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vertAnchor="page" w:horzAnchor="margin" w:tblpY="931"/>
        <w:tblW w:w="9946" w:type="dxa"/>
        <w:tblLook w:val="04A0" w:firstRow="1" w:lastRow="0" w:firstColumn="1" w:lastColumn="0" w:noHBand="0" w:noVBand="1"/>
      </w:tblPr>
      <w:tblGrid>
        <w:gridCol w:w="9946"/>
      </w:tblGrid>
      <w:tr w:rsidR="00CD6ABF" w:rsidRPr="00E25915" w:rsidTr="00E305CC">
        <w:trPr>
          <w:trHeight w:val="328"/>
        </w:trPr>
        <w:tc>
          <w:tcPr>
            <w:tcW w:w="9946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ind w:left="171"/>
              <w:jc w:val="center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Здравствуйте!</w:t>
            </w:r>
          </w:p>
        </w:tc>
      </w:tr>
      <w:tr w:rsidR="00CD6ABF" w:rsidRPr="00E25915" w:rsidTr="00E305CC">
        <w:trPr>
          <w:trHeight w:val="328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center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 </w:t>
            </w:r>
          </w:p>
        </w:tc>
      </w:tr>
      <w:tr w:rsidR="00CD6ABF" w:rsidRPr="00E25915" w:rsidTr="00E305CC">
        <w:trPr>
          <w:trHeight w:val="328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center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!!!ВАЖНО!!!</w:t>
            </w:r>
          </w:p>
        </w:tc>
      </w:tr>
      <w:tr w:rsidR="00CD6ABF" w:rsidRPr="00E25915" w:rsidTr="00E305CC">
        <w:trPr>
          <w:trHeight w:val="657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center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Запишите свои учетные данные к почте. Внимание, логин совпадает с адресом электронной почты.</w:t>
            </w:r>
          </w:p>
        </w:tc>
      </w:tr>
      <w:tr w:rsidR="00CD6ABF" w:rsidRPr="00E25915" w:rsidTr="00E305CC">
        <w:trPr>
          <w:trHeight w:val="312"/>
        </w:trPr>
        <w:tc>
          <w:tcPr>
            <w:tcW w:w="9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:rsidR="00CD6ABF" w:rsidRPr="0096497C" w:rsidRDefault="0096497C" w:rsidP="00DB5ADD">
            <w:pPr>
              <w:pStyle w:val="a3"/>
              <w:jc w:val="center"/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</w:pPr>
            <w:r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  <w:t>[[</w:t>
            </w:r>
            <w:r w:rsidR="00023715"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  <w:t>FIO</w:t>
            </w:r>
            <w:r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  <w:t>]]</w:t>
            </w:r>
          </w:p>
        </w:tc>
      </w:tr>
      <w:tr w:rsidR="00CD6ABF" w:rsidRPr="00E25915" w:rsidTr="00E305CC">
        <w:trPr>
          <w:trHeight w:val="344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:rsidR="00CD6ABF" w:rsidRPr="00383932" w:rsidRDefault="008178FA" w:rsidP="00383932">
            <w:pPr>
              <w:pStyle w:val="a3"/>
              <w:jc w:val="center"/>
              <w:rPr>
                <w:rFonts w:ascii="Courier New" w:hAnsi="Courier New" w:cs="Courier New"/>
                <w:b/>
                <w:sz w:val="24"/>
                <w:szCs w:val="24"/>
              </w:rPr>
            </w:pPr>
            <w:r w:rsidRPr="008178FA"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  <w:t>[[Email]]</w:t>
            </w:r>
          </w:p>
        </w:tc>
      </w:tr>
      <w:tr w:rsidR="00CD6ABF" w:rsidRPr="00E25915" w:rsidTr="00E305CC">
        <w:trPr>
          <w:trHeight w:val="344"/>
        </w:trPr>
        <w:tc>
          <w:tcPr>
            <w:tcW w:w="99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:rsidR="00CD6ABF" w:rsidRPr="00023715" w:rsidRDefault="008178FA" w:rsidP="00383932">
            <w:pPr>
              <w:pStyle w:val="a3"/>
              <w:jc w:val="center"/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</w:pPr>
            <w:r w:rsidRPr="008178FA">
              <w:rPr>
                <w:rFonts w:ascii="Courier New" w:hAnsi="Courier New" w:cs="Courier New"/>
                <w:b/>
                <w:sz w:val="24"/>
                <w:szCs w:val="24"/>
                <w:lang w:val="en-US"/>
              </w:rPr>
              <w:t>[[Password]]</w:t>
            </w:r>
          </w:p>
        </w:tc>
      </w:tr>
      <w:tr w:rsidR="00CD6ABF" w:rsidRPr="00E25915" w:rsidTr="00E305CC">
        <w:trPr>
          <w:trHeight w:val="328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</w:p>
        </w:tc>
      </w:tr>
      <w:tr w:rsidR="00CD6ABF" w:rsidRPr="00E25915" w:rsidTr="00E305CC">
        <w:trPr>
          <w:trHeight w:val="344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Default="00AC27EB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b/>
                <w:bCs/>
                <w:color w:val="000000"/>
                <w:sz w:val="24"/>
                <w:szCs w:val="24"/>
                <w:lang w:eastAsia="ru-RU"/>
              </w:rPr>
            </w:pPr>
            <w:hyperlink r:id="rId4" w:history="1">
              <w:r w:rsidRPr="00C931EC">
                <w:rPr>
                  <w:rStyle w:val="a6"/>
                  <w:rFonts w:ascii="Courier New" w:eastAsia="Times New Roman" w:hAnsi="Courier New" w:cs="Courier New"/>
                  <w:b/>
                  <w:bCs/>
                  <w:sz w:val="24"/>
                  <w:szCs w:val="24"/>
                  <w:lang w:eastAsia="ru-RU"/>
                </w:rPr>
                <w:t>https://mail.</w:t>
              </w:r>
              <w:r w:rsidRPr="00C931EC">
                <w:rPr>
                  <w:rStyle w:val="a6"/>
                  <w:rFonts w:ascii="Courier New" w:eastAsia="Times New Roman" w:hAnsi="Courier New" w:cs="Courier New"/>
                  <w:b/>
                  <w:bCs/>
                  <w:sz w:val="24"/>
                  <w:szCs w:val="24"/>
                  <w:lang w:val="en-US" w:eastAsia="ru-RU"/>
                </w:rPr>
                <w:t>example</w:t>
              </w:r>
              <w:r w:rsidRPr="00C931EC">
                <w:rPr>
                  <w:rStyle w:val="a6"/>
                  <w:rFonts w:ascii="Courier New" w:eastAsia="Times New Roman" w:hAnsi="Courier New" w:cs="Courier New"/>
                  <w:b/>
                  <w:bCs/>
                  <w:sz w:val="24"/>
                  <w:szCs w:val="24"/>
                  <w:lang w:eastAsia="ru-RU"/>
                </w:rPr>
                <w:t>.ru</w:t>
              </w:r>
            </w:hyperlink>
          </w:p>
          <w:p w:rsidR="00020214" w:rsidRPr="00023715" w:rsidRDefault="00020214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b/>
                <w:bCs/>
                <w:color w:val="000000"/>
                <w:sz w:val="24"/>
                <w:szCs w:val="24"/>
                <w:lang w:eastAsia="ru-RU"/>
              </w:rPr>
            </w:pPr>
          </w:p>
        </w:tc>
      </w:tr>
      <w:tr w:rsidR="00CD6ABF" w:rsidRPr="00E25915" w:rsidTr="00E305CC">
        <w:trPr>
          <w:trHeight w:val="986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После появления окна входа введите имя пользователя. Возможно, для имени пользователя и пароля потребуется ввести полный адрес электронной </w:t>
            </w:r>
            <w:proofErr w:type="gram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почты.  </w:t>
            </w:r>
            <w:proofErr w:type="gramEnd"/>
          </w:p>
        </w:tc>
      </w:tr>
      <w:tr w:rsidR="00CD6ABF" w:rsidRPr="00E25915" w:rsidTr="00E305CC">
        <w:trPr>
          <w:trHeight w:val="986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В целях защиты конфиденциальности пароль на экране появится в виде ******. Внимательно вводите пароль, с учетом маленьких и больших букв!</w:t>
            </w:r>
          </w:p>
        </w:tc>
      </w:tr>
      <w:tr w:rsidR="00CD6ABF" w:rsidRPr="00E25915" w:rsidTr="00E305CC">
        <w:trPr>
          <w:trHeight w:val="657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Установите флажок </w:t>
            </w:r>
            <w:proofErr w:type="gram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Запомнить</w:t>
            </w:r>
            <w:proofErr w:type="gramEnd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 меня, чтобы вас запомнили на этом компьютере до истечения времени сеанса или выхода.</w:t>
            </w:r>
          </w:p>
        </w:tc>
      </w:tr>
      <w:tr w:rsidR="00CD6ABF" w:rsidRPr="00E25915" w:rsidTr="00E305CC">
        <w:trPr>
          <w:trHeight w:val="1315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В этом случае вам не придется выполнять вход при каждом повторном запуске браузера в течение дня.  Если установлен </w:t>
            </w:r>
            <w:proofErr w:type="gram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этот флажок</w:t>
            </w:r>
            <w:proofErr w:type="gramEnd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 и вы не выходите из клиента, сеанс остается активным до истечения времени сеанса. </w:t>
            </w:r>
          </w:p>
        </w:tc>
      </w:tr>
      <w:tr w:rsidR="00CD6ABF" w:rsidRPr="00E25915" w:rsidTr="00E305CC">
        <w:trPr>
          <w:trHeight w:val="1315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Примечание. Если веб-клиент остается открытым</w:t>
            </w:r>
            <w:bookmarkStart w:id="0" w:name="_GoBack"/>
            <w:bookmarkEnd w:id="0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 в браузере, но почтовый ящик не используется в течение определенного времени, сеанс может завершиться, и тогда будет необходимо выполнить повторный вход в веб-клиент.</w:t>
            </w:r>
          </w:p>
        </w:tc>
      </w:tr>
      <w:tr w:rsidR="00CD6ABF" w:rsidRPr="00E25915" w:rsidTr="00E305CC">
        <w:trPr>
          <w:trHeight w:val="328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Щелкните Войти.</w:t>
            </w:r>
          </w:p>
        </w:tc>
      </w:tr>
      <w:tr w:rsidR="00CD6ABF" w:rsidRPr="00E25915" w:rsidTr="00E305CC">
        <w:trPr>
          <w:trHeight w:val="986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Чтобы другие пользователи не вошли в вашу учетную запись, всегда следует завершать сеанс работы </w:t>
            </w:r>
            <w:proofErr w:type="spell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Zimbra</w:t>
            </w:r>
            <w:proofErr w:type="spellEnd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, воспользовавшись ссылкой Выход.</w:t>
            </w:r>
          </w:p>
        </w:tc>
      </w:tr>
      <w:tr w:rsidR="00CD6ABF" w:rsidRPr="00E25915" w:rsidTr="00E305CC">
        <w:trPr>
          <w:trHeight w:val="657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Вы можете изменить пароль. Для этого нужно войти в почту, перейти во вкладку НАСТРОЙКИ, нажать кнопку ИЗМЕНИТЬ ПАРОЛЬ.</w:t>
            </w:r>
          </w:p>
        </w:tc>
      </w:tr>
      <w:tr w:rsidR="00CD6ABF" w:rsidRPr="00E25915" w:rsidTr="00E305CC">
        <w:trPr>
          <w:trHeight w:val="1973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Пароли формируются самостоятельно с учетом следующих требований: 1) длина пароля должна быть не менее 8 символов; 2) в числе символов пароля должны присутствовать символы трех категорий: прописные буквы английского алфавита от A до </w:t>
            </w:r>
            <w:proofErr w:type="spellStart"/>
            <w:proofErr w:type="gram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Z;строчные</w:t>
            </w:r>
            <w:proofErr w:type="spellEnd"/>
            <w:proofErr w:type="gramEnd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 буквы английского алфавита от a до z не менее </w:t>
            </w:r>
            <w:proofErr w:type="spellStart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трех;десятичные</w:t>
            </w:r>
            <w:proofErr w:type="spellEnd"/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 xml:space="preserve"> цифры (от 0 до 9) не менее трех.</w:t>
            </w:r>
          </w:p>
        </w:tc>
      </w:tr>
      <w:tr w:rsidR="00CD6ABF" w:rsidRPr="00E25915" w:rsidTr="00E305CC">
        <w:trPr>
          <w:trHeight w:val="1315"/>
        </w:trPr>
        <w:tc>
          <w:tcPr>
            <w:tcW w:w="9946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jc w:val="both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Ответы на вопросы по работе с электронной почтой Вы можете найти во вкладке СПРАВКА, расположенной на главной странице Вашего электронного адреса. Телефон техни</w:t>
            </w:r>
            <w:r w:rsidR="00AC27EB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ческой поддержки 8(8888)88-88-88</w:t>
            </w:r>
            <w:r w:rsidRPr="00E25915"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  <w:t>.</w:t>
            </w:r>
          </w:p>
        </w:tc>
      </w:tr>
      <w:tr w:rsidR="00CD6ABF" w:rsidRPr="00E25915" w:rsidTr="00E305CC">
        <w:trPr>
          <w:trHeight w:val="82"/>
        </w:trPr>
        <w:tc>
          <w:tcPr>
            <w:tcW w:w="9946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CD6ABF" w:rsidRPr="00E25915" w:rsidRDefault="00CD6ABF" w:rsidP="00CD6ABF">
            <w:pPr>
              <w:spacing w:after="0" w:line="240" w:lineRule="auto"/>
              <w:rPr>
                <w:rFonts w:ascii="Courier New" w:eastAsia="Times New Roman" w:hAnsi="Courier New" w:cs="Courier New"/>
                <w:color w:val="000000"/>
                <w:sz w:val="24"/>
                <w:szCs w:val="24"/>
                <w:lang w:eastAsia="ru-RU"/>
              </w:rPr>
            </w:pPr>
          </w:p>
        </w:tc>
      </w:tr>
    </w:tbl>
    <w:p w:rsidR="00CD6ABF" w:rsidRPr="00CD6ABF" w:rsidRDefault="00CD6ABF"/>
    <w:sectPr w:rsidR="00CD6ABF" w:rsidRPr="00CD6ABF" w:rsidSect="00CD6ABF">
      <w:pgSz w:w="11906" w:h="16838"/>
      <w:pgMar w:top="1134" w:right="850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7EB"/>
    <w:rsid w:val="00020214"/>
    <w:rsid w:val="00023715"/>
    <w:rsid w:val="000933A9"/>
    <w:rsid w:val="000D33D7"/>
    <w:rsid w:val="000F345C"/>
    <w:rsid w:val="001B116C"/>
    <w:rsid w:val="001B7BB4"/>
    <w:rsid w:val="00383932"/>
    <w:rsid w:val="00477AE4"/>
    <w:rsid w:val="004A7A89"/>
    <w:rsid w:val="008178FA"/>
    <w:rsid w:val="0096497C"/>
    <w:rsid w:val="00A175E4"/>
    <w:rsid w:val="00AC27EB"/>
    <w:rsid w:val="00AD5444"/>
    <w:rsid w:val="00C0567C"/>
    <w:rsid w:val="00CD6ABF"/>
    <w:rsid w:val="00D45F52"/>
    <w:rsid w:val="00D5467C"/>
    <w:rsid w:val="00D65500"/>
    <w:rsid w:val="00DB5ADD"/>
    <w:rsid w:val="00DB653B"/>
    <w:rsid w:val="00DF21B4"/>
    <w:rsid w:val="00E25915"/>
    <w:rsid w:val="00E305CC"/>
    <w:rsid w:val="00EB5855"/>
    <w:rsid w:val="00FA71AB"/>
    <w:rsid w:val="00FD4A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 Spacing"/>
    <w:uiPriority w:val="1"/>
    <w:qFormat/>
    <w:rsid w:val="00383932"/>
    <w:pPr>
      <w:spacing w:after="0" w:line="240" w:lineRule="auto"/>
    </w:pPr>
  </w:style>
  <w:style w:type="paragraph" w:styleId="a4">
    <w:name w:val="Balloon Text"/>
    <w:basedOn w:val="a"/>
    <w:link w:val="a5"/>
    <w:uiPriority w:val="99"/>
    <w:semiHidden/>
    <w:unhideWhenUsed/>
    <w:rsid w:val="001B116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5">
    <w:name w:val="Текст выноски Знак"/>
    <w:basedOn w:val="a0"/>
    <w:link w:val="a4"/>
    <w:uiPriority w:val="99"/>
    <w:semiHidden/>
    <w:rsid w:val="001B116C"/>
    <w:rPr>
      <w:rFonts w:ascii="Segoe UI" w:hAnsi="Segoe UI" w:cs="Segoe UI"/>
      <w:sz w:val="18"/>
      <w:szCs w:val="18"/>
    </w:rPr>
  </w:style>
  <w:style w:type="character" w:styleId="a6">
    <w:name w:val="Hyperlink"/>
    <w:basedOn w:val="a0"/>
    <w:uiPriority w:val="99"/>
    <w:unhideWhenUsed/>
    <w:rsid w:val="00020214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0636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7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87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988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https://mail.example.ru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user1.dotx</Template>
  <TotalTime>1</TotalTime>
  <Pages>1</Pages>
  <Words>278</Words>
  <Characters>1587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Temp</Company>
  <LinksUpToDate>false</LinksUpToDate>
  <CharactersWithSpaces>1862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Кочетов Евгений Олегович</dc:creator>
  <cp:keywords/>
  <dc:description/>
  <cp:lastModifiedBy>Кочетов Евгений Олегович</cp:lastModifiedBy>
  <cp:revision>1</cp:revision>
  <cp:lastPrinted>2017-02-09T23:37:00Z</cp:lastPrinted>
  <dcterms:created xsi:type="dcterms:W3CDTF">2019-05-23T00:17:00Z</dcterms:created>
  <dcterms:modified xsi:type="dcterms:W3CDTF">2019-05-23T00:18:00Z</dcterms:modified>
</cp:coreProperties>
</file>