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6B033A" w:rsidRPr="00394576" w:rsidRDefault="006B033A" w:rsidP="00086216">
                            <w:pPr>
                              <w:pStyle w:val="NoSpacing"/>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6B033A" w:rsidRDefault="006B033A">
                            <w:pPr>
                              <w:pStyle w:val="NoSpacing"/>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" filled="f" stroked="f">
                <v:fill opacity="52428f"/>
                <v:textbox inset="28.8pt,14.4pt,14.4pt,14.4pt">
                  <w:txbxContent>
                    <w:p w14:paraId="7EF2DCBD" w14:textId="02B9C0B3" w:rsidR="006B033A" w:rsidRPr="00394576" w:rsidRDefault="006B033A" w:rsidP="00086216">
                      <w:pPr>
                        <w:pStyle w:val="NoSpacing"/>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6B033A" w:rsidRDefault="006B033A">
                      <w:pPr>
                        <w:pStyle w:val="NoSpacing"/>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93218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932180"/>
                        </a:xfrm>
                        <a:prstGeom prst="rect">
                          <a:avLst/>
                        </a:prstGeom>
                        <a:solidFill>
                          <a:srgbClr val="4F81BD"/>
                        </a:solidFill>
                        <a:ln w="12700">
                          <a:solidFill>
                            <a:srgbClr val="FFFFFF"/>
                          </a:solidFill>
                          <a:miter lim="800000"/>
                          <a:headEnd/>
                          <a:tailEnd/>
                        </a:ln>
                      </wps:spPr>
                      <wps:txbx>
                        <w:txbxContent>
                          <w:p w14:paraId="2F057207" w14:textId="77777777" w:rsidR="006B033A" w:rsidRPr="00B5427A" w:rsidRDefault="006B033A" w:rsidP="00B5427A">
                            <w:pPr>
                              <w:pStyle w:val="NoSpacing"/>
                              <w:rPr>
                                <w:rFonts w:ascii="STZhongsong" w:eastAsia="STZhongsong" w:hAnsi="STZhongsong"/>
                                <w:color w:val="FFFFFF"/>
                                <w:sz w:val="60"/>
                                <w:szCs w:val="60"/>
                              </w:rPr>
                            </w:pPr>
                            <w:r>
                              <w:rPr>
                                <w:rFonts w:ascii="STZhongsong" w:eastAsia="STZhongsong" w:hAnsi="STZhongsong" w:hint="eastAsia"/>
                                <w:b/>
                                <w:color w:val="FFFFFF"/>
                                <w:sz w:val="60"/>
                                <w:szCs w:val="60"/>
                              </w:rPr>
                              <w:t>计算机组成原理</w:t>
                            </w:r>
                            <w:r w:rsidRPr="00B5427A">
                              <w:rPr>
                                <w:rFonts w:ascii="STZhongsong" w:eastAsia="STZhongsong" w:hAnsi="STZhongsong" w:hint="eastAsia"/>
                                <w:b/>
                                <w:color w:val="FFFFFF"/>
                                <w:sz w:val="60"/>
                                <w:szCs w:val="60"/>
                              </w:rPr>
                              <w:t xml:space="preserve">  </w:t>
                            </w:r>
                            <w:r>
                              <w:rPr>
                                <w:rFonts w:ascii="STZhongsong" w:eastAsia="STZhongsong" w:hAnsi="STZhongsong"/>
                                <w:b/>
                                <w:color w:val="FFFFFF"/>
                                <w:sz w:val="60"/>
                                <w:szCs w:val="60"/>
                              </w:rPr>
                              <w:t xml:space="preserve">  课程</w:t>
                            </w:r>
                            <w:r w:rsidRPr="00B5427A">
                              <w:rPr>
                                <w:rFonts w:ascii="STZhongsong" w:eastAsia="STZhongsong" w:hAnsi="STZhongsong"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73.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" fillcolor="#4f81bd" strokecolor="white" strokeweight="1pt">
                <v:textbox style="mso-fit-shape-to-text:t" inset="14.4pt,,14.4pt">
                  <w:txbxContent>
                    <w:p w14:paraId="2F057207" w14:textId="77777777" w:rsidR="006B033A" w:rsidRPr="00B5427A" w:rsidRDefault="006B033A" w:rsidP="00B5427A">
                      <w:pPr>
                        <w:pStyle w:val="NoSpacing"/>
                        <w:rPr>
                          <w:rFonts w:ascii="STZhongsong" w:eastAsia="STZhongsong" w:hAnsi="STZhongsong"/>
                          <w:color w:val="FFFFFF"/>
                          <w:sz w:val="60"/>
                          <w:szCs w:val="60"/>
                        </w:rPr>
                      </w:pPr>
                      <w:r>
                        <w:rPr>
                          <w:rFonts w:ascii="STZhongsong" w:eastAsia="STZhongsong" w:hAnsi="STZhongsong" w:hint="eastAsia"/>
                          <w:b/>
                          <w:color w:val="FFFFFF"/>
                          <w:sz w:val="60"/>
                          <w:szCs w:val="60"/>
                        </w:rPr>
                        <w:t>计算机组成原理</w:t>
                      </w:r>
                      <w:r w:rsidRPr="00B5427A">
                        <w:rPr>
                          <w:rFonts w:ascii="STZhongsong" w:eastAsia="STZhongsong" w:hAnsi="STZhongsong" w:hint="eastAsia"/>
                          <w:b/>
                          <w:color w:val="FFFFFF"/>
                          <w:sz w:val="60"/>
                          <w:szCs w:val="60"/>
                        </w:rPr>
                        <w:t xml:space="preserve">  </w:t>
                      </w:r>
                      <w:r>
                        <w:rPr>
                          <w:rFonts w:ascii="STZhongsong" w:eastAsia="STZhongsong" w:hAnsi="STZhongsong"/>
                          <w:b/>
                          <w:color w:val="FFFFFF"/>
                          <w:sz w:val="60"/>
                          <w:szCs w:val="60"/>
                        </w:rPr>
                        <w:t xml:space="preserve">  课程</w:t>
                      </w:r>
                      <w:r w:rsidRPr="00B5427A">
                        <w:rPr>
                          <w:rFonts w:ascii="STZhongsong" w:eastAsia="STZhongsong" w:hAnsi="STZhongsong"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SimHei" w:eastAsia="SimHei" w:hAnsi="SimHei"/>
                <w:sz w:val="28"/>
              </w:rPr>
            </w:pPr>
            <w:r>
              <w:rPr>
                <w:rFonts w:ascii="SimHei" w:eastAsia="SimHei" w:hAnsi="SimHei"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SimSun" w:hAnsi="SimSun"/>
                <w:sz w:val="28"/>
              </w:rPr>
            </w:pPr>
            <w:r>
              <w:rPr>
                <w:rFonts w:ascii="SimSun" w:hAnsi="SimSun"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SimHei" w:eastAsia="SimHei" w:hAnsi="SimHei"/>
                <w:sz w:val="28"/>
              </w:rPr>
            </w:pPr>
            <w:r>
              <w:rPr>
                <w:rFonts w:ascii="SimHei" w:eastAsia="SimHei" w:hAnsi="SimHei" w:hint="eastAsia"/>
                <w:sz w:val="28"/>
              </w:rPr>
              <w:t>专    业：</w:t>
            </w:r>
          </w:p>
        </w:tc>
        <w:tc>
          <w:tcPr>
            <w:tcW w:w="3969" w:type="dxa"/>
            <w:tcBorders>
              <w:top w:val="single" w:sz="4" w:space="0" w:color="auto"/>
              <w:bottom w:val="single" w:sz="4" w:space="0" w:color="auto"/>
            </w:tcBorders>
            <w:vAlign w:val="bottom"/>
          </w:tcPr>
          <w:p w14:paraId="2194522E" w14:textId="73E22BF6" w:rsidR="000C5960" w:rsidRDefault="00927B57">
            <w:pPr>
              <w:jc w:val="center"/>
              <w:rPr>
                <w:rFonts w:ascii="SimSun" w:hAnsi="SimSun"/>
                <w:sz w:val="28"/>
              </w:rPr>
            </w:pPr>
            <w:r>
              <w:rPr>
                <w:rFonts w:ascii="SimSun" w:hAnsi="SimSun"/>
                <w:sz w:val="28"/>
              </w:rPr>
              <w:t>物联网</w:t>
            </w:r>
            <w:r>
              <w:rPr>
                <w:rFonts w:ascii="SimSun" w:hAnsi="SimSun" w:hint="eastAsia"/>
                <w:sz w:val="28"/>
              </w:rPr>
              <w:t>工程</w:t>
            </w:r>
          </w:p>
        </w:tc>
      </w:tr>
      <w:tr w:rsidR="000C5960" w14:paraId="7CBDC226" w14:textId="77777777">
        <w:trPr>
          <w:trHeight w:val="567"/>
        </w:trPr>
        <w:tc>
          <w:tcPr>
            <w:tcW w:w="1560" w:type="dxa"/>
            <w:vAlign w:val="bottom"/>
          </w:tcPr>
          <w:p w14:paraId="690DB716" w14:textId="77777777" w:rsidR="000C5960" w:rsidRDefault="000C5960">
            <w:pPr>
              <w:rPr>
                <w:rFonts w:ascii="SimHei" w:eastAsia="SimHei" w:hAnsi="SimHei"/>
                <w:sz w:val="28"/>
              </w:rPr>
            </w:pPr>
            <w:r>
              <w:rPr>
                <w:rFonts w:ascii="SimHei" w:eastAsia="SimHei" w:hAnsi="SimHei" w:hint="eastAsia"/>
                <w:sz w:val="28"/>
              </w:rPr>
              <w:t>班    级：</w:t>
            </w:r>
          </w:p>
        </w:tc>
        <w:tc>
          <w:tcPr>
            <w:tcW w:w="3969" w:type="dxa"/>
            <w:tcBorders>
              <w:top w:val="single" w:sz="4" w:space="0" w:color="auto"/>
              <w:bottom w:val="single" w:sz="4" w:space="0" w:color="auto"/>
            </w:tcBorders>
            <w:vAlign w:val="bottom"/>
          </w:tcPr>
          <w:p w14:paraId="4E35B06A" w14:textId="14AC44F5" w:rsidR="000C5960" w:rsidRDefault="00927B57">
            <w:pPr>
              <w:jc w:val="center"/>
              <w:rPr>
                <w:rFonts w:ascii="SimSun" w:hAnsi="SimSun"/>
                <w:sz w:val="28"/>
              </w:rPr>
            </w:pPr>
            <w:r>
              <w:rPr>
                <w:rFonts w:ascii="SimSun" w:hAnsi="SimSun"/>
                <w:sz w:val="28"/>
              </w:rPr>
              <w:t>IoT1501</w:t>
            </w:r>
          </w:p>
        </w:tc>
      </w:tr>
      <w:tr w:rsidR="000C5960" w14:paraId="6DA42C36" w14:textId="77777777">
        <w:trPr>
          <w:trHeight w:val="567"/>
        </w:trPr>
        <w:tc>
          <w:tcPr>
            <w:tcW w:w="1560" w:type="dxa"/>
            <w:vAlign w:val="bottom"/>
          </w:tcPr>
          <w:p w14:paraId="16CE1E5F" w14:textId="77777777" w:rsidR="000C5960" w:rsidRDefault="000C5960">
            <w:pPr>
              <w:rPr>
                <w:rFonts w:ascii="SimHei" w:eastAsia="SimHei" w:hAnsi="SimHei"/>
                <w:sz w:val="28"/>
              </w:rPr>
            </w:pPr>
            <w:r>
              <w:rPr>
                <w:rFonts w:ascii="SimHei" w:eastAsia="SimHei" w:hAnsi="SimHei" w:hint="eastAsia"/>
                <w:sz w:val="28"/>
              </w:rPr>
              <w:t>学    号：</w:t>
            </w:r>
          </w:p>
        </w:tc>
        <w:tc>
          <w:tcPr>
            <w:tcW w:w="3969" w:type="dxa"/>
            <w:tcBorders>
              <w:top w:val="single" w:sz="4" w:space="0" w:color="auto"/>
              <w:bottom w:val="single" w:sz="4" w:space="0" w:color="auto"/>
            </w:tcBorders>
            <w:vAlign w:val="bottom"/>
          </w:tcPr>
          <w:p w14:paraId="7C6FF202" w14:textId="7A24053F" w:rsidR="000C5960" w:rsidRDefault="000C5960" w:rsidP="00927B57">
            <w:pPr>
              <w:jc w:val="center"/>
              <w:rPr>
                <w:rFonts w:ascii="SimSun" w:hAnsi="SimSun"/>
                <w:sz w:val="28"/>
              </w:rPr>
            </w:pPr>
            <w:r>
              <w:rPr>
                <w:rFonts w:ascii="SimSun" w:hAnsi="SimSun" w:hint="eastAsia"/>
                <w:sz w:val="28"/>
              </w:rPr>
              <w:t>U20</w:t>
            </w:r>
            <w:r w:rsidR="00927B57">
              <w:rPr>
                <w:rFonts w:ascii="SimSun" w:hAnsi="SimSun"/>
                <w:sz w:val="28"/>
              </w:rPr>
              <w:t>14881</w:t>
            </w:r>
          </w:p>
        </w:tc>
      </w:tr>
      <w:tr w:rsidR="000C5960" w14:paraId="5BD8511F" w14:textId="77777777">
        <w:trPr>
          <w:trHeight w:val="567"/>
        </w:trPr>
        <w:tc>
          <w:tcPr>
            <w:tcW w:w="1560" w:type="dxa"/>
            <w:vAlign w:val="bottom"/>
          </w:tcPr>
          <w:p w14:paraId="4E410CA0" w14:textId="77777777" w:rsidR="000C5960" w:rsidRDefault="000C5960">
            <w:pPr>
              <w:rPr>
                <w:rFonts w:ascii="SimHei" w:eastAsia="SimHei" w:hAnsi="SimHei"/>
                <w:sz w:val="28"/>
              </w:rPr>
            </w:pPr>
            <w:r>
              <w:rPr>
                <w:rFonts w:ascii="SimHei" w:eastAsia="SimHei" w:hAnsi="SimHei" w:hint="eastAsia"/>
                <w:sz w:val="28"/>
              </w:rPr>
              <w:t>姓    名：</w:t>
            </w:r>
          </w:p>
        </w:tc>
        <w:tc>
          <w:tcPr>
            <w:tcW w:w="3969" w:type="dxa"/>
            <w:tcBorders>
              <w:top w:val="single" w:sz="4" w:space="0" w:color="auto"/>
              <w:bottom w:val="single" w:sz="4" w:space="0" w:color="auto"/>
            </w:tcBorders>
            <w:vAlign w:val="bottom"/>
          </w:tcPr>
          <w:p w14:paraId="308E3D74" w14:textId="7D051FFB" w:rsidR="000C5960" w:rsidRDefault="00927B57" w:rsidP="00546102">
            <w:pPr>
              <w:jc w:val="center"/>
              <w:rPr>
                <w:rFonts w:ascii="SimSun" w:hAnsi="SimSun"/>
                <w:sz w:val="28"/>
              </w:rPr>
            </w:pPr>
            <w:r>
              <w:rPr>
                <w:rFonts w:ascii="SimSun" w:hAnsi="SimSun"/>
                <w:sz w:val="28"/>
              </w:rPr>
              <w:t>赵浩东</w:t>
            </w:r>
          </w:p>
        </w:tc>
      </w:tr>
      <w:tr w:rsidR="000C5960" w14:paraId="452D46C5" w14:textId="77777777">
        <w:trPr>
          <w:trHeight w:val="567"/>
        </w:trPr>
        <w:tc>
          <w:tcPr>
            <w:tcW w:w="1560" w:type="dxa"/>
            <w:vAlign w:val="bottom"/>
          </w:tcPr>
          <w:p w14:paraId="14AD0521" w14:textId="77777777" w:rsidR="000C5960" w:rsidRDefault="000C5960">
            <w:pPr>
              <w:rPr>
                <w:rFonts w:ascii="SimHei" w:eastAsia="SimHei" w:hAnsi="SimHei"/>
                <w:sz w:val="28"/>
              </w:rPr>
            </w:pPr>
            <w:r>
              <w:rPr>
                <w:rFonts w:ascii="SimHei" w:eastAsia="SimHei" w:hAnsi="SimHei" w:hint="eastAsia"/>
                <w:sz w:val="28"/>
              </w:rPr>
              <w:t>电    话：</w:t>
            </w:r>
          </w:p>
        </w:tc>
        <w:tc>
          <w:tcPr>
            <w:tcW w:w="3969" w:type="dxa"/>
            <w:tcBorders>
              <w:top w:val="single" w:sz="4" w:space="0" w:color="auto"/>
              <w:bottom w:val="single" w:sz="4" w:space="0" w:color="auto"/>
            </w:tcBorders>
            <w:vAlign w:val="bottom"/>
          </w:tcPr>
          <w:p w14:paraId="4CAA87EC" w14:textId="595E662E" w:rsidR="000C5960" w:rsidRDefault="00927B57">
            <w:pPr>
              <w:jc w:val="center"/>
              <w:rPr>
                <w:rFonts w:ascii="SimSun" w:hAnsi="SimSun"/>
                <w:sz w:val="28"/>
              </w:rPr>
            </w:pPr>
            <w:r>
              <w:rPr>
                <w:rFonts w:ascii="SimSun" w:hAnsi="SimSun"/>
                <w:sz w:val="28"/>
              </w:rPr>
              <w:t>15927259552</w:t>
            </w:r>
          </w:p>
        </w:tc>
      </w:tr>
      <w:tr w:rsidR="000C5960" w14:paraId="07ECEBE8" w14:textId="77777777">
        <w:trPr>
          <w:trHeight w:val="567"/>
        </w:trPr>
        <w:tc>
          <w:tcPr>
            <w:tcW w:w="1560" w:type="dxa"/>
            <w:vAlign w:val="bottom"/>
          </w:tcPr>
          <w:p w14:paraId="7500CBD4" w14:textId="77777777" w:rsidR="000C5960" w:rsidRDefault="000C5960">
            <w:pPr>
              <w:rPr>
                <w:rFonts w:ascii="SimHei" w:eastAsia="SimHei" w:hAnsi="SimHei"/>
                <w:sz w:val="28"/>
              </w:rPr>
            </w:pPr>
            <w:r>
              <w:rPr>
                <w:rFonts w:ascii="SimHei" w:eastAsia="SimHei" w:hAnsi="SimHei" w:hint="eastAsia"/>
                <w:sz w:val="28"/>
              </w:rPr>
              <w:t>邮    件：</w:t>
            </w:r>
          </w:p>
        </w:tc>
        <w:tc>
          <w:tcPr>
            <w:tcW w:w="3969" w:type="dxa"/>
            <w:tcBorders>
              <w:top w:val="single" w:sz="4" w:space="0" w:color="auto"/>
              <w:bottom w:val="single" w:sz="4" w:space="0" w:color="auto"/>
            </w:tcBorders>
            <w:vAlign w:val="bottom"/>
          </w:tcPr>
          <w:p w14:paraId="3A98832B" w14:textId="240D1BC8" w:rsidR="000C5960" w:rsidRDefault="00927B57">
            <w:pPr>
              <w:jc w:val="center"/>
              <w:rPr>
                <w:rFonts w:ascii="SimSun" w:hAnsi="SimSun"/>
                <w:sz w:val="28"/>
              </w:rPr>
            </w:pPr>
            <w:r>
              <w:rPr>
                <w:rFonts w:ascii="SimSun" w:hAnsi="SimSun"/>
                <w:sz w:val="28"/>
              </w:rPr>
              <w:t>Haydenz0</w:t>
            </w:r>
            <w:r>
              <w:rPr>
                <w:rFonts w:ascii="SimSun" w:hAnsi="SimSun" w:hint="eastAsia"/>
                <w:sz w:val="28"/>
              </w:rPr>
              <w:t>011@outlook.com</w:t>
            </w:r>
          </w:p>
        </w:tc>
      </w:tr>
      <w:tr w:rsidR="000C5960" w14:paraId="5D8B5174" w14:textId="77777777">
        <w:trPr>
          <w:trHeight w:val="567"/>
        </w:trPr>
        <w:tc>
          <w:tcPr>
            <w:tcW w:w="1560" w:type="dxa"/>
            <w:vAlign w:val="bottom"/>
          </w:tcPr>
          <w:p w14:paraId="2722CA3F" w14:textId="4192C683" w:rsidR="000C5960" w:rsidRDefault="006E3352">
            <w:pPr>
              <w:rPr>
                <w:rFonts w:ascii="SimHei" w:eastAsia="SimHei" w:hAnsi="SimHei"/>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SimHei" w:eastAsia="SimHei" w:hAnsi="SimHei" w:hint="eastAsia"/>
                <w:sz w:val="28"/>
              </w:rPr>
              <w:t>完成日期：</w:t>
            </w:r>
          </w:p>
        </w:tc>
        <w:tc>
          <w:tcPr>
            <w:tcW w:w="3969" w:type="dxa"/>
            <w:tcBorders>
              <w:top w:val="single" w:sz="4" w:space="0" w:color="auto"/>
              <w:bottom w:val="single" w:sz="4" w:space="0" w:color="auto"/>
            </w:tcBorders>
            <w:vAlign w:val="bottom"/>
          </w:tcPr>
          <w:p w14:paraId="7CB597BE" w14:textId="3AA666DC" w:rsidR="000C5960" w:rsidRDefault="00927B57">
            <w:pPr>
              <w:jc w:val="center"/>
              <w:rPr>
                <w:rFonts w:ascii="SimSun" w:hAnsi="SimSun"/>
                <w:sz w:val="28"/>
              </w:rPr>
            </w:pPr>
            <w:r>
              <w:rPr>
                <w:rFonts w:ascii="SimSun" w:hAnsi="SimSun" w:hint="eastAsia"/>
                <w:sz w:val="28"/>
              </w:rPr>
              <w:t>2018-04-07</w:t>
            </w:r>
            <w:r w:rsidR="000C5960">
              <w:rPr>
                <w:rFonts w:ascii="SimSun" w:hAnsi="SimSun" w:hint="eastAsia"/>
                <w:sz w:val="28"/>
              </w:rPr>
              <w:t xml:space="preserve"> </w:t>
            </w:r>
            <w:r>
              <w:rPr>
                <w:rFonts w:ascii="SimSun" w:hAnsi="SimSun" w:hint="eastAsia"/>
                <w:sz w:val="28"/>
              </w:rPr>
              <w:t>周六</w:t>
            </w:r>
            <w:r w:rsidR="000C5960">
              <w:rPr>
                <w:rFonts w:ascii="SimSun" w:hAnsi="SimSun" w:hint="eastAsia"/>
                <w:sz w:val="28"/>
              </w:rPr>
              <w:t>下午</w:t>
            </w:r>
          </w:p>
        </w:tc>
      </w:tr>
    </w:tbl>
    <w:p w14:paraId="44C0ABAD" w14:textId="77777777" w:rsidR="000C5960" w:rsidRDefault="000C5960">
      <w:pPr>
        <w:widowControl/>
        <w:jc w:val="left"/>
        <w:sectPr w:rsidR="000C5960" w:rsidSect="00976F7A">
          <w:headerReference w:type="default" r:id="rId16"/>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4"/>
        <w:spacing w:line="720" w:lineRule="auto"/>
        <w:ind w:firstLine="0"/>
        <w:jc w:val="center"/>
        <w:rPr>
          <w:rFonts w:ascii="SimHei" w:eastAsia="SimHei" w:hAnsi="SimHei"/>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SimHei" w:eastAsia="SimHei" w:hAnsi="SimHei"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2EDB3CE7" w14:textId="471927EA" w:rsidR="00EF2817" w:rsidRDefault="000C5960">
      <w:pPr>
        <w:pStyle w:val="TOC1"/>
        <w:tabs>
          <w:tab w:val="left" w:pos="480"/>
          <w:tab w:val="right" w:leader="dot" w:pos="8834"/>
        </w:tabs>
        <w:rPr>
          <w:rFonts w:asciiTheme="minorHAnsi" w:eastAsiaTheme="minorEastAsia" w:hAnsiTheme="minorHAnsi" w:cstheme="minorBidi"/>
          <w:b w:val="0"/>
          <w:bCs w:val="0"/>
          <w:caps w:val="0"/>
          <w:noProof/>
          <w:kern w:val="0"/>
          <w:sz w:val="24"/>
          <w:szCs w:val="24"/>
        </w:rPr>
      </w:pPr>
      <w:r>
        <w:fldChar w:fldCharType="begin"/>
      </w:r>
      <w:r>
        <w:instrText xml:space="preserve"> </w:instrText>
      </w:r>
      <w:r>
        <w:rPr>
          <w:rFonts w:hint="eastAsia"/>
        </w:rPr>
        <w:instrText>TOC \o "1-2" \h \z \u</w:instrText>
      </w:r>
      <w:r>
        <w:instrText xml:space="preserve"> </w:instrText>
      </w:r>
      <w:r>
        <w:fldChar w:fldCharType="separate"/>
      </w:r>
      <w:hyperlink w:anchor="_Toc511034500" w:history="1">
        <w:r w:rsidR="00EF2817" w:rsidRPr="00244B79">
          <w:rPr>
            <w:rStyle w:val="Hyperlink"/>
            <w:noProof/>
          </w:rPr>
          <w:t>1</w:t>
        </w:r>
        <w:r w:rsidR="00EF2817">
          <w:rPr>
            <w:rFonts w:asciiTheme="minorHAnsi" w:eastAsiaTheme="minorEastAsia" w:hAnsiTheme="minorHAnsi" w:cstheme="minorBidi"/>
            <w:b w:val="0"/>
            <w:bCs w:val="0"/>
            <w:caps w:val="0"/>
            <w:noProof/>
            <w:kern w:val="0"/>
            <w:sz w:val="24"/>
            <w:szCs w:val="24"/>
          </w:rPr>
          <w:tab/>
        </w:r>
        <w:r w:rsidR="00EF2817" w:rsidRPr="00244B79">
          <w:rPr>
            <w:rStyle w:val="Hyperlink"/>
            <w:rFonts w:hint="eastAsia"/>
            <w:noProof/>
          </w:rPr>
          <w:t>课程设计概述</w:t>
        </w:r>
        <w:r w:rsidR="00EF2817">
          <w:rPr>
            <w:noProof/>
            <w:webHidden/>
          </w:rPr>
          <w:tab/>
        </w:r>
        <w:r w:rsidR="00EF2817">
          <w:rPr>
            <w:noProof/>
            <w:webHidden/>
          </w:rPr>
          <w:fldChar w:fldCharType="begin"/>
        </w:r>
        <w:r w:rsidR="00EF2817">
          <w:rPr>
            <w:noProof/>
            <w:webHidden/>
          </w:rPr>
          <w:instrText xml:space="preserve"> PAGEREF _Toc511034500 \h </w:instrText>
        </w:r>
        <w:r w:rsidR="00EF2817">
          <w:rPr>
            <w:noProof/>
            <w:webHidden/>
          </w:rPr>
        </w:r>
        <w:r w:rsidR="00EF2817">
          <w:rPr>
            <w:noProof/>
            <w:webHidden/>
          </w:rPr>
          <w:fldChar w:fldCharType="separate"/>
        </w:r>
        <w:r w:rsidR="00EF2817">
          <w:rPr>
            <w:noProof/>
            <w:webHidden/>
          </w:rPr>
          <w:t>3</w:t>
        </w:r>
        <w:r w:rsidR="00EF2817">
          <w:rPr>
            <w:noProof/>
            <w:webHidden/>
          </w:rPr>
          <w:fldChar w:fldCharType="end"/>
        </w:r>
      </w:hyperlink>
    </w:p>
    <w:p w14:paraId="2BBC324D" w14:textId="61860D6A"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01" w:history="1">
        <w:r w:rsidRPr="00244B79">
          <w:rPr>
            <w:rStyle w:val="Hyperlink"/>
            <w:noProof/>
          </w:rPr>
          <w:t>1.1</w:t>
        </w:r>
        <w:r>
          <w:rPr>
            <w:rFonts w:asciiTheme="minorHAnsi" w:eastAsiaTheme="minorEastAsia" w:hAnsiTheme="minorHAnsi" w:cstheme="minorBidi"/>
            <w:smallCaps w:val="0"/>
            <w:noProof/>
            <w:kern w:val="0"/>
            <w:sz w:val="24"/>
            <w:szCs w:val="24"/>
          </w:rPr>
          <w:tab/>
        </w:r>
        <w:r w:rsidRPr="00244B79">
          <w:rPr>
            <w:rStyle w:val="Hyperlink"/>
            <w:rFonts w:hint="eastAsia"/>
            <w:noProof/>
          </w:rPr>
          <w:t>课设目的</w:t>
        </w:r>
        <w:r>
          <w:rPr>
            <w:noProof/>
            <w:webHidden/>
          </w:rPr>
          <w:tab/>
        </w:r>
        <w:r>
          <w:rPr>
            <w:noProof/>
            <w:webHidden/>
          </w:rPr>
          <w:fldChar w:fldCharType="begin"/>
        </w:r>
        <w:r>
          <w:rPr>
            <w:noProof/>
            <w:webHidden/>
          </w:rPr>
          <w:instrText xml:space="preserve"> PAGEREF _Toc511034501 \h </w:instrText>
        </w:r>
        <w:r>
          <w:rPr>
            <w:noProof/>
            <w:webHidden/>
          </w:rPr>
        </w:r>
        <w:r>
          <w:rPr>
            <w:noProof/>
            <w:webHidden/>
          </w:rPr>
          <w:fldChar w:fldCharType="separate"/>
        </w:r>
        <w:r>
          <w:rPr>
            <w:noProof/>
            <w:webHidden/>
          </w:rPr>
          <w:t>3</w:t>
        </w:r>
        <w:r>
          <w:rPr>
            <w:noProof/>
            <w:webHidden/>
          </w:rPr>
          <w:fldChar w:fldCharType="end"/>
        </w:r>
      </w:hyperlink>
    </w:p>
    <w:p w14:paraId="6DE27947" w14:textId="097B01C2"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02" w:history="1">
        <w:r w:rsidRPr="00244B79">
          <w:rPr>
            <w:rStyle w:val="Hyperlink"/>
            <w:noProof/>
          </w:rPr>
          <w:t>1.2</w:t>
        </w:r>
        <w:r>
          <w:rPr>
            <w:rFonts w:asciiTheme="minorHAnsi" w:eastAsiaTheme="minorEastAsia" w:hAnsiTheme="minorHAnsi" w:cstheme="minorBidi"/>
            <w:smallCaps w:val="0"/>
            <w:noProof/>
            <w:kern w:val="0"/>
            <w:sz w:val="24"/>
            <w:szCs w:val="24"/>
          </w:rPr>
          <w:tab/>
        </w:r>
        <w:r w:rsidRPr="00244B79">
          <w:rPr>
            <w:rStyle w:val="Hyperlink"/>
            <w:rFonts w:hint="eastAsia"/>
            <w:noProof/>
          </w:rPr>
          <w:t>设计任务</w:t>
        </w:r>
        <w:r>
          <w:rPr>
            <w:noProof/>
            <w:webHidden/>
          </w:rPr>
          <w:tab/>
        </w:r>
        <w:r>
          <w:rPr>
            <w:noProof/>
            <w:webHidden/>
          </w:rPr>
          <w:fldChar w:fldCharType="begin"/>
        </w:r>
        <w:r>
          <w:rPr>
            <w:noProof/>
            <w:webHidden/>
          </w:rPr>
          <w:instrText xml:space="preserve"> PAGEREF _Toc511034502 \h </w:instrText>
        </w:r>
        <w:r>
          <w:rPr>
            <w:noProof/>
            <w:webHidden/>
          </w:rPr>
        </w:r>
        <w:r>
          <w:rPr>
            <w:noProof/>
            <w:webHidden/>
          </w:rPr>
          <w:fldChar w:fldCharType="separate"/>
        </w:r>
        <w:r>
          <w:rPr>
            <w:noProof/>
            <w:webHidden/>
          </w:rPr>
          <w:t>3</w:t>
        </w:r>
        <w:r>
          <w:rPr>
            <w:noProof/>
            <w:webHidden/>
          </w:rPr>
          <w:fldChar w:fldCharType="end"/>
        </w:r>
      </w:hyperlink>
    </w:p>
    <w:p w14:paraId="245399AC" w14:textId="2245D38B"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03" w:history="1">
        <w:r w:rsidRPr="00244B79">
          <w:rPr>
            <w:rStyle w:val="Hyperlink"/>
            <w:noProof/>
          </w:rPr>
          <w:t>1.3</w:t>
        </w:r>
        <w:r>
          <w:rPr>
            <w:rFonts w:asciiTheme="minorHAnsi" w:eastAsiaTheme="minorEastAsia" w:hAnsiTheme="minorHAnsi" w:cstheme="minorBidi"/>
            <w:smallCaps w:val="0"/>
            <w:noProof/>
            <w:kern w:val="0"/>
            <w:sz w:val="24"/>
            <w:szCs w:val="24"/>
          </w:rPr>
          <w:tab/>
        </w:r>
        <w:r w:rsidRPr="00244B79">
          <w:rPr>
            <w:rStyle w:val="Hyperlink"/>
            <w:rFonts w:hint="eastAsia"/>
            <w:noProof/>
          </w:rPr>
          <w:t>设计要求</w:t>
        </w:r>
        <w:r>
          <w:rPr>
            <w:noProof/>
            <w:webHidden/>
          </w:rPr>
          <w:tab/>
        </w:r>
        <w:r>
          <w:rPr>
            <w:noProof/>
            <w:webHidden/>
          </w:rPr>
          <w:fldChar w:fldCharType="begin"/>
        </w:r>
        <w:r>
          <w:rPr>
            <w:noProof/>
            <w:webHidden/>
          </w:rPr>
          <w:instrText xml:space="preserve"> PAGEREF _Toc511034503 \h </w:instrText>
        </w:r>
        <w:r>
          <w:rPr>
            <w:noProof/>
            <w:webHidden/>
          </w:rPr>
        </w:r>
        <w:r>
          <w:rPr>
            <w:noProof/>
            <w:webHidden/>
          </w:rPr>
          <w:fldChar w:fldCharType="separate"/>
        </w:r>
        <w:r>
          <w:rPr>
            <w:noProof/>
            <w:webHidden/>
          </w:rPr>
          <w:t>3</w:t>
        </w:r>
        <w:r>
          <w:rPr>
            <w:noProof/>
            <w:webHidden/>
          </w:rPr>
          <w:fldChar w:fldCharType="end"/>
        </w:r>
      </w:hyperlink>
    </w:p>
    <w:p w14:paraId="363B1F25" w14:textId="08A375EB"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04" w:history="1">
        <w:r w:rsidRPr="00244B79">
          <w:rPr>
            <w:rStyle w:val="Hyperlink"/>
            <w:noProof/>
          </w:rPr>
          <w:t>1.4</w:t>
        </w:r>
        <w:r>
          <w:rPr>
            <w:rFonts w:asciiTheme="minorHAnsi" w:eastAsiaTheme="minorEastAsia" w:hAnsiTheme="minorHAnsi" w:cstheme="minorBidi"/>
            <w:smallCaps w:val="0"/>
            <w:noProof/>
            <w:kern w:val="0"/>
            <w:sz w:val="24"/>
            <w:szCs w:val="24"/>
          </w:rPr>
          <w:tab/>
        </w:r>
        <w:r w:rsidRPr="00244B79">
          <w:rPr>
            <w:rStyle w:val="Hyperlink"/>
            <w:rFonts w:hint="eastAsia"/>
            <w:noProof/>
          </w:rPr>
          <w:t>技术指标</w:t>
        </w:r>
        <w:r>
          <w:rPr>
            <w:noProof/>
            <w:webHidden/>
          </w:rPr>
          <w:tab/>
        </w:r>
        <w:r>
          <w:rPr>
            <w:noProof/>
            <w:webHidden/>
          </w:rPr>
          <w:fldChar w:fldCharType="begin"/>
        </w:r>
        <w:r>
          <w:rPr>
            <w:noProof/>
            <w:webHidden/>
          </w:rPr>
          <w:instrText xml:space="preserve"> PAGEREF _Toc511034504 \h </w:instrText>
        </w:r>
        <w:r>
          <w:rPr>
            <w:noProof/>
            <w:webHidden/>
          </w:rPr>
        </w:r>
        <w:r>
          <w:rPr>
            <w:noProof/>
            <w:webHidden/>
          </w:rPr>
          <w:fldChar w:fldCharType="separate"/>
        </w:r>
        <w:r>
          <w:rPr>
            <w:noProof/>
            <w:webHidden/>
          </w:rPr>
          <w:t>4</w:t>
        </w:r>
        <w:r>
          <w:rPr>
            <w:noProof/>
            <w:webHidden/>
          </w:rPr>
          <w:fldChar w:fldCharType="end"/>
        </w:r>
      </w:hyperlink>
    </w:p>
    <w:p w14:paraId="1526A91C" w14:textId="38D06774" w:rsidR="00EF2817" w:rsidRDefault="00EF2817">
      <w:pPr>
        <w:pStyle w:val="TOC1"/>
        <w:tabs>
          <w:tab w:val="left" w:pos="480"/>
          <w:tab w:val="right" w:leader="dot" w:pos="8834"/>
        </w:tabs>
        <w:rPr>
          <w:rFonts w:asciiTheme="minorHAnsi" w:eastAsiaTheme="minorEastAsia" w:hAnsiTheme="minorHAnsi" w:cstheme="minorBidi"/>
          <w:b w:val="0"/>
          <w:bCs w:val="0"/>
          <w:caps w:val="0"/>
          <w:noProof/>
          <w:kern w:val="0"/>
          <w:sz w:val="24"/>
          <w:szCs w:val="24"/>
        </w:rPr>
      </w:pPr>
      <w:hyperlink w:anchor="_Toc511034505" w:history="1">
        <w:r w:rsidRPr="00244B79">
          <w:rPr>
            <w:rStyle w:val="Hyperlink"/>
            <w:noProof/>
          </w:rPr>
          <w:t>2</w:t>
        </w:r>
        <w:r>
          <w:rPr>
            <w:rFonts w:asciiTheme="minorHAnsi" w:eastAsiaTheme="minorEastAsia" w:hAnsiTheme="minorHAnsi" w:cstheme="minorBidi"/>
            <w:b w:val="0"/>
            <w:bCs w:val="0"/>
            <w:caps w:val="0"/>
            <w:noProof/>
            <w:kern w:val="0"/>
            <w:sz w:val="24"/>
            <w:szCs w:val="24"/>
          </w:rPr>
          <w:tab/>
        </w:r>
        <w:r w:rsidRPr="00244B79">
          <w:rPr>
            <w:rStyle w:val="Hyperlink"/>
            <w:rFonts w:hint="eastAsia"/>
            <w:noProof/>
          </w:rPr>
          <w:t>总体方案设计</w:t>
        </w:r>
        <w:r>
          <w:rPr>
            <w:noProof/>
            <w:webHidden/>
          </w:rPr>
          <w:tab/>
        </w:r>
        <w:r>
          <w:rPr>
            <w:noProof/>
            <w:webHidden/>
          </w:rPr>
          <w:fldChar w:fldCharType="begin"/>
        </w:r>
        <w:r>
          <w:rPr>
            <w:noProof/>
            <w:webHidden/>
          </w:rPr>
          <w:instrText xml:space="preserve"> PAGEREF _Toc511034505 \h </w:instrText>
        </w:r>
        <w:r>
          <w:rPr>
            <w:noProof/>
            <w:webHidden/>
          </w:rPr>
        </w:r>
        <w:r>
          <w:rPr>
            <w:noProof/>
            <w:webHidden/>
          </w:rPr>
          <w:fldChar w:fldCharType="separate"/>
        </w:r>
        <w:r>
          <w:rPr>
            <w:noProof/>
            <w:webHidden/>
          </w:rPr>
          <w:t>6</w:t>
        </w:r>
        <w:r>
          <w:rPr>
            <w:noProof/>
            <w:webHidden/>
          </w:rPr>
          <w:fldChar w:fldCharType="end"/>
        </w:r>
      </w:hyperlink>
    </w:p>
    <w:p w14:paraId="07324269" w14:textId="5F1F797B"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06" w:history="1">
        <w:r w:rsidRPr="00244B79">
          <w:rPr>
            <w:rStyle w:val="Hyperlink"/>
            <w:noProof/>
          </w:rPr>
          <w:t>2.1</w:t>
        </w:r>
        <w:r>
          <w:rPr>
            <w:rFonts w:asciiTheme="minorHAnsi" w:eastAsiaTheme="minorEastAsia" w:hAnsiTheme="minorHAnsi" w:cstheme="minorBidi"/>
            <w:smallCaps w:val="0"/>
            <w:noProof/>
            <w:kern w:val="0"/>
            <w:sz w:val="24"/>
            <w:szCs w:val="24"/>
          </w:rPr>
          <w:tab/>
        </w:r>
        <w:r w:rsidRPr="00244B79">
          <w:rPr>
            <w:rStyle w:val="Hyperlink"/>
            <w:rFonts w:hint="eastAsia"/>
            <w:noProof/>
          </w:rPr>
          <w:t>单周期</w:t>
        </w:r>
        <w:r w:rsidRPr="00244B79">
          <w:rPr>
            <w:rStyle w:val="Hyperlink"/>
            <w:noProof/>
          </w:rPr>
          <w:t>CPU</w:t>
        </w:r>
        <w:r w:rsidRPr="00244B79">
          <w:rPr>
            <w:rStyle w:val="Hyperlink"/>
            <w:rFonts w:hint="eastAsia"/>
            <w:noProof/>
          </w:rPr>
          <w:t>设计</w:t>
        </w:r>
        <w:r>
          <w:rPr>
            <w:noProof/>
            <w:webHidden/>
          </w:rPr>
          <w:tab/>
        </w:r>
        <w:r>
          <w:rPr>
            <w:noProof/>
            <w:webHidden/>
          </w:rPr>
          <w:fldChar w:fldCharType="begin"/>
        </w:r>
        <w:r>
          <w:rPr>
            <w:noProof/>
            <w:webHidden/>
          </w:rPr>
          <w:instrText xml:space="preserve"> PAGEREF _Toc511034506 \h </w:instrText>
        </w:r>
        <w:r>
          <w:rPr>
            <w:noProof/>
            <w:webHidden/>
          </w:rPr>
        </w:r>
        <w:r>
          <w:rPr>
            <w:noProof/>
            <w:webHidden/>
          </w:rPr>
          <w:fldChar w:fldCharType="separate"/>
        </w:r>
        <w:r>
          <w:rPr>
            <w:noProof/>
            <w:webHidden/>
          </w:rPr>
          <w:t>6</w:t>
        </w:r>
        <w:r>
          <w:rPr>
            <w:noProof/>
            <w:webHidden/>
          </w:rPr>
          <w:fldChar w:fldCharType="end"/>
        </w:r>
      </w:hyperlink>
    </w:p>
    <w:p w14:paraId="2E2A6234" w14:textId="74C4B824"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07" w:history="1">
        <w:r w:rsidRPr="00244B79">
          <w:rPr>
            <w:rStyle w:val="Hyperlink"/>
            <w:noProof/>
          </w:rPr>
          <w:t>2.2</w:t>
        </w:r>
        <w:r>
          <w:rPr>
            <w:rFonts w:asciiTheme="minorHAnsi" w:eastAsiaTheme="minorEastAsia" w:hAnsiTheme="minorHAnsi" w:cstheme="minorBidi"/>
            <w:smallCaps w:val="0"/>
            <w:noProof/>
            <w:kern w:val="0"/>
            <w:sz w:val="24"/>
            <w:szCs w:val="24"/>
          </w:rPr>
          <w:tab/>
        </w:r>
        <w:r w:rsidRPr="00244B79">
          <w:rPr>
            <w:rStyle w:val="Hyperlink"/>
            <w:rFonts w:hint="eastAsia"/>
            <w:noProof/>
          </w:rPr>
          <w:t>中断机制设计</w:t>
        </w:r>
        <w:r>
          <w:rPr>
            <w:noProof/>
            <w:webHidden/>
          </w:rPr>
          <w:tab/>
        </w:r>
        <w:r>
          <w:rPr>
            <w:noProof/>
            <w:webHidden/>
          </w:rPr>
          <w:fldChar w:fldCharType="begin"/>
        </w:r>
        <w:r>
          <w:rPr>
            <w:noProof/>
            <w:webHidden/>
          </w:rPr>
          <w:instrText xml:space="preserve"> PAGEREF _Toc511034507 \h </w:instrText>
        </w:r>
        <w:r>
          <w:rPr>
            <w:noProof/>
            <w:webHidden/>
          </w:rPr>
        </w:r>
        <w:r>
          <w:rPr>
            <w:noProof/>
            <w:webHidden/>
          </w:rPr>
          <w:fldChar w:fldCharType="separate"/>
        </w:r>
        <w:r>
          <w:rPr>
            <w:noProof/>
            <w:webHidden/>
          </w:rPr>
          <w:t>8</w:t>
        </w:r>
        <w:r>
          <w:rPr>
            <w:noProof/>
            <w:webHidden/>
          </w:rPr>
          <w:fldChar w:fldCharType="end"/>
        </w:r>
      </w:hyperlink>
    </w:p>
    <w:p w14:paraId="2B06373D" w14:textId="7B342BB4"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08" w:history="1">
        <w:r w:rsidRPr="00244B79">
          <w:rPr>
            <w:rStyle w:val="Hyperlink"/>
            <w:noProof/>
          </w:rPr>
          <w:t>2.3</w:t>
        </w:r>
        <w:r>
          <w:rPr>
            <w:rFonts w:asciiTheme="minorHAnsi" w:eastAsiaTheme="minorEastAsia" w:hAnsiTheme="minorHAnsi" w:cstheme="minorBidi"/>
            <w:smallCaps w:val="0"/>
            <w:noProof/>
            <w:kern w:val="0"/>
            <w:sz w:val="24"/>
            <w:szCs w:val="24"/>
          </w:rPr>
          <w:tab/>
        </w:r>
        <w:r w:rsidRPr="00244B79">
          <w:rPr>
            <w:rStyle w:val="Hyperlink"/>
            <w:rFonts w:hint="eastAsia"/>
            <w:noProof/>
          </w:rPr>
          <w:t>流水</w:t>
        </w:r>
        <w:r w:rsidRPr="00244B79">
          <w:rPr>
            <w:rStyle w:val="Hyperlink"/>
            <w:noProof/>
          </w:rPr>
          <w:t>CPU</w:t>
        </w:r>
        <w:r w:rsidRPr="00244B79">
          <w:rPr>
            <w:rStyle w:val="Hyperlink"/>
            <w:rFonts w:hint="eastAsia"/>
            <w:noProof/>
          </w:rPr>
          <w:t>设计</w:t>
        </w:r>
        <w:r>
          <w:rPr>
            <w:noProof/>
            <w:webHidden/>
          </w:rPr>
          <w:tab/>
        </w:r>
        <w:r>
          <w:rPr>
            <w:noProof/>
            <w:webHidden/>
          </w:rPr>
          <w:fldChar w:fldCharType="begin"/>
        </w:r>
        <w:r>
          <w:rPr>
            <w:noProof/>
            <w:webHidden/>
          </w:rPr>
          <w:instrText xml:space="preserve"> PAGEREF _Toc511034508 \h </w:instrText>
        </w:r>
        <w:r>
          <w:rPr>
            <w:noProof/>
            <w:webHidden/>
          </w:rPr>
        </w:r>
        <w:r>
          <w:rPr>
            <w:noProof/>
            <w:webHidden/>
          </w:rPr>
          <w:fldChar w:fldCharType="separate"/>
        </w:r>
        <w:r>
          <w:rPr>
            <w:noProof/>
            <w:webHidden/>
          </w:rPr>
          <w:t>8</w:t>
        </w:r>
        <w:r>
          <w:rPr>
            <w:noProof/>
            <w:webHidden/>
          </w:rPr>
          <w:fldChar w:fldCharType="end"/>
        </w:r>
      </w:hyperlink>
    </w:p>
    <w:p w14:paraId="2881EA8A" w14:textId="1A45002C"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09" w:history="1">
        <w:r w:rsidRPr="00244B79">
          <w:rPr>
            <w:rStyle w:val="Hyperlink"/>
            <w:noProof/>
          </w:rPr>
          <w:t>2.4</w:t>
        </w:r>
        <w:r>
          <w:rPr>
            <w:rFonts w:asciiTheme="minorHAnsi" w:eastAsiaTheme="minorEastAsia" w:hAnsiTheme="minorHAnsi" w:cstheme="minorBidi"/>
            <w:smallCaps w:val="0"/>
            <w:noProof/>
            <w:kern w:val="0"/>
            <w:sz w:val="24"/>
            <w:szCs w:val="24"/>
          </w:rPr>
          <w:tab/>
        </w:r>
        <w:r w:rsidRPr="00244B79">
          <w:rPr>
            <w:rStyle w:val="Hyperlink"/>
            <w:rFonts w:hint="eastAsia"/>
            <w:noProof/>
          </w:rPr>
          <w:t>气泡式流水线设计</w:t>
        </w:r>
        <w:r>
          <w:rPr>
            <w:noProof/>
            <w:webHidden/>
          </w:rPr>
          <w:tab/>
        </w:r>
        <w:r>
          <w:rPr>
            <w:noProof/>
            <w:webHidden/>
          </w:rPr>
          <w:fldChar w:fldCharType="begin"/>
        </w:r>
        <w:r>
          <w:rPr>
            <w:noProof/>
            <w:webHidden/>
          </w:rPr>
          <w:instrText xml:space="preserve"> PAGEREF _Toc511034509 \h </w:instrText>
        </w:r>
        <w:r>
          <w:rPr>
            <w:noProof/>
            <w:webHidden/>
          </w:rPr>
        </w:r>
        <w:r>
          <w:rPr>
            <w:noProof/>
            <w:webHidden/>
          </w:rPr>
          <w:fldChar w:fldCharType="separate"/>
        </w:r>
        <w:r>
          <w:rPr>
            <w:noProof/>
            <w:webHidden/>
          </w:rPr>
          <w:t>9</w:t>
        </w:r>
        <w:r>
          <w:rPr>
            <w:noProof/>
            <w:webHidden/>
          </w:rPr>
          <w:fldChar w:fldCharType="end"/>
        </w:r>
      </w:hyperlink>
    </w:p>
    <w:p w14:paraId="1B0F7FA2" w14:textId="28D0B54C"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10" w:history="1">
        <w:r w:rsidRPr="00244B79">
          <w:rPr>
            <w:rStyle w:val="Hyperlink"/>
            <w:noProof/>
          </w:rPr>
          <w:t>2.5</w:t>
        </w:r>
        <w:r>
          <w:rPr>
            <w:rFonts w:asciiTheme="minorHAnsi" w:eastAsiaTheme="minorEastAsia" w:hAnsiTheme="minorHAnsi" w:cstheme="minorBidi"/>
            <w:smallCaps w:val="0"/>
            <w:noProof/>
            <w:kern w:val="0"/>
            <w:sz w:val="24"/>
            <w:szCs w:val="24"/>
          </w:rPr>
          <w:tab/>
        </w:r>
        <w:r w:rsidRPr="00244B79">
          <w:rPr>
            <w:rStyle w:val="Hyperlink"/>
            <w:rFonts w:hint="eastAsia"/>
            <w:noProof/>
          </w:rPr>
          <w:t>数据转发流水线设计</w:t>
        </w:r>
        <w:r>
          <w:rPr>
            <w:noProof/>
            <w:webHidden/>
          </w:rPr>
          <w:tab/>
        </w:r>
        <w:r>
          <w:rPr>
            <w:noProof/>
            <w:webHidden/>
          </w:rPr>
          <w:fldChar w:fldCharType="begin"/>
        </w:r>
        <w:r>
          <w:rPr>
            <w:noProof/>
            <w:webHidden/>
          </w:rPr>
          <w:instrText xml:space="preserve"> PAGEREF _Toc511034510 \h </w:instrText>
        </w:r>
        <w:r>
          <w:rPr>
            <w:noProof/>
            <w:webHidden/>
          </w:rPr>
        </w:r>
        <w:r>
          <w:rPr>
            <w:noProof/>
            <w:webHidden/>
          </w:rPr>
          <w:fldChar w:fldCharType="separate"/>
        </w:r>
        <w:r>
          <w:rPr>
            <w:noProof/>
            <w:webHidden/>
          </w:rPr>
          <w:t>9</w:t>
        </w:r>
        <w:r>
          <w:rPr>
            <w:noProof/>
            <w:webHidden/>
          </w:rPr>
          <w:fldChar w:fldCharType="end"/>
        </w:r>
      </w:hyperlink>
    </w:p>
    <w:p w14:paraId="3CA038FA" w14:textId="6BA05BCC" w:rsidR="00EF2817" w:rsidRDefault="00EF2817">
      <w:pPr>
        <w:pStyle w:val="TOC1"/>
        <w:tabs>
          <w:tab w:val="left" w:pos="480"/>
          <w:tab w:val="right" w:leader="dot" w:pos="8834"/>
        </w:tabs>
        <w:rPr>
          <w:rFonts w:asciiTheme="minorHAnsi" w:eastAsiaTheme="minorEastAsia" w:hAnsiTheme="minorHAnsi" w:cstheme="minorBidi"/>
          <w:b w:val="0"/>
          <w:bCs w:val="0"/>
          <w:caps w:val="0"/>
          <w:noProof/>
          <w:kern w:val="0"/>
          <w:sz w:val="24"/>
          <w:szCs w:val="24"/>
        </w:rPr>
      </w:pPr>
      <w:hyperlink w:anchor="_Toc511034511" w:history="1">
        <w:r w:rsidRPr="00244B79">
          <w:rPr>
            <w:rStyle w:val="Hyperlink"/>
            <w:noProof/>
          </w:rPr>
          <w:t>3</w:t>
        </w:r>
        <w:r>
          <w:rPr>
            <w:rFonts w:asciiTheme="minorHAnsi" w:eastAsiaTheme="minorEastAsia" w:hAnsiTheme="minorHAnsi" w:cstheme="minorBidi"/>
            <w:b w:val="0"/>
            <w:bCs w:val="0"/>
            <w:caps w:val="0"/>
            <w:noProof/>
            <w:kern w:val="0"/>
            <w:sz w:val="24"/>
            <w:szCs w:val="24"/>
          </w:rPr>
          <w:tab/>
        </w:r>
        <w:r w:rsidRPr="00244B79">
          <w:rPr>
            <w:rStyle w:val="Hyperlink"/>
            <w:rFonts w:hint="eastAsia"/>
            <w:noProof/>
          </w:rPr>
          <w:t>详细设计与实现</w:t>
        </w:r>
        <w:r>
          <w:rPr>
            <w:noProof/>
            <w:webHidden/>
          </w:rPr>
          <w:tab/>
        </w:r>
        <w:r>
          <w:rPr>
            <w:noProof/>
            <w:webHidden/>
          </w:rPr>
          <w:fldChar w:fldCharType="begin"/>
        </w:r>
        <w:r>
          <w:rPr>
            <w:noProof/>
            <w:webHidden/>
          </w:rPr>
          <w:instrText xml:space="preserve"> PAGEREF _Toc511034511 \h </w:instrText>
        </w:r>
        <w:r>
          <w:rPr>
            <w:noProof/>
            <w:webHidden/>
          </w:rPr>
        </w:r>
        <w:r>
          <w:rPr>
            <w:noProof/>
            <w:webHidden/>
          </w:rPr>
          <w:fldChar w:fldCharType="separate"/>
        </w:r>
        <w:r>
          <w:rPr>
            <w:noProof/>
            <w:webHidden/>
          </w:rPr>
          <w:t>10</w:t>
        </w:r>
        <w:r>
          <w:rPr>
            <w:noProof/>
            <w:webHidden/>
          </w:rPr>
          <w:fldChar w:fldCharType="end"/>
        </w:r>
      </w:hyperlink>
    </w:p>
    <w:p w14:paraId="69B6A177" w14:textId="4EA41DFA"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12" w:history="1">
        <w:r w:rsidRPr="00244B79">
          <w:rPr>
            <w:rStyle w:val="Hyperlink"/>
            <w:noProof/>
          </w:rPr>
          <w:t>3.1</w:t>
        </w:r>
        <w:r>
          <w:rPr>
            <w:rFonts w:asciiTheme="minorHAnsi" w:eastAsiaTheme="minorEastAsia" w:hAnsiTheme="minorHAnsi" w:cstheme="minorBidi"/>
            <w:smallCaps w:val="0"/>
            <w:noProof/>
            <w:kern w:val="0"/>
            <w:sz w:val="24"/>
            <w:szCs w:val="24"/>
          </w:rPr>
          <w:tab/>
        </w:r>
        <w:r w:rsidRPr="00244B79">
          <w:rPr>
            <w:rStyle w:val="Hyperlink"/>
            <w:rFonts w:hint="eastAsia"/>
            <w:noProof/>
          </w:rPr>
          <w:t>单周期</w:t>
        </w:r>
        <w:r w:rsidRPr="00244B79">
          <w:rPr>
            <w:rStyle w:val="Hyperlink"/>
            <w:noProof/>
          </w:rPr>
          <w:t xml:space="preserve">CPU </w:t>
        </w:r>
        <w:r w:rsidRPr="00244B79">
          <w:rPr>
            <w:rStyle w:val="Hyperlink"/>
            <w:rFonts w:hint="eastAsia"/>
            <w:noProof/>
          </w:rPr>
          <w:t>实现</w:t>
        </w:r>
        <w:r>
          <w:rPr>
            <w:noProof/>
            <w:webHidden/>
          </w:rPr>
          <w:tab/>
        </w:r>
        <w:r>
          <w:rPr>
            <w:noProof/>
            <w:webHidden/>
          </w:rPr>
          <w:fldChar w:fldCharType="begin"/>
        </w:r>
        <w:r>
          <w:rPr>
            <w:noProof/>
            <w:webHidden/>
          </w:rPr>
          <w:instrText xml:space="preserve"> PAGEREF _Toc511034512 \h </w:instrText>
        </w:r>
        <w:r>
          <w:rPr>
            <w:noProof/>
            <w:webHidden/>
          </w:rPr>
        </w:r>
        <w:r>
          <w:rPr>
            <w:noProof/>
            <w:webHidden/>
          </w:rPr>
          <w:fldChar w:fldCharType="separate"/>
        </w:r>
        <w:r>
          <w:rPr>
            <w:noProof/>
            <w:webHidden/>
          </w:rPr>
          <w:t>10</w:t>
        </w:r>
        <w:r>
          <w:rPr>
            <w:noProof/>
            <w:webHidden/>
          </w:rPr>
          <w:fldChar w:fldCharType="end"/>
        </w:r>
      </w:hyperlink>
    </w:p>
    <w:p w14:paraId="1E5D397C" w14:textId="42054179"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13" w:history="1">
        <w:r w:rsidRPr="00244B79">
          <w:rPr>
            <w:rStyle w:val="Hyperlink"/>
            <w:noProof/>
          </w:rPr>
          <w:t>3.2</w:t>
        </w:r>
        <w:r>
          <w:rPr>
            <w:rFonts w:asciiTheme="minorHAnsi" w:eastAsiaTheme="minorEastAsia" w:hAnsiTheme="minorHAnsi" w:cstheme="minorBidi"/>
            <w:smallCaps w:val="0"/>
            <w:noProof/>
            <w:kern w:val="0"/>
            <w:sz w:val="24"/>
            <w:szCs w:val="24"/>
          </w:rPr>
          <w:tab/>
        </w:r>
        <w:r w:rsidRPr="00244B79">
          <w:rPr>
            <w:rStyle w:val="Hyperlink"/>
            <w:rFonts w:hint="eastAsia"/>
            <w:noProof/>
          </w:rPr>
          <w:t>中断机制实现</w:t>
        </w:r>
        <w:r>
          <w:rPr>
            <w:noProof/>
            <w:webHidden/>
          </w:rPr>
          <w:tab/>
        </w:r>
        <w:r>
          <w:rPr>
            <w:noProof/>
            <w:webHidden/>
          </w:rPr>
          <w:fldChar w:fldCharType="begin"/>
        </w:r>
        <w:r>
          <w:rPr>
            <w:noProof/>
            <w:webHidden/>
          </w:rPr>
          <w:instrText xml:space="preserve"> PAGEREF _Toc511034513 \h </w:instrText>
        </w:r>
        <w:r>
          <w:rPr>
            <w:noProof/>
            <w:webHidden/>
          </w:rPr>
        </w:r>
        <w:r>
          <w:rPr>
            <w:noProof/>
            <w:webHidden/>
          </w:rPr>
          <w:fldChar w:fldCharType="separate"/>
        </w:r>
        <w:r>
          <w:rPr>
            <w:noProof/>
            <w:webHidden/>
          </w:rPr>
          <w:t>14</w:t>
        </w:r>
        <w:r>
          <w:rPr>
            <w:noProof/>
            <w:webHidden/>
          </w:rPr>
          <w:fldChar w:fldCharType="end"/>
        </w:r>
      </w:hyperlink>
    </w:p>
    <w:p w14:paraId="7973090F" w14:textId="4C059329"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14" w:history="1">
        <w:r w:rsidRPr="00244B79">
          <w:rPr>
            <w:rStyle w:val="Hyperlink"/>
            <w:noProof/>
          </w:rPr>
          <w:t>3.3</w:t>
        </w:r>
        <w:r>
          <w:rPr>
            <w:rFonts w:asciiTheme="minorHAnsi" w:eastAsiaTheme="minorEastAsia" w:hAnsiTheme="minorHAnsi" w:cstheme="minorBidi"/>
            <w:smallCaps w:val="0"/>
            <w:noProof/>
            <w:kern w:val="0"/>
            <w:sz w:val="24"/>
            <w:szCs w:val="24"/>
          </w:rPr>
          <w:tab/>
        </w:r>
        <w:r w:rsidRPr="00244B79">
          <w:rPr>
            <w:rStyle w:val="Hyperlink"/>
            <w:rFonts w:hint="eastAsia"/>
            <w:noProof/>
          </w:rPr>
          <w:t>流水</w:t>
        </w:r>
        <w:r w:rsidRPr="00244B79">
          <w:rPr>
            <w:rStyle w:val="Hyperlink"/>
            <w:noProof/>
          </w:rPr>
          <w:t>CPU</w:t>
        </w:r>
        <w:r w:rsidRPr="00244B79">
          <w:rPr>
            <w:rStyle w:val="Hyperlink"/>
            <w:rFonts w:hint="eastAsia"/>
            <w:noProof/>
          </w:rPr>
          <w:t>实现</w:t>
        </w:r>
        <w:r>
          <w:rPr>
            <w:noProof/>
            <w:webHidden/>
          </w:rPr>
          <w:tab/>
        </w:r>
        <w:r>
          <w:rPr>
            <w:noProof/>
            <w:webHidden/>
          </w:rPr>
          <w:fldChar w:fldCharType="begin"/>
        </w:r>
        <w:r>
          <w:rPr>
            <w:noProof/>
            <w:webHidden/>
          </w:rPr>
          <w:instrText xml:space="preserve"> PAGEREF _Toc511034514 \h </w:instrText>
        </w:r>
        <w:r>
          <w:rPr>
            <w:noProof/>
            <w:webHidden/>
          </w:rPr>
        </w:r>
        <w:r>
          <w:rPr>
            <w:noProof/>
            <w:webHidden/>
          </w:rPr>
          <w:fldChar w:fldCharType="separate"/>
        </w:r>
        <w:r>
          <w:rPr>
            <w:noProof/>
            <w:webHidden/>
          </w:rPr>
          <w:t>20</w:t>
        </w:r>
        <w:r>
          <w:rPr>
            <w:noProof/>
            <w:webHidden/>
          </w:rPr>
          <w:fldChar w:fldCharType="end"/>
        </w:r>
      </w:hyperlink>
    </w:p>
    <w:p w14:paraId="4D2F7B6F" w14:textId="786C04EC"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15" w:history="1">
        <w:r w:rsidRPr="00244B79">
          <w:rPr>
            <w:rStyle w:val="Hyperlink"/>
            <w:noProof/>
          </w:rPr>
          <w:t>3.4</w:t>
        </w:r>
        <w:r>
          <w:rPr>
            <w:rFonts w:asciiTheme="minorHAnsi" w:eastAsiaTheme="minorEastAsia" w:hAnsiTheme="minorHAnsi" w:cstheme="minorBidi"/>
            <w:smallCaps w:val="0"/>
            <w:noProof/>
            <w:kern w:val="0"/>
            <w:sz w:val="24"/>
            <w:szCs w:val="24"/>
          </w:rPr>
          <w:tab/>
        </w:r>
        <w:r w:rsidRPr="00244B79">
          <w:rPr>
            <w:rStyle w:val="Hyperlink"/>
            <w:rFonts w:hint="eastAsia"/>
            <w:noProof/>
          </w:rPr>
          <w:t>气泡式流水线实现</w:t>
        </w:r>
        <w:r>
          <w:rPr>
            <w:noProof/>
            <w:webHidden/>
          </w:rPr>
          <w:tab/>
        </w:r>
        <w:r>
          <w:rPr>
            <w:noProof/>
            <w:webHidden/>
          </w:rPr>
          <w:fldChar w:fldCharType="begin"/>
        </w:r>
        <w:r>
          <w:rPr>
            <w:noProof/>
            <w:webHidden/>
          </w:rPr>
          <w:instrText xml:space="preserve"> PAGEREF _Toc511034515 \h </w:instrText>
        </w:r>
        <w:r>
          <w:rPr>
            <w:noProof/>
            <w:webHidden/>
          </w:rPr>
        </w:r>
        <w:r>
          <w:rPr>
            <w:noProof/>
            <w:webHidden/>
          </w:rPr>
          <w:fldChar w:fldCharType="separate"/>
        </w:r>
        <w:r>
          <w:rPr>
            <w:noProof/>
            <w:webHidden/>
          </w:rPr>
          <w:t>22</w:t>
        </w:r>
        <w:r>
          <w:rPr>
            <w:noProof/>
            <w:webHidden/>
          </w:rPr>
          <w:fldChar w:fldCharType="end"/>
        </w:r>
      </w:hyperlink>
    </w:p>
    <w:p w14:paraId="319F3C40" w14:textId="4D28E24E"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16" w:history="1">
        <w:r w:rsidRPr="00244B79">
          <w:rPr>
            <w:rStyle w:val="Hyperlink"/>
            <w:noProof/>
          </w:rPr>
          <w:t>3.5</w:t>
        </w:r>
        <w:r>
          <w:rPr>
            <w:rFonts w:asciiTheme="minorHAnsi" w:eastAsiaTheme="minorEastAsia" w:hAnsiTheme="minorHAnsi" w:cstheme="minorBidi"/>
            <w:smallCaps w:val="0"/>
            <w:noProof/>
            <w:kern w:val="0"/>
            <w:sz w:val="24"/>
            <w:szCs w:val="24"/>
          </w:rPr>
          <w:tab/>
        </w:r>
        <w:r w:rsidRPr="00244B79">
          <w:rPr>
            <w:rStyle w:val="Hyperlink"/>
            <w:rFonts w:hint="eastAsia"/>
            <w:noProof/>
          </w:rPr>
          <w:t>数据转发流水线实现</w:t>
        </w:r>
        <w:r>
          <w:rPr>
            <w:noProof/>
            <w:webHidden/>
          </w:rPr>
          <w:tab/>
        </w:r>
        <w:r>
          <w:rPr>
            <w:noProof/>
            <w:webHidden/>
          </w:rPr>
          <w:fldChar w:fldCharType="begin"/>
        </w:r>
        <w:r>
          <w:rPr>
            <w:noProof/>
            <w:webHidden/>
          </w:rPr>
          <w:instrText xml:space="preserve"> PAGEREF _Toc511034516 \h </w:instrText>
        </w:r>
        <w:r>
          <w:rPr>
            <w:noProof/>
            <w:webHidden/>
          </w:rPr>
        </w:r>
        <w:r>
          <w:rPr>
            <w:noProof/>
            <w:webHidden/>
          </w:rPr>
          <w:fldChar w:fldCharType="separate"/>
        </w:r>
        <w:r>
          <w:rPr>
            <w:noProof/>
            <w:webHidden/>
          </w:rPr>
          <w:t>22</w:t>
        </w:r>
        <w:r>
          <w:rPr>
            <w:noProof/>
            <w:webHidden/>
          </w:rPr>
          <w:fldChar w:fldCharType="end"/>
        </w:r>
      </w:hyperlink>
    </w:p>
    <w:p w14:paraId="44D71E72" w14:textId="4827B78E" w:rsidR="00EF2817" w:rsidRDefault="00EF2817">
      <w:pPr>
        <w:pStyle w:val="TOC1"/>
        <w:tabs>
          <w:tab w:val="left" w:pos="480"/>
          <w:tab w:val="right" w:leader="dot" w:pos="8834"/>
        </w:tabs>
        <w:rPr>
          <w:rFonts w:asciiTheme="minorHAnsi" w:eastAsiaTheme="minorEastAsia" w:hAnsiTheme="minorHAnsi" w:cstheme="minorBidi"/>
          <w:b w:val="0"/>
          <w:bCs w:val="0"/>
          <w:caps w:val="0"/>
          <w:noProof/>
          <w:kern w:val="0"/>
          <w:sz w:val="24"/>
          <w:szCs w:val="24"/>
        </w:rPr>
      </w:pPr>
      <w:hyperlink w:anchor="_Toc511034517" w:history="1">
        <w:r w:rsidRPr="00244B79">
          <w:rPr>
            <w:rStyle w:val="Hyperlink"/>
            <w:noProof/>
          </w:rPr>
          <w:t>4</w:t>
        </w:r>
        <w:r>
          <w:rPr>
            <w:rFonts w:asciiTheme="minorHAnsi" w:eastAsiaTheme="minorEastAsia" w:hAnsiTheme="minorHAnsi" w:cstheme="minorBidi"/>
            <w:b w:val="0"/>
            <w:bCs w:val="0"/>
            <w:caps w:val="0"/>
            <w:noProof/>
            <w:kern w:val="0"/>
            <w:sz w:val="24"/>
            <w:szCs w:val="24"/>
          </w:rPr>
          <w:tab/>
        </w:r>
        <w:r w:rsidRPr="00244B79">
          <w:rPr>
            <w:rStyle w:val="Hyperlink"/>
            <w:rFonts w:hint="eastAsia"/>
            <w:noProof/>
          </w:rPr>
          <w:t>实验过程与调试</w:t>
        </w:r>
        <w:r>
          <w:rPr>
            <w:noProof/>
            <w:webHidden/>
          </w:rPr>
          <w:tab/>
        </w:r>
        <w:r>
          <w:rPr>
            <w:noProof/>
            <w:webHidden/>
          </w:rPr>
          <w:fldChar w:fldCharType="begin"/>
        </w:r>
        <w:r>
          <w:rPr>
            <w:noProof/>
            <w:webHidden/>
          </w:rPr>
          <w:instrText xml:space="preserve"> PAGEREF _Toc511034517 \h </w:instrText>
        </w:r>
        <w:r>
          <w:rPr>
            <w:noProof/>
            <w:webHidden/>
          </w:rPr>
        </w:r>
        <w:r>
          <w:rPr>
            <w:noProof/>
            <w:webHidden/>
          </w:rPr>
          <w:fldChar w:fldCharType="separate"/>
        </w:r>
        <w:r>
          <w:rPr>
            <w:noProof/>
            <w:webHidden/>
          </w:rPr>
          <w:t>24</w:t>
        </w:r>
        <w:r>
          <w:rPr>
            <w:noProof/>
            <w:webHidden/>
          </w:rPr>
          <w:fldChar w:fldCharType="end"/>
        </w:r>
      </w:hyperlink>
    </w:p>
    <w:p w14:paraId="0BB7C1ED" w14:textId="19F2AA56"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18" w:history="1">
        <w:r w:rsidRPr="00244B79">
          <w:rPr>
            <w:rStyle w:val="Hyperlink"/>
            <w:noProof/>
          </w:rPr>
          <w:t>4.1</w:t>
        </w:r>
        <w:r>
          <w:rPr>
            <w:rFonts w:asciiTheme="minorHAnsi" w:eastAsiaTheme="minorEastAsia" w:hAnsiTheme="minorHAnsi" w:cstheme="minorBidi"/>
            <w:smallCaps w:val="0"/>
            <w:noProof/>
            <w:kern w:val="0"/>
            <w:sz w:val="24"/>
            <w:szCs w:val="24"/>
          </w:rPr>
          <w:tab/>
        </w:r>
        <w:r w:rsidRPr="00244B79">
          <w:rPr>
            <w:rStyle w:val="Hyperlink"/>
            <w:rFonts w:hint="eastAsia"/>
            <w:noProof/>
          </w:rPr>
          <w:t>测试用例和功能测试</w:t>
        </w:r>
        <w:r>
          <w:rPr>
            <w:noProof/>
            <w:webHidden/>
          </w:rPr>
          <w:tab/>
        </w:r>
        <w:r>
          <w:rPr>
            <w:noProof/>
            <w:webHidden/>
          </w:rPr>
          <w:fldChar w:fldCharType="begin"/>
        </w:r>
        <w:r>
          <w:rPr>
            <w:noProof/>
            <w:webHidden/>
          </w:rPr>
          <w:instrText xml:space="preserve"> PAGEREF _Toc511034518 \h </w:instrText>
        </w:r>
        <w:r>
          <w:rPr>
            <w:noProof/>
            <w:webHidden/>
          </w:rPr>
        </w:r>
        <w:r>
          <w:rPr>
            <w:noProof/>
            <w:webHidden/>
          </w:rPr>
          <w:fldChar w:fldCharType="separate"/>
        </w:r>
        <w:r>
          <w:rPr>
            <w:noProof/>
            <w:webHidden/>
          </w:rPr>
          <w:t>24</w:t>
        </w:r>
        <w:r>
          <w:rPr>
            <w:noProof/>
            <w:webHidden/>
          </w:rPr>
          <w:fldChar w:fldCharType="end"/>
        </w:r>
      </w:hyperlink>
    </w:p>
    <w:p w14:paraId="239751A7" w14:textId="527741AC"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19" w:history="1">
        <w:r w:rsidRPr="00244B79">
          <w:rPr>
            <w:rStyle w:val="Hyperlink"/>
            <w:noProof/>
          </w:rPr>
          <w:t>4.2</w:t>
        </w:r>
        <w:r>
          <w:rPr>
            <w:rFonts w:asciiTheme="minorHAnsi" w:eastAsiaTheme="minorEastAsia" w:hAnsiTheme="minorHAnsi" w:cstheme="minorBidi"/>
            <w:smallCaps w:val="0"/>
            <w:noProof/>
            <w:kern w:val="0"/>
            <w:sz w:val="24"/>
            <w:szCs w:val="24"/>
          </w:rPr>
          <w:tab/>
        </w:r>
        <w:r w:rsidRPr="00244B79">
          <w:rPr>
            <w:rStyle w:val="Hyperlink"/>
            <w:rFonts w:hint="eastAsia"/>
            <w:noProof/>
          </w:rPr>
          <w:t>性能分析</w:t>
        </w:r>
        <w:r>
          <w:rPr>
            <w:noProof/>
            <w:webHidden/>
          </w:rPr>
          <w:tab/>
        </w:r>
        <w:r>
          <w:rPr>
            <w:noProof/>
            <w:webHidden/>
          </w:rPr>
          <w:fldChar w:fldCharType="begin"/>
        </w:r>
        <w:r>
          <w:rPr>
            <w:noProof/>
            <w:webHidden/>
          </w:rPr>
          <w:instrText xml:space="preserve"> PAGEREF _Toc511034519 \h </w:instrText>
        </w:r>
        <w:r>
          <w:rPr>
            <w:noProof/>
            <w:webHidden/>
          </w:rPr>
        </w:r>
        <w:r>
          <w:rPr>
            <w:noProof/>
            <w:webHidden/>
          </w:rPr>
          <w:fldChar w:fldCharType="separate"/>
        </w:r>
        <w:r>
          <w:rPr>
            <w:noProof/>
            <w:webHidden/>
          </w:rPr>
          <w:t>26</w:t>
        </w:r>
        <w:r>
          <w:rPr>
            <w:noProof/>
            <w:webHidden/>
          </w:rPr>
          <w:fldChar w:fldCharType="end"/>
        </w:r>
      </w:hyperlink>
    </w:p>
    <w:p w14:paraId="7F24421D" w14:textId="3B5F8829"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20" w:history="1">
        <w:r w:rsidRPr="00244B79">
          <w:rPr>
            <w:rStyle w:val="Hyperlink"/>
            <w:noProof/>
          </w:rPr>
          <w:t>4.3</w:t>
        </w:r>
        <w:r>
          <w:rPr>
            <w:rFonts w:asciiTheme="minorHAnsi" w:eastAsiaTheme="minorEastAsia" w:hAnsiTheme="minorHAnsi" w:cstheme="minorBidi"/>
            <w:smallCaps w:val="0"/>
            <w:noProof/>
            <w:kern w:val="0"/>
            <w:sz w:val="24"/>
            <w:szCs w:val="24"/>
          </w:rPr>
          <w:tab/>
        </w:r>
        <w:r w:rsidRPr="00244B79">
          <w:rPr>
            <w:rStyle w:val="Hyperlink"/>
            <w:rFonts w:hint="eastAsia"/>
            <w:noProof/>
          </w:rPr>
          <w:t>主要故障与调试</w:t>
        </w:r>
        <w:r>
          <w:rPr>
            <w:noProof/>
            <w:webHidden/>
          </w:rPr>
          <w:tab/>
        </w:r>
        <w:r>
          <w:rPr>
            <w:noProof/>
            <w:webHidden/>
          </w:rPr>
          <w:fldChar w:fldCharType="begin"/>
        </w:r>
        <w:r>
          <w:rPr>
            <w:noProof/>
            <w:webHidden/>
          </w:rPr>
          <w:instrText xml:space="preserve"> PAGEREF _Toc511034520 \h </w:instrText>
        </w:r>
        <w:r>
          <w:rPr>
            <w:noProof/>
            <w:webHidden/>
          </w:rPr>
        </w:r>
        <w:r>
          <w:rPr>
            <w:noProof/>
            <w:webHidden/>
          </w:rPr>
          <w:fldChar w:fldCharType="separate"/>
        </w:r>
        <w:r>
          <w:rPr>
            <w:noProof/>
            <w:webHidden/>
          </w:rPr>
          <w:t>26</w:t>
        </w:r>
        <w:r>
          <w:rPr>
            <w:noProof/>
            <w:webHidden/>
          </w:rPr>
          <w:fldChar w:fldCharType="end"/>
        </w:r>
      </w:hyperlink>
    </w:p>
    <w:p w14:paraId="2D09598F" w14:textId="62C837A2"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21" w:history="1">
        <w:r w:rsidRPr="00244B79">
          <w:rPr>
            <w:rStyle w:val="Hyperlink"/>
            <w:noProof/>
          </w:rPr>
          <w:t>4.4</w:t>
        </w:r>
        <w:r>
          <w:rPr>
            <w:rFonts w:asciiTheme="minorHAnsi" w:eastAsiaTheme="minorEastAsia" w:hAnsiTheme="minorHAnsi" w:cstheme="minorBidi"/>
            <w:smallCaps w:val="0"/>
            <w:noProof/>
            <w:kern w:val="0"/>
            <w:sz w:val="24"/>
            <w:szCs w:val="24"/>
          </w:rPr>
          <w:tab/>
        </w:r>
        <w:r w:rsidRPr="00244B79">
          <w:rPr>
            <w:rStyle w:val="Hyperlink"/>
            <w:rFonts w:hint="eastAsia"/>
            <w:noProof/>
          </w:rPr>
          <w:t>实验进度</w:t>
        </w:r>
        <w:r>
          <w:rPr>
            <w:noProof/>
            <w:webHidden/>
          </w:rPr>
          <w:tab/>
        </w:r>
        <w:r>
          <w:rPr>
            <w:noProof/>
            <w:webHidden/>
          </w:rPr>
          <w:fldChar w:fldCharType="begin"/>
        </w:r>
        <w:r>
          <w:rPr>
            <w:noProof/>
            <w:webHidden/>
          </w:rPr>
          <w:instrText xml:space="preserve"> PAGEREF _Toc511034521 \h </w:instrText>
        </w:r>
        <w:r>
          <w:rPr>
            <w:noProof/>
            <w:webHidden/>
          </w:rPr>
        </w:r>
        <w:r>
          <w:rPr>
            <w:noProof/>
            <w:webHidden/>
          </w:rPr>
          <w:fldChar w:fldCharType="separate"/>
        </w:r>
        <w:r>
          <w:rPr>
            <w:noProof/>
            <w:webHidden/>
          </w:rPr>
          <w:t>27</w:t>
        </w:r>
        <w:r>
          <w:rPr>
            <w:noProof/>
            <w:webHidden/>
          </w:rPr>
          <w:fldChar w:fldCharType="end"/>
        </w:r>
      </w:hyperlink>
    </w:p>
    <w:p w14:paraId="5ABD82B6" w14:textId="146ECDAE" w:rsidR="00EF2817" w:rsidRDefault="00EF2817">
      <w:pPr>
        <w:pStyle w:val="TOC1"/>
        <w:tabs>
          <w:tab w:val="left" w:pos="480"/>
          <w:tab w:val="right" w:leader="dot" w:pos="8834"/>
        </w:tabs>
        <w:rPr>
          <w:rFonts w:asciiTheme="minorHAnsi" w:eastAsiaTheme="minorEastAsia" w:hAnsiTheme="minorHAnsi" w:cstheme="minorBidi"/>
          <w:b w:val="0"/>
          <w:bCs w:val="0"/>
          <w:caps w:val="0"/>
          <w:noProof/>
          <w:kern w:val="0"/>
          <w:sz w:val="24"/>
          <w:szCs w:val="24"/>
        </w:rPr>
      </w:pPr>
      <w:hyperlink w:anchor="_Toc511034522" w:history="1">
        <w:r w:rsidRPr="00244B79">
          <w:rPr>
            <w:rStyle w:val="Hyperlink"/>
            <w:noProof/>
          </w:rPr>
          <w:t>5</w:t>
        </w:r>
        <w:r>
          <w:rPr>
            <w:rFonts w:asciiTheme="minorHAnsi" w:eastAsiaTheme="minorEastAsia" w:hAnsiTheme="minorHAnsi" w:cstheme="minorBidi"/>
            <w:b w:val="0"/>
            <w:bCs w:val="0"/>
            <w:caps w:val="0"/>
            <w:noProof/>
            <w:kern w:val="0"/>
            <w:sz w:val="24"/>
            <w:szCs w:val="24"/>
          </w:rPr>
          <w:tab/>
        </w:r>
        <w:r w:rsidRPr="00244B79">
          <w:rPr>
            <w:rStyle w:val="Hyperlink"/>
            <w:rFonts w:hint="eastAsia"/>
            <w:noProof/>
          </w:rPr>
          <w:t>设计总结与心得</w:t>
        </w:r>
        <w:r>
          <w:rPr>
            <w:noProof/>
            <w:webHidden/>
          </w:rPr>
          <w:tab/>
        </w:r>
        <w:r>
          <w:rPr>
            <w:noProof/>
            <w:webHidden/>
          </w:rPr>
          <w:fldChar w:fldCharType="begin"/>
        </w:r>
        <w:r>
          <w:rPr>
            <w:noProof/>
            <w:webHidden/>
          </w:rPr>
          <w:instrText xml:space="preserve"> PAGEREF _Toc511034522 \h </w:instrText>
        </w:r>
        <w:r>
          <w:rPr>
            <w:noProof/>
            <w:webHidden/>
          </w:rPr>
        </w:r>
        <w:r>
          <w:rPr>
            <w:noProof/>
            <w:webHidden/>
          </w:rPr>
          <w:fldChar w:fldCharType="separate"/>
        </w:r>
        <w:r>
          <w:rPr>
            <w:noProof/>
            <w:webHidden/>
          </w:rPr>
          <w:t>28</w:t>
        </w:r>
        <w:r>
          <w:rPr>
            <w:noProof/>
            <w:webHidden/>
          </w:rPr>
          <w:fldChar w:fldCharType="end"/>
        </w:r>
      </w:hyperlink>
    </w:p>
    <w:p w14:paraId="334C7010" w14:textId="2D485FA2"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23" w:history="1">
        <w:r w:rsidRPr="00244B79">
          <w:rPr>
            <w:rStyle w:val="Hyperlink"/>
            <w:noProof/>
          </w:rPr>
          <w:t>5.1</w:t>
        </w:r>
        <w:r>
          <w:rPr>
            <w:rFonts w:asciiTheme="minorHAnsi" w:eastAsiaTheme="minorEastAsia" w:hAnsiTheme="minorHAnsi" w:cstheme="minorBidi"/>
            <w:smallCaps w:val="0"/>
            <w:noProof/>
            <w:kern w:val="0"/>
            <w:sz w:val="24"/>
            <w:szCs w:val="24"/>
          </w:rPr>
          <w:tab/>
        </w:r>
        <w:r w:rsidRPr="00244B79">
          <w:rPr>
            <w:rStyle w:val="Hyperlink"/>
            <w:rFonts w:hint="eastAsia"/>
            <w:noProof/>
          </w:rPr>
          <w:t>课设总结</w:t>
        </w:r>
        <w:r>
          <w:rPr>
            <w:noProof/>
            <w:webHidden/>
          </w:rPr>
          <w:tab/>
        </w:r>
        <w:r>
          <w:rPr>
            <w:noProof/>
            <w:webHidden/>
          </w:rPr>
          <w:fldChar w:fldCharType="begin"/>
        </w:r>
        <w:r>
          <w:rPr>
            <w:noProof/>
            <w:webHidden/>
          </w:rPr>
          <w:instrText xml:space="preserve"> PAGEREF _Toc511034523 \h </w:instrText>
        </w:r>
        <w:r>
          <w:rPr>
            <w:noProof/>
            <w:webHidden/>
          </w:rPr>
        </w:r>
        <w:r>
          <w:rPr>
            <w:noProof/>
            <w:webHidden/>
          </w:rPr>
          <w:fldChar w:fldCharType="separate"/>
        </w:r>
        <w:r>
          <w:rPr>
            <w:noProof/>
            <w:webHidden/>
          </w:rPr>
          <w:t>28</w:t>
        </w:r>
        <w:r>
          <w:rPr>
            <w:noProof/>
            <w:webHidden/>
          </w:rPr>
          <w:fldChar w:fldCharType="end"/>
        </w:r>
      </w:hyperlink>
    </w:p>
    <w:p w14:paraId="1673D787" w14:textId="34E7AED1" w:rsidR="00EF2817" w:rsidRDefault="00EF2817">
      <w:pPr>
        <w:pStyle w:val="TOC2"/>
        <w:tabs>
          <w:tab w:val="left" w:pos="960"/>
          <w:tab w:val="right" w:leader="dot" w:pos="8834"/>
        </w:tabs>
        <w:rPr>
          <w:rFonts w:asciiTheme="minorHAnsi" w:eastAsiaTheme="minorEastAsia" w:hAnsiTheme="minorHAnsi" w:cstheme="minorBidi"/>
          <w:smallCaps w:val="0"/>
          <w:noProof/>
          <w:kern w:val="0"/>
          <w:sz w:val="24"/>
          <w:szCs w:val="24"/>
        </w:rPr>
      </w:pPr>
      <w:hyperlink w:anchor="_Toc511034524" w:history="1">
        <w:r w:rsidRPr="00244B79">
          <w:rPr>
            <w:rStyle w:val="Hyperlink"/>
            <w:noProof/>
          </w:rPr>
          <w:t>5.2</w:t>
        </w:r>
        <w:r>
          <w:rPr>
            <w:rFonts w:asciiTheme="minorHAnsi" w:eastAsiaTheme="minorEastAsia" w:hAnsiTheme="minorHAnsi" w:cstheme="minorBidi"/>
            <w:smallCaps w:val="0"/>
            <w:noProof/>
            <w:kern w:val="0"/>
            <w:sz w:val="24"/>
            <w:szCs w:val="24"/>
          </w:rPr>
          <w:tab/>
        </w:r>
        <w:r w:rsidRPr="00244B79">
          <w:rPr>
            <w:rStyle w:val="Hyperlink"/>
            <w:rFonts w:hint="eastAsia"/>
            <w:noProof/>
          </w:rPr>
          <w:t>课设心得</w:t>
        </w:r>
        <w:r>
          <w:rPr>
            <w:noProof/>
            <w:webHidden/>
          </w:rPr>
          <w:tab/>
        </w:r>
        <w:r>
          <w:rPr>
            <w:noProof/>
            <w:webHidden/>
          </w:rPr>
          <w:fldChar w:fldCharType="begin"/>
        </w:r>
        <w:r>
          <w:rPr>
            <w:noProof/>
            <w:webHidden/>
          </w:rPr>
          <w:instrText xml:space="preserve"> PAGEREF _Toc511034524 \h </w:instrText>
        </w:r>
        <w:r>
          <w:rPr>
            <w:noProof/>
            <w:webHidden/>
          </w:rPr>
        </w:r>
        <w:r>
          <w:rPr>
            <w:noProof/>
            <w:webHidden/>
          </w:rPr>
          <w:fldChar w:fldCharType="separate"/>
        </w:r>
        <w:r>
          <w:rPr>
            <w:noProof/>
            <w:webHidden/>
          </w:rPr>
          <w:t>28</w:t>
        </w:r>
        <w:r>
          <w:rPr>
            <w:noProof/>
            <w:webHidden/>
          </w:rPr>
          <w:fldChar w:fldCharType="end"/>
        </w:r>
      </w:hyperlink>
    </w:p>
    <w:p w14:paraId="752014FB" w14:textId="4246FB7F" w:rsidR="00EF2817" w:rsidRDefault="00EF2817">
      <w:pPr>
        <w:pStyle w:val="TOC1"/>
        <w:tabs>
          <w:tab w:val="right" w:leader="dot" w:pos="8834"/>
        </w:tabs>
        <w:rPr>
          <w:rFonts w:asciiTheme="minorHAnsi" w:eastAsiaTheme="minorEastAsia" w:hAnsiTheme="minorHAnsi" w:cstheme="minorBidi"/>
          <w:b w:val="0"/>
          <w:bCs w:val="0"/>
          <w:caps w:val="0"/>
          <w:noProof/>
          <w:kern w:val="0"/>
          <w:sz w:val="24"/>
          <w:szCs w:val="24"/>
        </w:rPr>
      </w:pPr>
      <w:hyperlink w:anchor="_Toc511034525" w:history="1">
        <w:r w:rsidRPr="00244B79">
          <w:rPr>
            <w:rStyle w:val="Hyperlink"/>
            <w:rFonts w:hint="eastAsia"/>
            <w:noProof/>
          </w:rPr>
          <w:t>参考文献</w:t>
        </w:r>
        <w:r>
          <w:rPr>
            <w:noProof/>
            <w:webHidden/>
          </w:rPr>
          <w:tab/>
        </w:r>
        <w:r>
          <w:rPr>
            <w:noProof/>
            <w:webHidden/>
          </w:rPr>
          <w:fldChar w:fldCharType="begin"/>
        </w:r>
        <w:r>
          <w:rPr>
            <w:noProof/>
            <w:webHidden/>
          </w:rPr>
          <w:instrText xml:space="preserve"> PAGEREF _Toc511034525 \h </w:instrText>
        </w:r>
        <w:r>
          <w:rPr>
            <w:noProof/>
            <w:webHidden/>
          </w:rPr>
        </w:r>
        <w:r>
          <w:rPr>
            <w:noProof/>
            <w:webHidden/>
          </w:rPr>
          <w:fldChar w:fldCharType="separate"/>
        </w:r>
        <w:r>
          <w:rPr>
            <w:noProof/>
            <w:webHidden/>
          </w:rPr>
          <w:t>30</w:t>
        </w:r>
        <w:r>
          <w:rPr>
            <w:noProof/>
            <w:webHidden/>
          </w:rPr>
          <w:fldChar w:fldCharType="end"/>
        </w:r>
      </w:hyperlink>
    </w:p>
    <w:p w14:paraId="587F0DF7" w14:textId="58C8EA8E" w:rsidR="000C5960" w:rsidRDefault="000C5960">
      <w:pPr>
        <w:sectPr w:rsidR="000C5960" w:rsidSect="00976F7A">
          <w:headerReference w:type="default" r:id="rId17"/>
          <w:footerReference w:type="default" r:id="rId18"/>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bookmarkStart w:id="13" w:name="_GoBack"/>
      <w:bookmarkEnd w:id="13"/>
    </w:p>
    <w:p w14:paraId="1D47AF39" w14:textId="77777777" w:rsidR="000C5960" w:rsidRPr="00207D8A" w:rsidRDefault="000C5960" w:rsidP="00452323">
      <w:pPr>
        <w:pStyle w:val="Heading1"/>
        <w:numPr>
          <w:ilvl w:val="0"/>
          <w:numId w:val="7"/>
        </w:numPr>
      </w:pPr>
      <w:bookmarkStart w:id="14" w:name="_Toc511034500"/>
      <w:r w:rsidRPr="00207D8A">
        <w:rPr>
          <w:rFonts w:hint="eastAsia"/>
        </w:rPr>
        <w:lastRenderedPageBreak/>
        <w:t>课程设计概述</w:t>
      </w:r>
      <w:bookmarkEnd w:id="7"/>
      <w:bookmarkEnd w:id="8"/>
      <w:bookmarkEnd w:id="9"/>
      <w:bookmarkEnd w:id="10"/>
      <w:bookmarkEnd w:id="11"/>
      <w:bookmarkEnd w:id="12"/>
      <w:bookmarkEnd w:id="14"/>
    </w:p>
    <w:p w14:paraId="6219E629" w14:textId="77777777" w:rsidR="000C5960" w:rsidRPr="001F5053" w:rsidRDefault="000C5960" w:rsidP="00591A3F">
      <w:pPr>
        <w:pStyle w:val="Heading2"/>
        <w:tabs>
          <w:tab w:val="clear" w:pos="720"/>
          <w:tab w:val="left" w:pos="567"/>
        </w:tabs>
        <w:ind w:left="818" w:right="240" w:hanging="818"/>
      </w:pPr>
      <w:bookmarkStart w:id="15" w:name="_Toc511034501"/>
      <w:r w:rsidRPr="001F5053">
        <w:rPr>
          <w:rFonts w:hint="eastAsia"/>
        </w:rPr>
        <w:t>课设目的</w:t>
      </w:r>
      <w:bookmarkEnd w:id="15"/>
    </w:p>
    <w:p w14:paraId="169FA58A" w14:textId="77777777" w:rsidR="00EC3D55" w:rsidRPr="00EC3D55" w:rsidRDefault="00EC3D55" w:rsidP="00EC1077">
      <w:pPr>
        <w:spacing w:line="360" w:lineRule="atLeast"/>
        <w:ind w:rightChars="11" w:right="26" w:firstLineChars="200" w:firstLine="480"/>
        <w:rPr>
          <w:rFonts w:ascii="SimSun" w:hAnsi="SimSun"/>
          <w:color w:val="000000"/>
        </w:rPr>
      </w:pPr>
      <w:bookmarkStart w:id="16" w:name="_Toc134007858"/>
      <w:bookmarkStart w:id="17" w:name="_Toc135227308"/>
      <w:bookmarkStart w:id="18" w:name="_Toc135227387"/>
      <w:bookmarkStart w:id="19" w:name="_Toc135227509"/>
      <w:bookmarkStart w:id="20" w:name="_Toc266358960"/>
      <w:r>
        <w:rPr>
          <w:rFonts w:ascii="SimSun" w:hAnsi="SimSun" w:hint="eastAsia"/>
        </w:rPr>
        <w:t>计</w:t>
      </w:r>
      <w:r w:rsidRPr="00EC3D55">
        <w:rPr>
          <w:rFonts w:ascii="SimSun" w:hAnsi="SimSun" w:hint="eastAsia"/>
          <w:color w:val="000000"/>
        </w:rPr>
        <w:t>算机组成原理是计算机专业的核心基础课。</w:t>
      </w:r>
      <w:r>
        <w:rPr>
          <w:rFonts w:ascii="SimSun" w:hAnsi="SimSun" w:hint="eastAsia"/>
          <w:color w:val="000000"/>
        </w:rPr>
        <w:t>该</w:t>
      </w:r>
      <w:r w:rsidRPr="00EC3D55">
        <w:rPr>
          <w:rFonts w:ascii="SimSun" w:hAnsi="SimSun"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SimSun" w:hAnsi="SimSun"/>
          <w:color w:val="000000"/>
        </w:rPr>
      </w:pPr>
      <w:r w:rsidRPr="00EC3D55">
        <w:rPr>
          <w:rFonts w:ascii="SimSun" w:hAnsi="SimSun" w:hint="eastAsia"/>
          <w:color w:val="000000"/>
        </w:rPr>
        <w:t>课程设计属于设计型实验，不仅锻炼学生简单计算机系统的设计能力，而且通过进行中央处理器底层电路的实现、故障分析与定位、系统调试等环节的</w:t>
      </w:r>
      <w:r>
        <w:rPr>
          <w:rFonts w:ascii="SimSun" w:hAnsi="SimSun" w:hint="eastAsia"/>
          <w:color w:val="000000"/>
        </w:rPr>
        <w:t>综合</w:t>
      </w:r>
      <w:r w:rsidRPr="00EC3D55">
        <w:rPr>
          <w:rFonts w:ascii="SimSun" w:hAnsi="SimSun" w:hint="eastAsia"/>
          <w:color w:val="000000"/>
        </w:rPr>
        <w:t>锻炼，进一步提高学生分析和解决问题的能力。</w:t>
      </w:r>
    </w:p>
    <w:p w14:paraId="0E0B3A14" w14:textId="09F75F7A" w:rsidR="00552BB0" w:rsidRPr="00552BB0" w:rsidRDefault="000C5960" w:rsidP="00927B57">
      <w:pPr>
        <w:pStyle w:val="Heading2"/>
        <w:tabs>
          <w:tab w:val="clear" w:pos="720"/>
          <w:tab w:val="left" w:pos="567"/>
        </w:tabs>
        <w:ind w:left="818" w:right="240" w:hanging="818"/>
      </w:pPr>
      <w:bookmarkStart w:id="21" w:name="_Toc511034502"/>
      <w:r>
        <w:rPr>
          <w:rFonts w:hint="eastAsia"/>
        </w:rPr>
        <w:t>设计任务</w:t>
      </w:r>
      <w:bookmarkEnd w:id="16"/>
      <w:bookmarkEnd w:id="17"/>
      <w:bookmarkEnd w:id="18"/>
      <w:bookmarkEnd w:id="19"/>
      <w:bookmarkEnd w:id="20"/>
      <w:bookmarkEnd w:id="21"/>
    </w:p>
    <w:p w14:paraId="7FDD8E62" w14:textId="77777777" w:rsidR="000C5960" w:rsidRDefault="008C14B5" w:rsidP="00EC1077">
      <w:pPr>
        <w:spacing w:line="360" w:lineRule="atLeast"/>
        <w:ind w:rightChars="11" w:right="26" w:firstLineChars="200" w:firstLine="480"/>
        <w:rPr>
          <w:rFonts w:ascii="SimSun" w:hAnsi="SimSun"/>
        </w:rPr>
      </w:pPr>
      <w:r>
        <w:rPr>
          <w:rFonts w:ascii="SimSun" w:hAnsi="SimSun" w:hint="eastAsia"/>
        </w:rPr>
        <w:t>本课程设计</w:t>
      </w:r>
      <w:r w:rsidRPr="008C14B5">
        <w:rPr>
          <w:rFonts w:ascii="SimSun" w:hAnsi="SimSun" w:hint="eastAsia"/>
        </w:rPr>
        <w:t>的总体目标是利用FPGA以及相关外围器件</w:t>
      </w:r>
      <w:r>
        <w:rPr>
          <w:rFonts w:ascii="SimSun" w:hAnsi="SimSun" w:hint="eastAsia"/>
        </w:rPr>
        <w:t>，</w:t>
      </w:r>
      <w:r w:rsidRPr="008C14B5">
        <w:rPr>
          <w:rFonts w:ascii="SimSun" w:hAnsi="SimSun" w:hint="eastAsia"/>
        </w:rPr>
        <w:t>设计</w:t>
      </w:r>
      <w:r>
        <w:rPr>
          <w:rFonts w:ascii="SimSun" w:hAnsi="SimSun" w:hint="eastAsia"/>
        </w:rPr>
        <w:t>五段流水CPU，</w:t>
      </w:r>
      <w:r w:rsidRPr="008C14B5">
        <w:rPr>
          <w:rFonts w:ascii="SimSun" w:hAnsi="SimSun" w:hint="eastAsia"/>
        </w:rPr>
        <w:t>要求所设计的</w:t>
      </w:r>
      <w:r>
        <w:rPr>
          <w:rFonts w:ascii="SimSun" w:hAnsi="SimSun" w:hint="eastAsia"/>
        </w:rPr>
        <w:t>流水CPU</w:t>
      </w:r>
      <w:r w:rsidRPr="008C14B5">
        <w:rPr>
          <w:rFonts w:ascii="SimSun" w:hAnsi="SimSun"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SimSun" w:hAnsi="SimSun" w:hint="eastAsia"/>
        </w:rPr>
        <w:t>型机系统中各部件进行仿真分析和功能验证。在学有余力的前提下，可进一步</w:t>
      </w:r>
      <w:r w:rsidRPr="008C14B5">
        <w:rPr>
          <w:rFonts w:ascii="SimSun" w:hAnsi="SimSun" w:hint="eastAsia"/>
        </w:rPr>
        <w:t>扩展</w:t>
      </w:r>
      <w:r>
        <w:rPr>
          <w:rFonts w:ascii="SimSun" w:hAnsi="SimSun" w:hint="eastAsia"/>
        </w:rPr>
        <w:t>相关</w:t>
      </w:r>
      <w:r w:rsidRPr="008C14B5">
        <w:rPr>
          <w:rFonts w:ascii="SimSun" w:hAnsi="SimSun" w:hint="eastAsia"/>
        </w:rPr>
        <w:t>功能。</w:t>
      </w:r>
    </w:p>
    <w:p w14:paraId="71AC4F51" w14:textId="77777777" w:rsidR="00DB60F4" w:rsidRDefault="00DB60F4" w:rsidP="00591A3F">
      <w:pPr>
        <w:pStyle w:val="Heading2"/>
        <w:tabs>
          <w:tab w:val="clear" w:pos="720"/>
          <w:tab w:val="left" w:pos="567"/>
        </w:tabs>
        <w:ind w:left="818" w:right="240" w:hanging="818"/>
      </w:pPr>
      <w:bookmarkStart w:id="22" w:name="_Toc511034503"/>
      <w:r>
        <w:rPr>
          <w:rFonts w:hint="eastAsia"/>
        </w:rPr>
        <w:t>设计要求</w:t>
      </w:r>
      <w:bookmarkEnd w:id="22"/>
    </w:p>
    <w:p w14:paraId="7A6BD13B" w14:textId="77777777" w:rsidR="00DB60F4" w:rsidRDefault="00DB60F4" w:rsidP="00EC1077">
      <w:pPr>
        <w:pStyle w:val="NormalIndent"/>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NormalIndent"/>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NormalIndent"/>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NormalIndent"/>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NormalIndent"/>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NormalIndent"/>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NormalIndent"/>
        <w:numPr>
          <w:ilvl w:val="0"/>
          <w:numId w:val="11"/>
        </w:numPr>
        <w:ind w:rightChars="11" w:right="26" w:firstLineChars="0"/>
      </w:pPr>
      <w:r>
        <w:rPr>
          <w:rFonts w:hint="eastAsia"/>
        </w:rPr>
        <w:t>课程设计报告和总结。</w:t>
      </w:r>
    </w:p>
    <w:p w14:paraId="5ADD421A" w14:textId="77777777" w:rsidR="00AD02FF" w:rsidRDefault="00AD02FF" w:rsidP="00591A3F">
      <w:pPr>
        <w:pStyle w:val="Heading2"/>
        <w:tabs>
          <w:tab w:val="clear" w:pos="720"/>
          <w:tab w:val="left" w:pos="567"/>
        </w:tabs>
        <w:ind w:left="818" w:right="240" w:hanging="818"/>
      </w:pPr>
      <w:bookmarkStart w:id="23" w:name="_Toc511034504"/>
      <w:r>
        <w:rPr>
          <w:rFonts w:hint="eastAsia"/>
        </w:rPr>
        <w:t>技术指标</w:t>
      </w:r>
      <w:bookmarkEnd w:id="23"/>
    </w:p>
    <w:p w14:paraId="753DB383" w14:textId="31634D1C" w:rsidR="00AD02FF" w:rsidRPr="008C14B5" w:rsidRDefault="00AD02FF" w:rsidP="00EC1077">
      <w:pPr>
        <w:pStyle w:val="NormalIndent"/>
        <w:numPr>
          <w:ilvl w:val="0"/>
          <w:numId w:val="11"/>
        </w:numPr>
        <w:ind w:rightChars="11" w:right="26" w:firstLineChars="0"/>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1A4F50">
        <w:rPr>
          <w:rFonts w:hint="eastAsia"/>
        </w:rPr>
        <w:t>表</w:t>
      </w:r>
      <w:r w:rsidR="001A4F50">
        <w:rPr>
          <w:rFonts w:hint="eastAsia"/>
        </w:rPr>
        <w:t xml:space="preserve"> </w:t>
      </w:r>
      <w:r w:rsidR="001A4F50">
        <w:t>1.1</w:t>
      </w:r>
      <w:r w:rsidR="00B64263">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NormalIndent"/>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NormalIndent"/>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NormalIndent"/>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NormalIndent"/>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NormalIndent"/>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NormalIndent"/>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BE74BE9" w:rsidR="00B64263" w:rsidRDefault="00B64263" w:rsidP="00B64263">
      <w:pPr>
        <w:pStyle w:val="Caption"/>
        <w:spacing w:before="91" w:after="91"/>
      </w:pPr>
      <w:bookmarkStart w:id="24" w:name="_Ref474694445"/>
      <w:r>
        <w:rPr>
          <w:rFonts w:hint="eastAsia"/>
        </w:rPr>
        <w:t xml:space="preserve">表 </w:t>
      </w:r>
      <w:r w:rsidR="00BC618A">
        <w:fldChar w:fldCharType="begin"/>
      </w:r>
      <w:r w:rsidR="00BC618A">
        <w:instrText xml:space="preserve"> </w:instrText>
      </w:r>
      <w:r w:rsidR="00BC618A">
        <w:rPr>
          <w:rFonts w:hint="eastAsia"/>
        </w:rPr>
        <w:instrText>STYLEREF 1 \s</w:instrText>
      </w:r>
      <w:r w:rsidR="00BC618A">
        <w:instrText xml:space="preserve"> </w:instrText>
      </w:r>
      <w:r w:rsidR="00BC618A">
        <w:fldChar w:fldCharType="separate"/>
      </w:r>
      <w:r w:rsidR="00BC618A">
        <w:rPr>
          <w:noProof/>
        </w:rPr>
        <w:t>1</w:t>
      </w:r>
      <w:r w:rsidR="00BC618A">
        <w:fldChar w:fldCharType="end"/>
      </w:r>
      <w:r w:rsidR="00BC618A">
        <w:t>.</w:t>
      </w:r>
      <w:r w:rsidR="00BC618A">
        <w:fldChar w:fldCharType="begin"/>
      </w:r>
      <w:r w:rsidR="00BC618A">
        <w:instrText xml:space="preserve"> </w:instrText>
      </w:r>
      <w:r w:rsidR="00BC618A">
        <w:rPr>
          <w:rFonts w:hint="eastAsia"/>
        </w:rPr>
        <w:instrText>SEQ 表 \* ARABIC \s 1</w:instrText>
      </w:r>
      <w:r w:rsidR="00BC618A">
        <w:instrText xml:space="preserve"> </w:instrText>
      </w:r>
      <w:r w:rsidR="00BC618A">
        <w:fldChar w:fldCharType="separate"/>
      </w:r>
      <w:r w:rsidR="00BC618A">
        <w:rPr>
          <w:noProof/>
        </w:rPr>
        <w:t>1</w:t>
      </w:r>
      <w:r w:rsidR="00BC618A">
        <w:fldChar w:fldCharType="end"/>
      </w:r>
      <w:bookmarkEnd w:id="24"/>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SimSun" w:hAnsi="SimSun" w:cs="SimSun"/>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36C3B86F" w:rsidR="00450213" w:rsidRPr="002F7A55" w:rsidRDefault="00DF2881" w:rsidP="00DD2EF2">
            <w:pPr>
              <w:jc w:val="center"/>
              <w:rPr>
                <w:color w:val="FF0000"/>
                <w:sz w:val="21"/>
              </w:rPr>
            </w:pPr>
            <w:r>
              <w:rPr>
                <w:color w:val="FF0000"/>
                <w:sz w:val="21"/>
              </w:rPr>
              <w:t>SLLV</w:t>
            </w:r>
          </w:p>
        </w:tc>
        <w:tc>
          <w:tcPr>
            <w:tcW w:w="2694" w:type="dxa"/>
            <w:shd w:val="clear" w:color="000000" w:fill="FFFFFF"/>
          </w:tcPr>
          <w:p w14:paraId="412B3AE2" w14:textId="3DB9F4B3" w:rsidR="00450213" w:rsidRPr="002F7A55" w:rsidRDefault="00DF2881" w:rsidP="00DD2EF2">
            <w:pPr>
              <w:jc w:val="center"/>
              <w:rPr>
                <w:color w:val="FF0000"/>
                <w:sz w:val="21"/>
              </w:rPr>
            </w:pPr>
            <w:r>
              <w:rPr>
                <w:color w:val="FF0000"/>
                <w:sz w:val="21"/>
              </w:rPr>
              <w:t>可变逻辑左移</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1C051D50" w:rsidR="00450213" w:rsidRPr="002F7A55" w:rsidRDefault="00DF2881" w:rsidP="002F7A55">
            <w:pPr>
              <w:jc w:val="center"/>
              <w:rPr>
                <w:color w:val="FF0000"/>
                <w:sz w:val="21"/>
              </w:rPr>
            </w:pPr>
            <w:r>
              <w:rPr>
                <w:color w:val="FF0000"/>
                <w:sz w:val="21"/>
              </w:rPr>
              <w:t>SRLV</w:t>
            </w:r>
          </w:p>
        </w:tc>
        <w:tc>
          <w:tcPr>
            <w:tcW w:w="2694" w:type="dxa"/>
            <w:shd w:val="clear" w:color="000000" w:fill="FFFFFF"/>
          </w:tcPr>
          <w:p w14:paraId="01007C73" w14:textId="7376604D" w:rsidR="00450213" w:rsidRPr="002F7A55" w:rsidRDefault="00DF2881" w:rsidP="00DD2EF2">
            <w:pPr>
              <w:jc w:val="center"/>
              <w:rPr>
                <w:color w:val="FF0000"/>
                <w:sz w:val="21"/>
              </w:rPr>
            </w:pPr>
            <w:r>
              <w:rPr>
                <w:color w:val="FF0000"/>
                <w:sz w:val="21"/>
              </w:rPr>
              <w:t>可变逻辑右移</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0689761A" w:rsidR="00450213" w:rsidRPr="002F7A55" w:rsidRDefault="00DF2881" w:rsidP="002F7A55">
            <w:pPr>
              <w:jc w:val="center"/>
              <w:rPr>
                <w:color w:val="FF0000"/>
                <w:sz w:val="21"/>
              </w:rPr>
            </w:pPr>
            <w:r>
              <w:rPr>
                <w:color w:val="FF0000"/>
                <w:sz w:val="21"/>
              </w:rPr>
              <w:t>LH</w:t>
            </w:r>
          </w:p>
        </w:tc>
        <w:tc>
          <w:tcPr>
            <w:tcW w:w="2694" w:type="dxa"/>
            <w:shd w:val="clear" w:color="000000" w:fill="FFFFFF"/>
          </w:tcPr>
          <w:p w14:paraId="1AD240A4" w14:textId="386815B4" w:rsidR="00450213" w:rsidRPr="002F7A55" w:rsidRDefault="00DF2881" w:rsidP="00DD2EF2">
            <w:pPr>
              <w:jc w:val="center"/>
              <w:rPr>
                <w:color w:val="FF0000"/>
                <w:sz w:val="21"/>
              </w:rPr>
            </w:pPr>
            <w:r>
              <w:rPr>
                <w:color w:val="FF0000"/>
                <w:sz w:val="21"/>
              </w:rPr>
              <w:t>加载半字</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0F2F0945" w:rsidR="00450213" w:rsidRPr="002F7A55" w:rsidRDefault="00DF2881" w:rsidP="002F7A55">
            <w:pPr>
              <w:jc w:val="center"/>
              <w:rPr>
                <w:color w:val="FF0000"/>
                <w:sz w:val="21"/>
              </w:rPr>
            </w:pPr>
            <w:r>
              <w:rPr>
                <w:color w:val="FF0000"/>
                <w:sz w:val="21"/>
              </w:rPr>
              <w:t>BGEZ</w:t>
            </w:r>
          </w:p>
        </w:tc>
        <w:tc>
          <w:tcPr>
            <w:tcW w:w="2694" w:type="dxa"/>
            <w:shd w:val="clear" w:color="000000" w:fill="FFFFFF"/>
          </w:tcPr>
          <w:p w14:paraId="7B29F30D" w14:textId="41265019" w:rsidR="00450213" w:rsidRPr="002F7A55" w:rsidRDefault="00DF2881" w:rsidP="00DD2EF2">
            <w:pPr>
              <w:jc w:val="center"/>
              <w:rPr>
                <w:color w:val="FF0000"/>
                <w:sz w:val="21"/>
              </w:rPr>
            </w:pPr>
            <w:r>
              <w:rPr>
                <w:color w:val="FF0000"/>
                <w:sz w:val="21"/>
              </w:rPr>
              <w:t>大于等于</w:t>
            </w:r>
            <w:r>
              <w:rPr>
                <w:color w:val="FF0000"/>
                <w:sz w:val="21"/>
              </w:rPr>
              <w:t>0</w:t>
            </w:r>
            <w:r>
              <w:rPr>
                <w:rFonts w:hint="eastAsia"/>
                <w:color w:val="FF0000"/>
                <w:sz w:val="21"/>
              </w:rPr>
              <w:t>时</w:t>
            </w:r>
            <w:r>
              <w:rPr>
                <w:color w:val="FF0000"/>
                <w:sz w:val="21"/>
              </w:rPr>
              <w:t>跳转</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0A18AB1" w14:textId="676A6BE2" w:rsidR="001D1AB4" w:rsidRDefault="001D1AB4" w:rsidP="00AD02FF"/>
    <w:p w14:paraId="0F3C7DFD" w14:textId="77777777" w:rsidR="001D4FDA" w:rsidRDefault="001D4FDA">
      <w:pPr>
        <w:widowControl/>
        <w:jc w:val="left"/>
        <w:sectPr w:rsidR="001D4FDA" w:rsidSect="001A4F50">
          <w:headerReference w:type="default" r:id="rId19"/>
          <w:footerReference w:type="default" r:id="rId20"/>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Heading1"/>
        <w:snapToGrid w:val="0"/>
        <w:spacing w:line="480" w:lineRule="auto"/>
      </w:pPr>
      <w:bookmarkStart w:id="25" w:name="_Toc511034505"/>
      <w:r w:rsidRPr="001D1AB4">
        <w:rPr>
          <w:rFonts w:hint="eastAsia"/>
        </w:rPr>
        <w:lastRenderedPageBreak/>
        <w:t>总体方案设计</w:t>
      </w:r>
      <w:bookmarkEnd w:id="25"/>
    </w:p>
    <w:p w14:paraId="58CA9B6D" w14:textId="77777777" w:rsidR="000C5960" w:rsidRDefault="00186A26" w:rsidP="00591A3F">
      <w:pPr>
        <w:pStyle w:val="Heading2"/>
        <w:tabs>
          <w:tab w:val="clear" w:pos="720"/>
          <w:tab w:val="left" w:pos="567"/>
        </w:tabs>
        <w:ind w:left="818" w:right="240" w:hanging="818"/>
      </w:pPr>
      <w:bookmarkStart w:id="26" w:name="_Toc511034506"/>
      <w:r>
        <w:rPr>
          <w:rFonts w:hint="eastAsia"/>
        </w:rPr>
        <w:t>单周期</w:t>
      </w:r>
      <w:r>
        <w:rPr>
          <w:rFonts w:hint="eastAsia"/>
        </w:rPr>
        <w:t>CPU</w:t>
      </w:r>
      <w:r w:rsidR="00FB0D44">
        <w:rPr>
          <w:rFonts w:hint="eastAsia"/>
        </w:rPr>
        <w:t>设计</w:t>
      </w:r>
      <w:bookmarkEnd w:id="26"/>
    </w:p>
    <w:p w14:paraId="4AF32469" w14:textId="77777777" w:rsidR="00351AF6" w:rsidRDefault="00351AF6" w:rsidP="00351AF6">
      <w:pPr>
        <w:pStyle w:val="NormalIndent"/>
        <w:ind w:rightChars="11" w:right="26" w:firstLine="480"/>
        <w:rPr>
          <w:rFonts w:ascii="SimSun" w:hAnsi="SimSun"/>
        </w:rPr>
      </w:pPr>
      <w:r>
        <w:rPr>
          <w:rFonts w:ascii="SimSun" w:hAnsi="SimSun" w:hint="eastAsia"/>
        </w:rPr>
        <w:t>本次采用的方案是硬布线控制，首先构造主要功能部件，包括ALU、寄存器组、控制器等，其中最重要的是控制信号的综合，然后构建数据通路，连接各部件。</w:t>
      </w:r>
    </w:p>
    <w:p w14:paraId="6CC8BEF6" w14:textId="77777777" w:rsidR="00351AF6" w:rsidRDefault="00351AF6" w:rsidP="00351AF6">
      <w:pPr>
        <w:pStyle w:val="NormalIndent"/>
        <w:ind w:rightChars="11" w:right="26" w:firstLine="480"/>
        <w:rPr>
          <w:rFonts w:ascii="SimSun" w:hAnsi="SimSun"/>
        </w:rPr>
      </w:pPr>
      <w:r>
        <w:rPr>
          <w:rFonts w:ascii="SimSun" w:hAnsi="SimSun" w:hint="eastAsia"/>
        </w:rPr>
        <w:t>单周期CPU基本沿用上学期组成原理实验的单周期CPU，在此基础上作了如下修改：</w:t>
      </w:r>
    </w:p>
    <w:p w14:paraId="6C52D601" w14:textId="77777777" w:rsidR="00351AF6" w:rsidRDefault="00351AF6" w:rsidP="00351AF6">
      <w:pPr>
        <w:pStyle w:val="NormalIndent"/>
        <w:numPr>
          <w:ilvl w:val="0"/>
          <w:numId w:val="25"/>
        </w:numPr>
        <w:ind w:rightChars="11" w:right="26" w:firstLineChars="0"/>
      </w:pPr>
      <w:r>
        <w:rPr>
          <w:rFonts w:hint="eastAsia"/>
        </w:rPr>
        <w:t>添加了</w:t>
      </w:r>
      <w:r>
        <w:rPr>
          <w:rFonts w:hint="eastAsia"/>
        </w:rPr>
        <w:t>4</w:t>
      </w:r>
      <w:r>
        <w:rPr>
          <w:rFonts w:hint="eastAsia"/>
        </w:rPr>
        <w:t>条扩展指令的支持</w:t>
      </w:r>
    </w:p>
    <w:p w14:paraId="40E8E145" w14:textId="3DFF58E0" w:rsidR="00351AF6" w:rsidRPr="00BC7543" w:rsidRDefault="00351AF6" w:rsidP="00351AF6">
      <w:pPr>
        <w:pStyle w:val="NormalIndent"/>
        <w:numPr>
          <w:ilvl w:val="0"/>
          <w:numId w:val="25"/>
        </w:numPr>
        <w:ind w:rightChars="11" w:right="26" w:firstLineChars="0"/>
      </w:pPr>
      <w:r>
        <w:rPr>
          <w:rFonts w:hint="eastAsia"/>
        </w:rPr>
        <w:t>封装了部分器件，即</w:t>
      </w:r>
      <w:proofErr w:type="spellStart"/>
      <w:r w:rsidR="001A6275">
        <w:rPr>
          <w:rFonts w:ascii="SimSun" w:hAnsi="SimSun"/>
        </w:rPr>
        <w:t>RegisterFile</w:t>
      </w:r>
      <w:proofErr w:type="spellEnd"/>
      <w:r w:rsidRPr="00687A8B">
        <w:rPr>
          <w:rFonts w:ascii="SimSun" w:hAnsi="SimSun" w:hint="eastAsia"/>
        </w:rPr>
        <w:t xml:space="preserve">, ALU, </w:t>
      </w:r>
      <w:proofErr w:type="spellStart"/>
      <w:r w:rsidR="001A6275">
        <w:rPr>
          <w:rFonts w:ascii="SimSun" w:hAnsi="SimSun"/>
        </w:rPr>
        <w:t>ALU_in</w:t>
      </w:r>
      <w:proofErr w:type="spellEnd"/>
      <w:r w:rsidRPr="00687A8B">
        <w:rPr>
          <w:rFonts w:ascii="SimSun" w:hAnsi="SimSun" w:hint="eastAsia"/>
        </w:rPr>
        <w:t xml:space="preserve">, </w:t>
      </w:r>
      <w:r w:rsidR="001A6275">
        <w:rPr>
          <w:rFonts w:ascii="SimSun" w:hAnsi="SimSun"/>
        </w:rPr>
        <w:t>NPC</w:t>
      </w:r>
      <w:r w:rsidRPr="00687A8B">
        <w:rPr>
          <w:rFonts w:ascii="SimSun" w:hAnsi="SimSun" w:hint="eastAsia"/>
        </w:rPr>
        <w:t>，便</w:t>
      </w:r>
      <w:r>
        <w:rPr>
          <w:rFonts w:hint="eastAsia"/>
        </w:rPr>
        <w:t>于课设后期改流水线</w:t>
      </w:r>
    </w:p>
    <w:p w14:paraId="3D3F5D50" w14:textId="6ACF2C7B" w:rsidR="000C5960" w:rsidRDefault="000C5960" w:rsidP="00EC1077">
      <w:pPr>
        <w:pStyle w:val="NormalIndent"/>
        <w:ind w:rightChars="11" w:right="26" w:firstLine="480"/>
        <w:rPr>
          <w:rFonts w:ascii="SimSun" w:hAnsi="SimSun"/>
          <w:color w:val="FF0000"/>
        </w:rPr>
      </w:pPr>
      <w:r>
        <w:rPr>
          <w:rFonts w:ascii="SimSun" w:hAnsi="SimSun" w:hint="eastAsia"/>
        </w:rPr>
        <w:t>总体结构图如</w:t>
      </w:r>
      <w:r>
        <w:rPr>
          <w:rFonts w:ascii="SimSun" w:hAnsi="SimSun" w:hint="eastAsia"/>
        </w:rPr>
        <w:fldChar w:fldCharType="begin"/>
      </w:r>
      <w:r>
        <w:rPr>
          <w:rFonts w:ascii="SimSun" w:hAnsi="SimSun" w:hint="eastAsia"/>
        </w:rPr>
        <w:instrText xml:space="preserve"> REF _Ref26160 \h </w:instrText>
      </w:r>
      <w:r>
        <w:rPr>
          <w:rFonts w:ascii="SimSun" w:hAnsi="SimSun" w:hint="eastAsia"/>
        </w:rPr>
      </w:r>
      <w:r>
        <w:rPr>
          <w:rFonts w:ascii="SimSun" w:hAnsi="SimSun" w:hint="eastAsia"/>
        </w:rPr>
        <w:fldChar w:fldCharType="separate"/>
      </w:r>
      <w:r w:rsidR="001D1AB4">
        <w:t>图</w:t>
      </w:r>
      <w:r w:rsidR="001D1AB4">
        <w:t xml:space="preserve"> </w:t>
      </w:r>
      <w:r w:rsidR="001D1AB4">
        <w:rPr>
          <w:noProof/>
        </w:rPr>
        <w:t>2</w:t>
      </w:r>
      <w:r w:rsidR="001D1AB4">
        <w:t>.</w:t>
      </w:r>
      <w:r w:rsidR="001D1AB4">
        <w:rPr>
          <w:noProof/>
        </w:rPr>
        <w:t>1</w:t>
      </w:r>
      <w:r>
        <w:rPr>
          <w:rFonts w:ascii="SimSun" w:hAnsi="SimSun" w:hint="eastAsia"/>
        </w:rPr>
        <w:fldChar w:fldCharType="end"/>
      </w:r>
      <w:r>
        <w:rPr>
          <w:rFonts w:ascii="SimSun" w:hAnsi="SimSun" w:hint="eastAsia"/>
        </w:rPr>
        <w:t>所示。</w:t>
      </w:r>
    </w:p>
    <w:p w14:paraId="42EB9B42" w14:textId="6A58747C" w:rsidR="000C5960" w:rsidRDefault="006E3352">
      <w:pPr>
        <w:pStyle w:val="NormalIndent"/>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7ECF63FE" w:rsidR="000C5960" w:rsidRDefault="000C5960">
      <w:pPr>
        <w:pStyle w:val="Caption"/>
        <w:spacing w:beforeLines="0" w:before="91" w:afterLines="0" w:after="91"/>
        <w:rPr>
          <w:szCs w:val="21"/>
        </w:rPr>
      </w:pPr>
      <w:bookmarkStart w:id="27" w:name="_Ref26160"/>
      <w:r>
        <w:t xml:space="preserve">图 </w:t>
      </w:r>
      <w:fldSimple w:instr=" STYLEREF 1 \s ">
        <w:r w:rsidR="00CB45ED">
          <w:rPr>
            <w:noProof/>
          </w:rPr>
          <w:t>2</w:t>
        </w:r>
      </w:fldSimple>
      <w:r w:rsidR="00CB45ED">
        <w:t>–</w:t>
      </w:r>
      <w:fldSimple w:instr=" SEQ 图 \* ARABIC \s 1 ">
        <w:r w:rsidR="00CB45ED">
          <w:rPr>
            <w:noProof/>
          </w:rPr>
          <w:t>1</w:t>
        </w:r>
      </w:fldSimple>
      <w:bookmarkEnd w:id="27"/>
      <w:r>
        <w:rPr>
          <w:rFonts w:hint="eastAsia"/>
        </w:rPr>
        <w:t xml:space="preserve">  </w:t>
      </w:r>
      <w:r>
        <w:rPr>
          <w:rFonts w:hint="eastAsia"/>
          <w:szCs w:val="21"/>
        </w:rPr>
        <w:t>总体结构图</w:t>
      </w:r>
    </w:p>
    <w:p w14:paraId="4E69EA9C" w14:textId="77777777" w:rsidR="00943A91" w:rsidRDefault="00943A91" w:rsidP="00943A91">
      <w:pPr>
        <w:pStyle w:val="Heading3"/>
        <w:tabs>
          <w:tab w:val="left" w:pos="1080"/>
        </w:tabs>
        <w:spacing w:beforeLines="0" w:before="229" w:afterLines="0" w:after="229"/>
      </w:pPr>
      <w:r>
        <w:rPr>
          <w:rFonts w:hint="eastAsia"/>
        </w:rPr>
        <w:t>控制器的设计</w:t>
      </w:r>
    </w:p>
    <w:p w14:paraId="505A4846" w14:textId="185B0947" w:rsidR="00943A91" w:rsidRDefault="00943A91" w:rsidP="00EC1077">
      <w:pPr>
        <w:pStyle w:val="NormalIndent"/>
        <w:ind w:rightChars="11" w:right="26" w:firstLine="480"/>
      </w:pPr>
      <w:r>
        <w:rPr>
          <w:rFonts w:hint="eastAsia"/>
        </w:rPr>
        <w:t>首先对于控制信号进行统计，</w:t>
      </w:r>
      <w:r w:rsidRPr="00EC1077">
        <w:rPr>
          <w:rFonts w:ascii="SimSun" w:hAnsi="SimSun"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sidR="002B2685">
        <w:fldChar w:fldCharType="begin"/>
      </w:r>
      <w:r w:rsidR="002B2685">
        <w:instrText xml:space="preserve"> </w:instrText>
      </w:r>
      <w:r w:rsidR="002B2685">
        <w:rPr>
          <w:rFonts w:hint="eastAsia"/>
        </w:rPr>
        <w:instrText>REF _Ref510883046 \h</w:instrText>
      </w:r>
      <w:r w:rsidR="002B2685">
        <w:instrText xml:space="preserve"> </w:instrText>
      </w:r>
      <w:r w:rsidR="002B2685">
        <w:fldChar w:fldCharType="separate"/>
      </w:r>
      <w:r w:rsidR="002B2685">
        <w:rPr>
          <w:rFonts w:hint="eastAsia"/>
        </w:rPr>
        <w:t>表</w:t>
      </w:r>
      <w:r w:rsidR="002B2685">
        <w:rPr>
          <w:rFonts w:hint="eastAsia"/>
        </w:rPr>
        <w:t xml:space="preserve"> </w:t>
      </w:r>
      <w:r w:rsidR="002B2685">
        <w:rPr>
          <w:noProof/>
        </w:rPr>
        <w:t>2</w:t>
      </w:r>
      <w:r w:rsidR="002B2685">
        <w:t>.</w:t>
      </w:r>
      <w:r w:rsidR="002B2685">
        <w:rPr>
          <w:noProof/>
        </w:rPr>
        <w:t>1</w:t>
      </w:r>
      <w:r w:rsidR="002B2685">
        <w:fldChar w:fldCharType="end"/>
      </w:r>
      <w:r>
        <w:rPr>
          <w:rFonts w:hint="eastAsia"/>
        </w:rPr>
        <w:t>。</w:t>
      </w:r>
    </w:p>
    <w:p w14:paraId="1B827A7B" w14:textId="4C0925B3" w:rsidR="00BC618A" w:rsidRDefault="002B2685" w:rsidP="00BC618A">
      <w:pPr>
        <w:pStyle w:val="Caption"/>
        <w:keepNext/>
        <w:spacing w:before="91" w:after="91"/>
      </w:pPr>
      <w:bookmarkStart w:id="28" w:name="_Ref510883046"/>
      <w:r>
        <w:rPr>
          <w:rFonts w:hint="eastAsia"/>
        </w:rPr>
        <w:lastRenderedPageBreak/>
        <w:t xml:space="preserve">表 </w:t>
      </w:r>
      <w:r w:rsidR="00BC618A">
        <w:fldChar w:fldCharType="begin"/>
      </w:r>
      <w:r w:rsidR="00BC618A">
        <w:instrText xml:space="preserve"> </w:instrText>
      </w:r>
      <w:r w:rsidR="00BC618A">
        <w:rPr>
          <w:rFonts w:hint="eastAsia"/>
        </w:rPr>
        <w:instrText>STYLEREF 1 \s</w:instrText>
      </w:r>
      <w:r w:rsidR="00BC618A">
        <w:instrText xml:space="preserve"> </w:instrText>
      </w:r>
      <w:r w:rsidR="00BC618A">
        <w:fldChar w:fldCharType="separate"/>
      </w:r>
      <w:r w:rsidR="00BC618A">
        <w:rPr>
          <w:noProof/>
        </w:rPr>
        <w:t>2</w:t>
      </w:r>
      <w:r w:rsidR="00BC618A">
        <w:fldChar w:fldCharType="end"/>
      </w:r>
      <w:r w:rsidR="00BC618A">
        <w:t>.</w:t>
      </w:r>
      <w:r w:rsidR="00BC618A">
        <w:fldChar w:fldCharType="begin"/>
      </w:r>
      <w:r w:rsidR="00BC618A">
        <w:instrText xml:space="preserve"> </w:instrText>
      </w:r>
      <w:r w:rsidR="00BC618A">
        <w:rPr>
          <w:rFonts w:hint="eastAsia"/>
        </w:rPr>
        <w:instrText>SEQ 表 \* ARABIC \s 1</w:instrText>
      </w:r>
      <w:r w:rsidR="00BC618A">
        <w:instrText xml:space="preserve"> </w:instrText>
      </w:r>
      <w:r w:rsidR="00BC618A">
        <w:fldChar w:fldCharType="separate"/>
      </w:r>
      <w:r w:rsidR="00BC618A">
        <w:rPr>
          <w:noProof/>
        </w:rPr>
        <w:t>1</w:t>
      </w:r>
      <w:r w:rsidR="00BC618A">
        <w:fldChar w:fldCharType="end"/>
      </w:r>
      <w:bookmarkEnd w:id="28"/>
      <w:r>
        <w:rPr>
          <w:rFonts w:hint="eastAsia"/>
        </w:rPr>
        <w:t>主控制器控制信号的作用说明</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36"/>
        <w:gridCol w:w="997"/>
        <w:gridCol w:w="5968"/>
      </w:tblGrid>
      <w:tr w:rsidR="00BC618A" w:rsidRPr="00323CB3" w14:paraId="2C26CF9E" w14:textId="77777777" w:rsidTr="00C261A3">
        <w:trPr>
          <w:cantSplit/>
          <w:tblHeader/>
          <w:jc w:val="center"/>
        </w:trPr>
        <w:tc>
          <w:tcPr>
            <w:tcW w:w="1136" w:type="dxa"/>
            <w:shd w:val="clear" w:color="auto" w:fill="auto"/>
            <w:vAlign w:val="center"/>
          </w:tcPr>
          <w:p w14:paraId="4B1D4D90" w14:textId="77777777" w:rsidR="00BC618A" w:rsidRPr="00323CB3" w:rsidRDefault="00BC618A" w:rsidP="00BC618A">
            <w:pPr>
              <w:pStyle w:val="NormalIndent"/>
              <w:ind w:firstLineChars="0" w:firstLine="0"/>
              <w:jc w:val="center"/>
              <w:rPr>
                <w:sz w:val="21"/>
                <w:szCs w:val="21"/>
              </w:rPr>
            </w:pPr>
            <w:r w:rsidRPr="00323CB3">
              <w:rPr>
                <w:rFonts w:hint="eastAsia"/>
                <w:sz w:val="21"/>
                <w:szCs w:val="21"/>
              </w:rPr>
              <w:t>控制信号</w:t>
            </w:r>
          </w:p>
        </w:tc>
        <w:tc>
          <w:tcPr>
            <w:tcW w:w="997" w:type="dxa"/>
            <w:shd w:val="clear" w:color="auto" w:fill="auto"/>
            <w:vAlign w:val="center"/>
          </w:tcPr>
          <w:p w14:paraId="3E357A42" w14:textId="77777777" w:rsidR="00BC618A" w:rsidRPr="00323CB3" w:rsidRDefault="00BC618A" w:rsidP="00BC618A">
            <w:pPr>
              <w:pStyle w:val="NormalIndent"/>
              <w:ind w:firstLineChars="0" w:firstLine="0"/>
              <w:jc w:val="center"/>
              <w:rPr>
                <w:sz w:val="21"/>
                <w:szCs w:val="21"/>
              </w:rPr>
            </w:pPr>
            <w:r w:rsidRPr="00323CB3">
              <w:rPr>
                <w:rFonts w:hint="eastAsia"/>
                <w:sz w:val="21"/>
                <w:szCs w:val="21"/>
              </w:rPr>
              <w:t>取值</w:t>
            </w:r>
          </w:p>
        </w:tc>
        <w:tc>
          <w:tcPr>
            <w:tcW w:w="5968" w:type="dxa"/>
            <w:shd w:val="clear" w:color="auto" w:fill="auto"/>
            <w:vAlign w:val="center"/>
          </w:tcPr>
          <w:p w14:paraId="24A013DD" w14:textId="77777777" w:rsidR="00BC618A" w:rsidRPr="00323CB3" w:rsidRDefault="00BC618A" w:rsidP="00BC618A">
            <w:pPr>
              <w:pStyle w:val="NormalIndent"/>
              <w:ind w:firstLineChars="0" w:firstLine="0"/>
              <w:rPr>
                <w:sz w:val="21"/>
                <w:szCs w:val="21"/>
              </w:rPr>
            </w:pPr>
            <w:r w:rsidRPr="00323CB3">
              <w:rPr>
                <w:rFonts w:hint="eastAsia"/>
                <w:sz w:val="21"/>
                <w:szCs w:val="21"/>
              </w:rPr>
              <w:t>说明</w:t>
            </w:r>
          </w:p>
        </w:tc>
      </w:tr>
      <w:tr w:rsidR="00BC618A" w:rsidRPr="00687A8B" w14:paraId="0643EC00" w14:textId="77777777" w:rsidTr="00C261A3">
        <w:trPr>
          <w:cantSplit/>
          <w:trHeight w:val="318"/>
          <w:jc w:val="center"/>
        </w:trPr>
        <w:tc>
          <w:tcPr>
            <w:tcW w:w="1136" w:type="dxa"/>
            <w:shd w:val="clear" w:color="auto" w:fill="auto"/>
          </w:tcPr>
          <w:p w14:paraId="67F79B11" w14:textId="129AF796" w:rsidR="00BC618A" w:rsidRPr="00687A8B" w:rsidRDefault="00C261A3" w:rsidP="00BC618A">
            <w:pPr>
              <w:pStyle w:val="NormalIndent"/>
              <w:ind w:firstLineChars="0" w:firstLine="0"/>
              <w:jc w:val="center"/>
              <w:rPr>
                <w:rFonts w:ascii="SimSun" w:hAnsi="SimSun"/>
                <w:sz w:val="18"/>
                <w:szCs w:val="18"/>
              </w:rPr>
            </w:pPr>
            <w:proofErr w:type="spellStart"/>
            <w:r>
              <w:rPr>
                <w:rFonts w:ascii="SimSun" w:hAnsi="SimSun"/>
                <w:sz w:val="18"/>
                <w:szCs w:val="18"/>
              </w:rPr>
              <w:t>ALU_sel</w:t>
            </w:r>
            <w:proofErr w:type="spellEnd"/>
            <w:r w:rsidR="00BC618A" w:rsidRPr="00687A8B">
              <w:rPr>
                <w:rFonts w:ascii="SimSun" w:hAnsi="SimSun"/>
                <w:sz w:val="18"/>
                <w:szCs w:val="18"/>
              </w:rPr>
              <w:t xml:space="preserve"> [4:0]</w:t>
            </w:r>
          </w:p>
        </w:tc>
        <w:tc>
          <w:tcPr>
            <w:tcW w:w="997" w:type="dxa"/>
            <w:shd w:val="clear" w:color="auto" w:fill="auto"/>
            <w:vAlign w:val="center"/>
          </w:tcPr>
          <w:p w14:paraId="2104BDA2" w14:textId="77777777" w:rsidR="00BC618A" w:rsidRPr="00687A8B" w:rsidRDefault="00BC618A" w:rsidP="00BC618A">
            <w:pPr>
              <w:jc w:val="center"/>
              <w:rPr>
                <w:rFonts w:ascii="SimSun" w:hAnsi="SimSun"/>
                <w:sz w:val="18"/>
                <w:szCs w:val="18"/>
              </w:rPr>
            </w:pPr>
            <w:r w:rsidRPr="00687A8B">
              <w:rPr>
                <w:rFonts w:ascii="SimSun" w:hAnsi="SimSun"/>
                <w:sz w:val="18"/>
                <w:szCs w:val="18"/>
              </w:rPr>
              <w:t>00000</w:t>
            </w:r>
          </w:p>
          <w:p w14:paraId="4DEBBD41" w14:textId="77777777" w:rsidR="00BC618A" w:rsidRPr="00687A8B" w:rsidRDefault="00BC618A" w:rsidP="00BC618A">
            <w:pPr>
              <w:pStyle w:val="NormalIndent"/>
              <w:ind w:firstLineChars="0" w:firstLine="0"/>
              <w:jc w:val="center"/>
              <w:rPr>
                <w:rFonts w:ascii="SimSun" w:hAnsi="SimSun"/>
                <w:sz w:val="18"/>
                <w:szCs w:val="18"/>
              </w:rPr>
            </w:pPr>
            <w:r w:rsidRPr="00687A8B">
              <w:rPr>
                <w:rFonts w:ascii="SimSun" w:hAnsi="SimSun"/>
                <w:sz w:val="18"/>
                <w:szCs w:val="18"/>
              </w:rPr>
              <w:t>-11111</w:t>
            </w:r>
          </w:p>
        </w:tc>
        <w:tc>
          <w:tcPr>
            <w:tcW w:w="5968" w:type="dxa"/>
            <w:shd w:val="clear" w:color="auto" w:fill="auto"/>
          </w:tcPr>
          <w:p w14:paraId="67C83270" w14:textId="77777777" w:rsidR="00BC618A" w:rsidRPr="00687A8B" w:rsidRDefault="00BC618A" w:rsidP="00BC618A">
            <w:pPr>
              <w:pStyle w:val="NormalIndent"/>
              <w:ind w:firstLineChars="0" w:firstLine="0"/>
              <w:rPr>
                <w:rFonts w:ascii="SimSun" w:hAnsi="SimSun"/>
                <w:sz w:val="18"/>
                <w:szCs w:val="18"/>
              </w:rPr>
            </w:pPr>
            <w:r w:rsidRPr="00687A8B">
              <w:rPr>
                <w:rFonts w:ascii="SimSun" w:hAnsi="SimSun" w:hint="eastAsia"/>
                <w:sz w:val="18"/>
                <w:szCs w:val="18"/>
              </w:rPr>
              <w:t>指令对应ALU的操作输入</w:t>
            </w:r>
            <w:proofErr w:type="spellStart"/>
            <w:r w:rsidRPr="00687A8B">
              <w:rPr>
                <w:rFonts w:ascii="SimSun" w:hAnsi="SimSun" w:hint="eastAsia"/>
                <w:sz w:val="18"/>
                <w:szCs w:val="18"/>
              </w:rPr>
              <w:t>ALU</w:t>
            </w:r>
            <w:r w:rsidRPr="00687A8B">
              <w:rPr>
                <w:rFonts w:ascii="SimSun" w:hAnsi="SimSun"/>
                <w:sz w:val="18"/>
                <w:szCs w:val="18"/>
              </w:rPr>
              <w:t>Op</w:t>
            </w:r>
            <w:proofErr w:type="spellEnd"/>
          </w:p>
        </w:tc>
      </w:tr>
      <w:tr w:rsidR="00EB02C7" w:rsidRPr="00687A8B" w14:paraId="5B699860" w14:textId="77777777" w:rsidTr="00C261A3">
        <w:trPr>
          <w:cantSplit/>
          <w:trHeight w:val="318"/>
          <w:jc w:val="center"/>
        </w:trPr>
        <w:tc>
          <w:tcPr>
            <w:tcW w:w="1136" w:type="dxa"/>
            <w:shd w:val="clear" w:color="auto" w:fill="auto"/>
          </w:tcPr>
          <w:p w14:paraId="3C0BC772" w14:textId="7D077CBA" w:rsidR="00EB02C7" w:rsidRDefault="00EB02C7" w:rsidP="00BC618A">
            <w:pPr>
              <w:pStyle w:val="NormalIndent"/>
              <w:ind w:firstLineChars="0" w:firstLine="0"/>
              <w:jc w:val="center"/>
              <w:rPr>
                <w:rFonts w:ascii="SimSun" w:hAnsi="SimSun"/>
                <w:sz w:val="18"/>
                <w:szCs w:val="18"/>
              </w:rPr>
            </w:pPr>
            <w:r>
              <w:rPr>
                <w:rFonts w:ascii="SimSun" w:hAnsi="SimSun"/>
                <w:sz w:val="18"/>
                <w:szCs w:val="18"/>
              </w:rPr>
              <w:t>PC-</w:t>
            </w:r>
            <w:proofErr w:type="spellStart"/>
            <w:r>
              <w:rPr>
                <w:rFonts w:ascii="SimSun" w:hAnsi="SimSun"/>
                <w:sz w:val="18"/>
                <w:szCs w:val="18"/>
              </w:rPr>
              <w:t>sel</w:t>
            </w:r>
            <w:proofErr w:type="spellEnd"/>
          </w:p>
        </w:tc>
        <w:tc>
          <w:tcPr>
            <w:tcW w:w="997" w:type="dxa"/>
            <w:shd w:val="clear" w:color="auto" w:fill="auto"/>
            <w:vAlign w:val="center"/>
          </w:tcPr>
          <w:p w14:paraId="2AEF3682" w14:textId="2348F451" w:rsidR="00EB02C7" w:rsidRPr="00687A8B" w:rsidRDefault="00EB02C7" w:rsidP="00BC618A">
            <w:pPr>
              <w:jc w:val="center"/>
              <w:rPr>
                <w:rFonts w:ascii="SimSun" w:hAnsi="SimSun"/>
                <w:sz w:val="18"/>
                <w:szCs w:val="18"/>
              </w:rPr>
            </w:pPr>
            <w:r>
              <w:rPr>
                <w:rFonts w:ascii="SimSun" w:hAnsi="SimSun"/>
                <w:sz w:val="18"/>
                <w:szCs w:val="18"/>
              </w:rPr>
              <w:t>00-11</w:t>
            </w:r>
          </w:p>
        </w:tc>
        <w:tc>
          <w:tcPr>
            <w:tcW w:w="5968" w:type="dxa"/>
            <w:shd w:val="clear" w:color="auto" w:fill="auto"/>
          </w:tcPr>
          <w:p w14:paraId="360AE7C1" w14:textId="42769C26" w:rsidR="00EB02C7" w:rsidRPr="00687A8B" w:rsidRDefault="00EB02C7" w:rsidP="00BC618A">
            <w:pPr>
              <w:pStyle w:val="NormalIndent"/>
              <w:ind w:firstLineChars="0" w:firstLine="0"/>
              <w:rPr>
                <w:rFonts w:ascii="SimSun" w:hAnsi="SimSun"/>
                <w:sz w:val="18"/>
                <w:szCs w:val="18"/>
              </w:rPr>
            </w:pPr>
            <w:r>
              <w:rPr>
                <w:rFonts w:ascii="SimSun" w:hAnsi="SimSun" w:hint="eastAsia"/>
                <w:sz w:val="18"/>
                <w:szCs w:val="18"/>
              </w:rPr>
              <w:t>选择</w:t>
            </w:r>
            <w:r>
              <w:rPr>
                <w:rFonts w:ascii="SimSun" w:hAnsi="SimSun"/>
                <w:sz w:val="18"/>
                <w:szCs w:val="18"/>
              </w:rPr>
              <w:t>PC</w:t>
            </w:r>
            <w:r>
              <w:rPr>
                <w:rFonts w:ascii="SimSun" w:hAnsi="SimSun" w:hint="eastAsia"/>
                <w:sz w:val="18"/>
                <w:szCs w:val="18"/>
              </w:rPr>
              <w:t>的</w:t>
            </w:r>
            <w:r>
              <w:rPr>
                <w:rFonts w:ascii="SimSun" w:hAnsi="SimSun"/>
                <w:sz w:val="18"/>
                <w:szCs w:val="18"/>
              </w:rPr>
              <w:t>下一条指令的地址来源</w:t>
            </w:r>
          </w:p>
        </w:tc>
      </w:tr>
      <w:tr w:rsidR="00BC618A" w:rsidRPr="00687A8B" w14:paraId="4EA24A8F" w14:textId="77777777" w:rsidTr="00C261A3">
        <w:trPr>
          <w:cantSplit/>
          <w:trHeight w:val="106"/>
          <w:jc w:val="center"/>
        </w:trPr>
        <w:tc>
          <w:tcPr>
            <w:tcW w:w="1136" w:type="dxa"/>
            <w:shd w:val="clear" w:color="auto" w:fill="auto"/>
          </w:tcPr>
          <w:p w14:paraId="75248073" w14:textId="310F6B5C" w:rsidR="00BC618A" w:rsidRPr="00687A8B" w:rsidRDefault="00C261A3" w:rsidP="00BC618A">
            <w:pPr>
              <w:pStyle w:val="NormalIndent"/>
              <w:ind w:firstLineChars="0" w:firstLine="0"/>
              <w:jc w:val="center"/>
              <w:rPr>
                <w:rFonts w:ascii="SimSun" w:hAnsi="SimSun"/>
                <w:sz w:val="18"/>
                <w:szCs w:val="18"/>
              </w:rPr>
            </w:pPr>
            <w:proofErr w:type="spellStart"/>
            <w:r>
              <w:rPr>
                <w:rFonts w:ascii="SimSun" w:hAnsi="SimSun" w:hint="eastAsia"/>
                <w:sz w:val="18"/>
                <w:szCs w:val="18"/>
              </w:rPr>
              <w:t>rw</w:t>
            </w:r>
            <w:r>
              <w:rPr>
                <w:rFonts w:ascii="SimSun" w:hAnsi="SimSun"/>
                <w:sz w:val="18"/>
                <w:szCs w:val="18"/>
              </w:rPr>
              <w:t>-sel</w:t>
            </w:r>
            <w:proofErr w:type="spellEnd"/>
          </w:p>
        </w:tc>
        <w:tc>
          <w:tcPr>
            <w:tcW w:w="997" w:type="dxa"/>
            <w:vMerge w:val="restart"/>
            <w:shd w:val="clear" w:color="auto" w:fill="auto"/>
            <w:vAlign w:val="center"/>
          </w:tcPr>
          <w:p w14:paraId="1460AC66" w14:textId="6EDE7400" w:rsidR="00BC618A" w:rsidRPr="00687A8B" w:rsidRDefault="00EB02C7" w:rsidP="00BC618A">
            <w:pPr>
              <w:pStyle w:val="NormalIndent"/>
              <w:ind w:firstLineChars="0" w:firstLine="0"/>
              <w:jc w:val="center"/>
              <w:rPr>
                <w:rFonts w:ascii="SimSun" w:hAnsi="SimSun"/>
                <w:sz w:val="18"/>
                <w:szCs w:val="18"/>
              </w:rPr>
            </w:pPr>
            <w:r>
              <w:rPr>
                <w:rFonts w:ascii="SimSun" w:hAnsi="SimSun"/>
                <w:sz w:val="18"/>
                <w:szCs w:val="18"/>
              </w:rPr>
              <w:t>0/1</w:t>
            </w:r>
          </w:p>
        </w:tc>
        <w:tc>
          <w:tcPr>
            <w:tcW w:w="5968" w:type="dxa"/>
            <w:shd w:val="clear" w:color="auto" w:fill="auto"/>
          </w:tcPr>
          <w:p w14:paraId="5BC278D4" w14:textId="77777777" w:rsidR="00BC618A" w:rsidRPr="00687A8B" w:rsidRDefault="00BC618A" w:rsidP="00BC618A">
            <w:pPr>
              <w:pStyle w:val="NormalIndent"/>
              <w:ind w:firstLineChars="0" w:firstLine="0"/>
              <w:rPr>
                <w:rFonts w:ascii="SimSun" w:hAnsi="SimSun"/>
                <w:sz w:val="18"/>
                <w:szCs w:val="18"/>
              </w:rPr>
            </w:pPr>
            <w:r w:rsidRPr="00687A8B">
              <w:rPr>
                <w:rFonts w:ascii="SimSun" w:hAnsi="SimSun" w:hint="eastAsia"/>
                <w:sz w:val="18"/>
                <w:szCs w:val="18"/>
              </w:rPr>
              <w:t>0表示写入寄存器编号为R</w:t>
            </w:r>
            <w:r w:rsidRPr="00687A8B">
              <w:rPr>
                <w:rFonts w:ascii="SimSun" w:hAnsi="SimSun"/>
                <w:sz w:val="18"/>
                <w:szCs w:val="18"/>
              </w:rPr>
              <w:t>2</w:t>
            </w:r>
            <w:r w:rsidRPr="00687A8B">
              <w:rPr>
                <w:rFonts w:ascii="SimSun" w:hAnsi="SimSun"/>
                <w:sz w:val="18"/>
                <w:szCs w:val="18"/>
              </w:rPr>
              <w:br/>
              <w:t>1</w:t>
            </w:r>
            <w:r w:rsidRPr="00687A8B">
              <w:rPr>
                <w:rFonts w:ascii="SimSun" w:hAnsi="SimSun" w:hint="eastAsia"/>
                <w:sz w:val="18"/>
                <w:szCs w:val="18"/>
              </w:rPr>
              <w:t>表示写入寄存器编号为指令的第11-15位</w:t>
            </w:r>
          </w:p>
        </w:tc>
      </w:tr>
      <w:tr w:rsidR="00BC618A" w:rsidRPr="00687A8B" w14:paraId="0EBA4E4C" w14:textId="77777777" w:rsidTr="00C261A3">
        <w:trPr>
          <w:cantSplit/>
          <w:trHeight w:val="106"/>
          <w:jc w:val="center"/>
        </w:trPr>
        <w:tc>
          <w:tcPr>
            <w:tcW w:w="1136" w:type="dxa"/>
            <w:shd w:val="clear" w:color="auto" w:fill="auto"/>
          </w:tcPr>
          <w:p w14:paraId="43133F38" w14:textId="7FB0A11A" w:rsidR="00BC618A" w:rsidRPr="00687A8B" w:rsidRDefault="00C261A3" w:rsidP="00BC618A">
            <w:pPr>
              <w:pStyle w:val="NormalIndent"/>
              <w:ind w:firstLineChars="0" w:firstLine="0"/>
              <w:jc w:val="center"/>
              <w:rPr>
                <w:rFonts w:ascii="SimSun" w:hAnsi="SimSun"/>
                <w:sz w:val="18"/>
                <w:szCs w:val="18"/>
              </w:rPr>
            </w:pPr>
            <w:r>
              <w:rPr>
                <w:rFonts w:ascii="SimSun" w:hAnsi="SimSun"/>
                <w:sz w:val="18"/>
                <w:szCs w:val="18"/>
              </w:rPr>
              <w:t>RF_WE</w:t>
            </w:r>
          </w:p>
        </w:tc>
        <w:tc>
          <w:tcPr>
            <w:tcW w:w="997" w:type="dxa"/>
            <w:vMerge/>
            <w:shd w:val="clear" w:color="auto" w:fill="auto"/>
            <w:vAlign w:val="center"/>
          </w:tcPr>
          <w:p w14:paraId="546D1711"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781ACB34" w14:textId="77777777" w:rsidR="00BC618A" w:rsidRPr="00687A8B" w:rsidRDefault="00BC618A" w:rsidP="00BC618A">
            <w:pPr>
              <w:rPr>
                <w:rFonts w:ascii="SimSun" w:hAnsi="SimSun"/>
                <w:sz w:val="18"/>
                <w:szCs w:val="18"/>
              </w:rPr>
            </w:pPr>
            <w:r w:rsidRPr="00687A8B">
              <w:rPr>
                <w:rFonts w:ascii="SimSun" w:hAnsi="SimSun" w:hint="eastAsia"/>
                <w:sz w:val="18"/>
                <w:szCs w:val="18"/>
              </w:rPr>
              <w:t>1表示寄存器可写入数据</w:t>
            </w:r>
          </w:p>
          <w:p w14:paraId="36F2768A" w14:textId="77777777" w:rsidR="00BC618A" w:rsidRPr="00687A8B" w:rsidRDefault="00BC618A" w:rsidP="00BC618A">
            <w:pPr>
              <w:pStyle w:val="NormalIndent"/>
              <w:ind w:firstLineChars="0" w:firstLine="0"/>
              <w:rPr>
                <w:rFonts w:ascii="SimSun" w:hAnsi="SimSun"/>
                <w:sz w:val="18"/>
                <w:szCs w:val="18"/>
              </w:rPr>
            </w:pPr>
            <w:r w:rsidRPr="00687A8B">
              <w:rPr>
                <w:rFonts w:ascii="SimSun" w:hAnsi="SimSun" w:hint="eastAsia"/>
                <w:sz w:val="18"/>
                <w:szCs w:val="18"/>
              </w:rPr>
              <w:t>0表示寄存器不可写入数据</w:t>
            </w:r>
          </w:p>
        </w:tc>
      </w:tr>
      <w:tr w:rsidR="00BC618A" w:rsidRPr="00687A8B" w14:paraId="0A9EE562" w14:textId="77777777" w:rsidTr="00C261A3">
        <w:trPr>
          <w:cantSplit/>
          <w:trHeight w:val="106"/>
          <w:jc w:val="center"/>
        </w:trPr>
        <w:tc>
          <w:tcPr>
            <w:tcW w:w="1136" w:type="dxa"/>
            <w:shd w:val="clear" w:color="auto" w:fill="auto"/>
          </w:tcPr>
          <w:p w14:paraId="1C5A7C00" w14:textId="4F66376A" w:rsidR="00BC618A" w:rsidRPr="00687A8B" w:rsidRDefault="00C261A3" w:rsidP="00BC618A">
            <w:pPr>
              <w:pStyle w:val="NormalIndent"/>
              <w:ind w:firstLineChars="0" w:firstLine="0"/>
              <w:jc w:val="center"/>
              <w:rPr>
                <w:rFonts w:ascii="SimSun" w:hAnsi="SimSun"/>
                <w:sz w:val="18"/>
                <w:szCs w:val="18"/>
              </w:rPr>
            </w:pPr>
            <w:proofErr w:type="spellStart"/>
            <w:r>
              <w:rPr>
                <w:rFonts w:ascii="SimSun" w:hAnsi="SimSun"/>
                <w:sz w:val="18"/>
                <w:szCs w:val="18"/>
              </w:rPr>
              <w:t>Memt</w:t>
            </w:r>
            <w:r w:rsidR="00BC618A" w:rsidRPr="00687A8B">
              <w:rPr>
                <w:rFonts w:ascii="SimSun" w:hAnsi="SimSun"/>
                <w:sz w:val="18"/>
                <w:szCs w:val="18"/>
              </w:rPr>
              <w:t>oReg</w:t>
            </w:r>
            <w:proofErr w:type="spellEnd"/>
          </w:p>
        </w:tc>
        <w:tc>
          <w:tcPr>
            <w:tcW w:w="997" w:type="dxa"/>
            <w:vMerge/>
            <w:shd w:val="clear" w:color="auto" w:fill="auto"/>
            <w:vAlign w:val="center"/>
          </w:tcPr>
          <w:p w14:paraId="5653BCED"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6583C163" w14:textId="77777777" w:rsidR="00BC618A" w:rsidRPr="00687A8B" w:rsidRDefault="00BC618A" w:rsidP="00BC618A">
            <w:pPr>
              <w:pStyle w:val="NormalIndent"/>
              <w:ind w:firstLineChars="0" w:firstLine="0"/>
              <w:rPr>
                <w:rFonts w:ascii="SimSun" w:hAnsi="SimSun"/>
                <w:sz w:val="18"/>
                <w:szCs w:val="18"/>
              </w:rPr>
            </w:pPr>
            <w:r w:rsidRPr="00687A8B">
              <w:rPr>
                <w:rFonts w:ascii="SimSun" w:hAnsi="SimSun" w:hint="eastAsia"/>
                <w:sz w:val="18"/>
                <w:szCs w:val="18"/>
              </w:rPr>
              <w:t>0表示无数据需要从内存写入寄存器</w:t>
            </w:r>
            <w:r w:rsidRPr="00687A8B">
              <w:rPr>
                <w:rFonts w:ascii="SimSun" w:hAnsi="SimSun"/>
                <w:sz w:val="18"/>
                <w:szCs w:val="18"/>
              </w:rPr>
              <w:br/>
            </w:r>
            <w:r w:rsidRPr="00687A8B">
              <w:rPr>
                <w:rFonts w:ascii="SimSun" w:hAnsi="SimSun" w:hint="eastAsia"/>
                <w:sz w:val="18"/>
                <w:szCs w:val="18"/>
              </w:rPr>
              <w:t>1表示有数据需要从内存写入寄存器</w:t>
            </w:r>
          </w:p>
        </w:tc>
      </w:tr>
      <w:tr w:rsidR="00BC618A" w:rsidRPr="00687A8B" w14:paraId="7F3455E8" w14:textId="77777777" w:rsidTr="00C261A3">
        <w:trPr>
          <w:cantSplit/>
          <w:trHeight w:val="106"/>
          <w:jc w:val="center"/>
        </w:trPr>
        <w:tc>
          <w:tcPr>
            <w:tcW w:w="1136" w:type="dxa"/>
            <w:shd w:val="clear" w:color="auto" w:fill="auto"/>
          </w:tcPr>
          <w:p w14:paraId="0CD2A218" w14:textId="2073EF98" w:rsidR="00BC618A" w:rsidRPr="00687A8B" w:rsidRDefault="00C261A3" w:rsidP="00BC618A">
            <w:pPr>
              <w:pStyle w:val="NormalIndent"/>
              <w:ind w:firstLineChars="0" w:firstLine="0"/>
              <w:jc w:val="center"/>
              <w:rPr>
                <w:rFonts w:ascii="SimSun" w:hAnsi="SimSun"/>
                <w:sz w:val="18"/>
                <w:szCs w:val="18"/>
              </w:rPr>
            </w:pPr>
            <w:r>
              <w:rPr>
                <w:rFonts w:ascii="SimSun" w:hAnsi="SimSun"/>
                <w:sz w:val="18"/>
                <w:szCs w:val="18"/>
              </w:rPr>
              <w:t>DM-WE</w:t>
            </w:r>
          </w:p>
        </w:tc>
        <w:tc>
          <w:tcPr>
            <w:tcW w:w="997" w:type="dxa"/>
            <w:vMerge/>
            <w:shd w:val="clear" w:color="auto" w:fill="auto"/>
            <w:vAlign w:val="center"/>
          </w:tcPr>
          <w:p w14:paraId="07A11CC2"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4AD8EE21" w14:textId="77777777" w:rsidR="00BC618A" w:rsidRPr="00687A8B" w:rsidRDefault="00BC618A" w:rsidP="00BC618A">
            <w:pPr>
              <w:pStyle w:val="NormalIndent"/>
              <w:ind w:firstLineChars="0" w:firstLine="0"/>
              <w:rPr>
                <w:rFonts w:ascii="SimSun" w:hAnsi="SimSun"/>
                <w:sz w:val="18"/>
                <w:szCs w:val="18"/>
              </w:rPr>
            </w:pPr>
            <w:r w:rsidRPr="00687A8B">
              <w:rPr>
                <w:rFonts w:ascii="SimSun" w:hAnsi="SimSun" w:hint="eastAsia"/>
                <w:sz w:val="18"/>
                <w:szCs w:val="18"/>
              </w:rPr>
              <w:t>0表示无数据需要写入到内存</w:t>
            </w:r>
            <w:r w:rsidRPr="00687A8B">
              <w:rPr>
                <w:rFonts w:ascii="SimSun" w:hAnsi="SimSun"/>
                <w:sz w:val="18"/>
                <w:szCs w:val="18"/>
              </w:rPr>
              <w:br/>
            </w:r>
            <w:r w:rsidRPr="00687A8B">
              <w:rPr>
                <w:rFonts w:ascii="SimSun" w:hAnsi="SimSun" w:hint="eastAsia"/>
                <w:sz w:val="18"/>
                <w:szCs w:val="18"/>
              </w:rPr>
              <w:t>1表示有数据需要写入到内存</w:t>
            </w:r>
          </w:p>
        </w:tc>
      </w:tr>
      <w:tr w:rsidR="00BC618A" w:rsidRPr="00687A8B" w14:paraId="51E8A399" w14:textId="77777777" w:rsidTr="00C261A3">
        <w:trPr>
          <w:cantSplit/>
          <w:trHeight w:val="106"/>
          <w:jc w:val="center"/>
        </w:trPr>
        <w:tc>
          <w:tcPr>
            <w:tcW w:w="1136" w:type="dxa"/>
            <w:shd w:val="clear" w:color="auto" w:fill="auto"/>
          </w:tcPr>
          <w:p w14:paraId="15D09108" w14:textId="650E84B3" w:rsidR="00BC618A" w:rsidRPr="00687A8B" w:rsidRDefault="00BC618A" w:rsidP="00BC618A">
            <w:pPr>
              <w:pStyle w:val="NormalIndent"/>
              <w:ind w:firstLineChars="0" w:firstLine="0"/>
              <w:jc w:val="center"/>
              <w:rPr>
                <w:rFonts w:ascii="SimSun" w:hAnsi="SimSun"/>
                <w:sz w:val="18"/>
                <w:szCs w:val="18"/>
              </w:rPr>
            </w:pPr>
            <w:proofErr w:type="spellStart"/>
            <w:r w:rsidRPr="00687A8B">
              <w:rPr>
                <w:rFonts w:ascii="SimSun" w:hAnsi="SimSun"/>
                <w:sz w:val="18"/>
                <w:szCs w:val="18"/>
              </w:rPr>
              <w:t>B</w:t>
            </w:r>
            <w:r w:rsidR="005C155B">
              <w:rPr>
                <w:rFonts w:ascii="SimSun" w:hAnsi="SimSun"/>
                <w:sz w:val="18"/>
                <w:szCs w:val="18"/>
              </w:rPr>
              <w:t>eq</w:t>
            </w:r>
            <w:proofErr w:type="spellEnd"/>
          </w:p>
        </w:tc>
        <w:tc>
          <w:tcPr>
            <w:tcW w:w="997" w:type="dxa"/>
            <w:vMerge/>
            <w:shd w:val="clear" w:color="auto" w:fill="auto"/>
            <w:vAlign w:val="center"/>
          </w:tcPr>
          <w:p w14:paraId="7D589B2C"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4B45DAD3" w14:textId="38F4B097" w:rsidR="00BC618A" w:rsidRPr="00687A8B" w:rsidRDefault="005C155B" w:rsidP="00BC618A">
            <w:pPr>
              <w:pStyle w:val="NormalIndent"/>
              <w:ind w:firstLineChars="0" w:firstLine="0"/>
              <w:rPr>
                <w:rFonts w:ascii="SimSun" w:hAnsi="SimSun"/>
                <w:sz w:val="18"/>
                <w:szCs w:val="18"/>
              </w:rPr>
            </w:pPr>
            <w:r>
              <w:rPr>
                <w:rFonts w:ascii="SimSun" w:hAnsi="SimSun"/>
                <w:sz w:val="18"/>
                <w:szCs w:val="18"/>
              </w:rPr>
              <w:t>1</w:t>
            </w:r>
            <w:r>
              <w:rPr>
                <w:rFonts w:ascii="SimSun" w:hAnsi="SimSun" w:hint="eastAsia"/>
                <w:sz w:val="18"/>
                <w:szCs w:val="18"/>
              </w:rPr>
              <w:t>表示</w:t>
            </w:r>
            <w:r>
              <w:rPr>
                <w:rFonts w:ascii="SimSun" w:hAnsi="SimSun"/>
                <w:sz w:val="18"/>
                <w:szCs w:val="18"/>
              </w:rPr>
              <w:t>当前指令为</w:t>
            </w:r>
            <w:proofErr w:type="spellStart"/>
            <w:r>
              <w:rPr>
                <w:rFonts w:ascii="SimSun" w:hAnsi="SimSun"/>
                <w:sz w:val="18"/>
                <w:szCs w:val="18"/>
              </w:rPr>
              <w:t>beq</w:t>
            </w:r>
            <w:proofErr w:type="spellEnd"/>
          </w:p>
        </w:tc>
      </w:tr>
      <w:tr w:rsidR="005C155B" w:rsidRPr="00687A8B" w14:paraId="0CAF7550" w14:textId="77777777" w:rsidTr="00C261A3">
        <w:trPr>
          <w:cantSplit/>
          <w:trHeight w:val="106"/>
          <w:jc w:val="center"/>
        </w:trPr>
        <w:tc>
          <w:tcPr>
            <w:tcW w:w="1136" w:type="dxa"/>
            <w:shd w:val="clear" w:color="auto" w:fill="auto"/>
          </w:tcPr>
          <w:p w14:paraId="29D79354" w14:textId="4234477E" w:rsidR="005C155B" w:rsidRPr="00687A8B" w:rsidRDefault="005C155B" w:rsidP="00BC618A">
            <w:pPr>
              <w:pStyle w:val="NormalIndent"/>
              <w:ind w:firstLineChars="0" w:firstLine="0"/>
              <w:jc w:val="center"/>
              <w:rPr>
                <w:rFonts w:ascii="SimSun" w:hAnsi="SimSun"/>
                <w:sz w:val="18"/>
                <w:szCs w:val="18"/>
              </w:rPr>
            </w:pPr>
            <w:proofErr w:type="spellStart"/>
            <w:r>
              <w:rPr>
                <w:rFonts w:ascii="SimSun" w:hAnsi="SimSun"/>
                <w:sz w:val="18"/>
                <w:szCs w:val="18"/>
              </w:rPr>
              <w:t>bne</w:t>
            </w:r>
            <w:proofErr w:type="spellEnd"/>
          </w:p>
        </w:tc>
        <w:tc>
          <w:tcPr>
            <w:tcW w:w="997" w:type="dxa"/>
            <w:vMerge/>
            <w:shd w:val="clear" w:color="auto" w:fill="auto"/>
            <w:vAlign w:val="center"/>
          </w:tcPr>
          <w:p w14:paraId="4E3BBF61" w14:textId="77777777" w:rsidR="005C155B" w:rsidRPr="00687A8B" w:rsidRDefault="005C155B" w:rsidP="00BC618A">
            <w:pPr>
              <w:pStyle w:val="NormalIndent"/>
              <w:ind w:firstLineChars="0" w:firstLine="0"/>
              <w:jc w:val="center"/>
              <w:rPr>
                <w:rFonts w:ascii="SimSun" w:hAnsi="SimSun"/>
                <w:sz w:val="18"/>
                <w:szCs w:val="18"/>
              </w:rPr>
            </w:pPr>
          </w:p>
        </w:tc>
        <w:tc>
          <w:tcPr>
            <w:tcW w:w="5968" w:type="dxa"/>
            <w:shd w:val="clear" w:color="auto" w:fill="auto"/>
          </w:tcPr>
          <w:p w14:paraId="6529B91D" w14:textId="1E9DEBFB" w:rsidR="005C155B" w:rsidRDefault="005C155B" w:rsidP="00BC618A">
            <w:pPr>
              <w:pStyle w:val="NormalIndent"/>
              <w:ind w:firstLineChars="0" w:firstLine="0"/>
              <w:rPr>
                <w:rFonts w:ascii="SimSun" w:hAnsi="SimSun"/>
                <w:sz w:val="18"/>
                <w:szCs w:val="18"/>
              </w:rPr>
            </w:pPr>
            <w:r>
              <w:rPr>
                <w:rFonts w:ascii="SimSun" w:hAnsi="SimSun"/>
                <w:sz w:val="18"/>
                <w:szCs w:val="18"/>
              </w:rPr>
              <w:t>1</w:t>
            </w:r>
            <w:r>
              <w:rPr>
                <w:rFonts w:ascii="SimSun" w:hAnsi="SimSun" w:hint="eastAsia"/>
                <w:sz w:val="18"/>
                <w:szCs w:val="18"/>
              </w:rPr>
              <w:t>表示</w:t>
            </w:r>
            <w:r>
              <w:rPr>
                <w:rFonts w:ascii="SimSun" w:hAnsi="SimSun"/>
                <w:sz w:val="18"/>
                <w:szCs w:val="18"/>
              </w:rPr>
              <w:t>当前指令为</w:t>
            </w:r>
            <w:proofErr w:type="spellStart"/>
            <w:r>
              <w:rPr>
                <w:rFonts w:ascii="SimSun" w:hAnsi="SimSun"/>
                <w:sz w:val="18"/>
                <w:szCs w:val="18"/>
              </w:rPr>
              <w:t>bne</w:t>
            </w:r>
            <w:proofErr w:type="spellEnd"/>
          </w:p>
        </w:tc>
      </w:tr>
      <w:tr w:rsidR="00BC618A" w:rsidRPr="00687A8B" w14:paraId="18D2CB9F" w14:textId="77777777" w:rsidTr="00C261A3">
        <w:trPr>
          <w:cantSplit/>
          <w:trHeight w:val="106"/>
          <w:jc w:val="center"/>
        </w:trPr>
        <w:tc>
          <w:tcPr>
            <w:tcW w:w="1136" w:type="dxa"/>
            <w:shd w:val="clear" w:color="auto" w:fill="auto"/>
          </w:tcPr>
          <w:p w14:paraId="64D90157" w14:textId="6BF75EFA" w:rsidR="00BC618A" w:rsidRPr="00687A8B" w:rsidRDefault="005C155B" w:rsidP="00BC618A">
            <w:pPr>
              <w:pStyle w:val="NormalIndent"/>
              <w:ind w:firstLineChars="0" w:firstLine="0"/>
              <w:jc w:val="center"/>
              <w:rPr>
                <w:rFonts w:ascii="SimSun" w:hAnsi="SimSun"/>
                <w:sz w:val="18"/>
                <w:szCs w:val="18"/>
              </w:rPr>
            </w:pPr>
            <w:r>
              <w:rPr>
                <w:rFonts w:ascii="SimSun" w:hAnsi="SimSun"/>
                <w:sz w:val="18"/>
                <w:szCs w:val="18"/>
              </w:rPr>
              <w:t>X-</w:t>
            </w:r>
            <w:proofErr w:type="spellStart"/>
            <w:r>
              <w:rPr>
                <w:rFonts w:ascii="SimSun" w:hAnsi="SimSun"/>
                <w:sz w:val="18"/>
                <w:szCs w:val="18"/>
              </w:rPr>
              <w:t>sel</w:t>
            </w:r>
            <w:proofErr w:type="spellEnd"/>
          </w:p>
        </w:tc>
        <w:tc>
          <w:tcPr>
            <w:tcW w:w="997" w:type="dxa"/>
            <w:vMerge/>
            <w:shd w:val="clear" w:color="auto" w:fill="auto"/>
            <w:vAlign w:val="center"/>
          </w:tcPr>
          <w:p w14:paraId="741561DC"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73582D67" w14:textId="495A3AB9" w:rsidR="00BC618A" w:rsidRPr="00687A8B" w:rsidRDefault="005C155B" w:rsidP="00BC618A">
            <w:pPr>
              <w:pStyle w:val="NormalIndent"/>
              <w:ind w:firstLineChars="0" w:firstLine="0"/>
              <w:rPr>
                <w:rFonts w:ascii="SimSun" w:hAnsi="SimSun"/>
                <w:sz w:val="18"/>
                <w:szCs w:val="18"/>
              </w:rPr>
            </w:pPr>
            <w:r>
              <w:rPr>
                <w:rFonts w:ascii="SimSun" w:hAnsi="SimSun"/>
                <w:sz w:val="18"/>
                <w:szCs w:val="18"/>
              </w:rPr>
              <w:t>1</w:t>
            </w:r>
            <w:r>
              <w:rPr>
                <w:rFonts w:ascii="SimSun" w:hAnsi="SimSun" w:hint="eastAsia"/>
                <w:sz w:val="18"/>
                <w:szCs w:val="18"/>
              </w:rPr>
              <w:t>表示</w:t>
            </w:r>
            <w:r>
              <w:rPr>
                <w:rFonts w:ascii="SimSun" w:hAnsi="SimSun"/>
                <w:sz w:val="18"/>
                <w:szCs w:val="18"/>
              </w:rPr>
              <w:t>ALU</w:t>
            </w:r>
            <w:r>
              <w:rPr>
                <w:rFonts w:ascii="SimSun" w:hAnsi="SimSun" w:hint="eastAsia"/>
                <w:sz w:val="18"/>
                <w:szCs w:val="18"/>
              </w:rPr>
              <w:t>的</w:t>
            </w:r>
            <w:r>
              <w:rPr>
                <w:rFonts w:ascii="SimSun" w:hAnsi="SimSun"/>
                <w:sz w:val="18"/>
                <w:szCs w:val="18"/>
              </w:rPr>
              <w:t>X</w:t>
            </w:r>
            <w:r>
              <w:rPr>
                <w:rFonts w:ascii="SimSun" w:hAnsi="SimSun" w:hint="eastAsia"/>
                <w:sz w:val="18"/>
                <w:szCs w:val="18"/>
              </w:rPr>
              <w:t>来自</w:t>
            </w:r>
            <w:r>
              <w:rPr>
                <w:rFonts w:ascii="SimSun" w:hAnsi="SimSun"/>
                <w:sz w:val="18"/>
                <w:szCs w:val="18"/>
              </w:rPr>
              <w:t>寄存器</w:t>
            </w:r>
            <w:r w:rsidR="00C3508E">
              <w:rPr>
                <w:rFonts w:ascii="SimSun" w:hAnsi="SimSun"/>
                <w:sz w:val="18"/>
                <w:szCs w:val="18"/>
              </w:rPr>
              <w:t>B</w:t>
            </w:r>
            <w:r>
              <w:rPr>
                <w:rFonts w:ascii="SimSun" w:hAnsi="SimSun"/>
                <w:sz w:val="18"/>
                <w:szCs w:val="18"/>
              </w:rPr>
              <w:t>，0</w:t>
            </w:r>
            <w:r>
              <w:rPr>
                <w:rFonts w:ascii="SimSun" w:hAnsi="SimSun" w:hint="eastAsia"/>
                <w:sz w:val="18"/>
                <w:szCs w:val="18"/>
              </w:rPr>
              <w:t>表示</w:t>
            </w:r>
            <w:r>
              <w:rPr>
                <w:rFonts w:ascii="SimSun" w:hAnsi="SimSun"/>
                <w:sz w:val="18"/>
                <w:szCs w:val="18"/>
              </w:rPr>
              <w:t>来</w:t>
            </w:r>
            <w:r>
              <w:rPr>
                <w:rFonts w:ascii="SimSun" w:hAnsi="SimSun" w:hint="eastAsia"/>
                <w:sz w:val="18"/>
                <w:szCs w:val="18"/>
              </w:rPr>
              <w:t>自</w:t>
            </w:r>
            <w:r w:rsidR="00C3508E">
              <w:rPr>
                <w:rFonts w:ascii="SimSun" w:hAnsi="SimSun"/>
                <w:sz w:val="18"/>
                <w:szCs w:val="18"/>
              </w:rPr>
              <w:t>A</w:t>
            </w:r>
          </w:p>
        </w:tc>
      </w:tr>
      <w:tr w:rsidR="005C155B" w:rsidRPr="00687A8B" w14:paraId="63041CBA" w14:textId="77777777" w:rsidTr="00C261A3">
        <w:trPr>
          <w:cantSplit/>
          <w:trHeight w:val="106"/>
          <w:jc w:val="center"/>
        </w:trPr>
        <w:tc>
          <w:tcPr>
            <w:tcW w:w="1136" w:type="dxa"/>
            <w:shd w:val="clear" w:color="auto" w:fill="auto"/>
          </w:tcPr>
          <w:p w14:paraId="38B8CC46" w14:textId="33B60B9B" w:rsidR="005C155B" w:rsidRDefault="005C155B" w:rsidP="00BC618A">
            <w:pPr>
              <w:pStyle w:val="NormalIndent"/>
              <w:ind w:firstLineChars="0" w:firstLine="0"/>
              <w:jc w:val="center"/>
              <w:rPr>
                <w:rFonts w:ascii="SimSun" w:hAnsi="SimSun"/>
                <w:sz w:val="18"/>
                <w:szCs w:val="18"/>
              </w:rPr>
            </w:pPr>
            <w:r>
              <w:rPr>
                <w:rFonts w:ascii="SimSun" w:hAnsi="SimSun"/>
                <w:sz w:val="18"/>
                <w:szCs w:val="18"/>
              </w:rPr>
              <w:t>Y-</w:t>
            </w:r>
            <w:proofErr w:type="spellStart"/>
            <w:r>
              <w:rPr>
                <w:rFonts w:ascii="SimSun" w:hAnsi="SimSun" w:hint="eastAsia"/>
                <w:sz w:val="18"/>
                <w:szCs w:val="18"/>
              </w:rPr>
              <w:t>sel</w:t>
            </w:r>
            <w:proofErr w:type="spellEnd"/>
          </w:p>
        </w:tc>
        <w:tc>
          <w:tcPr>
            <w:tcW w:w="997" w:type="dxa"/>
            <w:vMerge/>
            <w:shd w:val="clear" w:color="auto" w:fill="auto"/>
            <w:vAlign w:val="center"/>
          </w:tcPr>
          <w:p w14:paraId="24816F87" w14:textId="77777777" w:rsidR="005C155B" w:rsidRPr="00687A8B" w:rsidRDefault="005C155B" w:rsidP="00BC618A">
            <w:pPr>
              <w:pStyle w:val="NormalIndent"/>
              <w:ind w:firstLineChars="0" w:firstLine="0"/>
              <w:jc w:val="center"/>
              <w:rPr>
                <w:rFonts w:ascii="SimSun" w:hAnsi="SimSun"/>
                <w:sz w:val="18"/>
                <w:szCs w:val="18"/>
              </w:rPr>
            </w:pPr>
          </w:p>
        </w:tc>
        <w:tc>
          <w:tcPr>
            <w:tcW w:w="5968" w:type="dxa"/>
            <w:shd w:val="clear" w:color="auto" w:fill="auto"/>
          </w:tcPr>
          <w:p w14:paraId="14A041AC" w14:textId="6E3A4436" w:rsidR="005C155B" w:rsidRDefault="005C155B" w:rsidP="00BC618A">
            <w:pPr>
              <w:pStyle w:val="NormalIndent"/>
              <w:ind w:firstLineChars="0" w:firstLine="0"/>
              <w:rPr>
                <w:rFonts w:ascii="SimSun" w:hAnsi="SimSun"/>
                <w:sz w:val="18"/>
                <w:szCs w:val="18"/>
              </w:rPr>
            </w:pPr>
            <w:r>
              <w:rPr>
                <w:rFonts w:ascii="SimSun" w:hAnsi="SimSun"/>
                <w:sz w:val="18"/>
                <w:szCs w:val="18"/>
              </w:rPr>
              <w:t>1</w:t>
            </w:r>
            <w:r>
              <w:rPr>
                <w:rFonts w:ascii="SimSun" w:hAnsi="SimSun" w:hint="eastAsia"/>
                <w:sz w:val="18"/>
                <w:szCs w:val="18"/>
              </w:rPr>
              <w:t>表示</w:t>
            </w:r>
            <w:r>
              <w:rPr>
                <w:rFonts w:ascii="SimSun" w:hAnsi="SimSun"/>
                <w:sz w:val="18"/>
                <w:szCs w:val="18"/>
              </w:rPr>
              <w:t>ALU</w:t>
            </w:r>
            <w:r>
              <w:rPr>
                <w:rFonts w:ascii="SimSun" w:hAnsi="SimSun" w:hint="eastAsia"/>
                <w:sz w:val="18"/>
                <w:szCs w:val="18"/>
              </w:rPr>
              <w:t>的</w:t>
            </w:r>
            <w:r>
              <w:rPr>
                <w:rFonts w:ascii="SimSun" w:hAnsi="SimSun"/>
                <w:sz w:val="18"/>
                <w:szCs w:val="18"/>
              </w:rPr>
              <w:t>Y</w:t>
            </w:r>
            <w:r>
              <w:rPr>
                <w:rFonts w:ascii="SimSun" w:hAnsi="SimSun" w:hint="eastAsia"/>
                <w:sz w:val="18"/>
                <w:szCs w:val="18"/>
              </w:rPr>
              <w:t>来自</w:t>
            </w:r>
            <w:r>
              <w:rPr>
                <w:rFonts w:ascii="SimSun" w:hAnsi="SimSun"/>
                <w:sz w:val="18"/>
                <w:szCs w:val="18"/>
              </w:rPr>
              <w:t>寄存器</w:t>
            </w:r>
            <w:r w:rsidR="00C3508E">
              <w:rPr>
                <w:rFonts w:ascii="SimSun" w:hAnsi="SimSun" w:hint="eastAsia"/>
                <w:sz w:val="18"/>
                <w:szCs w:val="18"/>
              </w:rPr>
              <w:t>立即数</w:t>
            </w:r>
            <w:r>
              <w:rPr>
                <w:rFonts w:ascii="SimSun" w:hAnsi="SimSun"/>
                <w:sz w:val="18"/>
                <w:szCs w:val="18"/>
              </w:rPr>
              <w:t>，0</w:t>
            </w:r>
            <w:r>
              <w:rPr>
                <w:rFonts w:ascii="SimSun" w:hAnsi="SimSun" w:hint="eastAsia"/>
                <w:sz w:val="18"/>
                <w:szCs w:val="18"/>
              </w:rPr>
              <w:t>表示</w:t>
            </w:r>
            <w:r>
              <w:rPr>
                <w:rFonts w:ascii="SimSun" w:hAnsi="SimSun"/>
                <w:sz w:val="18"/>
                <w:szCs w:val="18"/>
              </w:rPr>
              <w:t>来</w:t>
            </w:r>
            <w:r w:rsidR="00C3508E">
              <w:rPr>
                <w:rFonts w:ascii="SimSun" w:hAnsi="SimSun" w:hint="eastAsia"/>
                <w:sz w:val="18"/>
                <w:szCs w:val="18"/>
              </w:rPr>
              <w:t>B</w:t>
            </w:r>
          </w:p>
        </w:tc>
      </w:tr>
      <w:tr w:rsidR="00BC618A" w:rsidRPr="00687A8B" w14:paraId="0AF0088C" w14:textId="77777777" w:rsidTr="00C261A3">
        <w:trPr>
          <w:cantSplit/>
          <w:trHeight w:val="106"/>
          <w:jc w:val="center"/>
        </w:trPr>
        <w:tc>
          <w:tcPr>
            <w:tcW w:w="1136" w:type="dxa"/>
            <w:shd w:val="clear" w:color="auto" w:fill="auto"/>
          </w:tcPr>
          <w:p w14:paraId="69DA4855" w14:textId="07ED91DB" w:rsidR="00BC618A" w:rsidRPr="00687A8B" w:rsidRDefault="00F514F1" w:rsidP="00BC618A">
            <w:pPr>
              <w:pStyle w:val="NormalIndent"/>
              <w:ind w:firstLineChars="0" w:firstLine="0"/>
              <w:jc w:val="center"/>
              <w:rPr>
                <w:rFonts w:ascii="SimSun" w:hAnsi="SimSun"/>
                <w:sz w:val="18"/>
                <w:szCs w:val="18"/>
              </w:rPr>
            </w:pPr>
            <w:r>
              <w:rPr>
                <w:rFonts w:ascii="SimSun" w:hAnsi="SimSun"/>
                <w:sz w:val="18"/>
                <w:szCs w:val="18"/>
              </w:rPr>
              <w:t>shift</w:t>
            </w:r>
          </w:p>
        </w:tc>
        <w:tc>
          <w:tcPr>
            <w:tcW w:w="997" w:type="dxa"/>
            <w:vMerge/>
            <w:shd w:val="clear" w:color="auto" w:fill="auto"/>
            <w:vAlign w:val="center"/>
          </w:tcPr>
          <w:p w14:paraId="7615E035"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404750B5" w14:textId="4F37791E" w:rsidR="00BC618A" w:rsidRPr="00687A8B" w:rsidRDefault="00F514F1" w:rsidP="00BC618A">
            <w:pPr>
              <w:pStyle w:val="NormalIndent"/>
              <w:ind w:firstLineChars="0" w:firstLine="0"/>
              <w:rPr>
                <w:rFonts w:ascii="SimSun" w:hAnsi="SimSun"/>
                <w:sz w:val="18"/>
                <w:szCs w:val="18"/>
              </w:rPr>
            </w:pPr>
            <w:r>
              <w:rPr>
                <w:rFonts w:ascii="SimSun" w:hAnsi="SimSun"/>
                <w:sz w:val="18"/>
                <w:szCs w:val="18"/>
              </w:rPr>
              <w:t>1</w:t>
            </w:r>
            <w:r>
              <w:rPr>
                <w:rFonts w:ascii="SimSun" w:hAnsi="SimSun" w:hint="eastAsia"/>
                <w:sz w:val="18"/>
                <w:szCs w:val="18"/>
              </w:rPr>
              <w:t>表示</w:t>
            </w:r>
            <w:r>
              <w:rPr>
                <w:rFonts w:ascii="SimSun" w:hAnsi="SimSun"/>
                <w:sz w:val="18"/>
                <w:szCs w:val="18"/>
              </w:rPr>
              <w:t>当前指令为移位指令</w:t>
            </w:r>
          </w:p>
        </w:tc>
      </w:tr>
      <w:tr w:rsidR="00BC618A" w:rsidRPr="00687A8B" w14:paraId="045C84A1" w14:textId="77777777" w:rsidTr="00C261A3">
        <w:trPr>
          <w:cantSplit/>
          <w:trHeight w:val="106"/>
          <w:jc w:val="center"/>
        </w:trPr>
        <w:tc>
          <w:tcPr>
            <w:tcW w:w="1136" w:type="dxa"/>
            <w:shd w:val="clear" w:color="auto" w:fill="auto"/>
          </w:tcPr>
          <w:p w14:paraId="35849FB4" w14:textId="77777777" w:rsidR="00BC618A" w:rsidRPr="00687A8B" w:rsidRDefault="00BC618A" w:rsidP="00BC618A">
            <w:pPr>
              <w:pStyle w:val="NormalIndent"/>
              <w:ind w:firstLineChars="0" w:firstLine="0"/>
              <w:jc w:val="center"/>
              <w:rPr>
                <w:rFonts w:ascii="SimSun" w:hAnsi="SimSun"/>
                <w:sz w:val="18"/>
                <w:szCs w:val="18"/>
              </w:rPr>
            </w:pPr>
            <w:proofErr w:type="spellStart"/>
            <w:r w:rsidRPr="00687A8B">
              <w:rPr>
                <w:rFonts w:ascii="SimSun" w:hAnsi="SimSun"/>
                <w:sz w:val="18"/>
                <w:szCs w:val="18"/>
              </w:rPr>
              <w:t>jal</w:t>
            </w:r>
            <w:proofErr w:type="spellEnd"/>
          </w:p>
        </w:tc>
        <w:tc>
          <w:tcPr>
            <w:tcW w:w="997" w:type="dxa"/>
            <w:vMerge/>
            <w:shd w:val="clear" w:color="auto" w:fill="auto"/>
            <w:vAlign w:val="center"/>
          </w:tcPr>
          <w:p w14:paraId="3BEF82C0"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6E77C8BA" w14:textId="77777777" w:rsidR="00BC618A" w:rsidRPr="00687A8B" w:rsidRDefault="00BC618A" w:rsidP="00BC618A">
            <w:pPr>
              <w:pStyle w:val="NormalIndent"/>
              <w:ind w:firstLineChars="0" w:firstLine="0"/>
              <w:rPr>
                <w:rFonts w:ascii="SimSun" w:hAnsi="SimSun"/>
                <w:sz w:val="18"/>
                <w:szCs w:val="18"/>
              </w:rPr>
            </w:pPr>
            <w:r w:rsidRPr="00687A8B">
              <w:rPr>
                <w:rFonts w:ascii="SimSun" w:hAnsi="SimSun" w:hint="eastAsia"/>
                <w:sz w:val="18"/>
                <w:szCs w:val="18"/>
              </w:rPr>
              <w:t>1表示当前指令为</w:t>
            </w:r>
            <w:proofErr w:type="spellStart"/>
            <w:r w:rsidRPr="00687A8B">
              <w:rPr>
                <w:rFonts w:ascii="SimSun" w:hAnsi="SimSun" w:hint="eastAsia"/>
                <w:sz w:val="18"/>
                <w:szCs w:val="18"/>
              </w:rPr>
              <w:t>jal</w:t>
            </w:r>
            <w:proofErr w:type="spellEnd"/>
            <w:r w:rsidRPr="00687A8B">
              <w:rPr>
                <w:rFonts w:ascii="SimSun" w:hAnsi="SimSun" w:hint="eastAsia"/>
                <w:sz w:val="18"/>
                <w:szCs w:val="18"/>
              </w:rPr>
              <w:t>，寄存器2输入及写寄存器输入为第31号寄存器，寄存器写入数据为内存输出数据</w:t>
            </w:r>
          </w:p>
        </w:tc>
      </w:tr>
      <w:tr w:rsidR="00BC618A" w:rsidRPr="00687A8B" w14:paraId="4328CC0D" w14:textId="77777777" w:rsidTr="00C261A3">
        <w:trPr>
          <w:cantSplit/>
          <w:trHeight w:val="106"/>
          <w:jc w:val="center"/>
        </w:trPr>
        <w:tc>
          <w:tcPr>
            <w:tcW w:w="1136" w:type="dxa"/>
            <w:shd w:val="clear" w:color="auto" w:fill="auto"/>
          </w:tcPr>
          <w:p w14:paraId="6C58CE1B" w14:textId="77777777" w:rsidR="00BC618A" w:rsidRPr="00687A8B" w:rsidRDefault="00BC618A" w:rsidP="00BC618A">
            <w:pPr>
              <w:pStyle w:val="NormalIndent"/>
              <w:ind w:firstLineChars="0" w:firstLine="0"/>
              <w:jc w:val="center"/>
              <w:rPr>
                <w:rFonts w:ascii="SimSun" w:hAnsi="SimSun"/>
                <w:sz w:val="18"/>
                <w:szCs w:val="18"/>
              </w:rPr>
            </w:pPr>
            <w:proofErr w:type="spellStart"/>
            <w:r w:rsidRPr="00687A8B">
              <w:rPr>
                <w:rFonts w:ascii="SimSun" w:hAnsi="SimSun" w:hint="eastAsia"/>
                <w:sz w:val="18"/>
                <w:szCs w:val="18"/>
              </w:rPr>
              <w:t>Syscall</w:t>
            </w:r>
            <w:proofErr w:type="spellEnd"/>
          </w:p>
        </w:tc>
        <w:tc>
          <w:tcPr>
            <w:tcW w:w="997" w:type="dxa"/>
            <w:vMerge/>
            <w:shd w:val="clear" w:color="auto" w:fill="auto"/>
            <w:vAlign w:val="center"/>
          </w:tcPr>
          <w:p w14:paraId="25E7D5CD"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4A01D3D7" w14:textId="77777777" w:rsidR="00BC618A" w:rsidRPr="00687A8B" w:rsidRDefault="00BC618A" w:rsidP="00BC618A">
            <w:pPr>
              <w:pStyle w:val="NormalIndent"/>
              <w:ind w:firstLineChars="0" w:firstLine="0"/>
              <w:rPr>
                <w:rFonts w:ascii="SimSun" w:hAnsi="SimSun"/>
                <w:sz w:val="18"/>
                <w:szCs w:val="18"/>
              </w:rPr>
            </w:pPr>
            <w:r w:rsidRPr="00687A8B">
              <w:rPr>
                <w:rFonts w:ascii="SimSun" w:hAnsi="SimSun" w:hint="eastAsia"/>
                <w:sz w:val="18"/>
                <w:szCs w:val="18"/>
              </w:rPr>
              <w:t>1表示当前指令为系统调用指令，ALU的Y操作数输入为10，寄存器组1输入选择为2号寄存器，寄存器组2输入选择为第4号寄存器，ALU比较结果若相同，则数码管显示寄存器2输出的内容，否则使时钟信号无效</w:t>
            </w:r>
          </w:p>
        </w:tc>
      </w:tr>
      <w:tr w:rsidR="00BC618A" w:rsidRPr="00687A8B" w14:paraId="655E2B10" w14:textId="77777777" w:rsidTr="00C261A3">
        <w:trPr>
          <w:cantSplit/>
          <w:trHeight w:val="106"/>
          <w:jc w:val="center"/>
        </w:trPr>
        <w:tc>
          <w:tcPr>
            <w:tcW w:w="1136" w:type="dxa"/>
            <w:shd w:val="clear" w:color="auto" w:fill="auto"/>
          </w:tcPr>
          <w:p w14:paraId="36398A30" w14:textId="77777777" w:rsidR="00BC618A" w:rsidRPr="00687A8B" w:rsidRDefault="00BC618A" w:rsidP="00BC618A">
            <w:pPr>
              <w:pStyle w:val="NormalIndent"/>
              <w:ind w:firstLineChars="0" w:firstLine="0"/>
              <w:jc w:val="center"/>
              <w:rPr>
                <w:rFonts w:ascii="SimSun" w:hAnsi="SimSun"/>
                <w:sz w:val="18"/>
                <w:szCs w:val="18"/>
              </w:rPr>
            </w:pPr>
            <w:proofErr w:type="spellStart"/>
            <w:r w:rsidRPr="00687A8B">
              <w:rPr>
                <w:rFonts w:ascii="SimSun" w:hAnsi="SimSun" w:hint="eastAsia"/>
                <w:sz w:val="18"/>
                <w:szCs w:val="18"/>
              </w:rPr>
              <w:t>bgez</w:t>
            </w:r>
            <w:proofErr w:type="spellEnd"/>
          </w:p>
        </w:tc>
        <w:tc>
          <w:tcPr>
            <w:tcW w:w="997" w:type="dxa"/>
            <w:vMerge/>
            <w:shd w:val="clear" w:color="auto" w:fill="auto"/>
            <w:vAlign w:val="center"/>
          </w:tcPr>
          <w:p w14:paraId="58771F44"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6CF746A5" w14:textId="77777777" w:rsidR="00BC618A" w:rsidRPr="00687A8B" w:rsidRDefault="00BC618A" w:rsidP="00BC618A">
            <w:pPr>
              <w:pStyle w:val="NormalIndent"/>
              <w:ind w:firstLineChars="0" w:firstLine="0"/>
              <w:rPr>
                <w:rFonts w:ascii="SimSun" w:hAnsi="SimSun"/>
                <w:sz w:val="18"/>
                <w:szCs w:val="18"/>
              </w:rPr>
            </w:pPr>
            <w:r w:rsidRPr="00687A8B">
              <w:rPr>
                <w:rFonts w:ascii="SimSun" w:hAnsi="SimSun" w:hint="eastAsia"/>
                <w:sz w:val="18"/>
                <w:szCs w:val="18"/>
              </w:rPr>
              <w:t>1表示当前指令为BGEZ</w:t>
            </w:r>
          </w:p>
        </w:tc>
      </w:tr>
      <w:tr w:rsidR="00BC618A" w:rsidRPr="00687A8B" w14:paraId="5C9367B3" w14:textId="77777777" w:rsidTr="00C261A3">
        <w:trPr>
          <w:cantSplit/>
          <w:trHeight w:val="106"/>
          <w:jc w:val="center"/>
        </w:trPr>
        <w:tc>
          <w:tcPr>
            <w:tcW w:w="1136" w:type="dxa"/>
            <w:shd w:val="clear" w:color="auto" w:fill="auto"/>
          </w:tcPr>
          <w:p w14:paraId="68A70038" w14:textId="375D9C17" w:rsidR="00BC618A" w:rsidRPr="00687A8B" w:rsidRDefault="000526AE" w:rsidP="00BC618A">
            <w:pPr>
              <w:pStyle w:val="NormalIndent"/>
              <w:ind w:firstLineChars="0" w:firstLine="0"/>
              <w:jc w:val="center"/>
              <w:rPr>
                <w:rFonts w:ascii="SimSun" w:hAnsi="SimSun"/>
                <w:sz w:val="18"/>
                <w:szCs w:val="18"/>
              </w:rPr>
            </w:pPr>
            <w:proofErr w:type="spellStart"/>
            <w:r w:rsidRPr="00687A8B">
              <w:rPr>
                <w:rFonts w:ascii="SimSun" w:hAnsi="SimSun"/>
                <w:sz w:val="18"/>
                <w:szCs w:val="18"/>
              </w:rPr>
              <w:t>L</w:t>
            </w:r>
            <w:r>
              <w:rPr>
                <w:rFonts w:ascii="SimSun" w:hAnsi="SimSun" w:hint="eastAsia"/>
                <w:sz w:val="18"/>
                <w:szCs w:val="18"/>
              </w:rPr>
              <w:t>h</w:t>
            </w:r>
            <w:proofErr w:type="spellEnd"/>
          </w:p>
        </w:tc>
        <w:tc>
          <w:tcPr>
            <w:tcW w:w="997" w:type="dxa"/>
            <w:vMerge/>
            <w:shd w:val="clear" w:color="auto" w:fill="auto"/>
            <w:vAlign w:val="center"/>
          </w:tcPr>
          <w:p w14:paraId="69C04466" w14:textId="77777777" w:rsidR="00BC618A" w:rsidRPr="00687A8B" w:rsidRDefault="00BC618A" w:rsidP="00BC618A">
            <w:pPr>
              <w:pStyle w:val="NormalIndent"/>
              <w:ind w:firstLineChars="0" w:firstLine="0"/>
              <w:jc w:val="center"/>
              <w:rPr>
                <w:rFonts w:ascii="SimSun" w:hAnsi="SimSun"/>
                <w:sz w:val="18"/>
                <w:szCs w:val="18"/>
              </w:rPr>
            </w:pPr>
          </w:p>
        </w:tc>
        <w:tc>
          <w:tcPr>
            <w:tcW w:w="5968" w:type="dxa"/>
            <w:shd w:val="clear" w:color="auto" w:fill="auto"/>
          </w:tcPr>
          <w:p w14:paraId="100CF804" w14:textId="7905DD4B" w:rsidR="00BC618A" w:rsidRPr="00687A8B" w:rsidRDefault="00BC618A" w:rsidP="00F514F1">
            <w:pPr>
              <w:pStyle w:val="NormalIndent"/>
              <w:ind w:firstLineChars="0" w:firstLine="0"/>
              <w:rPr>
                <w:rFonts w:ascii="SimSun" w:hAnsi="SimSun"/>
                <w:sz w:val="18"/>
                <w:szCs w:val="18"/>
              </w:rPr>
            </w:pPr>
            <w:r w:rsidRPr="00687A8B">
              <w:rPr>
                <w:rFonts w:ascii="SimSun" w:hAnsi="SimSun" w:hint="eastAsia"/>
                <w:sz w:val="18"/>
                <w:szCs w:val="18"/>
              </w:rPr>
              <w:t>1表示当前指令为L</w:t>
            </w:r>
            <w:r w:rsidR="000526AE">
              <w:rPr>
                <w:rFonts w:ascii="SimSun" w:hAnsi="SimSun" w:hint="eastAsia"/>
                <w:sz w:val="18"/>
                <w:szCs w:val="18"/>
              </w:rPr>
              <w:t>H</w:t>
            </w:r>
          </w:p>
        </w:tc>
      </w:tr>
      <w:tr w:rsidR="00BC618A" w:rsidRPr="00687A8B" w14:paraId="5C4497A7" w14:textId="77777777" w:rsidTr="00C261A3">
        <w:trPr>
          <w:cantSplit/>
          <w:trHeight w:val="106"/>
          <w:jc w:val="center"/>
        </w:trPr>
        <w:tc>
          <w:tcPr>
            <w:tcW w:w="1136" w:type="dxa"/>
            <w:shd w:val="clear" w:color="auto" w:fill="auto"/>
          </w:tcPr>
          <w:p w14:paraId="1DFE2B5A" w14:textId="706C28B6" w:rsidR="00BC618A" w:rsidRPr="00687A8B" w:rsidRDefault="00F514F1" w:rsidP="00F514F1">
            <w:pPr>
              <w:pStyle w:val="NormalIndent"/>
              <w:ind w:firstLineChars="0" w:firstLine="0"/>
              <w:jc w:val="center"/>
              <w:rPr>
                <w:rFonts w:ascii="SimSun" w:hAnsi="SimSun"/>
                <w:sz w:val="18"/>
                <w:szCs w:val="18"/>
              </w:rPr>
            </w:pPr>
            <w:proofErr w:type="spellStart"/>
            <w:r>
              <w:rPr>
                <w:rFonts w:ascii="SimSun" w:hAnsi="SimSun" w:hint="eastAsia"/>
                <w:sz w:val="18"/>
                <w:szCs w:val="18"/>
              </w:rPr>
              <w:t>s</w:t>
            </w:r>
            <w:r w:rsidR="000526AE">
              <w:rPr>
                <w:rFonts w:ascii="SimSun" w:hAnsi="SimSun" w:hint="eastAsia"/>
                <w:sz w:val="18"/>
                <w:szCs w:val="18"/>
              </w:rPr>
              <w:t>lv</w:t>
            </w:r>
            <w:proofErr w:type="spellEnd"/>
          </w:p>
        </w:tc>
        <w:tc>
          <w:tcPr>
            <w:tcW w:w="997" w:type="dxa"/>
            <w:vMerge/>
            <w:shd w:val="clear" w:color="auto" w:fill="auto"/>
            <w:vAlign w:val="center"/>
          </w:tcPr>
          <w:p w14:paraId="3AD1CFB2" w14:textId="77777777" w:rsidR="00BC618A" w:rsidRPr="00687A8B" w:rsidRDefault="00BC618A" w:rsidP="00F514F1">
            <w:pPr>
              <w:pStyle w:val="NormalIndent"/>
              <w:ind w:firstLineChars="0" w:firstLine="0"/>
              <w:jc w:val="center"/>
              <w:rPr>
                <w:rFonts w:ascii="SimSun" w:hAnsi="SimSun"/>
                <w:sz w:val="18"/>
                <w:szCs w:val="18"/>
              </w:rPr>
            </w:pPr>
          </w:p>
        </w:tc>
        <w:tc>
          <w:tcPr>
            <w:tcW w:w="5968" w:type="dxa"/>
            <w:shd w:val="clear" w:color="auto" w:fill="auto"/>
          </w:tcPr>
          <w:p w14:paraId="1E19BBC1" w14:textId="2F4991ED" w:rsidR="00BC618A" w:rsidRPr="00687A8B" w:rsidRDefault="00BC618A" w:rsidP="00F514F1">
            <w:pPr>
              <w:pStyle w:val="NormalIndent"/>
              <w:ind w:firstLineChars="0" w:firstLine="0"/>
              <w:rPr>
                <w:rFonts w:ascii="SimSun" w:hAnsi="SimSun"/>
                <w:sz w:val="18"/>
                <w:szCs w:val="18"/>
              </w:rPr>
            </w:pPr>
            <w:r w:rsidRPr="00687A8B">
              <w:rPr>
                <w:rFonts w:ascii="SimSun" w:hAnsi="SimSun" w:hint="eastAsia"/>
                <w:sz w:val="18"/>
                <w:szCs w:val="18"/>
              </w:rPr>
              <w:t>1表示当前指令为</w:t>
            </w:r>
            <w:r w:rsidR="00F514F1">
              <w:rPr>
                <w:rFonts w:ascii="SimSun" w:hAnsi="SimSun"/>
                <w:sz w:val="18"/>
                <w:szCs w:val="18"/>
              </w:rPr>
              <w:t>SLLV</w:t>
            </w:r>
            <w:r w:rsidR="00F514F1">
              <w:rPr>
                <w:rFonts w:ascii="SimSun" w:hAnsi="SimSun" w:hint="eastAsia"/>
                <w:sz w:val="18"/>
                <w:szCs w:val="18"/>
              </w:rPr>
              <w:t>或</w:t>
            </w:r>
            <w:r w:rsidR="00F514F1">
              <w:rPr>
                <w:rFonts w:ascii="SimSun" w:hAnsi="SimSun"/>
                <w:sz w:val="18"/>
                <w:szCs w:val="18"/>
              </w:rPr>
              <w:t>SRLV</w:t>
            </w:r>
          </w:p>
        </w:tc>
      </w:tr>
      <w:tr w:rsidR="00BC618A" w:rsidRPr="00687A8B" w14:paraId="7211449F" w14:textId="77777777" w:rsidTr="00C261A3">
        <w:trPr>
          <w:cantSplit/>
          <w:trHeight w:val="106"/>
          <w:jc w:val="center"/>
        </w:trPr>
        <w:tc>
          <w:tcPr>
            <w:tcW w:w="1136" w:type="dxa"/>
            <w:shd w:val="clear" w:color="auto" w:fill="auto"/>
          </w:tcPr>
          <w:p w14:paraId="4E7AD8E1" w14:textId="1A483D52" w:rsidR="00BC618A" w:rsidRPr="00687A8B" w:rsidRDefault="00F514F1" w:rsidP="00F514F1">
            <w:pPr>
              <w:pStyle w:val="NormalIndent"/>
              <w:ind w:firstLineChars="0" w:firstLine="0"/>
              <w:jc w:val="center"/>
              <w:rPr>
                <w:rFonts w:ascii="SimSun" w:hAnsi="SimSun"/>
                <w:sz w:val="18"/>
                <w:szCs w:val="18"/>
              </w:rPr>
            </w:pPr>
            <w:proofErr w:type="spellStart"/>
            <w:r>
              <w:rPr>
                <w:rFonts w:ascii="SimSun" w:hAnsi="SimSun"/>
                <w:sz w:val="18"/>
                <w:szCs w:val="18"/>
              </w:rPr>
              <w:t>Imm</w:t>
            </w:r>
            <w:proofErr w:type="spellEnd"/>
            <w:r>
              <w:rPr>
                <w:rFonts w:ascii="SimSun" w:hAnsi="SimSun"/>
                <w:sz w:val="18"/>
                <w:szCs w:val="18"/>
              </w:rPr>
              <w:t>-</w:t>
            </w:r>
            <w:r>
              <w:rPr>
                <w:rFonts w:ascii="SimSun" w:hAnsi="SimSun" w:hint="eastAsia"/>
                <w:sz w:val="18"/>
                <w:szCs w:val="18"/>
              </w:rPr>
              <w:t>gates</w:t>
            </w:r>
          </w:p>
        </w:tc>
        <w:tc>
          <w:tcPr>
            <w:tcW w:w="997" w:type="dxa"/>
            <w:vMerge/>
            <w:shd w:val="clear" w:color="auto" w:fill="auto"/>
            <w:vAlign w:val="center"/>
          </w:tcPr>
          <w:p w14:paraId="59DF0934" w14:textId="77777777" w:rsidR="00BC618A" w:rsidRPr="00687A8B" w:rsidRDefault="00BC618A" w:rsidP="00F514F1">
            <w:pPr>
              <w:pStyle w:val="NormalIndent"/>
              <w:ind w:firstLineChars="0" w:firstLine="0"/>
              <w:jc w:val="center"/>
              <w:rPr>
                <w:rFonts w:ascii="SimSun" w:hAnsi="SimSun"/>
                <w:sz w:val="18"/>
                <w:szCs w:val="18"/>
              </w:rPr>
            </w:pPr>
          </w:p>
        </w:tc>
        <w:tc>
          <w:tcPr>
            <w:tcW w:w="5968" w:type="dxa"/>
            <w:shd w:val="clear" w:color="auto" w:fill="auto"/>
          </w:tcPr>
          <w:p w14:paraId="5C70E515" w14:textId="33F50B75" w:rsidR="00BC618A" w:rsidRPr="00687A8B" w:rsidRDefault="00BC618A" w:rsidP="00F514F1">
            <w:pPr>
              <w:pStyle w:val="NormalIndent"/>
              <w:ind w:firstLineChars="0" w:firstLine="0"/>
              <w:rPr>
                <w:rFonts w:ascii="SimSun" w:hAnsi="SimSun"/>
                <w:sz w:val="18"/>
                <w:szCs w:val="18"/>
              </w:rPr>
            </w:pPr>
            <w:r w:rsidRPr="00687A8B">
              <w:rPr>
                <w:rFonts w:ascii="SimSun" w:hAnsi="SimSun" w:hint="eastAsia"/>
                <w:sz w:val="18"/>
                <w:szCs w:val="18"/>
              </w:rPr>
              <w:t>1表示当前指令为</w:t>
            </w:r>
            <w:r w:rsidR="006423A4">
              <w:rPr>
                <w:rFonts w:ascii="SimSun" w:hAnsi="SimSun" w:hint="eastAsia"/>
                <w:sz w:val="18"/>
                <w:szCs w:val="18"/>
              </w:rPr>
              <w:t>ANDI或</w:t>
            </w:r>
            <w:r w:rsidR="006423A4">
              <w:rPr>
                <w:rFonts w:ascii="SimSun" w:hAnsi="SimSun"/>
                <w:sz w:val="18"/>
                <w:szCs w:val="18"/>
              </w:rPr>
              <w:t>ORI</w:t>
            </w:r>
          </w:p>
        </w:tc>
      </w:tr>
    </w:tbl>
    <w:p w14:paraId="4880C86A" w14:textId="77777777" w:rsidR="002E0042" w:rsidRPr="009B3ED4" w:rsidRDefault="002E0042" w:rsidP="00E54099">
      <w:pPr>
        <w:pStyle w:val="Heading2"/>
        <w:tabs>
          <w:tab w:val="clear" w:pos="720"/>
          <w:tab w:val="left" w:pos="567"/>
        </w:tabs>
        <w:ind w:left="818" w:right="240" w:hanging="818"/>
      </w:pPr>
      <w:bookmarkStart w:id="29" w:name="_Toc464572702"/>
      <w:bookmarkStart w:id="30" w:name="_Toc465065722"/>
      <w:bookmarkStart w:id="31" w:name="_Toc511034507"/>
      <w:r>
        <w:rPr>
          <w:rFonts w:hint="eastAsia"/>
        </w:rPr>
        <w:lastRenderedPageBreak/>
        <w:t>中断机制</w:t>
      </w:r>
      <w:r w:rsidRPr="009B3ED4">
        <w:rPr>
          <w:rFonts w:hint="eastAsia"/>
        </w:rPr>
        <w:t>设计</w:t>
      </w:r>
      <w:bookmarkEnd w:id="31"/>
    </w:p>
    <w:p w14:paraId="0F956AC9" w14:textId="77777777" w:rsidR="002E0042" w:rsidRDefault="002E0042" w:rsidP="002E0042">
      <w:pPr>
        <w:pStyle w:val="Heading3"/>
        <w:tabs>
          <w:tab w:val="left" w:pos="1080"/>
        </w:tabs>
        <w:spacing w:beforeLines="0" w:before="229" w:afterLines="0" w:after="229"/>
      </w:pPr>
      <w:r>
        <w:rPr>
          <w:rFonts w:hint="eastAsia"/>
        </w:rPr>
        <w:t>总体设计</w:t>
      </w:r>
    </w:p>
    <w:p w14:paraId="722E54DE" w14:textId="694B7F08" w:rsidR="002E0042" w:rsidRDefault="004A7CED" w:rsidP="00EC1077">
      <w:pPr>
        <w:pStyle w:val="NormalIndent"/>
        <w:ind w:rightChars="11" w:right="26" w:firstLine="480"/>
      </w:pPr>
      <w:r w:rsidRPr="00687A8B">
        <w:t>设计一个</w:t>
      </w:r>
      <w:r w:rsidRPr="00687A8B">
        <w:t>CR0</w:t>
      </w:r>
      <w:r w:rsidRPr="00687A8B">
        <w:t>协处理器用于处理中断，发出的中断信号直接送交</w:t>
      </w:r>
      <w:r w:rsidRPr="00687A8B">
        <w:t>CR0</w:t>
      </w:r>
      <w:r w:rsidRPr="00687A8B">
        <w:t>处理，</w:t>
      </w:r>
      <w:r w:rsidRPr="00687A8B">
        <w:t>CR0</w:t>
      </w:r>
      <w:r w:rsidRPr="00687A8B">
        <w:t>接受数据输入和输出，</w:t>
      </w:r>
      <w:r w:rsidRPr="00687A8B">
        <w:t>PC</w:t>
      </w:r>
      <w:r w:rsidRPr="00687A8B">
        <w:t>输入和输出，以实现</w:t>
      </w:r>
      <w:r w:rsidRPr="00687A8B">
        <w:t>MFC0</w:t>
      </w:r>
      <w:r w:rsidRPr="00687A8B">
        <w:t>、</w:t>
      </w:r>
      <w:r w:rsidRPr="00687A8B">
        <w:t>MTC0</w:t>
      </w:r>
      <w:r w:rsidRPr="00687A8B">
        <w:t>两条指令和</w:t>
      </w:r>
      <w:r w:rsidRPr="00687A8B">
        <w:t>PC</w:t>
      </w:r>
      <w:r w:rsidRPr="00687A8B">
        <w:t>的存取，同时</w:t>
      </w:r>
      <w:r w:rsidRPr="00687A8B">
        <w:t>MTC0</w:t>
      </w:r>
      <w:r w:rsidRPr="00687A8B">
        <w:t>、</w:t>
      </w:r>
      <w:r w:rsidRPr="00687A8B">
        <w:t>MFC0</w:t>
      </w:r>
      <w:r w:rsidRPr="00687A8B">
        <w:t>、</w:t>
      </w:r>
      <w:r w:rsidRPr="00687A8B">
        <w:t>ERET</w:t>
      </w:r>
      <w:r w:rsidRPr="00687A8B">
        <w:t>三条指令由</w:t>
      </w:r>
      <w:r w:rsidRPr="00687A8B">
        <w:t>CP0</w:t>
      </w:r>
      <w:r w:rsidRPr="00687A8B">
        <w:t>负责解析，控制器只生成一个判断是否是这三条指令之一的控制信号并输入。</w:t>
      </w:r>
      <w:r>
        <w:rPr>
          <w:rFonts w:hint="eastAsia"/>
        </w:rPr>
        <w:t>为了</w:t>
      </w:r>
      <w:r>
        <w:t>简化设计，直接将中断程序存放在</w:t>
      </w:r>
      <w:r>
        <w:rPr>
          <w:rFonts w:hint="eastAsia"/>
        </w:rPr>
        <w:t>指令存储器</w:t>
      </w:r>
      <w:r>
        <w:t>中，</w:t>
      </w:r>
      <w:r>
        <w:rPr>
          <w:rFonts w:hint="eastAsia"/>
        </w:rPr>
        <w:t>将其</w:t>
      </w:r>
      <w:r>
        <w:t>地址固化在电路中。</w:t>
      </w:r>
    </w:p>
    <w:p w14:paraId="767ABD29" w14:textId="77777777" w:rsidR="002E0042" w:rsidRDefault="002E0042" w:rsidP="002E0042">
      <w:pPr>
        <w:pStyle w:val="Heading3"/>
        <w:tabs>
          <w:tab w:val="left" w:pos="1080"/>
        </w:tabs>
        <w:spacing w:beforeLines="0" w:before="229" w:afterLines="0" w:after="229"/>
      </w:pPr>
      <w:r>
        <w:rPr>
          <w:rFonts w:hint="eastAsia"/>
        </w:rPr>
        <w:t>硬件设计</w:t>
      </w:r>
    </w:p>
    <w:p w14:paraId="5DB7B91E" w14:textId="69DA42DB" w:rsidR="002E0042" w:rsidRDefault="004A7CED" w:rsidP="004A7CED">
      <w:pPr>
        <w:pStyle w:val="NormalIndent"/>
        <w:ind w:rightChars="11" w:right="26" w:firstLine="480"/>
      </w:pPr>
      <w:r w:rsidRPr="00687A8B">
        <w:t>输入</w:t>
      </w:r>
      <w:r w:rsidRPr="00687A8B">
        <w:t>CR0</w:t>
      </w:r>
      <w:r w:rsidRPr="00687A8B">
        <w:t>的中断信号通过优先编码器实现硬件响应优先级，</w:t>
      </w:r>
      <w:r w:rsidRPr="00687A8B">
        <w:t>CR0</w:t>
      </w:r>
      <w:r w:rsidRPr="00687A8B">
        <w:t>内部有三个寄存器，一个是</w:t>
      </w:r>
      <w:r w:rsidRPr="00687A8B">
        <w:t>EPC</w:t>
      </w:r>
      <w:r w:rsidRPr="00687A8B">
        <w:t>，一个可供</w:t>
      </w:r>
      <w:r w:rsidRPr="00687A8B">
        <w:t>MTC0/MF0</w:t>
      </w:r>
      <w:r w:rsidRPr="00687A8B">
        <w:t>指令修改，另一个用于存放当前相应的中断编号。另外，</w:t>
      </w:r>
      <w:r w:rsidRPr="00687A8B">
        <w:t>CR0</w:t>
      </w:r>
      <w:r w:rsidRPr="00687A8B">
        <w:t>内部会解析指令来判断是</w:t>
      </w:r>
      <w:r w:rsidRPr="00687A8B">
        <w:t>MTC0/MFC0/ERET</w:t>
      </w:r>
      <w:r w:rsidRPr="00687A8B">
        <w:t>并作出正确处理。</w:t>
      </w:r>
    </w:p>
    <w:p w14:paraId="7543AA7D" w14:textId="59538B87" w:rsidR="004A7CED" w:rsidRDefault="004A7CED" w:rsidP="004A7CED">
      <w:pPr>
        <w:pStyle w:val="NormalIndent"/>
        <w:ind w:rightChars="11" w:right="26" w:firstLine="480"/>
      </w:pPr>
      <w:r>
        <w:t>主电路中，直接将中断程序的地址固化。</w:t>
      </w:r>
      <w:r>
        <w:rPr>
          <w:rFonts w:hint="eastAsia"/>
        </w:rPr>
        <w:t>通过</w:t>
      </w:r>
      <w:r>
        <w:t>多路选择器</w:t>
      </w:r>
      <w:r>
        <w:rPr>
          <w:rFonts w:hint="eastAsia"/>
        </w:rPr>
        <w:t>来</w:t>
      </w:r>
      <w:r>
        <w:t>进行中断程序的选择。</w:t>
      </w:r>
    </w:p>
    <w:p w14:paraId="6C458B0A" w14:textId="77777777" w:rsidR="002E0042" w:rsidRDefault="002E0042" w:rsidP="002E0042">
      <w:pPr>
        <w:pStyle w:val="Heading3"/>
        <w:tabs>
          <w:tab w:val="left" w:pos="1080"/>
        </w:tabs>
        <w:spacing w:beforeLines="0" w:before="229" w:afterLines="0" w:after="229"/>
      </w:pPr>
      <w:r>
        <w:rPr>
          <w:rFonts w:hint="eastAsia"/>
        </w:rPr>
        <w:t>软件设计</w:t>
      </w:r>
    </w:p>
    <w:p w14:paraId="42F3E1FD" w14:textId="4731845F" w:rsidR="002E0042" w:rsidRDefault="00806A82" w:rsidP="00806A82">
      <w:pPr>
        <w:pStyle w:val="NormalIndent"/>
        <w:ind w:rightChars="11" w:right="26" w:firstLine="480"/>
      </w:pPr>
      <w:r w:rsidRPr="00687A8B">
        <w:t>编写的中断程序在一开始应该使用</w:t>
      </w:r>
      <w:r w:rsidRPr="00687A8B">
        <w:t>MTC0</w:t>
      </w:r>
      <w:r w:rsidRPr="00687A8B">
        <w:t>指令将</w:t>
      </w:r>
      <w:r w:rsidRPr="00687A8B">
        <w:t>CR0</w:t>
      </w:r>
      <w:r w:rsidRPr="00687A8B">
        <w:t>中的</w:t>
      </w:r>
      <w:r w:rsidRPr="00687A8B">
        <w:t>1</w:t>
      </w:r>
      <w:r w:rsidRPr="00687A8B">
        <w:t>号寄存器置为</w:t>
      </w:r>
      <w:r w:rsidRPr="00687A8B">
        <w:t>1</w:t>
      </w:r>
      <w:r w:rsidRPr="00687A8B">
        <w:t>以关中断，然后将需要保护的寄存器值压栈再执行中断程序，执行完毕后恢复压入栈中的寄存器的值，然后开中断。</w:t>
      </w:r>
    </w:p>
    <w:p w14:paraId="21317B5B" w14:textId="77777777" w:rsidR="00943A91" w:rsidRPr="009B3ED4" w:rsidRDefault="002E0042" w:rsidP="00591A3F">
      <w:pPr>
        <w:pStyle w:val="Heading2"/>
        <w:tabs>
          <w:tab w:val="clear" w:pos="720"/>
          <w:tab w:val="left" w:pos="567"/>
        </w:tabs>
        <w:ind w:left="818" w:right="240" w:hanging="818"/>
      </w:pPr>
      <w:bookmarkStart w:id="32" w:name="_Toc511034508"/>
      <w:r w:rsidRPr="009B3ED4">
        <w:rPr>
          <w:rFonts w:hint="eastAsia"/>
        </w:rPr>
        <w:t>流水</w:t>
      </w:r>
      <w:r w:rsidRPr="009B3ED4">
        <w:rPr>
          <w:rFonts w:hint="eastAsia"/>
        </w:rPr>
        <w:t>CPU</w:t>
      </w:r>
      <w:r w:rsidRPr="009B3ED4">
        <w:rPr>
          <w:rFonts w:hint="eastAsia"/>
        </w:rPr>
        <w:t>设计</w:t>
      </w:r>
      <w:bookmarkEnd w:id="29"/>
      <w:bookmarkEnd w:id="30"/>
      <w:bookmarkEnd w:id="32"/>
    </w:p>
    <w:p w14:paraId="025620BD" w14:textId="77777777" w:rsidR="00E56EAC" w:rsidRDefault="00943A91" w:rsidP="00E56EAC">
      <w:pPr>
        <w:pStyle w:val="Heading3"/>
        <w:tabs>
          <w:tab w:val="left" w:pos="1080"/>
        </w:tabs>
        <w:spacing w:beforeLines="0" w:before="229" w:afterLines="0" w:after="229"/>
      </w:pPr>
      <w:r>
        <w:rPr>
          <w:rFonts w:hint="eastAsia"/>
        </w:rPr>
        <w:t>总体设计</w:t>
      </w:r>
    </w:p>
    <w:p w14:paraId="3D329B7F" w14:textId="76120C3C" w:rsidR="00E56EAC" w:rsidRDefault="00BB09AF" w:rsidP="00EC1077">
      <w:pPr>
        <w:pStyle w:val="NormalIndent"/>
        <w:ind w:rightChars="11" w:right="26" w:firstLine="480"/>
      </w:pPr>
      <w:r w:rsidRPr="00687A8B">
        <w:t>采用五段流水线设计，分为取指、译码、执行、访存、写回五个阶段，各阶段通过接口部件传递相应数据，包括</w:t>
      </w:r>
      <w:r w:rsidRPr="00687A8B">
        <w:t>PC</w:t>
      </w:r>
      <w:r w:rsidRPr="00687A8B">
        <w:t>、指令、控制信号、寄存器读取的值、运算器结果等。</w:t>
      </w:r>
    </w:p>
    <w:p w14:paraId="598430C1" w14:textId="77777777" w:rsidR="00943A91" w:rsidRDefault="00667D2D" w:rsidP="00943A91">
      <w:pPr>
        <w:pStyle w:val="Heading3"/>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3A36F363" w:rsidR="00667D2D" w:rsidRDefault="004F5F36" w:rsidP="00EC1077">
      <w:pPr>
        <w:pStyle w:val="NormalIndent"/>
        <w:ind w:rightChars="11" w:right="26" w:firstLine="480"/>
      </w:pPr>
      <w:r w:rsidRPr="00687A8B">
        <w:t>接口部件用于连接两个阶段，接口部件内部存放需要传递的数据对应的寄存器，每个接口部件的输入为传递数据以及</w:t>
      </w:r>
      <w:r w:rsidRPr="00687A8B">
        <w:t>enable</w:t>
      </w:r>
      <w:r w:rsidRPr="00687A8B">
        <w:t>信号、</w:t>
      </w:r>
      <w:r w:rsidRPr="00687A8B">
        <w:t>clear</w:t>
      </w:r>
      <w:r w:rsidRPr="00687A8B">
        <w:t>信号和时钟信号，输出为传</w:t>
      </w:r>
      <w:r w:rsidRPr="00687A8B">
        <w:lastRenderedPageBreak/>
        <w:t>递的数据。</w:t>
      </w:r>
    </w:p>
    <w:p w14:paraId="5BECCDC9" w14:textId="77777777" w:rsidR="00667D2D" w:rsidRDefault="00667D2D" w:rsidP="00667D2D">
      <w:pPr>
        <w:pStyle w:val="Heading3"/>
        <w:tabs>
          <w:tab w:val="left" w:pos="1080"/>
        </w:tabs>
        <w:spacing w:beforeLines="0" w:before="229" w:afterLines="0" w:after="229"/>
      </w:pPr>
      <w:r>
        <w:rPr>
          <w:rFonts w:hint="eastAsia"/>
        </w:rPr>
        <w:t>理想流水线设计</w:t>
      </w:r>
    </w:p>
    <w:p w14:paraId="269F8C4F" w14:textId="6A1F70F2" w:rsidR="00667D2D" w:rsidRDefault="004F5F36" w:rsidP="00EC1077">
      <w:pPr>
        <w:pStyle w:val="NormalIndent"/>
        <w:ind w:rightChars="11" w:right="26" w:firstLine="480"/>
        <w:rPr>
          <w:color w:val="FF0000"/>
        </w:rPr>
      </w:pPr>
      <w:r w:rsidRPr="00687A8B">
        <w:t>在单周期</w:t>
      </w:r>
      <w:r w:rsidRPr="00687A8B">
        <w:t>CPU</w:t>
      </w:r>
      <w:r w:rsidRPr="00687A8B">
        <w:t>上做修改，将原来的单周期</w:t>
      </w:r>
      <w:r w:rsidRPr="00687A8B">
        <w:t>CPU</w:t>
      </w:r>
      <w:r w:rsidRPr="00687A8B">
        <w:t>拆分为五个阶段，用四个接口部件连接各个阶段，传递每个阶段或后面的阶段需要的数据，另外，传递给各个部件的控制信号也要注意修改为对应阶段传递过来的控制信号。</w:t>
      </w:r>
    </w:p>
    <w:p w14:paraId="51D688F1" w14:textId="77777777" w:rsidR="00667D2D" w:rsidRDefault="00667D2D" w:rsidP="00591A3F">
      <w:pPr>
        <w:pStyle w:val="Heading2"/>
        <w:tabs>
          <w:tab w:val="clear" w:pos="720"/>
          <w:tab w:val="left" w:pos="567"/>
        </w:tabs>
        <w:ind w:left="818" w:right="240" w:hanging="818"/>
      </w:pPr>
      <w:bookmarkStart w:id="33" w:name="_Toc511034509"/>
      <w:r>
        <w:rPr>
          <w:rFonts w:hint="eastAsia"/>
        </w:rPr>
        <w:t>气泡</w:t>
      </w:r>
      <w:r>
        <w:t>式</w:t>
      </w:r>
      <w:r>
        <w:rPr>
          <w:rFonts w:hint="eastAsia"/>
        </w:rPr>
        <w:t>流水线设计</w:t>
      </w:r>
      <w:bookmarkEnd w:id="33"/>
    </w:p>
    <w:p w14:paraId="2E506204" w14:textId="42E945F2" w:rsidR="00667D2D" w:rsidRPr="0080274D" w:rsidRDefault="00360EEC" w:rsidP="00EC1077">
      <w:pPr>
        <w:pStyle w:val="NormalIndent"/>
        <w:ind w:rightChars="11" w:right="26" w:firstLine="480"/>
      </w:pPr>
      <w:r>
        <w:t>理想流水线无法解决冲突的问题，</w:t>
      </w:r>
      <w:r w:rsidR="00587692">
        <w:t>所以需要设计一个解决冲突的单元（</w:t>
      </w:r>
      <w:r w:rsidR="00587692">
        <w:t>H</w:t>
      </w:r>
      <w:r w:rsidR="00587692">
        <w:rPr>
          <w:rFonts w:hint="eastAsia"/>
        </w:rPr>
        <w:t>azzard</w:t>
      </w:r>
      <w:r w:rsidR="00587692">
        <w:t xml:space="preserve"> Unit</w:t>
      </w:r>
      <w:r w:rsidR="00587692">
        <w:t>），</w:t>
      </w:r>
      <w:r w:rsidR="00587692">
        <w:t>H</w:t>
      </w:r>
      <w:r w:rsidR="00587692">
        <w:rPr>
          <w:rFonts w:hint="eastAsia"/>
        </w:rPr>
        <w:t>azzard</w:t>
      </w:r>
      <w:r w:rsidR="00587692">
        <w:t xml:space="preserve"> Unit</w:t>
      </w:r>
      <w:r w:rsidR="00587692">
        <w:t>接受来自</w:t>
      </w:r>
      <w:r w:rsidR="00587692">
        <w:t>ID</w:t>
      </w:r>
      <w:r w:rsidR="00587692">
        <w:rPr>
          <w:rFonts w:hint="eastAsia"/>
        </w:rPr>
        <w:t>段</w:t>
      </w:r>
      <w:r w:rsidR="00587692">
        <w:t>的</w:t>
      </w:r>
      <w:proofErr w:type="spellStart"/>
      <w:r w:rsidR="00587692">
        <w:t>R</w:t>
      </w:r>
      <w:r w:rsidR="00587692">
        <w:rPr>
          <w:rFonts w:hint="eastAsia"/>
        </w:rPr>
        <w:t>s</w:t>
      </w:r>
      <w:proofErr w:type="spellEnd"/>
      <w:r w:rsidR="00587692">
        <w:t>、</w:t>
      </w:r>
      <w:proofErr w:type="spellStart"/>
      <w:r w:rsidR="00587692">
        <w:t>Rt</w:t>
      </w:r>
      <w:proofErr w:type="spellEnd"/>
      <w:r w:rsidR="00587692">
        <w:t>，</w:t>
      </w:r>
      <w:r w:rsidR="00587692">
        <w:t>EX</w:t>
      </w:r>
      <w:r w:rsidR="00587692">
        <w:rPr>
          <w:rFonts w:hint="eastAsia"/>
        </w:rPr>
        <w:t>阶段</w:t>
      </w:r>
      <w:r w:rsidR="00587692">
        <w:t>和</w:t>
      </w:r>
      <w:r w:rsidR="00587692">
        <w:t>MEM</w:t>
      </w:r>
      <w:r w:rsidR="00587692">
        <w:rPr>
          <w:rFonts w:hint="eastAsia"/>
        </w:rPr>
        <w:t>阶段</w:t>
      </w:r>
      <w:r w:rsidR="00587692">
        <w:t>的</w:t>
      </w:r>
      <w:r w:rsidR="00587692">
        <w:t>RW</w:t>
      </w:r>
      <w:r w:rsidR="00587692">
        <w:t>，如果相同且寄存器写入使能端</w:t>
      </w:r>
      <w:proofErr w:type="spellStart"/>
      <w:r w:rsidR="00587692">
        <w:rPr>
          <w:rFonts w:hint="eastAsia"/>
        </w:rPr>
        <w:t>rw</w:t>
      </w:r>
      <w:proofErr w:type="spellEnd"/>
      <w:r w:rsidR="00587692">
        <w:t>-we</w:t>
      </w:r>
      <w:r w:rsidR="00587692">
        <w:rPr>
          <w:rFonts w:hint="eastAsia"/>
        </w:rPr>
        <w:t>为</w:t>
      </w:r>
      <w:r w:rsidR="00587692">
        <w:t>1</w:t>
      </w:r>
      <w:r w:rsidR="00587692">
        <w:rPr>
          <w:rFonts w:hint="eastAsia"/>
        </w:rPr>
        <w:t>则</w:t>
      </w:r>
      <w:r w:rsidR="00587692">
        <w:t>表示产生数据冲突，插入空指令（气泡）。</w:t>
      </w:r>
      <w:r w:rsidR="00587692">
        <w:rPr>
          <w:rFonts w:hint="eastAsia"/>
        </w:rPr>
        <w:t>如果</w:t>
      </w:r>
      <w:r w:rsidR="00587692">
        <w:t>发生了跳转，</w:t>
      </w:r>
      <w:r w:rsidR="00587692">
        <w:rPr>
          <w:rFonts w:hint="eastAsia"/>
        </w:rPr>
        <w:t>即</w:t>
      </w:r>
      <w:r w:rsidR="00587692">
        <w:t>控制冲突，</w:t>
      </w:r>
      <w:r w:rsidR="00587692">
        <w:rPr>
          <w:rFonts w:hint="eastAsia"/>
        </w:rPr>
        <w:t>则</w:t>
      </w:r>
      <w:r w:rsidR="00587692">
        <w:t>需清空误读的指令。</w:t>
      </w:r>
      <w:r w:rsidR="00C34D67">
        <w:t>最后，</w:t>
      </w:r>
      <w:r w:rsidR="00382B0B">
        <w:rPr>
          <w:rFonts w:hint="eastAsia"/>
        </w:rPr>
        <w:t>除</w:t>
      </w:r>
      <w:r w:rsidR="00382B0B">
        <w:t>寄存器以外的器件均采用时钟上升沿触发，</w:t>
      </w:r>
      <w:r w:rsidR="00382B0B">
        <w:rPr>
          <w:rFonts w:hint="eastAsia"/>
        </w:rPr>
        <w:t>避免</w:t>
      </w:r>
      <w:r w:rsidR="00382B0B">
        <w:t>结构冲突。</w:t>
      </w:r>
    </w:p>
    <w:p w14:paraId="5CCCEC79" w14:textId="77777777" w:rsidR="00943A91" w:rsidRDefault="00943A91" w:rsidP="00591A3F">
      <w:pPr>
        <w:pStyle w:val="Heading2"/>
        <w:tabs>
          <w:tab w:val="clear" w:pos="720"/>
          <w:tab w:val="left" w:pos="567"/>
        </w:tabs>
        <w:ind w:left="818" w:right="240" w:hanging="818"/>
      </w:pPr>
      <w:bookmarkStart w:id="34" w:name="_Toc511034510"/>
      <w:r>
        <w:rPr>
          <w:rFonts w:hint="eastAsia"/>
        </w:rPr>
        <w:t>数据转发</w:t>
      </w:r>
      <w:r w:rsidR="00667D2D">
        <w:rPr>
          <w:rFonts w:hint="eastAsia"/>
        </w:rPr>
        <w:t>流水线</w:t>
      </w:r>
      <w:r>
        <w:rPr>
          <w:rFonts w:hint="eastAsia"/>
        </w:rPr>
        <w:t>设计</w:t>
      </w:r>
      <w:bookmarkEnd w:id="34"/>
    </w:p>
    <w:p w14:paraId="3C98C090" w14:textId="41FA066E" w:rsidR="00E56EAC" w:rsidRDefault="00584AC6" w:rsidP="00584AC6">
      <w:pPr>
        <w:pStyle w:val="NormalIndent"/>
        <w:ind w:rightChars="11" w:right="26" w:firstLine="480"/>
      </w:pPr>
      <w:r w:rsidRPr="00584AC6">
        <w:rPr>
          <w:rFonts w:hint="eastAsia"/>
        </w:rPr>
        <w:t>气泡流水线通过延缓</w:t>
      </w:r>
      <w:r>
        <w:t>ID</w:t>
      </w:r>
      <w:r w:rsidRPr="00584AC6">
        <w:rPr>
          <w:rFonts w:hint="eastAsia"/>
        </w:rPr>
        <w:t>段取操作数动作的方式解决数据冲突问题，但大量气泡的插入会</w:t>
      </w:r>
      <w:r>
        <w:rPr>
          <w:rFonts w:hint="eastAsia"/>
        </w:rPr>
        <w:t>严重影响流水性的性能。如果</w:t>
      </w:r>
      <w:r w:rsidRPr="00584AC6">
        <w:rPr>
          <w:rFonts w:hint="eastAsia"/>
        </w:rPr>
        <w:t>先不考虑</w:t>
      </w:r>
      <w:r>
        <w:t>ID</w:t>
      </w:r>
      <w:r w:rsidRPr="00584AC6">
        <w:rPr>
          <w:rFonts w:hint="eastAsia"/>
        </w:rPr>
        <w:t>段所取的操作数是否正确，而是等到</w:t>
      </w:r>
      <w:r>
        <w:t>EX</w:t>
      </w:r>
      <w:r w:rsidRPr="00584AC6">
        <w:rPr>
          <w:rFonts w:hint="eastAsia"/>
        </w:rPr>
        <w:t>段实际需要使用这些操作数时再考虑正确性问题，直接将正确数据从其所在位置重定向到</w:t>
      </w:r>
      <w:r>
        <w:rPr>
          <w:rFonts w:hint="eastAsia"/>
        </w:rPr>
        <w:t>EX</w:t>
      </w:r>
      <w:r w:rsidRPr="00584AC6">
        <w:rPr>
          <w:rFonts w:hint="eastAsia"/>
        </w:rPr>
        <w:t>段合适的位置，这样</w:t>
      </w:r>
      <w:r>
        <w:rPr>
          <w:rFonts w:hint="eastAsia"/>
        </w:rPr>
        <w:t>就可以避免插入气泡引起的流水线性能下降。</w:t>
      </w:r>
    </w:p>
    <w:p w14:paraId="3FAF4515" w14:textId="4B7370C8" w:rsidR="00584AC6" w:rsidRPr="00E56EAC" w:rsidRDefault="00584AC6" w:rsidP="00584AC6">
      <w:pPr>
        <w:pStyle w:val="NormalIndent"/>
        <w:ind w:rightChars="11" w:right="26" w:firstLine="480"/>
      </w:pPr>
      <w:r>
        <w:t>修改数据通路和</w:t>
      </w:r>
      <w:r>
        <w:t>H</w:t>
      </w:r>
      <w:r>
        <w:rPr>
          <w:rFonts w:hint="eastAsia"/>
        </w:rPr>
        <w:t>azzard</w:t>
      </w:r>
      <w:r>
        <w:t xml:space="preserve"> Unit</w:t>
      </w:r>
      <w:r>
        <w:t>，</w:t>
      </w:r>
      <w:r>
        <w:t>H</w:t>
      </w:r>
      <w:r>
        <w:rPr>
          <w:rFonts w:hint="eastAsia"/>
        </w:rPr>
        <w:t>azzard</w:t>
      </w:r>
      <w:r>
        <w:t xml:space="preserve"> Unit</w:t>
      </w:r>
      <w:r w:rsidRPr="00687A8B">
        <w:t>接受</w:t>
      </w:r>
      <w:r w:rsidRPr="00687A8B">
        <w:t>EX</w:t>
      </w:r>
      <w:r w:rsidRPr="00687A8B">
        <w:t>阶段的</w:t>
      </w:r>
      <w:proofErr w:type="spellStart"/>
      <w:r w:rsidRPr="00687A8B">
        <w:t>MemtoReg</w:t>
      </w:r>
      <w:proofErr w:type="spellEnd"/>
      <w:r w:rsidRPr="00687A8B">
        <w:t>信号输入，如果该信号为</w:t>
      </w:r>
      <w:r w:rsidRPr="00687A8B">
        <w:t>1</w:t>
      </w:r>
      <w:r w:rsidRPr="00687A8B">
        <w:t>，并且产生了</w:t>
      </w:r>
      <w:r w:rsidRPr="00687A8B">
        <w:t>EX</w:t>
      </w:r>
      <w:r w:rsidRPr="00687A8B">
        <w:t>阶段的数据相关冲突，则说明产生了</w:t>
      </w:r>
      <w:r w:rsidRPr="00687A8B">
        <w:t>Load-Use</w:t>
      </w:r>
      <w:r>
        <w:t>相关，需要访存，时间过长，不能重定向，则需要插入一个气泡。</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Heading1"/>
        <w:numPr>
          <w:ilvl w:val="0"/>
          <w:numId w:val="7"/>
        </w:numPr>
      </w:pPr>
      <w:bookmarkStart w:id="35" w:name="_Toc511034511"/>
      <w:r>
        <w:rPr>
          <w:rFonts w:hint="eastAsia"/>
        </w:rPr>
        <w:lastRenderedPageBreak/>
        <w:t>详细设计与实现</w:t>
      </w:r>
      <w:bookmarkEnd w:id="35"/>
    </w:p>
    <w:p w14:paraId="219141E3" w14:textId="77777777" w:rsidR="000C5960" w:rsidRDefault="00186A26" w:rsidP="00591A3F">
      <w:pPr>
        <w:pStyle w:val="Heading2"/>
        <w:tabs>
          <w:tab w:val="clear" w:pos="720"/>
          <w:tab w:val="left" w:pos="567"/>
        </w:tabs>
        <w:ind w:left="818" w:right="240" w:hanging="818"/>
      </w:pPr>
      <w:bookmarkStart w:id="36" w:name="_Toc318364342"/>
      <w:bookmarkStart w:id="37" w:name="_Toc511034512"/>
      <w:r>
        <w:rPr>
          <w:rFonts w:hint="eastAsia"/>
        </w:rPr>
        <w:t>单周期</w:t>
      </w:r>
      <w:r>
        <w:rPr>
          <w:rFonts w:hint="eastAsia"/>
        </w:rPr>
        <w:t>CPU</w:t>
      </w:r>
      <w:bookmarkEnd w:id="36"/>
      <w:r>
        <w:rPr>
          <w:rFonts w:hint="eastAsia"/>
        </w:rPr>
        <w:t xml:space="preserve"> </w:t>
      </w:r>
      <w:r w:rsidR="00E43411">
        <w:rPr>
          <w:rFonts w:hint="eastAsia"/>
        </w:rPr>
        <w:t>实现</w:t>
      </w:r>
      <w:bookmarkEnd w:id="37"/>
    </w:p>
    <w:p w14:paraId="5C995A8F" w14:textId="77777777" w:rsidR="00EB1C29" w:rsidRDefault="00EB1C29" w:rsidP="00EB1C29">
      <w:pPr>
        <w:pStyle w:val="Heading3"/>
        <w:tabs>
          <w:tab w:val="left" w:pos="1080"/>
        </w:tabs>
        <w:spacing w:beforeLines="0" w:before="229" w:afterLines="0" w:after="229"/>
      </w:pPr>
      <w:r>
        <w:rPr>
          <w:rFonts w:hint="eastAsia"/>
        </w:rPr>
        <w:t>主要功能部件实现</w:t>
      </w:r>
    </w:p>
    <w:p w14:paraId="02340987" w14:textId="748E1BC9" w:rsidR="00E43411" w:rsidRDefault="005D206F" w:rsidP="00452323">
      <w:pPr>
        <w:pStyle w:val="NormalIndent"/>
        <w:numPr>
          <w:ilvl w:val="0"/>
          <w:numId w:val="12"/>
        </w:numPr>
        <w:ind w:firstLineChars="0"/>
      </w:pPr>
      <w:r>
        <w:t>运算器</w:t>
      </w:r>
      <w:r w:rsidR="0067156C">
        <w:t>ALU</w:t>
      </w:r>
    </w:p>
    <w:p w14:paraId="215E30E6" w14:textId="77777777" w:rsidR="00E43411" w:rsidRDefault="00E43411" w:rsidP="00452323">
      <w:pPr>
        <w:pStyle w:val="NormalIndent"/>
        <w:numPr>
          <w:ilvl w:val="0"/>
          <w:numId w:val="13"/>
        </w:numPr>
        <w:ind w:firstLineChars="0"/>
      </w:pPr>
      <w:proofErr w:type="spellStart"/>
      <w:r>
        <w:rPr>
          <w:rFonts w:hint="eastAsia"/>
        </w:rPr>
        <w:t>Logism</w:t>
      </w:r>
      <w:proofErr w:type="spellEnd"/>
      <w:r>
        <w:rPr>
          <w:rFonts w:hint="eastAsia"/>
        </w:rPr>
        <w:t>实现：</w:t>
      </w:r>
    </w:p>
    <w:p w14:paraId="3586AB85" w14:textId="006E6DEF" w:rsidR="00E43411" w:rsidRDefault="00654649" w:rsidP="00EC1077">
      <w:pPr>
        <w:pStyle w:val="NormalIndent"/>
        <w:ind w:rightChars="11" w:right="26" w:firstLine="480"/>
      </w:pPr>
      <w:r>
        <w:t>基于上个学期的实验，</w:t>
      </w:r>
      <w:r>
        <w:t>ALU</w:t>
      </w:r>
      <w:r>
        <w:rPr>
          <w:rFonts w:hint="eastAsia"/>
        </w:rPr>
        <w:t>采用</w:t>
      </w:r>
      <w:r>
        <w:t>内置的功能单元实现，通过多路选择器由</w:t>
      </w:r>
      <w:proofErr w:type="spellStart"/>
      <w:r>
        <w:t>ALU_</w:t>
      </w:r>
      <w:r>
        <w:rPr>
          <w:rFonts w:hint="eastAsia"/>
        </w:rPr>
        <w:t>sel</w:t>
      </w:r>
      <w:proofErr w:type="spellEnd"/>
      <w:r>
        <w:t>选择输出结果。</w:t>
      </w:r>
      <w:r>
        <w:rPr>
          <w:rFonts w:hint="eastAsia"/>
        </w:rPr>
        <w:t>为了简化</w:t>
      </w:r>
      <w:r>
        <w:t>电路，</w:t>
      </w:r>
      <w:r>
        <w:rPr>
          <w:rFonts w:hint="eastAsia"/>
        </w:rPr>
        <w:t>删除</w:t>
      </w:r>
      <w:r>
        <w:t>了溢出检测功能；</w:t>
      </w:r>
      <w:r>
        <w:rPr>
          <w:rFonts w:hint="eastAsia"/>
        </w:rPr>
        <w:t>为了</w:t>
      </w:r>
      <w:r>
        <w:t>加快</w:t>
      </w:r>
      <w:r>
        <w:t>CPU</w:t>
      </w:r>
      <w:r>
        <w:rPr>
          <w:rFonts w:hint="eastAsia"/>
        </w:rPr>
        <w:t>运行</w:t>
      </w:r>
      <w:r>
        <w:t>速度，</w:t>
      </w:r>
      <w:r>
        <w:rPr>
          <w:rFonts w:hint="eastAsia"/>
        </w:rPr>
        <w:t>将</w:t>
      </w:r>
      <w:r>
        <w:t>自主设计的加法器改为</w:t>
      </w:r>
      <w:proofErr w:type="spellStart"/>
      <w:r>
        <w:t>logism</w:t>
      </w:r>
      <w:proofErr w:type="spellEnd"/>
      <w:r>
        <w:t>内置加法器。</w:t>
      </w:r>
      <w:r w:rsidR="00E43411">
        <w:rPr>
          <w:rFonts w:hint="eastAsia"/>
        </w:rPr>
        <w:t>如</w:t>
      </w:r>
      <w:r w:rsidR="00E43411">
        <w:fldChar w:fldCharType="begin"/>
      </w:r>
      <w:r w:rsidR="00E43411">
        <w:instrText xml:space="preserve"> </w:instrText>
      </w:r>
      <w:r w:rsidR="00E43411">
        <w:rPr>
          <w:rFonts w:hint="eastAsia"/>
        </w:rPr>
        <w:instrText>REF _Ref464932477 \h</w:instrText>
      </w:r>
      <w:r w:rsidR="00E43411">
        <w:instrText xml:space="preserve"> </w:instrText>
      </w:r>
      <w:r w:rsidR="00E43411">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1</w:t>
      </w:r>
      <w:r w:rsidR="00E43411">
        <w:fldChar w:fldCharType="end"/>
      </w:r>
      <w:r w:rsidR="00E43411">
        <w:rPr>
          <w:rFonts w:hint="eastAsia"/>
        </w:rPr>
        <w:t>所示。</w:t>
      </w:r>
    </w:p>
    <w:p w14:paraId="0A6ECE22" w14:textId="3FDFB670" w:rsidR="00E43411" w:rsidRDefault="007D09F0" w:rsidP="00E43411">
      <w:pPr>
        <w:pStyle w:val="NormalIndent"/>
        <w:keepNext/>
        <w:ind w:firstLineChars="0" w:firstLine="0"/>
        <w:jc w:val="center"/>
      </w:pPr>
      <w:r w:rsidRPr="007D09F0">
        <w:rPr>
          <w:noProof/>
        </w:rPr>
        <w:drawing>
          <wp:inline distT="0" distB="0" distL="0" distR="0" wp14:anchorId="0466CA45" wp14:editId="027E3400">
            <wp:extent cx="4445235" cy="5077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4229" cy="5087734"/>
                    </a:xfrm>
                    <a:prstGeom prst="rect">
                      <a:avLst/>
                    </a:prstGeom>
                  </pic:spPr>
                </pic:pic>
              </a:graphicData>
            </a:graphic>
          </wp:inline>
        </w:drawing>
      </w:r>
    </w:p>
    <w:p w14:paraId="57E6A666" w14:textId="7151B8C3" w:rsidR="00E43411" w:rsidRDefault="00E43411" w:rsidP="00E43411">
      <w:pPr>
        <w:pStyle w:val="a8"/>
      </w:pPr>
      <w:bookmarkStart w:id="38" w:name="_Ref464932477"/>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1</w:t>
      </w:r>
      <w:r w:rsidR="00CB45ED">
        <w:fldChar w:fldCharType="end"/>
      </w:r>
      <w:bookmarkEnd w:id="38"/>
      <w:r w:rsidR="005D206F">
        <w:rPr>
          <w:rFonts w:hint="eastAsia"/>
        </w:rPr>
        <w:t>运算器</w:t>
      </w:r>
      <w:r>
        <w:rPr>
          <w:rFonts w:hint="eastAsia"/>
        </w:rPr>
        <w:t>（</w:t>
      </w:r>
      <w:r w:rsidR="005D206F">
        <w:rPr>
          <w:rFonts w:hint="eastAsia"/>
        </w:rPr>
        <w:t>ALU</w:t>
      </w:r>
      <w:r>
        <w:rPr>
          <w:rFonts w:hint="eastAsia"/>
        </w:rPr>
        <w:t>）</w:t>
      </w:r>
    </w:p>
    <w:p w14:paraId="468A6BCC" w14:textId="77777777" w:rsidR="00E43411" w:rsidRDefault="00E43411" w:rsidP="00452323">
      <w:pPr>
        <w:pStyle w:val="NormalIndent"/>
        <w:numPr>
          <w:ilvl w:val="0"/>
          <w:numId w:val="13"/>
        </w:numPr>
        <w:ind w:firstLineChars="0"/>
      </w:pPr>
      <w:r>
        <w:rPr>
          <w:rFonts w:hint="eastAsia"/>
        </w:rPr>
        <w:lastRenderedPageBreak/>
        <w:t>FPGA</w:t>
      </w:r>
      <w:r>
        <w:rPr>
          <w:rFonts w:hint="eastAsia"/>
        </w:rPr>
        <w:t>实现：</w:t>
      </w:r>
    </w:p>
    <w:p w14:paraId="47565BA8" w14:textId="1A74C54E" w:rsidR="00E43411" w:rsidRDefault="008B6E4C" w:rsidP="00E43411">
      <w:pPr>
        <w:pStyle w:val="NormalIndent"/>
        <w:ind w:firstLine="480"/>
      </w:pPr>
      <w:r>
        <w:t>运算器</w:t>
      </w:r>
      <w:r>
        <w:t>ALU</w:t>
      </w:r>
      <w:r w:rsidR="00E43411">
        <w:rPr>
          <w:rFonts w:hint="eastAsia"/>
        </w:rPr>
        <w:t>的</w:t>
      </w:r>
      <w:r w:rsidR="00E43411">
        <w:rPr>
          <w:rFonts w:hint="eastAsia"/>
        </w:rPr>
        <w:t>Verilog</w:t>
      </w:r>
      <w:r w:rsidR="00E43411">
        <w:rPr>
          <w:rFonts w:hint="eastAsia"/>
        </w:rPr>
        <w:t>代码如下：</w:t>
      </w:r>
    </w:p>
    <w:p w14:paraId="7EB3469D" w14:textId="77777777" w:rsidR="00AF733B" w:rsidRPr="00AF733B" w:rsidRDefault="00AF733B" w:rsidP="00AF733B">
      <w:pPr>
        <w:pStyle w:val="NormalIndent"/>
        <w:shd w:val="clear" w:color="auto" w:fill="D9D9D9"/>
        <w:ind w:firstLine="480"/>
      </w:pPr>
      <w:r w:rsidRPr="00AF733B">
        <w:t>module ALU (</w:t>
      </w:r>
    </w:p>
    <w:p w14:paraId="3EA9025A" w14:textId="77777777" w:rsidR="00AF733B" w:rsidRPr="00AF733B" w:rsidRDefault="00AF733B" w:rsidP="00AF733B">
      <w:pPr>
        <w:pStyle w:val="NormalIndent"/>
        <w:shd w:val="clear" w:color="auto" w:fill="D9D9D9"/>
        <w:ind w:firstLine="480"/>
      </w:pPr>
      <w:r w:rsidRPr="00AF733B">
        <w:t xml:space="preserve">    a, b, S, </w:t>
      </w:r>
    </w:p>
    <w:p w14:paraId="74CC0059" w14:textId="77777777" w:rsidR="00AF733B" w:rsidRPr="00AF733B" w:rsidRDefault="00AF733B" w:rsidP="00AF733B">
      <w:pPr>
        <w:pStyle w:val="NormalIndent"/>
        <w:shd w:val="clear" w:color="auto" w:fill="D9D9D9"/>
        <w:ind w:firstLine="480"/>
      </w:pPr>
      <w:r w:rsidRPr="00AF733B">
        <w:t xml:space="preserve">    result, result2, equal</w:t>
      </w:r>
    </w:p>
    <w:p w14:paraId="51364560" w14:textId="77777777" w:rsidR="00AF733B" w:rsidRPr="00AF733B" w:rsidRDefault="00AF733B" w:rsidP="00AF733B">
      <w:pPr>
        <w:pStyle w:val="NormalIndent"/>
        <w:shd w:val="clear" w:color="auto" w:fill="D9D9D9"/>
        <w:ind w:firstLine="480"/>
      </w:pPr>
      <w:r w:rsidRPr="00AF733B">
        <w:t>);</w:t>
      </w:r>
    </w:p>
    <w:p w14:paraId="2A105535" w14:textId="77777777" w:rsidR="00AF733B" w:rsidRPr="00AF733B" w:rsidRDefault="00AF733B" w:rsidP="00AF733B">
      <w:pPr>
        <w:pStyle w:val="NormalIndent"/>
        <w:shd w:val="clear" w:color="auto" w:fill="D9D9D9"/>
        <w:ind w:firstLine="480"/>
      </w:pPr>
      <w:r w:rsidRPr="00AF733B">
        <w:t xml:space="preserve">    input [31:0] a, b;</w:t>
      </w:r>
    </w:p>
    <w:p w14:paraId="4FA1AA38" w14:textId="77777777" w:rsidR="00AF733B" w:rsidRPr="00AF733B" w:rsidRDefault="00AF733B" w:rsidP="00AF733B">
      <w:pPr>
        <w:pStyle w:val="NormalIndent"/>
        <w:shd w:val="clear" w:color="auto" w:fill="D9D9D9"/>
        <w:ind w:firstLine="480"/>
      </w:pPr>
      <w:r w:rsidRPr="00AF733B">
        <w:t xml:space="preserve">    input [3:0] S;</w:t>
      </w:r>
    </w:p>
    <w:p w14:paraId="080C09A1" w14:textId="77777777" w:rsidR="00AF733B" w:rsidRPr="00AF733B" w:rsidRDefault="00AF733B" w:rsidP="00AF733B">
      <w:pPr>
        <w:pStyle w:val="NormalIndent"/>
        <w:shd w:val="clear" w:color="auto" w:fill="D9D9D9"/>
        <w:ind w:firstLine="480"/>
      </w:pPr>
      <w:r w:rsidRPr="00AF733B">
        <w:t xml:space="preserve">    output </w:t>
      </w:r>
      <w:proofErr w:type="spellStart"/>
      <w:r w:rsidRPr="00AF733B">
        <w:t>reg</w:t>
      </w:r>
      <w:proofErr w:type="spellEnd"/>
      <w:r w:rsidRPr="00AF733B">
        <w:t xml:space="preserve"> [31:0] result, result2;</w:t>
      </w:r>
    </w:p>
    <w:p w14:paraId="50DA0C73" w14:textId="77777777" w:rsidR="00AF733B" w:rsidRPr="00AF733B" w:rsidRDefault="00AF733B" w:rsidP="00AF733B">
      <w:pPr>
        <w:pStyle w:val="NormalIndent"/>
        <w:shd w:val="clear" w:color="auto" w:fill="D9D9D9"/>
        <w:ind w:firstLine="480"/>
      </w:pPr>
      <w:r w:rsidRPr="00AF733B">
        <w:t xml:space="preserve">    output </w:t>
      </w:r>
      <w:proofErr w:type="spellStart"/>
      <w:r w:rsidRPr="00AF733B">
        <w:t>reg</w:t>
      </w:r>
      <w:proofErr w:type="spellEnd"/>
      <w:r w:rsidRPr="00AF733B">
        <w:t xml:space="preserve"> equal;</w:t>
      </w:r>
    </w:p>
    <w:p w14:paraId="581C8300" w14:textId="77777777" w:rsidR="00AF733B" w:rsidRPr="00AF733B" w:rsidRDefault="00AF733B" w:rsidP="00AF733B">
      <w:pPr>
        <w:pStyle w:val="NormalIndent"/>
        <w:shd w:val="clear" w:color="auto" w:fill="D9D9D9"/>
        <w:ind w:firstLine="480"/>
      </w:pPr>
      <w:r w:rsidRPr="00AF733B">
        <w:t xml:space="preserve">    </w:t>
      </w:r>
      <w:proofErr w:type="spellStart"/>
      <w:r w:rsidRPr="00AF733B">
        <w:t>reg</w:t>
      </w:r>
      <w:proofErr w:type="spellEnd"/>
      <w:r w:rsidRPr="00AF733B">
        <w:t xml:space="preserve"> [63:0] temp;</w:t>
      </w:r>
    </w:p>
    <w:p w14:paraId="58DA6E11" w14:textId="77777777" w:rsidR="00AF733B" w:rsidRPr="00AF733B" w:rsidRDefault="00AF733B" w:rsidP="00AF733B">
      <w:pPr>
        <w:pStyle w:val="NormalIndent"/>
        <w:shd w:val="clear" w:color="auto" w:fill="D9D9D9"/>
        <w:ind w:firstLine="480"/>
      </w:pPr>
      <w:r w:rsidRPr="00AF733B">
        <w:t xml:space="preserve">   initial begin </w:t>
      </w:r>
    </w:p>
    <w:p w14:paraId="4EBD5E90" w14:textId="77777777" w:rsidR="00AF733B" w:rsidRPr="00AF733B" w:rsidRDefault="00AF733B" w:rsidP="00AF733B">
      <w:pPr>
        <w:pStyle w:val="NormalIndent"/>
        <w:shd w:val="clear" w:color="auto" w:fill="D9D9D9"/>
        <w:ind w:firstLine="480"/>
      </w:pPr>
      <w:r w:rsidRPr="00AF733B">
        <w:t xml:space="preserve">     result&lt;=0;</w:t>
      </w:r>
    </w:p>
    <w:p w14:paraId="51E192BA" w14:textId="77777777" w:rsidR="00AF733B" w:rsidRPr="00AF733B" w:rsidRDefault="00AF733B" w:rsidP="00AF733B">
      <w:pPr>
        <w:pStyle w:val="NormalIndent"/>
        <w:shd w:val="clear" w:color="auto" w:fill="D9D9D9"/>
        <w:ind w:firstLine="480"/>
      </w:pPr>
      <w:r w:rsidRPr="00AF733B">
        <w:t xml:space="preserve">     result2&lt;=0;</w:t>
      </w:r>
    </w:p>
    <w:p w14:paraId="55C6D04C" w14:textId="77777777" w:rsidR="00AF733B" w:rsidRPr="00AF733B" w:rsidRDefault="00AF733B" w:rsidP="00AF733B">
      <w:pPr>
        <w:pStyle w:val="NormalIndent"/>
        <w:shd w:val="clear" w:color="auto" w:fill="D9D9D9"/>
        <w:ind w:firstLine="480"/>
      </w:pPr>
      <w:r w:rsidRPr="00AF733B">
        <w:t xml:space="preserve">   end </w:t>
      </w:r>
    </w:p>
    <w:p w14:paraId="4731CE92" w14:textId="77777777" w:rsidR="00AF733B" w:rsidRPr="00AF733B" w:rsidRDefault="00AF733B" w:rsidP="00AF733B">
      <w:pPr>
        <w:pStyle w:val="NormalIndent"/>
        <w:shd w:val="clear" w:color="auto" w:fill="D9D9D9"/>
        <w:ind w:firstLine="480"/>
      </w:pPr>
      <w:r w:rsidRPr="00AF733B">
        <w:t xml:space="preserve">    always @(*) </w:t>
      </w:r>
    </w:p>
    <w:p w14:paraId="5CCEA482" w14:textId="77777777" w:rsidR="00AF733B" w:rsidRPr="00AF733B" w:rsidRDefault="00AF733B" w:rsidP="00AF733B">
      <w:pPr>
        <w:pStyle w:val="NormalIndent"/>
        <w:shd w:val="clear" w:color="auto" w:fill="D9D9D9"/>
        <w:ind w:firstLine="480"/>
      </w:pPr>
      <w:r w:rsidRPr="00AF733B">
        <w:t xml:space="preserve">    begin</w:t>
      </w:r>
    </w:p>
    <w:p w14:paraId="7E89F786" w14:textId="77777777" w:rsidR="00AF733B" w:rsidRPr="00AF733B" w:rsidRDefault="00AF733B" w:rsidP="00AF733B">
      <w:pPr>
        <w:pStyle w:val="NormalIndent"/>
        <w:shd w:val="clear" w:color="auto" w:fill="D9D9D9"/>
        <w:ind w:firstLine="480"/>
      </w:pPr>
      <w:r w:rsidRPr="00AF733B">
        <w:t xml:space="preserve">        equal &lt;= (a==b);</w:t>
      </w:r>
    </w:p>
    <w:p w14:paraId="0DE9C9E4" w14:textId="77777777" w:rsidR="00AF733B" w:rsidRPr="00AF733B" w:rsidRDefault="00AF733B" w:rsidP="00AF733B">
      <w:pPr>
        <w:pStyle w:val="NormalIndent"/>
        <w:shd w:val="clear" w:color="auto" w:fill="D9D9D9"/>
        <w:ind w:firstLine="480"/>
      </w:pPr>
      <w:r w:rsidRPr="00AF733B">
        <w:t xml:space="preserve">        case(S) </w:t>
      </w:r>
    </w:p>
    <w:p w14:paraId="5CF2ED31" w14:textId="77777777" w:rsidR="00AF733B" w:rsidRPr="00AF733B" w:rsidRDefault="00AF733B" w:rsidP="00AF733B">
      <w:pPr>
        <w:pStyle w:val="NormalIndent"/>
        <w:shd w:val="clear" w:color="auto" w:fill="D9D9D9"/>
        <w:ind w:firstLine="480"/>
      </w:pPr>
      <w:r w:rsidRPr="00AF733B">
        <w:t>            4'b0000:</w:t>
      </w:r>
    </w:p>
    <w:p w14:paraId="6E8267EF" w14:textId="77777777" w:rsidR="00AF733B" w:rsidRPr="00AF733B" w:rsidRDefault="00AF733B" w:rsidP="00AF733B">
      <w:pPr>
        <w:pStyle w:val="NormalIndent"/>
        <w:shd w:val="clear" w:color="auto" w:fill="D9D9D9"/>
        <w:ind w:firstLine="480"/>
      </w:pPr>
      <w:r w:rsidRPr="00AF733B">
        <w:t>                result &lt;= a &lt;&lt; b;</w:t>
      </w:r>
    </w:p>
    <w:p w14:paraId="1BDA34B0" w14:textId="77777777" w:rsidR="00AF733B" w:rsidRPr="00AF733B" w:rsidRDefault="00AF733B" w:rsidP="00AF733B">
      <w:pPr>
        <w:pStyle w:val="NormalIndent"/>
        <w:shd w:val="clear" w:color="auto" w:fill="D9D9D9"/>
        <w:ind w:firstLine="480"/>
      </w:pPr>
      <w:r w:rsidRPr="00AF733B">
        <w:t>            4'b0001:</w:t>
      </w:r>
    </w:p>
    <w:p w14:paraId="1D23F6F7" w14:textId="77777777" w:rsidR="00AF733B" w:rsidRPr="00AF733B" w:rsidRDefault="00AF733B" w:rsidP="00AF733B">
      <w:pPr>
        <w:pStyle w:val="NormalIndent"/>
        <w:shd w:val="clear" w:color="auto" w:fill="D9D9D9"/>
        <w:ind w:firstLine="480"/>
      </w:pPr>
      <w:r w:rsidRPr="00AF733B">
        <w:t>                result &lt;= a &gt;&gt;&gt; b;</w:t>
      </w:r>
    </w:p>
    <w:p w14:paraId="07C62FF6" w14:textId="77777777" w:rsidR="00AF733B" w:rsidRPr="00AF733B" w:rsidRDefault="00AF733B" w:rsidP="00AF733B">
      <w:pPr>
        <w:pStyle w:val="NormalIndent"/>
        <w:shd w:val="clear" w:color="auto" w:fill="D9D9D9"/>
        <w:ind w:firstLine="480"/>
      </w:pPr>
      <w:r w:rsidRPr="00AF733B">
        <w:t>            4'b0010:</w:t>
      </w:r>
    </w:p>
    <w:p w14:paraId="592A95C1" w14:textId="77777777" w:rsidR="00AF733B" w:rsidRPr="00AF733B" w:rsidRDefault="00AF733B" w:rsidP="00AF733B">
      <w:pPr>
        <w:pStyle w:val="NormalIndent"/>
        <w:shd w:val="clear" w:color="auto" w:fill="D9D9D9"/>
        <w:ind w:firstLine="480"/>
      </w:pPr>
      <w:r w:rsidRPr="00AF733B">
        <w:t>                result &lt;= a &gt;&gt; b;</w:t>
      </w:r>
    </w:p>
    <w:p w14:paraId="51BFFF74" w14:textId="77777777" w:rsidR="00AF733B" w:rsidRPr="00AF733B" w:rsidRDefault="00AF733B" w:rsidP="00AF733B">
      <w:pPr>
        <w:pStyle w:val="NormalIndent"/>
        <w:shd w:val="clear" w:color="auto" w:fill="D9D9D9"/>
        <w:ind w:firstLine="480"/>
      </w:pPr>
      <w:r w:rsidRPr="00AF733B">
        <w:t>            4'b0011:begin</w:t>
      </w:r>
    </w:p>
    <w:p w14:paraId="4DB7E606" w14:textId="77777777" w:rsidR="00AF733B" w:rsidRPr="00AF733B" w:rsidRDefault="00AF733B" w:rsidP="00AF733B">
      <w:pPr>
        <w:pStyle w:val="NormalIndent"/>
        <w:shd w:val="clear" w:color="auto" w:fill="D9D9D9"/>
        <w:ind w:firstLine="480"/>
      </w:pPr>
      <w:r w:rsidRPr="00AF733B">
        <w:t>                temp = a*b;</w:t>
      </w:r>
    </w:p>
    <w:p w14:paraId="230048B3" w14:textId="77777777" w:rsidR="00AF733B" w:rsidRPr="00AF733B" w:rsidRDefault="00AF733B" w:rsidP="00AF733B">
      <w:pPr>
        <w:pStyle w:val="NormalIndent"/>
        <w:shd w:val="clear" w:color="auto" w:fill="D9D9D9"/>
        <w:ind w:firstLine="480"/>
      </w:pPr>
      <w:r w:rsidRPr="00AF733B">
        <w:t>                result &lt;= temp[31:0];</w:t>
      </w:r>
    </w:p>
    <w:p w14:paraId="5CF1D0AB" w14:textId="77777777" w:rsidR="00AF733B" w:rsidRPr="00AF733B" w:rsidRDefault="00AF733B" w:rsidP="00AF733B">
      <w:pPr>
        <w:pStyle w:val="NormalIndent"/>
        <w:shd w:val="clear" w:color="auto" w:fill="D9D9D9"/>
        <w:ind w:firstLine="480"/>
      </w:pPr>
      <w:r w:rsidRPr="00AF733B">
        <w:t>                result2 &lt;= temp[63:32];</w:t>
      </w:r>
    </w:p>
    <w:p w14:paraId="43DF2190" w14:textId="77777777" w:rsidR="00AF733B" w:rsidRPr="00AF733B" w:rsidRDefault="00AF733B" w:rsidP="00AF733B">
      <w:pPr>
        <w:pStyle w:val="NormalIndent"/>
        <w:shd w:val="clear" w:color="auto" w:fill="D9D9D9"/>
        <w:ind w:firstLine="480"/>
      </w:pPr>
      <w:r w:rsidRPr="00AF733B">
        <w:t>            end</w:t>
      </w:r>
    </w:p>
    <w:p w14:paraId="62176B4D" w14:textId="77777777" w:rsidR="00AF733B" w:rsidRPr="00AF733B" w:rsidRDefault="00AF733B" w:rsidP="00AF733B">
      <w:pPr>
        <w:pStyle w:val="NormalIndent"/>
        <w:shd w:val="clear" w:color="auto" w:fill="D9D9D9"/>
        <w:ind w:firstLine="360"/>
      </w:pPr>
      <w:r w:rsidRPr="00AF733B">
        <w:rPr>
          <w:rFonts w:ascii="Menlo" w:eastAsia="Times New Roman" w:hAnsi="Menlo" w:cs="Menlo"/>
          <w:color w:val="C5C8C6"/>
          <w:kern w:val="0"/>
          <w:sz w:val="18"/>
          <w:szCs w:val="18"/>
        </w:rPr>
        <w:lastRenderedPageBreak/>
        <w:t> </w:t>
      </w:r>
      <w:r w:rsidRPr="00AF733B">
        <w:t>           4'b0100:begin</w:t>
      </w:r>
    </w:p>
    <w:p w14:paraId="377C4895" w14:textId="77777777" w:rsidR="00AF733B" w:rsidRPr="00AF733B" w:rsidRDefault="00AF733B" w:rsidP="00AF733B">
      <w:pPr>
        <w:pStyle w:val="NormalIndent"/>
        <w:shd w:val="clear" w:color="auto" w:fill="D9D9D9"/>
        <w:ind w:firstLine="480"/>
      </w:pPr>
      <w:r w:rsidRPr="00AF733B">
        <w:t>                result &lt;= a/b;</w:t>
      </w:r>
    </w:p>
    <w:p w14:paraId="35F94D47" w14:textId="77777777" w:rsidR="00AF733B" w:rsidRPr="00AF733B" w:rsidRDefault="00AF733B" w:rsidP="00AF733B">
      <w:pPr>
        <w:pStyle w:val="NormalIndent"/>
        <w:shd w:val="clear" w:color="auto" w:fill="D9D9D9"/>
        <w:ind w:firstLine="480"/>
      </w:pPr>
      <w:r w:rsidRPr="00AF733B">
        <w:t xml:space="preserve">                result2 &lt;= </w:t>
      </w:r>
      <w:proofErr w:type="spellStart"/>
      <w:r w:rsidRPr="00AF733B">
        <w:t>a%b</w:t>
      </w:r>
      <w:proofErr w:type="spellEnd"/>
      <w:r w:rsidRPr="00AF733B">
        <w:t>;</w:t>
      </w:r>
    </w:p>
    <w:p w14:paraId="38166BC5" w14:textId="77777777" w:rsidR="00AF733B" w:rsidRPr="00AF733B" w:rsidRDefault="00AF733B" w:rsidP="00AF733B">
      <w:pPr>
        <w:pStyle w:val="NormalIndent"/>
        <w:shd w:val="clear" w:color="auto" w:fill="D9D9D9"/>
        <w:ind w:firstLine="480"/>
      </w:pPr>
      <w:r w:rsidRPr="00AF733B">
        <w:t>            end</w:t>
      </w:r>
    </w:p>
    <w:p w14:paraId="4F312946" w14:textId="77777777" w:rsidR="00AF733B" w:rsidRPr="00AF733B" w:rsidRDefault="00AF733B" w:rsidP="00AF733B">
      <w:pPr>
        <w:pStyle w:val="NormalIndent"/>
        <w:shd w:val="clear" w:color="auto" w:fill="D9D9D9"/>
        <w:ind w:firstLine="480"/>
      </w:pPr>
      <w:r w:rsidRPr="00AF733B">
        <w:t>            4'b0101:</w:t>
      </w:r>
    </w:p>
    <w:p w14:paraId="2C0951ED" w14:textId="77777777" w:rsidR="00AF733B" w:rsidRPr="00AF733B" w:rsidRDefault="00AF733B" w:rsidP="00AF733B">
      <w:pPr>
        <w:pStyle w:val="NormalIndent"/>
        <w:shd w:val="clear" w:color="auto" w:fill="D9D9D9"/>
        <w:ind w:firstLine="480"/>
      </w:pPr>
      <w:r w:rsidRPr="00AF733B">
        <w:t>                result &lt;= a + b;</w:t>
      </w:r>
    </w:p>
    <w:p w14:paraId="7C98AF5C" w14:textId="77777777" w:rsidR="00AF733B" w:rsidRPr="00AF733B" w:rsidRDefault="00AF733B" w:rsidP="00AF733B">
      <w:pPr>
        <w:pStyle w:val="NormalIndent"/>
        <w:shd w:val="clear" w:color="auto" w:fill="D9D9D9"/>
        <w:ind w:firstLine="480"/>
      </w:pPr>
      <w:r w:rsidRPr="00AF733B">
        <w:t>            4'b0110:</w:t>
      </w:r>
    </w:p>
    <w:p w14:paraId="088C5A74" w14:textId="77777777" w:rsidR="00AF733B" w:rsidRPr="00AF733B" w:rsidRDefault="00AF733B" w:rsidP="00AF733B">
      <w:pPr>
        <w:pStyle w:val="NormalIndent"/>
        <w:shd w:val="clear" w:color="auto" w:fill="D9D9D9"/>
        <w:ind w:firstLine="480"/>
      </w:pPr>
      <w:r w:rsidRPr="00AF733B">
        <w:t>                result &lt;= a - b;</w:t>
      </w:r>
    </w:p>
    <w:p w14:paraId="0B76DBB3" w14:textId="77777777" w:rsidR="00AF733B" w:rsidRPr="00AF733B" w:rsidRDefault="00AF733B" w:rsidP="00AF733B">
      <w:pPr>
        <w:pStyle w:val="NormalIndent"/>
        <w:shd w:val="clear" w:color="auto" w:fill="D9D9D9"/>
        <w:ind w:firstLine="480"/>
      </w:pPr>
      <w:r w:rsidRPr="00AF733B">
        <w:t>            4'b0111:</w:t>
      </w:r>
    </w:p>
    <w:p w14:paraId="69D72769" w14:textId="77777777" w:rsidR="00AF733B" w:rsidRPr="00AF733B" w:rsidRDefault="00AF733B" w:rsidP="00AF733B">
      <w:pPr>
        <w:pStyle w:val="NormalIndent"/>
        <w:shd w:val="clear" w:color="auto" w:fill="D9D9D9"/>
        <w:ind w:firstLine="480"/>
      </w:pPr>
      <w:r w:rsidRPr="00AF733B">
        <w:t>                result &lt;= a &amp; b;</w:t>
      </w:r>
    </w:p>
    <w:p w14:paraId="7E0FC89F" w14:textId="77777777" w:rsidR="00AF733B" w:rsidRPr="00AF733B" w:rsidRDefault="00AF733B" w:rsidP="00AF733B">
      <w:pPr>
        <w:pStyle w:val="NormalIndent"/>
        <w:shd w:val="clear" w:color="auto" w:fill="D9D9D9"/>
        <w:ind w:firstLine="480"/>
      </w:pPr>
      <w:r w:rsidRPr="00AF733B">
        <w:t>            4'b1000:</w:t>
      </w:r>
    </w:p>
    <w:p w14:paraId="3E908807" w14:textId="77777777" w:rsidR="00AF733B" w:rsidRPr="00AF733B" w:rsidRDefault="00AF733B" w:rsidP="00AF733B">
      <w:pPr>
        <w:pStyle w:val="NormalIndent"/>
        <w:shd w:val="clear" w:color="auto" w:fill="D9D9D9"/>
        <w:ind w:firstLine="480"/>
      </w:pPr>
      <w:r w:rsidRPr="00AF733B">
        <w:t>                result &lt;= a | b;</w:t>
      </w:r>
    </w:p>
    <w:p w14:paraId="49BF4F95" w14:textId="77777777" w:rsidR="00AF733B" w:rsidRPr="00AF733B" w:rsidRDefault="00AF733B" w:rsidP="00AF733B">
      <w:pPr>
        <w:pStyle w:val="NormalIndent"/>
        <w:shd w:val="clear" w:color="auto" w:fill="D9D9D9"/>
        <w:ind w:firstLine="480"/>
      </w:pPr>
      <w:r w:rsidRPr="00AF733B">
        <w:t>            4'b1001:</w:t>
      </w:r>
    </w:p>
    <w:p w14:paraId="4B5CD534" w14:textId="77777777" w:rsidR="00AF733B" w:rsidRPr="00AF733B" w:rsidRDefault="00AF733B" w:rsidP="00AF733B">
      <w:pPr>
        <w:pStyle w:val="NormalIndent"/>
        <w:shd w:val="clear" w:color="auto" w:fill="D9D9D9"/>
        <w:ind w:firstLine="480"/>
      </w:pPr>
      <w:r w:rsidRPr="00AF733B">
        <w:t>                result &lt;= a ^ b;</w:t>
      </w:r>
    </w:p>
    <w:p w14:paraId="436C1012" w14:textId="77777777" w:rsidR="00AF733B" w:rsidRPr="00AF733B" w:rsidRDefault="00AF733B" w:rsidP="00AF733B">
      <w:pPr>
        <w:pStyle w:val="NormalIndent"/>
        <w:shd w:val="clear" w:color="auto" w:fill="D9D9D9"/>
        <w:ind w:firstLine="480"/>
      </w:pPr>
      <w:r w:rsidRPr="00AF733B">
        <w:t>            4'b1010:</w:t>
      </w:r>
    </w:p>
    <w:p w14:paraId="23B156C3" w14:textId="77777777" w:rsidR="00AF733B" w:rsidRPr="00AF733B" w:rsidRDefault="00AF733B" w:rsidP="00AF733B">
      <w:pPr>
        <w:pStyle w:val="NormalIndent"/>
        <w:shd w:val="clear" w:color="auto" w:fill="D9D9D9"/>
        <w:ind w:firstLine="480"/>
      </w:pPr>
      <w:r w:rsidRPr="00AF733B">
        <w:t>                result &lt;= ~(a | b);</w:t>
      </w:r>
    </w:p>
    <w:p w14:paraId="655A309C" w14:textId="77777777" w:rsidR="00AF733B" w:rsidRPr="00AF733B" w:rsidRDefault="00AF733B" w:rsidP="00AF733B">
      <w:pPr>
        <w:pStyle w:val="NormalIndent"/>
        <w:shd w:val="clear" w:color="auto" w:fill="D9D9D9"/>
        <w:ind w:firstLine="480"/>
      </w:pPr>
      <w:r w:rsidRPr="00AF733B">
        <w:t>            4'b1011:</w:t>
      </w:r>
    </w:p>
    <w:p w14:paraId="5007AC3C" w14:textId="77777777" w:rsidR="00AF733B" w:rsidRPr="00AF733B" w:rsidRDefault="00AF733B" w:rsidP="00AF733B">
      <w:pPr>
        <w:pStyle w:val="NormalIndent"/>
        <w:shd w:val="clear" w:color="auto" w:fill="D9D9D9"/>
        <w:ind w:firstLine="480"/>
      </w:pPr>
      <w:r w:rsidRPr="00AF733B">
        <w:t>                result &lt;= (a &lt; b) ? 1 : 0;</w:t>
      </w:r>
    </w:p>
    <w:p w14:paraId="51675249" w14:textId="77777777" w:rsidR="00AF733B" w:rsidRPr="00AF733B" w:rsidRDefault="00AF733B" w:rsidP="00AF733B">
      <w:pPr>
        <w:pStyle w:val="NormalIndent"/>
        <w:shd w:val="clear" w:color="auto" w:fill="D9D9D9"/>
        <w:ind w:firstLine="480"/>
      </w:pPr>
      <w:r w:rsidRPr="00AF733B">
        <w:t>            4'b1100:</w:t>
      </w:r>
    </w:p>
    <w:p w14:paraId="03CCA838" w14:textId="77777777" w:rsidR="00AF733B" w:rsidRPr="00AF733B" w:rsidRDefault="00AF733B" w:rsidP="00AF733B">
      <w:pPr>
        <w:pStyle w:val="NormalIndent"/>
        <w:shd w:val="clear" w:color="auto" w:fill="D9D9D9"/>
        <w:ind w:firstLine="480"/>
      </w:pPr>
      <w:r w:rsidRPr="00AF733B">
        <w:t>                result &lt;= ($unsigned(a) &lt; $unsigned(b)) ? 1 : 0;</w:t>
      </w:r>
    </w:p>
    <w:p w14:paraId="5D5E1CD2" w14:textId="77777777" w:rsidR="00AF733B" w:rsidRPr="00AF733B" w:rsidRDefault="00AF733B" w:rsidP="00AF733B">
      <w:pPr>
        <w:pStyle w:val="NormalIndent"/>
        <w:shd w:val="clear" w:color="auto" w:fill="D9D9D9"/>
        <w:ind w:firstLine="480"/>
      </w:pPr>
      <w:r w:rsidRPr="00AF733B">
        <w:t xml:space="preserve">        </w:t>
      </w:r>
      <w:proofErr w:type="spellStart"/>
      <w:r w:rsidRPr="00AF733B">
        <w:t>endcase</w:t>
      </w:r>
      <w:proofErr w:type="spellEnd"/>
    </w:p>
    <w:p w14:paraId="7E849221" w14:textId="77777777" w:rsidR="00AF733B" w:rsidRPr="00AF733B" w:rsidRDefault="00AF733B" w:rsidP="00AF733B">
      <w:pPr>
        <w:pStyle w:val="NormalIndent"/>
        <w:shd w:val="clear" w:color="auto" w:fill="D9D9D9"/>
        <w:ind w:firstLine="480"/>
      </w:pPr>
      <w:r w:rsidRPr="00AF733B">
        <w:t xml:space="preserve">    end</w:t>
      </w:r>
    </w:p>
    <w:p w14:paraId="3EE70721" w14:textId="77777777" w:rsidR="00AF733B" w:rsidRPr="00AF733B" w:rsidRDefault="00AF733B" w:rsidP="00AF733B">
      <w:pPr>
        <w:pStyle w:val="NormalIndent"/>
        <w:shd w:val="clear" w:color="auto" w:fill="D9D9D9"/>
        <w:ind w:firstLine="480"/>
      </w:pPr>
      <w:proofErr w:type="spellStart"/>
      <w:r w:rsidRPr="00AF733B">
        <w:t>endmodule</w:t>
      </w:r>
      <w:proofErr w:type="spellEnd"/>
    </w:p>
    <w:p w14:paraId="3D3D65ED" w14:textId="5D9CF9E9" w:rsidR="006A4689" w:rsidRDefault="001815A4" w:rsidP="00452323">
      <w:pPr>
        <w:pStyle w:val="NormalIndent"/>
        <w:numPr>
          <w:ilvl w:val="0"/>
          <w:numId w:val="12"/>
        </w:numPr>
        <w:ind w:firstLineChars="0"/>
      </w:pPr>
      <w:proofErr w:type="spellStart"/>
      <w:r>
        <w:t>Syscall_implement</w:t>
      </w:r>
      <w:r w:rsidR="008C4CC1">
        <w:t>ation</w:t>
      </w:r>
      <w:proofErr w:type="spellEnd"/>
    </w:p>
    <w:p w14:paraId="777C0D6F" w14:textId="77777777" w:rsidR="006A4689" w:rsidRDefault="006A4689" w:rsidP="00452323">
      <w:pPr>
        <w:pStyle w:val="NormalIndent"/>
        <w:numPr>
          <w:ilvl w:val="0"/>
          <w:numId w:val="14"/>
        </w:numPr>
        <w:ind w:firstLineChars="0"/>
      </w:pPr>
      <w:proofErr w:type="spellStart"/>
      <w:r>
        <w:rPr>
          <w:rFonts w:hint="eastAsia"/>
        </w:rPr>
        <w:t>Logism</w:t>
      </w:r>
      <w:proofErr w:type="spellEnd"/>
      <w:r>
        <w:rPr>
          <w:rFonts w:hint="eastAsia"/>
        </w:rPr>
        <w:t>实现：</w:t>
      </w:r>
    </w:p>
    <w:p w14:paraId="6D1C6172" w14:textId="6DF76B0A" w:rsidR="006A4689" w:rsidRDefault="005247C5" w:rsidP="00EC1077">
      <w:pPr>
        <w:pStyle w:val="NormalIndent"/>
        <w:ind w:rightChars="11" w:right="26" w:firstLine="480"/>
      </w:pPr>
      <w:r>
        <w:t>若</w:t>
      </w:r>
      <w:proofErr w:type="spellStart"/>
      <w:r>
        <w:t>Rs</w:t>
      </w:r>
      <w:proofErr w:type="spellEnd"/>
      <w:r>
        <w:rPr>
          <w:rFonts w:hint="eastAsia"/>
        </w:rPr>
        <w:t>指向</w:t>
      </w:r>
      <w:r>
        <w:t>的内容为</w:t>
      </w:r>
      <w:r>
        <w:t>a</w:t>
      </w:r>
      <w:r>
        <w:t>，</w:t>
      </w:r>
      <w:r>
        <w:rPr>
          <w:rFonts w:hint="eastAsia"/>
        </w:rPr>
        <w:t>则输出</w:t>
      </w:r>
      <w:r>
        <w:t>H</w:t>
      </w:r>
      <w:r>
        <w:rPr>
          <w:rFonts w:hint="eastAsia"/>
        </w:rPr>
        <w:t>alt</w:t>
      </w:r>
      <w:r>
        <w:t>为</w:t>
      </w:r>
      <w:r>
        <w:t>1</w:t>
      </w:r>
      <w:r>
        <w:t>，使</w:t>
      </w:r>
      <w:r>
        <w:t>PC</w:t>
      </w:r>
      <w:r>
        <w:t>暂停，当</w:t>
      </w:r>
      <w:proofErr w:type="spellStart"/>
      <w:r>
        <w:t>R</w:t>
      </w:r>
      <w:r>
        <w:rPr>
          <w:rFonts w:hint="eastAsia"/>
        </w:rPr>
        <w:t>s</w:t>
      </w:r>
      <w:proofErr w:type="spellEnd"/>
      <w:r>
        <w:t>指向的内容为</w:t>
      </w:r>
      <w:r>
        <w:t>a</w:t>
      </w:r>
      <w:r>
        <w:t>，且</w:t>
      </w:r>
      <w:proofErr w:type="spellStart"/>
      <w:r>
        <w:t>syscall</w:t>
      </w:r>
      <w:proofErr w:type="spellEnd"/>
      <w:r>
        <w:t>为</w:t>
      </w:r>
      <w:r>
        <w:t>1</w:t>
      </w:r>
      <w:r>
        <w:rPr>
          <w:rFonts w:hint="eastAsia"/>
        </w:rPr>
        <w:t>时</w:t>
      </w:r>
      <w:r>
        <w:t>，</w:t>
      </w:r>
      <w:r>
        <w:rPr>
          <w:rFonts w:hint="eastAsia"/>
        </w:rPr>
        <w:t>将</w:t>
      </w:r>
      <w:proofErr w:type="spellStart"/>
      <w:r>
        <w:t>R</w:t>
      </w:r>
      <w:r>
        <w:rPr>
          <w:rFonts w:hint="eastAsia"/>
        </w:rPr>
        <w:t>t</w:t>
      </w:r>
      <w:proofErr w:type="spellEnd"/>
      <w:r>
        <w:rPr>
          <w:rFonts w:hint="eastAsia"/>
        </w:rPr>
        <w:t>指向</w:t>
      </w:r>
      <w:r>
        <w:t>的内容输出</w:t>
      </w:r>
      <w:r>
        <w:rPr>
          <w:rFonts w:hint="eastAsia"/>
        </w:rPr>
        <w:t>至</w:t>
      </w:r>
      <w:proofErr w:type="spellStart"/>
      <w:r>
        <w:t>syscallout</w:t>
      </w:r>
      <w:proofErr w:type="spellEnd"/>
      <w:r w:rsidR="006A4689">
        <w:rPr>
          <w:rFonts w:hint="eastAsia"/>
          <w:kern w:val="0"/>
        </w:rPr>
        <w:t>。如</w:t>
      </w:r>
      <w:r w:rsidR="006A4689">
        <w:rPr>
          <w:kern w:val="0"/>
        </w:rPr>
        <w:fldChar w:fldCharType="begin"/>
      </w:r>
      <w:r w:rsidR="006A4689">
        <w:rPr>
          <w:kern w:val="0"/>
        </w:rPr>
        <w:instrText xml:space="preserve"> </w:instrText>
      </w:r>
      <w:r w:rsidR="006A4689">
        <w:rPr>
          <w:rFonts w:hint="eastAsia"/>
          <w:kern w:val="0"/>
        </w:rPr>
        <w:instrText>REF _Ref464932494 \h</w:instrText>
      </w:r>
      <w:r w:rsidR="006A4689">
        <w:rPr>
          <w:kern w:val="0"/>
        </w:rPr>
        <w:instrText xml:space="preserve"> </w:instrText>
      </w:r>
      <w:r w:rsidR="006A4689">
        <w:rPr>
          <w:kern w:val="0"/>
        </w:rPr>
      </w:r>
      <w:r w:rsidR="006A4689">
        <w:rPr>
          <w:kern w:val="0"/>
        </w:rP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2</w:t>
      </w:r>
      <w:r w:rsidR="006A4689">
        <w:rPr>
          <w:kern w:val="0"/>
        </w:rPr>
        <w:fldChar w:fldCharType="end"/>
      </w:r>
      <w:r w:rsidR="006A4689">
        <w:rPr>
          <w:rFonts w:hint="eastAsia"/>
          <w:kern w:val="0"/>
        </w:rPr>
        <w:t>所示。</w:t>
      </w:r>
    </w:p>
    <w:p w14:paraId="74D331A5" w14:textId="2ECB4B30" w:rsidR="006A4689" w:rsidRDefault="00FE062F" w:rsidP="006A4689">
      <w:pPr>
        <w:pStyle w:val="NormalIndent"/>
        <w:keepNext/>
        <w:ind w:firstLineChars="0" w:firstLine="0"/>
        <w:jc w:val="center"/>
      </w:pPr>
      <w:r w:rsidRPr="00FE062F">
        <w:rPr>
          <w:noProof/>
        </w:rPr>
        <w:lastRenderedPageBreak/>
        <w:drawing>
          <wp:inline distT="0" distB="0" distL="0" distR="0" wp14:anchorId="48104661" wp14:editId="3F37C47A">
            <wp:extent cx="5598795" cy="25273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8795" cy="2527300"/>
                    </a:xfrm>
                    <a:prstGeom prst="rect">
                      <a:avLst/>
                    </a:prstGeom>
                  </pic:spPr>
                </pic:pic>
              </a:graphicData>
            </a:graphic>
          </wp:inline>
        </w:drawing>
      </w:r>
    </w:p>
    <w:p w14:paraId="6524820C" w14:textId="1FB0C6B8" w:rsidR="006A4689" w:rsidRDefault="006A4689" w:rsidP="006A4689">
      <w:pPr>
        <w:pStyle w:val="a8"/>
      </w:pPr>
      <w:bookmarkStart w:id="39" w:name="_Ref464932494"/>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2</w:t>
      </w:r>
      <w:r w:rsidR="00CB45ED">
        <w:fldChar w:fldCharType="end"/>
      </w:r>
      <w:bookmarkEnd w:id="39"/>
      <w:r w:rsidR="00FE062F">
        <w:t xml:space="preserve"> </w:t>
      </w:r>
      <w:proofErr w:type="spellStart"/>
      <w:r w:rsidR="00FE062F">
        <w:t>sycall_implementation</w:t>
      </w:r>
      <w:proofErr w:type="spellEnd"/>
    </w:p>
    <w:p w14:paraId="449DF0FB" w14:textId="77777777" w:rsidR="006A4689" w:rsidRDefault="006A4689" w:rsidP="00452323">
      <w:pPr>
        <w:pStyle w:val="NormalIndent"/>
        <w:numPr>
          <w:ilvl w:val="0"/>
          <w:numId w:val="14"/>
        </w:numPr>
        <w:ind w:firstLineChars="0"/>
      </w:pPr>
      <w:r>
        <w:rPr>
          <w:rFonts w:hint="eastAsia"/>
        </w:rPr>
        <w:t>FPGA</w:t>
      </w:r>
      <w:r>
        <w:rPr>
          <w:rFonts w:hint="eastAsia"/>
        </w:rPr>
        <w:t>实现：</w:t>
      </w:r>
    </w:p>
    <w:p w14:paraId="06F8E36E" w14:textId="61221FD6" w:rsidR="006A4689" w:rsidRDefault="000213F6" w:rsidP="000213F6">
      <w:pPr>
        <w:pStyle w:val="NormalIndent"/>
        <w:ind w:rightChars="11" w:right="26" w:firstLineChars="175"/>
      </w:pPr>
      <w:proofErr w:type="spellStart"/>
      <w:r>
        <w:t>Syscall_</w:t>
      </w:r>
      <w:r>
        <w:rPr>
          <w:rFonts w:hint="eastAsia"/>
        </w:rPr>
        <w:t>implementation</w:t>
      </w:r>
      <w:proofErr w:type="spellEnd"/>
      <w:r w:rsidR="006A4689">
        <w:rPr>
          <w:rFonts w:hint="eastAsia"/>
        </w:rPr>
        <w:t>的</w:t>
      </w:r>
      <w:r w:rsidR="006A4689">
        <w:rPr>
          <w:rFonts w:hint="eastAsia"/>
        </w:rPr>
        <w:t>Verilog</w:t>
      </w:r>
      <w:r w:rsidR="006A4689">
        <w:rPr>
          <w:rFonts w:hint="eastAsia"/>
        </w:rPr>
        <w:t>代码如下：</w:t>
      </w:r>
    </w:p>
    <w:p w14:paraId="6668F94F" w14:textId="77777777" w:rsidR="000213F6" w:rsidRPr="000213F6" w:rsidRDefault="000213F6" w:rsidP="000213F6">
      <w:pPr>
        <w:pStyle w:val="NormalIndent"/>
        <w:shd w:val="clear" w:color="auto" w:fill="D9D9D9"/>
        <w:ind w:firstLine="480"/>
      </w:pPr>
      <w:r w:rsidRPr="000213F6">
        <w:t xml:space="preserve">module </w:t>
      </w:r>
      <w:proofErr w:type="spellStart"/>
      <w:r w:rsidRPr="000213F6">
        <w:t>syscall_implementation</w:t>
      </w:r>
      <w:proofErr w:type="spellEnd"/>
      <w:r w:rsidRPr="000213F6">
        <w:t>(</w:t>
      </w:r>
    </w:p>
    <w:p w14:paraId="643144DB" w14:textId="77777777" w:rsidR="000213F6" w:rsidRPr="000213F6" w:rsidRDefault="000213F6" w:rsidP="000213F6">
      <w:pPr>
        <w:pStyle w:val="NormalIndent"/>
        <w:shd w:val="clear" w:color="auto" w:fill="D9D9D9"/>
        <w:ind w:firstLine="480"/>
      </w:pPr>
      <w:r w:rsidRPr="000213F6">
        <w:t xml:space="preserve">    A, B, </w:t>
      </w:r>
      <w:proofErr w:type="spellStart"/>
      <w:r w:rsidRPr="000213F6">
        <w:t>syscall</w:t>
      </w:r>
      <w:proofErr w:type="spellEnd"/>
      <w:r w:rsidRPr="000213F6">
        <w:t xml:space="preserve">, </w:t>
      </w:r>
      <w:proofErr w:type="spellStart"/>
      <w:r w:rsidRPr="000213F6">
        <w:t>clk</w:t>
      </w:r>
      <w:proofErr w:type="spellEnd"/>
      <w:r w:rsidRPr="000213F6">
        <w:t>, RST,</w:t>
      </w:r>
    </w:p>
    <w:p w14:paraId="512B7ABF" w14:textId="1A60CC65" w:rsidR="000213F6" w:rsidRPr="000213F6" w:rsidRDefault="000213F6" w:rsidP="000213F6">
      <w:pPr>
        <w:pStyle w:val="NormalIndent"/>
        <w:shd w:val="clear" w:color="auto" w:fill="D9D9D9"/>
        <w:tabs>
          <w:tab w:val="center" w:pos="4648"/>
        </w:tabs>
        <w:ind w:firstLine="480"/>
      </w:pPr>
      <w:r w:rsidRPr="000213F6">
        <w:t xml:space="preserve">    Halt, </w:t>
      </w:r>
      <w:proofErr w:type="spellStart"/>
      <w:r w:rsidRPr="000213F6">
        <w:t>SyscallOut</w:t>
      </w:r>
      <w:proofErr w:type="spellEnd"/>
      <w:r>
        <w:tab/>
      </w:r>
    </w:p>
    <w:p w14:paraId="0C10CE87" w14:textId="77777777" w:rsidR="000213F6" w:rsidRPr="000213F6" w:rsidRDefault="000213F6" w:rsidP="000213F6">
      <w:pPr>
        <w:pStyle w:val="NormalIndent"/>
        <w:shd w:val="clear" w:color="auto" w:fill="D9D9D9"/>
        <w:ind w:firstLine="480"/>
      </w:pPr>
      <w:r w:rsidRPr="000213F6">
        <w:t>);</w:t>
      </w:r>
    </w:p>
    <w:p w14:paraId="7BCFBC0C" w14:textId="77777777" w:rsidR="000213F6" w:rsidRPr="000213F6" w:rsidRDefault="000213F6" w:rsidP="000213F6">
      <w:pPr>
        <w:pStyle w:val="NormalIndent"/>
        <w:shd w:val="clear" w:color="auto" w:fill="D9D9D9"/>
        <w:ind w:firstLine="480"/>
      </w:pPr>
      <w:r w:rsidRPr="000213F6">
        <w:t xml:space="preserve">    input [31:0] A, B;</w:t>
      </w:r>
    </w:p>
    <w:p w14:paraId="6B6E229A" w14:textId="77777777" w:rsidR="000213F6" w:rsidRPr="000213F6" w:rsidRDefault="000213F6" w:rsidP="000213F6">
      <w:pPr>
        <w:pStyle w:val="NormalIndent"/>
        <w:shd w:val="clear" w:color="auto" w:fill="D9D9D9"/>
        <w:ind w:firstLine="480"/>
      </w:pPr>
      <w:r w:rsidRPr="000213F6">
        <w:t xml:space="preserve">    input </w:t>
      </w:r>
      <w:proofErr w:type="spellStart"/>
      <w:r w:rsidRPr="000213F6">
        <w:t>syscall</w:t>
      </w:r>
      <w:proofErr w:type="spellEnd"/>
      <w:r w:rsidRPr="000213F6">
        <w:t xml:space="preserve">, </w:t>
      </w:r>
      <w:proofErr w:type="spellStart"/>
      <w:r w:rsidRPr="000213F6">
        <w:t>clk</w:t>
      </w:r>
      <w:proofErr w:type="spellEnd"/>
      <w:r w:rsidRPr="000213F6">
        <w:t>, RST;</w:t>
      </w:r>
    </w:p>
    <w:p w14:paraId="7B324CBA" w14:textId="77777777" w:rsidR="000213F6" w:rsidRPr="000213F6" w:rsidRDefault="000213F6" w:rsidP="000213F6">
      <w:pPr>
        <w:pStyle w:val="NormalIndent"/>
        <w:shd w:val="clear" w:color="auto" w:fill="D9D9D9"/>
        <w:ind w:firstLine="480"/>
      </w:pPr>
      <w:r w:rsidRPr="000213F6">
        <w:t xml:space="preserve">    output Halt;</w:t>
      </w:r>
    </w:p>
    <w:p w14:paraId="196F7B6C" w14:textId="4D45E124" w:rsidR="000213F6" w:rsidRPr="000213F6" w:rsidRDefault="000213F6" w:rsidP="00501C49">
      <w:pPr>
        <w:pStyle w:val="NormalIndent"/>
        <w:shd w:val="clear" w:color="auto" w:fill="D9D9D9"/>
        <w:ind w:firstLine="480"/>
      </w:pPr>
      <w:r w:rsidRPr="000213F6">
        <w:t xml:space="preserve">    output </w:t>
      </w:r>
      <w:proofErr w:type="spellStart"/>
      <w:r w:rsidRPr="000213F6">
        <w:t>reg</w:t>
      </w:r>
      <w:proofErr w:type="spellEnd"/>
      <w:r w:rsidRPr="000213F6">
        <w:t xml:space="preserve"> [31:0]</w:t>
      </w:r>
      <w:proofErr w:type="spellStart"/>
      <w:r w:rsidRPr="000213F6">
        <w:t>SyscallOut</w:t>
      </w:r>
      <w:proofErr w:type="spellEnd"/>
      <w:r w:rsidRPr="000213F6">
        <w:t>;</w:t>
      </w:r>
    </w:p>
    <w:p w14:paraId="4BED093E" w14:textId="0CDB10E7" w:rsidR="000213F6" w:rsidRPr="000213F6" w:rsidRDefault="000213F6" w:rsidP="00501C49">
      <w:pPr>
        <w:pStyle w:val="NormalIndent"/>
        <w:shd w:val="clear" w:color="auto" w:fill="D9D9D9"/>
        <w:ind w:firstLine="480"/>
      </w:pPr>
      <w:r w:rsidRPr="000213F6">
        <w:t xml:space="preserve">    assign Halt = (A == 32'h000a) ? </w:t>
      </w:r>
      <w:proofErr w:type="spellStart"/>
      <w:r w:rsidRPr="000213F6">
        <w:t>syscall</w:t>
      </w:r>
      <w:proofErr w:type="spellEnd"/>
      <w:r w:rsidRPr="000213F6">
        <w:t xml:space="preserve"> : 0;</w:t>
      </w:r>
    </w:p>
    <w:p w14:paraId="5F886D7B" w14:textId="77777777" w:rsidR="000213F6" w:rsidRPr="000213F6" w:rsidRDefault="000213F6" w:rsidP="000213F6">
      <w:pPr>
        <w:pStyle w:val="NormalIndent"/>
        <w:shd w:val="clear" w:color="auto" w:fill="D9D9D9"/>
        <w:ind w:firstLine="480"/>
      </w:pPr>
      <w:r w:rsidRPr="000213F6">
        <w:t xml:space="preserve">    initial </w:t>
      </w:r>
    </w:p>
    <w:p w14:paraId="0FDCFF59" w14:textId="77777777" w:rsidR="000213F6" w:rsidRPr="000213F6" w:rsidRDefault="000213F6" w:rsidP="000213F6">
      <w:pPr>
        <w:pStyle w:val="NormalIndent"/>
        <w:shd w:val="clear" w:color="auto" w:fill="D9D9D9"/>
        <w:ind w:firstLine="480"/>
      </w:pPr>
      <w:r w:rsidRPr="000213F6">
        <w:t xml:space="preserve">    </w:t>
      </w:r>
      <w:proofErr w:type="spellStart"/>
      <w:r w:rsidRPr="000213F6">
        <w:t>SyscallOut</w:t>
      </w:r>
      <w:proofErr w:type="spellEnd"/>
      <w:r w:rsidRPr="000213F6">
        <w:t>&lt;=0;</w:t>
      </w:r>
    </w:p>
    <w:p w14:paraId="2C3CAFE2" w14:textId="77777777" w:rsidR="000213F6" w:rsidRPr="000213F6" w:rsidRDefault="000213F6" w:rsidP="000213F6">
      <w:pPr>
        <w:pStyle w:val="NormalIndent"/>
        <w:shd w:val="clear" w:color="auto" w:fill="D9D9D9"/>
        <w:ind w:firstLine="480"/>
      </w:pPr>
      <w:r w:rsidRPr="000213F6">
        <w:t xml:space="preserve">    always @(</w:t>
      </w:r>
      <w:proofErr w:type="spellStart"/>
      <w:r w:rsidRPr="000213F6">
        <w:t>posedge</w:t>
      </w:r>
      <w:proofErr w:type="spellEnd"/>
      <w:r w:rsidRPr="000213F6">
        <w:t xml:space="preserve"> </w:t>
      </w:r>
      <w:proofErr w:type="spellStart"/>
      <w:r w:rsidRPr="000213F6">
        <w:t>clk</w:t>
      </w:r>
      <w:proofErr w:type="spellEnd"/>
      <w:r w:rsidRPr="000213F6">
        <w:t xml:space="preserve"> or </w:t>
      </w:r>
      <w:proofErr w:type="spellStart"/>
      <w:r w:rsidRPr="000213F6">
        <w:t>posedge</w:t>
      </w:r>
      <w:proofErr w:type="spellEnd"/>
      <w:r w:rsidRPr="000213F6">
        <w:t xml:space="preserve"> RST)begin</w:t>
      </w:r>
    </w:p>
    <w:p w14:paraId="2F342D92" w14:textId="77777777" w:rsidR="000213F6" w:rsidRPr="000213F6" w:rsidRDefault="000213F6" w:rsidP="000213F6">
      <w:pPr>
        <w:pStyle w:val="NormalIndent"/>
        <w:shd w:val="clear" w:color="auto" w:fill="D9D9D9"/>
        <w:ind w:firstLine="480"/>
      </w:pPr>
      <w:r w:rsidRPr="000213F6">
        <w:t xml:space="preserve">       if(RST)</w:t>
      </w:r>
    </w:p>
    <w:p w14:paraId="7FC503EA" w14:textId="77777777" w:rsidR="000213F6" w:rsidRPr="000213F6" w:rsidRDefault="000213F6" w:rsidP="000213F6">
      <w:pPr>
        <w:pStyle w:val="NormalIndent"/>
        <w:shd w:val="clear" w:color="auto" w:fill="D9D9D9"/>
        <w:ind w:firstLine="480"/>
      </w:pPr>
      <w:r w:rsidRPr="000213F6">
        <w:t xml:space="preserve">         </w:t>
      </w:r>
      <w:proofErr w:type="spellStart"/>
      <w:r w:rsidRPr="000213F6">
        <w:t>SyscallOut</w:t>
      </w:r>
      <w:proofErr w:type="spellEnd"/>
      <w:r w:rsidRPr="000213F6">
        <w:t>&lt;=0;</w:t>
      </w:r>
    </w:p>
    <w:p w14:paraId="44342BF5" w14:textId="77777777" w:rsidR="000213F6" w:rsidRPr="000213F6" w:rsidRDefault="000213F6" w:rsidP="000213F6">
      <w:pPr>
        <w:pStyle w:val="NormalIndent"/>
        <w:shd w:val="clear" w:color="auto" w:fill="D9D9D9"/>
        <w:ind w:firstLine="480"/>
      </w:pPr>
      <w:r w:rsidRPr="000213F6">
        <w:t xml:space="preserve">       else if((A != 32'h000a) &amp;&amp; </w:t>
      </w:r>
      <w:proofErr w:type="spellStart"/>
      <w:r w:rsidRPr="000213F6">
        <w:t>syscall</w:t>
      </w:r>
      <w:proofErr w:type="spellEnd"/>
      <w:r w:rsidRPr="000213F6">
        <w:t>)</w:t>
      </w:r>
    </w:p>
    <w:p w14:paraId="20872AE6" w14:textId="77777777" w:rsidR="000213F6" w:rsidRPr="000213F6" w:rsidRDefault="000213F6" w:rsidP="000213F6">
      <w:pPr>
        <w:pStyle w:val="NormalIndent"/>
        <w:shd w:val="clear" w:color="auto" w:fill="D9D9D9"/>
        <w:ind w:firstLine="480"/>
      </w:pPr>
      <w:r w:rsidRPr="000213F6">
        <w:t xml:space="preserve">            </w:t>
      </w:r>
      <w:proofErr w:type="spellStart"/>
      <w:r w:rsidRPr="000213F6">
        <w:t>SyscallOut</w:t>
      </w:r>
      <w:proofErr w:type="spellEnd"/>
      <w:r w:rsidRPr="000213F6">
        <w:t xml:space="preserve"> &lt;= B;</w:t>
      </w:r>
    </w:p>
    <w:p w14:paraId="2A4C48AF" w14:textId="42DFC11F" w:rsidR="000213F6" w:rsidRPr="000213F6" w:rsidRDefault="000213F6" w:rsidP="00BA3A6E">
      <w:pPr>
        <w:pStyle w:val="NormalIndent"/>
        <w:shd w:val="clear" w:color="auto" w:fill="D9D9D9"/>
        <w:ind w:firstLine="480"/>
      </w:pPr>
      <w:r w:rsidRPr="000213F6">
        <w:t xml:space="preserve">    end</w:t>
      </w:r>
    </w:p>
    <w:p w14:paraId="4B8D3D83" w14:textId="77777777" w:rsidR="000213F6" w:rsidRPr="000213F6" w:rsidRDefault="000213F6" w:rsidP="000213F6">
      <w:pPr>
        <w:pStyle w:val="NormalIndent"/>
        <w:shd w:val="clear" w:color="auto" w:fill="D9D9D9"/>
        <w:ind w:firstLine="480"/>
      </w:pPr>
      <w:r w:rsidRPr="000213F6">
        <w:t xml:space="preserve">    </w:t>
      </w:r>
      <w:proofErr w:type="spellStart"/>
      <w:r w:rsidRPr="000213F6">
        <w:t>endmodule</w:t>
      </w:r>
      <w:proofErr w:type="spellEnd"/>
    </w:p>
    <w:p w14:paraId="75555A1F" w14:textId="4AEED8D7" w:rsidR="006A4689" w:rsidRPr="009B3ED4" w:rsidRDefault="006A4689" w:rsidP="006A4689">
      <w:pPr>
        <w:pStyle w:val="Heading2"/>
        <w:tabs>
          <w:tab w:val="clear" w:pos="720"/>
          <w:tab w:val="left" w:pos="567"/>
        </w:tabs>
        <w:ind w:left="818" w:right="240" w:hanging="818"/>
      </w:pPr>
      <w:bookmarkStart w:id="40" w:name="_Toc511034513"/>
      <w:r>
        <w:rPr>
          <w:rFonts w:hint="eastAsia"/>
        </w:rPr>
        <w:lastRenderedPageBreak/>
        <w:t>中断机制实现</w:t>
      </w:r>
      <w:bookmarkEnd w:id="40"/>
    </w:p>
    <w:p w14:paraId="666F5E35" w14:textId="3FCC4720" w:rsidR="006A4689" w:rsidRDefault="00501A96" w:rsidP="006A4689">
      <w:pPr>
        <w:pStyle w:val="Heading3"/>
        <w:tabs>
          <w:tab w:val="left" w:pos="1080"/>
        </w:tabs>
        <w:spacing w:beforeLines="0" w:before="229" w:afterLines="0" w:after="229"/>
      </w:pPr>
      <w:r>
        <w:rPr>
          <w:rFonts w:hint="eastAsia"/>
        </w:rPr>
        <w:t>多级中断</w:t>
      </w:r>
      <w:r w:rsidR="006A4689">
        <w:t xml:space="preserve"> </w:t>
      </w:r>
    </w:p>
    <w:p w14:paraId="125A4FBB" w14:textId="77777777" w:rsidR="00992A89" w:rsidRDefault="00992A89" w:rsidP="00992A89">
      <w:pPr>
        <w:pStyle w:val="NormalIndent"/>
        <w:ind w:rightChars="11" w:right="26" w:firstLine="480"/>
      </w:pPr>
      <w:r>
        <w:rPr>
          <w:rFonts w:hint="eastAsia"/>
        </w:rPr>
        <w:t>（</w:t>
      </w:r>
      <w:r>
        <w:rPr>
          <w:rFonts w:hint="eastAsia"/>
        </w:rPr>
        <w:t>1</w:t>
      </w:r>
      <w:r>
        <w:rPr>
          <w:rFonts w:hint="eastAsia"/>
        </w:rPr>
        <w:t>）中断信号的产生。</w:t>
      </w:r>
    </w:p>
    <w:p w14:paraId="2DB17FBE" w14:textId="0F6C0378" w:rsidR="00992A89" w:rsidRDefault="00992A89" w:rsidP="00992A89">
      <w:pPr>
        <w:pStyle w:val="NormalIndent"/>
        <w:ind w:rightChars="11" w:right="26" w:firstLine="480"/>
      </w:pPr>
      <w:r>
        <w:t>利用实验指导书上的中断信号电路进行修改</w:t>
      </w:r>
      <w:r>
        <w:rPr>
          <w:rFonts w:hint="eastAsia"/>
        </w:rPr>
        <w:t>，</w:t>
      </w:r>
      <w:r>
        <w:t>实现了</w:t>
      </w:r>
      <w:r>
        <w:rPr>
          <w:rFonts w:hint="eastAsia"/>
        </w:rPr>
        <w:t>3</w:t>
      </w:r>
      <w:r>
        <w:rPr>
          <w:rFonts w:hint="eastAsia"/>
        </w:rPr>
        <w:t>级中断信号产生电路，如</w:t>
      </w:r>
      <w:r w:rsidR="00E847F7">
        <w:fldChar w:fldCharType="begin"/>
      </w:r>
      <w:r w:rsidR="00E847F7">
        <w:instrText xml:space="preserve"> </w:instrText>
      </w:r>
      <w:r w:rsidR="00E847F7">
        <w:rPr>
          <w:rFonts w:hint="eastAsia"/>
        </w:rPr>
        <w:instrText>REF _Ref510992487 \h</w:instrText>
      </w:r>
      <w:r w:rsidR="00E847F7">
        <w:instrText xml:space="preserve"> </w:instrText>
      </w:r>
      <w:r w:rsidR="00E847F7">
        <w:fldChar w:fldCharType="separate"/>
      </w:r>
      <w:r w:rsidR="00E847F7">
        <w:t>图</w:t>
      </w:r>
      <w:r w:rsidR="00E847F7">
        <w:t xml:space="preserve"> </w:t>
      </w:r>
      <w:r w:rsidR="00E847F7">
        <w:rPr>
          <w:noProof/>
        </w:rPr>
        <w:t>3</w:t>
      </w:r>
      <w:r w:rsidR="00E847F7">
        <w:t>–</w:t>
      </w:r>
      <w:r w:rsidR="00E847F7">
        <w:rPr>
          <w:noProof/>
        </w:rPr>
        <w:t>3</w:t>
      </w:r>
      <w:r w:rsidR="00E847F7">
        <w:fldChar w:fldCharType="end"/>
      </w:r>
      <w:r>
        <w:rPr>
          <w:rFonts w:hint="eastAsia"/>
        </w:rPr>
        <w:t>所示。</w:t>
      </w:r>
    </w:p>
    <w:p w14:paraId="707D6E60" w14:textId="77777777" w:rsidR="00C60CD9" w:rsidRDefault="00992A89" w:rsidP="00C60CD9">
      <w:pPr>
        <w:pStyle w:val="a8"/>
        <w:keepNext/>
      </w:pPr>
      <w:r w:rsidRPr="003D63DD">
        <w:rPr>
          <w:noProof/>
        </w:rPr>
        <w:drawing>
          <wp:inline distT="0" distB="0" distL="0" distR="0" wp14:anchorId="42A5B8B4" wp14:editId="6AAB9C64">
            <wp:extent cx="3101645" cy="3394287"/>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123216" cy="3417893"/>
                    </a:xfrm>
                    <a:prstGeom prst="rect">
                      <a:avLst/>
                    </a:prstGeom>
                    <a:noFill/>
                    <a:ln w="9525">
                      <a:noFill/>
                      <a:miter lim="800000"/>
                      <a:headEnd/>
                      <a:tailEnd/>
                    </a:ln>
                  </pic:spPr>
                </pic:pic>
              </a:graphicData>
            </a:graphic>
          </wp:inline>
        </w:drawing>
      </w:r>
    </w:p>
    <w:p w14:paraId="0D7E6874" w14:textId="5588065E" w:rsidR="00992A89" w:rsidRDefault="00C60CD9" w:rsidP="00C60CD9">
      <w:pPr>
        <w:pStyle w:val="Caption"/>
        <w:spacing w:before="91" w:after="91"/>
      </w:pPr>
      <w:bookmarkStart w:id="41" w:name="_Ref510992487"/>
      <w:r>
        <w:t xml:space="preserve">图 </w:t>
      </w:r>
      <w:fldSimple w:instr=" STYLEREF 1 \s ">
        <w:r w:rsidR="00CB45ED">
          <w:rPr>
            <w:noProof/>
          </w:rPr>
          <w:t>3</w:t>
        </w:r>
      </w:fldSimple>
      <w:r w:rsidR="00CB45ED">
        <w:t>–</w:t>
      </w:r>
      <w:fldSimple w:instr=" SEQ 图 \* ARABIC \s 1 ">
        <w:r w:rsidR="00CB45ED">
          <w:rPr>
            <w:noProof/>
          </w:rPr>
          <w:t>3</w:t>
        </w:r>
      </w:fldSimple>
      <w:bookmarkEnd w:id="41"/>
    </w:p>
    <w:p w14:paraId="70CA35F6" w14:textId="77777777" w:rsidR="00992A89" w:rsidRDefault="00992A89" w:rsidP="00992A89">
      <w:pPr>
        <w:pStyle w:val="NormalIndent"/>
        <w:ind w:rightChars="11" w:right="26" w:firstLine="480"/>
      </w:pPr>
      <w:r>
        <w:rPr>
          <w:rFonts w:hint="eastAsia"/>
        </w:rPr>
        <w:t>（</w:t>
      </w:r>
      <w:r>
        <w:rPr>
          <w:rFonts w:hint="eastAsia"/>
        </w:rPr>
        <w:t>2</w:t>
      </w:r>
      <w:r>
        <w:rPr>
          <w:rFonts w:hint="eastAsia"/>
        </w:rPr>
        <w:t>）中断屏蔽字的使用</w:t>
      </w:r>
    </w:p>
    <w:p w14:paraId="18851CA0" w14:textId="59C5AA84" w:rsidR="00992A89" w:rsidRDefault="00E847F7" w:rsidP="00992A89">
      <w:pPr>
        <w:pStyle w:val="NormalIndent"/>
        <w:ind w:rightChars="11" w:right="26" w:firstLine="480"/>
      </w:pPr>
      <w:r>
        <w:fldChar w:fldCharType="begin"/>
      </w:r>
      <w:r>
        <w:instrText xml:space="preserve"> </w:instrText>
      </w:r>
      <w:r>
        <w:rPr>
          <w:rFonts w:hint="eastAsia"/>
        </w:rPr>
        <w:instrText>REF _Ref510880233 \h</w:instrText>
      </w:r>
      <w:r>
        <w:instrText xml:space="preserve"> </w:instrText>
      </w:r>
      <w:r>
        <w:fldChar w:fldCharType="separate"/>
      </w:r>
      <w:r>
        <w:rPr>
          <w:rFonts w:hint="eastAsia"/>
        </w:rPr>
        <w:t>图</w:t>
      </w:r>
      <w:r>
        <w:rPr>
          <w:rFonts w:hint="eastAsia"/>
        </w:rPr>
        <w:t xml:space="preserve"> </w:t>
      </w:r>
      <w:r>
        <w:rPr>
          <w:noProof/>
        </w:rPr>
        <w:t>3</w:t>
      </w:r>
      <w:r>
        <w:rPr>
          <w:rFonts w:hint="eastAsia"/>
        </w:rPr>
        <w:t>–</w:t>
      </w:r>
      <w:r>
        <w:rPr>
          <w:noProof/>
        </w:rPr>
        <w:t>4</w:t>
      </w:r>
      <w:r>
        <w:fldChar w:fldCharType="end"/>
      </w:r>
      <w:r w:rsidR="00992A89">
        <w:rPr>
          <w:rFonts w:hint="eastAsia"/>
        </w:rPr>
        <w:t>中有一个中断屏蔽字寄存器用于寄存中断屏蔽字，在多级中断中程序需要根据中断屏蔽字判断中断是否可以进行响应，中断屏蔽字和等待指示灯相与后得到了</w:t>
      </w:r>
      <w:r w:rsidR="00992A89">
        <w:rPr>
          <w:rFonts w:hint="eastAsia"/>
        </w:rPr>
        <w:t>IR</w:t>
      </w:r>
      <w:r w:rsidR="00992A89">
        <w:rPr>
          <w:rFonts w:hint="eastAsia"/>
        </w:rPr>
        <w:t>（即是否有需要响应的中断）。</w:t>
      </w:r>
    </w:p>
    <w:p w14:paraId="45A7DC26" w14:textId="77777777" w:rsidR="00992A89" w:rsidRDefault="00992A89" w:rsidP="00992A89">
      <w:pPr>
        <w:pStyle w:val="NormalIndent"/>
        <w:ind w:rightChars="11" w:right="26" w:firstLine="480"/>
        <w:jc w:val="center"/>
      </w:pPr>
      <w:r>
        <w:rPr>
          <w:noProof/>
        </w:rPr>
        <w:lastRenderedPageBreak/>
        <w:drawing>
          <wp:inline distT="0" distB="0" distL="0" distR="0" wp14:anchorId="549BA1B6" wp14:editId="7197A6D8">
            <wp:extent cx="4291244" cy="270908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0242" cy="2721075"/>
                    </a:xfrm>
                    <a:prstGeom prst="rect">
                      <a:avLst/>
                    </a:prstGeom>
                  </pic:spPr>
                </pic:pic>
              </a:graphicData>
            </a:graphic>
          </wp:inline>
        </w:drawing>
      </w:r>
    </w:p>
    <w:p w14:paraId="53B57638" w14:textId="6E197EC7" w:rsidR="00992A89" w:rsidRDefault="00992A89" w:rsidP="00992A89">
      <w:pPr>
        <w:pStyle w:val="Caption"/>
        <w:spacing w:before="91" w:after="91"/>
      </w:pPr>
      <w:bookmarkStart w:id="42" w:name="_Ref510880233"/>
      <w:bookmarkStart w:id="43" w:name="_Ref510880192"/>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4</w:t>
      </w:r>
      <w:r w:rsidR="00CB45ED">
        <w:fldChar w:fldCharType="end"/>
      </w:r>
      <w:bookmarkEnd w:id="42"/>
      <w:r>
        <w:t xml:space="preserve"> </w:t>
      </w:r>
      <w:r>
        <w:rPr>
          <w:rFonts w:hint="eastAsia"/>
        </w:rPr>
        <w:t>中断屏蔽字</w:t>
      </w:r>
      <w:bookmarkEnd w:id="43"/>
    </w:p>
    <w:p w14:paraId="73852911" w14:textId="77777777" w:rsidR="00992A89" w:rsidRDefault="00992A89" w:rsidP="00992A89">
      <w:pPr>
        <w:pStyle w:val="NormalIndent"/>
        <w:ind w:rightChars="11" w:right="26" w:firstLineChars="175"/>
      </w:pPr>
      <w:r>
        <w:rPr>
          <w:rFonts w:hint="eastAsia"/>
        </w:rPr>
        <w:t>（</w:t>
      </w:r>
      <w:r>
        <w:rPr>
          <w:rFonts w:hint="eastAsia"/>
        </w:rPr>
        <w:t>3</w:t>
      </w:r>
      <w:r>
        <w:rPr>
          <w:rFonts w:hint="eastAsia"/>
        </w:rPr>
        <w:t>）清零信号</w:t>
      </w:r>
    </w:p>
    <w:p w14:paraId="56857280" w14:textId="20208FAD" w:rsidR="00992A89" w:rsidRDefault="00E847F7" w:rsidP="00992A89">
      <w:pPr>
        <w:pStyle w:val="NormalIndent"/>
        <w:ind w:rightChars="11" w:right="26" w:firstLineChars="175"/>
      </w:pPr>
      <w:r>
        <w:fldChar w:fldCharType="begin"/>
      </w:r>
      <w:r>
        <w:instrText xml:space="preserve"> </w:instrText>
      </w:r>
      <w:r>
        <w:rPr>
          <w:rFonts w:hint="eastAsia"/>
        </w:rPr>
        <w:instrText>REF _Ref510880255 \h</w:instrText>
      </w:r>
      <w:r>
        <w:instrText xml:space="preserve"> </w:instrText>
      </w:r>
      <w:r>
        <w:fldChar w:fldCharType="separate"/>
      </w:r>
      <w:r>
        <w:rPr>
          <w:rFonts w:hint="eastAsia"/>
        </w:rPr>
        <w:t>图</w:t>
      </w:r>
      <w:r>
        <w:rPr>
          <w:rFonts w:hint="eastAsia"/>
        </w:rPr>
        <w:t xml:space="preserve"> </w:t>
      </w:r>
      <w:r>
        <w:rPr>
          <w:noProof/>
        </w:rPr>
        <w:t>3</w:t>
      </w:r>
      <w:r>
        <w:rPr>
          <w:rFonts w:hint="eastAsia"/>
        </w:rPr>
        <w:t>–</w:t>
      </w:r>
      <w:r>
        <w:rPr>
          <w:noProof/>
        </w:rPr>
        <w:t>5</w:t>
      </w:r>
      <w:r>
        <w:fldChar w:fldCharType="end"/>
      </w:r>
      <w:r w:rsidR="00992A89">
        <w:rPr>
          <w:rFonts w:hint="eastAsia"/>
        </w:rPr>
        <w:t>表示的清零逻辑的实现，由于中断优先级为</w:t>
      </w:r>
      <w:r w:rsidR="00992A89">
        <w:rPr>
          <w:rFonts w:hint="eastAsia"/>
        </w:rPr>
        <w:t>3&gt;2&gt;1,</w:t>
      </w:r>
      <w:r w:rsidR="00992A89">
        <w:rPr>
          <w:rFonts w:hint="eastAsia"/>
        </w:rPr>
        <w:t>因此</w:t>
      </w:r>
      <w:proofErr w:type="spellStart"/>
      <w:r w:rsidR="00992A89">
        <w:rPr>
          <w:rFonts w:hint="eastAsia"/>
        </w:rPr>
        <w:t>xy</w:t>
      </w:r>
      <w:proofErr w:type="spellEnd"/>
      <w:r w:rsidR="00992A89">
        <w:rPr>
          <w:rFonts w:hint="eastAsia"/>
        </w:rPr>
        <w:t>总是显示的是最当前优先级最高的中断，且</w:t>
      </w:r>
      <w:proofErr w:type="spellStart"/>
      <w:r w:rsidR="00992A89">
        <w:rPr>
          <w:rFonts w:hint="eastAsia"/>
        </w:rPr>
        <w:t>eret</w:t>
      </w:r>
      <w:proofErr w:type="spellEnd"/>
      <w:r w:rsidR="00992A89">
        <w:rPr>
          <w:rFonts w:hint="eastAsia"/>
        </w:rPr>
        <w:t>所返回的中断也是中断优先级最高的中断。</w:t>
      </w:r>
    </w:p>
    <w:p w14:paraId="5886861E" w14:textId="77777777" w:rsidR="00992A89" w:rsidRDefault="00992A89" w:rsidP="00992A89">
      <w:pPr>
        <w:pStyle w:val="NormalIndent"/>
        <w:ind w:rightChars="11" w:right="26" w:firstLine="480"/>
        <w:jc w:val="center"/>
      </w:pPr>
      <w:r>
        <w:rPr>
          <w:noProof/>
        </w:rPr>
        <w:drawing>
          <wp:inline distT="0" distB="0" distL="0" distR="0" wp14:anchorId="61E8A39A" wp14:editId="34D943F5">
            <wp:extent cx="4238045" cy="256577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793" cy="2583789"/>
                    </a:xfrm>
                    <a:prstGeom prst="rect">
                      <a:avLst/>
                    </a:prstGeom>
                  </pic:spPr>
                </pic:pic>
              </a:graphicData>
            </a:graphic>
          </wp:inline>
        </w:drawing>
      </w:r>
    </w:p>
    <w:p w14:paraId="3BD42323" w14:textId="6EC330D6" w:rsidR="00992A89" w:rsidRDefault="00992A89" w:rsidP="00992A89">
      <w:pPr>
        <w:pStyle w:val="Caption"/>
        <w:spacing w:before="91" w:after="91"/>
      </w:pPr>
      <w:bookmarkStart w:id="44" w:name="_Ref510880255"/>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5</w:t>
      </w:r>
      <w:r w:rsidR="00CB45ED">
        <w:fldChar w:fldCharType="end"/>
      </w:r>
      <w:bookmarkEnd w:id="44"/>
      <w:r>
        <w:t xml:space="preserve"> </w:t>
      </w:r>
      <w:r>
        <w:rPr>
          <w:rFonts w:hint="eastAsia"/>
        </w:rPr>
        <w:t>清零信号</w:t>
      </w:r>
    </w:p>
    <w:p w14:paraId="5454C151" w14:textId="77777777" w:rsidR="00992A89" w:rsidRDefault="00992A89" w:rsidP="00992A89">
      <w:pPr>
        <w:pStyle w:val="NormalIndent"/>
        <w:ind w:rightChars="11" w:right="26" w:firstLineChars="175"/>
      </w:pPr>
      <w:r>
        <w:rPr>
          <w:rFonts w:hint="eastAsia"/>
        </w:rPr>
        <w:t>（</w:t>
      </w:r>
      <w:r>
        <w:rPr>
          <w:rFonts w:hint="eastAsia"/>
        </w:rPr>
        <w:t>4</w:t>
      </w:r>
      <w:r>
        <w:rPr>
          <w:rFonts w:hint="eastAsia"/>
        </w:rPr>
        <w:t>）</w:t>
      </w:r>
      <w:r>
        <w:rPr>
          <w:rFonts w:hint="eastAsia"/>
        </w:rPr>
        <w:t>I</w:t>
      </w:r>
      <w:r>
        <w:t>E</w:t>
      </w:r>
      <w:r>
        <w:rPr>
          <w:rFonts w:hint="eastAsia"/>
        </w:rPr>
        <w:t>—开关中断</w:t>
      </w:r>
    </w:p>
    <w:p w14:paraId="528924D4" w14:textId="309B87C3" w:rsidR="00992A89" w:rsidRDefault="00E847F7" w:rsidP="00992A89">
      <w:pPr>
        <w:pStyle w:val="NormalIndent"/>
        <w:ind w:rightChars="11" w:right="26" w:firstLineChars="175"/>
      </w:pPr>
      <w:r>
        <w:fldChar w:fldCharType="begin"/>
      </w:r>
      <w:r>
        <w:instrText xml:space="preserve"> </w:instrText>
      </w:r>
      <w:r>
        <w:rPr>
          <w:rFonts w:hint="eastAsia"/>
        </w:rPr>
        <w:instrText>REF _Ref510880291 \h</w:instrText>
      </w:r>
      <w:r>
        <w:instrText xml:space="preserve"> </w:instrText>
      </w:r>
      <w:r>
        <w:fldChar w:fldCharType="separate"/>
      </w:r>
      <w:r>
        <w:rPr>
          <w:rFonts w:hint="eastAsia"/>
        </w:rPr>
        <w:t>图</w:t>
      </w:r>
      <w:r>
        <w:rPr>
          <w:rFonts w:hint="eastAsia"/>
        </w:rPr>
        <w:t xml:space="preserve"> </w:t>
      </w:r>
      <w:r>
        <w:rPr>
          <w:noProof/>
        </w:rPr>
        <w:t>3</w:t>
      </w:r>
      <w:r>
        <w:rPr>
          <w:rFonts w:hint="eastAsia"/>
        </w:rPr>
        <w:t>–</w:t>
      </w:r>
      <w:r>
        <w:rPr>
          <w:noProof/>
        </w:rPr>
        <w:t>6</w:t>
      </w:r>
      <w:r>
        <w:fldChar w:fldCharType="end"/>
      </w:r>
      <w:r w:rsidR="00992A89">
        <w:rPr>
          <w:rFonts w:hint="eastAsia"/>
        </w:rPr>
        <w:t>表示的是</w:t>
      </w:r>
      <w:r w:rsidR="00992A89">
        <w:rPr>
          <w:rFonts w:hint="eastAsia"/>
        </w:rPr>
        <w:t>IE</w:t>
      </w:r>
      <w:r w:rsidR="00992A89">
        <w:rPr>
          <w:rFonts w:hint="eastAsia"/>
        </w:rPr>
        <w:t>的实现，其中当</w:t>
      </w:r>
      <w:r w:rsidR="00992A89">
        <w:rPr>
          <w:rFonts w:hint="eastAsia"/>
        </w:rPr>
        <w:t>IE&amp;IR</w:t>
      </w:r>
      <w:r w:rsidR="00992A89">
        <w:rPr>
          <w:rFonts w:hint="eastAsia"/>
        </w:rPr>
        <w:t>、</w:t>
      </w:r>
      <w:proofErr w:type="spellStart"/>
      <w:r w:rsidR="00992A89">
        <w:rPr>
          <w:rFonts w:hint="eastAsia"/>
        </w:rPr>
        <w:t>eret</w:t>
      </w:r>
      <w:proofErr w:type="spellEnd"/>
      <w:r w:rsidR="00992A89">
        <w:rPr>
          <w:rFonts w:hint="eastAsia"/>
        </w:rPr>
        <w:t>、中断开关中任意一个为</w:t>
      </w:r>
      <w:r w:rsidR="00992A89">
        <w:rPr>
          <w:rFonts w:hint="eastAsia"/>
        </w:rPr>
        <w:t>1</w:t>
      </w:r>
      <w:r w:rsidR="00992A89">
        <w:rPr>
          <w:rFonts w:hint="eastAsia"/>
        </w:rPr>
        <w:t>时，一个时钟上升沿来到时，</w:t>
      </w:r>
      <w:r w:rsidR="00992A89">
        <w:rPr>
          <w:rFonts w:hint="eastAsia"/>
        </w:rPr>
        <w:t>IE</w:t>
      </w:r>
      <w:r w:rsidR="00992A89">
        <w:rPr>
          <w:rFonts w:hint="eastAsia"/>
        </w:rPr>
        <w:t>的值就会翻转，以此实现开关中断的功能。其中</w:t>
      </w:r>
      <w:r w:rsidR="00992A89">
        <w:rPr>
          <w:rFonts w:hint="eastAsia"/>
        </w:rPr>
        <w:t>IE&amp;IR</w:t>
      </w:r>
      <w:r w:rsidR="00992A89">
        <w:rPr>
          <w:rFonts w:hint="eastAsia"/>
        </w:rPr>
        <w:t>代表此时可以进入中断，这时需要关中断，于是</w:t>
      </w:r>
      <w:r w:rsidR="00992A89">
        <w:rPr>
          <w:rFonts w:hint="eastAsia"/>
        </w:rPr>
        <w:t>I</w:t>
      </w:r>
      <w:r w:rsidR="00992A89">
        <w:t>E</w:t>
      </w:r>
      <w:r w:rsidR="00992A89">
        <w:rPr>
          <w:rFonts w:hint="eastAsia"/>
        </w:rPr>
        <w:t>翻转为</w:t>
      </w:r>
      <w:r w:rsidR="00992A89">
        <w:rPr>
          <w:rFonts w:hint="eastAsia"/>
        </w:rPr>
        <w:t>0</w:t>
      </w:r>
      <w:r w:rsidR="00992A89">
        <w:rPr>
          <w:rFonts w:hint="eastAsia"/>
        </w:rPr>
        <w:t>；</w:t>
      </w:r>
      <w:proofErr w:type="spellStart"/>
      <w:r w:rsidR="00992A89">
        <w:rPr>
          <w:rFonts w:hint="eastAsia"/>
        </w:rPr>
        <w:t>eret</w:t>
      </w:r>
      <w:proofErr w:type="spellEnd"/>
      <w:r w:rsidR="00992A89">
        <w:rPr>
          <w:rFonts w:hint="eastAsia"/>
        </w:rPr>
        <w:t>为中断返回指令，同样需要在关中断状态下开启中断，因此这是</w:t>
      </w:r>
      <w:r w:rsidR="00992A89">
        <w:rPr>
          <w:rFonts w:hint="eastAsia"/>
        </w:rPr>
        <w:t>IE</w:t>
      </w:r>
      <w:r w:rsidR="00992A89">
        <w:rPr>
          <w:rFonts w:hint="eastAsia"/>
        </w:rPr>
        <w:t>翻转；中断开关由</w:t>
      </w:r>
      <w:r w:rsidR="00992A89">
        <w:rPr>
          <w:rFonts w:hint="eastAsia"/>
        </w:rPr>
        <w:t>break</w:t>
      </w:r>
      <w:r w:rsidR="00992A89">
        <w:rPr>
          <w:rFonts w:hint="eastAsia"/>
        </w:rPr>
        <w:t>指令控制，用于保护现场后和恢复现场前的开关中断。其中，</w:t>
      </w:r>
      <w:r w:rsidR="00992A89">
        <w:t>IE&amp;IR</w:t>
      </w:r>
      <w:r w:rsidR="00992A89">
        <w:rPr>
          <w:rFonts w:hint="eastAsia"/>
        </w:rPr>
        <w:t>属于硬件实现，后两种属于软</w:t>
      </w:r>
      <w:r w:rsidR="00992A89">
        <w:rPr>
          <w:rFonts w:hint="eastAsia"/>
        </w:rPr>
        <w:lastRenderedPageBreak/>
        <w:t>件实现。</w:t>
      </w:r>
    </w:p>
    <w:p w14:paraId="7256C223" w14:textId="77777777" w:rsidR="00992A89" w:rsidRDefault="00992A89" w:rsidP="00992A89">
      <w:pPr>
        <w:pStyle w:val="NormalIndent"/>
        <w:ind w:rightChars="11" w:right="26" w:firstLine="480"/>
        <w:jc w:val="center"/>
      </w:pPr>
      <w:r>
        <w:rPr>
          <w:noProof/>
        </w:rPr>
        <w:drawing>
          <wp:inline distT="0" distB="0" distL="0" distR="0" wp14:anchorId="0E10CEE5" wp14:editId="35DDE635">
            <wp:extent cx="1685498" cy="26594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9565" cy="2665911"/>
                    </a:xfrm>
                    <a:prstGeom prst="rect">
                      <a:avLst/>
                    </a:prstGeom>
                  </pic:spPr>
                </pic:pic>
              </a:graphicData>
            </a:graphic>
          </wp:inline>
        </w:drawing>
      </w:r>
    </w:p>
    <w:p w14:paraId="0562B2DA" w14:textId="1134F6ED" w:rsidR="00992A89" w:rsidRDefault="00992A89" w:rsidP="00992A89">
      <w:pPr>
        <w:pStyle w:val="Caption"/>
        <w:spacing w:before="91" w:after="91"/>
      </w:pPr>
      <w:bookmarkStart w:id="45" w:name="_Ref510880291"/>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6</w:t>
      </w:r>
      <w:r w:rsidR="00CB45ED">
        <w:fldChar w:fldCharType="end"/>
      </w:r>
      <w:bookmarkEnd w:id="45"/>
      <w:r>
        <w:t xml:space="preserve"> IE</w:t>
      </w:r>
      <w:r>
        <w:rPr>
          <w:rFonts w:hint="eastAsia"/>
        </w:rPr>
        <w:t>实现</w:t>
      </w:r>
    </w:p>
    <w:p w14:paraId="36740BAB" w14:textId="77777777" w:rsidR="00992A89" w:rsidRDefault="00992A89" w:rsidP="00992A89">
      <w:pPr>
        <w:pStyle w:val="NormalIndent"/>
        <w:ind w:rightChars="11" w:right="26" w:firstLine="480"/>
      </w:pPr>
      <w:r>
        <w:rPr>
          <w:rFonts w:hint="eastAsia"/>
        </w:rPr>
        <w:t>（</w:t>
      </w:r>
      <w:r>
        <w:rPr>
          <w:rFonts w:hint="eastAsia"/>
        </w:rPr>
        <w:t>5</w:t>
      </w:r>
      <w:r>
        <w:rPr>
          <w:rFonts w:hint="eastAsia"/>
        </w:rPr>
        <w:t>）更改控制器</w:t>
      </w:r>
    </w:p>
    <w:p w14:paraId="1CF07AFC" w14:textId="77777777" w:rsidR="00992A89" w:rsidRPr="00675D30" w:rsidRDefault="00992A89" w:rsidP="00992A89">
      <w:pPr>
        <w:pStyle w:val="NormalIndent"/>
        <w:ind w:rightChars="11" w:right="26" w:firstLine="480"/>
      </w:pPr>
      <w:r>
        <w:rPr>
          <w:rFonts w:hint="eastAsia"/>
        </w:rPr>
        <w:t>更改控制器实现，使其完成</w:t>
      </w:r>
      <w:r>
        <w:rPr>
          <w:rFonts w:hint="eastAsia"/>
        </w:rPr>
        <w:t>eret,m</w:t>
      </w:r>
      <w:r>
        <w:t>tc0,mfc0,break</w:t>
      </w:r>
      <w:r>
        <w:rPr>
          <w:rFonts w:hint="eastAsia"/>
        </w:rPr>
        <w:t>等指令所需要的控制信号。其中，</w:t>
      </w:r>
      <w:r>
        <w:rPr>
          <w:rFonts w:hint="eastAsia"/>
        </w:rPr>
        <w:t>mtc</w:t>
      </w:r>
      <w:r>
        <w:t>0</w:t>
      </w:r>
      <w:r>
        <w:rPr>
          <w:rFonts w:hint="eastAsia"/>
        </w:rPr>
        <w:t>,mfc</w:t>
      </w:r>
      <w:r>
        <w:t>0</w:t>
      </w:r>
      <w:r>
        <w:rPr>
          <w:rFonts w:hint="eastAsia"/>
        </w:rPr>
        <w:t>所实现的是将寄存器</w:t>
      </w:r>
      <w:r>
        <w:rPr>
          <w:rFonts w:hint="eastAsia"/>
        </w:rPr>
        <w:t>EPC,</w:t>
      </w:r>
      <w:r>
        <w:rPr>
          <w:rFonts w:hint="eastAsia"/>
        </w:rPr>
        <w:t>中断屏蔽字寄存器与内存之间的内容交互。寄存器的编号由自己设定，在我的程序中，</w:t>
      </w:r>
      <w:r>
        <w:rPr>
          <w:rFonts w:hint="eastAsia"/>
        </w:rPr>
        <w:t>0</w:t>
      </w:r>
      <w:r>
        <w:rPr>
          <w:rFonts w:hint="eastAsia"/>
        </w:rPr>
        <w:t>号代表</w:t>
      </w:r>
      <w:r>
        <w:rPr>
          <w:rFonts w:hint="eastAsia"/>
        </w:rPr>
        <w:t>EPC</w:t>
      </w:r>
      <w:r>
        <w:rPr>
          <w:rFonts w:hint="eastAsia"/>
        </w:rPr>
        <w:t>，</w:t>
      </w:r>
      <w:r>
        <w:rPr>
          <w:rFonts w:hint="eastAsia"/>
        </w:rPr>
        <w:t>1</w:t>
      </w:r>
      <w:r>
        <w:rPr>
          <w:rFonts w:hint="eastAsia"/>
        </w:rPr>
        <w:t>号代表中断屏蔽字寄存器。</w:t>
      </w:r>
    </w:p>
    <w:p w14:paraId="50AAE38C" w14:textId="77777777" w:rsidR="00992A89" w:rsidRDefault="00992A89" w:rsidP="00992A89">
      <w:pPr>
        <w:pStyle w:val="NormalIndent"/>
        <w:ind w:rightChars="11" w:right="26" w:firstLine="480"/>
      </w:pPr>
      <w:r>
        <w:rPr>
          <w:rFonts w:hint="eastAsia"/>
        </w:rPr>
        <w:t>（</w:t>
      </w:r>
      <w:r>
        <w:rPr>
          <w:rFonts w:hint="eastAsia"/>
        </w:rPr>
        <w:t>6</w:t>
      </w:r>
      <w:r>
        <w:rPr>
          <w:rFonts w:hint="eastAsia"/>
        </w:rPr>
        <w:t>）保护现场</w:t>
      </w:r>
    </w:p>
    <w:p w14:paraId="4E9004B4" w14:textId="77777777" w:rsidR="008B1F03" w:rsidRDefault="00E847F7" w:rsidP="008B1F03">
      <w:pPr>
        <w:pStyle w:val="NormalIndent"/>
        <w:ind w:rightChars="11" w:right="26" w:firstLine="480"/>
      </w:pPr>
      <w:r>
        <w:rPr>
          <w:rFonts w:hint="eastAsia"/>
        </w:rPr>
        <w:t>下面</w:t>
      </w:r>
      <w:r w:rsidR="00992A89">
        <w:rPr>
          <w:rFonts w:hint="eastAsia"/>
        </w:rPr>
        <w:t>表示的是保护现场的代码段。其中</w:t>
      </w:r>
      <w:proofErr w:type="spellStart"/>
      <w:r w:rsidR="00992A89">
        <w:rPr>
          <w:rFonts w:hint="eastAsia"/>
        </w:rPr>
        <w:t>sw</w:t>
      </w:r>
      <w:proofErr w:type="spellEnd"/>
      <w:r w:rsidR="00992A89">
        <w:rPr>
          <w:rFonts w:hint="eastAsia"/>
        </w:rPr>
        <w:t>将需要保护的数据保存到内存中以便后面的使用，同时增加</w:t>
      </w:r>
      <w:proofErr w:type="spellStart"/>
      <w:r w:rsidR="00992A89">
        <w:rPr>
          <w:rFonts w:hint="eastAsia"/>
        </w:rPr>
        <w:t>sp</w:t>
      </w:r>
      <w:proofErr w:type="spellEnd"/>
      <w:r w:rsidR="00992A89">
        <w:rPr>
          <w:rFonts w:hint="eastAsia"/>
        </w:rPr>
        <w:t>以维护堆栈指针；</w:t>
      </w:r>
      <w:r w:rsidR="00992A89">
        <w:rPr>
          <w:rFonts w:hint="eastAsia"/>
        </w:rPr>
        <w:t>mf</w:t>
      </w:r>
      <w:r w:rsidR="00992A89">
        <w:t>c0</w:t>
      </w:r>
      <w:r w:rsidR="00992A89">
        <w:rPr>
          <w:rFonts w:hint="eastAsia"/>
        </w:rPr>
        <w:t>和</w:t>
      </w:r>
      <w:proofErr w:type="spellStart"/>
      <w:r w:rsidR="00992A89">
        <w:rPr>
          <w:rFonts w:hint="eastAsia"/>
        </w:rPr>
        <w:t>sw</w:t>
      </w:r>
      <w:proofErr w:type="spellEnd"/>
      <w:r w:rsidR="00992A89">
        <w:rPr>
          <w:rFonts w:hint="eastAsia"/>
        </w:rPr>
        <w:t>搭配用于保存</w:t>
      </w:r>
      <w:r w:rsidR="00992A89">
        <w:rPr>
          <w:rFonts w:hint="eastAsia"/>
        </w:rPr>
        <w:t>0</w:t>
      </w:r>
      <w:r w:rsidR="00992A89">
        <w:rPr>
          <w:rFonts w:hint="eastAsia"/>
        </w:rPr>
        <w:t>号以及</w:t>
      </w:r>
      <w:r w:rsidR="00992A89">
        <w:rPr>
          <w:rFonts w:hint="eastAsia"/>
        </w:rPr>
        <w:t>1</w:t>
      </w:r>
      <w:r w:rsidR="00992A89">
        <w:rPr>
          <w:rFonts w:hint="eastAsia"/>
        </w:rPr>
        <w:t>号我自己定义的寄存器即</w:t>
      </w:r>
      <w:r w:rsidR="00992A89">
        <w:rPr>
          <w:rFonts w:hint="eastAsia"/>
        </w:rPr>
        <w:t>EPC</w:t>
      </w:r>
      <w:r w:rsidR="00992A89">
        <w:rPr>
          <w:rFonts w:hint="eastAsia"/>
        </w:rPr>
        <w:t>和中断屏蔽字寄存器；同时利用</w:t>
      </w:r>
      <w:r w:rsidR="00992A89">
        <w:rPr>
          <w:rFonts w:hint="eastAsia"/>
        </w:rPr>
        <w:t>mtc0</w:t>
      </w:r>
      <w:r w:rsidR="00992A89">
        <w:rPr>
          <w:rFonts w:hint="eastAsia"/>
        </w:rPr>
        <w:t>指令将数字</w:t>
      </w:r>
      <w:r w:rsidR="00992A89">
        <w:rPr>
          <w:rFonts w:hint="eastAsia"/>
        </w:rPr>
        <w:t>3</w:t>
      </w:r>
      <w:r w:rsidR="00992A89">
        <w:rPr>
          <w:rFonts w:hint="eastAsia"/>
        </w:rPr>
        <w:t>保存到中断屏蔽字寄存器中以设置新的中断屏蔽字，因为这段代码为</w:t>
      </w:r>
      <w:r w:rsidR="00992A89">
        <w:rPr>
          <w:rFonts w:hint="eastAsia"/>
        </w:rPr>
        <w:t>2</w:t>
      </w:r>
      <w:r w:rsidR="00992A89">
        <w:rPr>
          <w:rFonts w:hint="eastAsia"/>
        </w:rPr>
        <w:t>号中断中截取的，因此新的中断屏蔽字为</w:t>
      </w:r>
      <w:r w:rsidR="00992A89">
        <w:rPr>
          <w:rFonts w:hint="eastAsia"/>
        </w:rPr>
        <w:t>3</w:t>
      </w:r>
      <w:r w:rsidR="00992A89">
        <w:rPr>
          <w:rFonts w:hint="eastAsia"/>
        </w:rPr>
        <w:t>，即</w:t>
      </w:r>
      <w:r w:rsidR="00992A89">
        <w:rPr>
          <w:rFonts w:hint="eastAsia"/>
        </w:rPr>
        <w:t>011</w:t>
      </w:r>
      <w:r w:rsidR="00992A89">
        <w:rPr>
          <w:rFonts w:hint="eastAsia"/>
        </w:rPr>
        <w:t>，因此在执行中断服务程序的过程中，只能响应三号中断。一号与二号中断均被屏蔽。；</w:t>
      </w:r>
      <w:r w:rsidR="00992A89">
        <w:rPr>
          <w:rFonts w:hint="eastAsia"/>
        </w:rPr>
        <w:t>break</w:t>
      </w:r>
      <w:r w:rsidR="00992A89">
        <w:rPr>
          <w:rFonts w:hint="eastAsia"/>
        </w:rPr>
        <w:t>利用软件方式打开中断，接下来便是执行二号中断服务程序的内容。</w:t>
      </w:r>
      <w:proofErr w:type="spellStart"/>
      <w:r w:rsidR="008B1F03">
        <w:t>sw</w:t>
      </w:r>
      <w:proofErr w:type="spellEnd"/>
      <w:r w:rsidR="008B1F03">
        <w:t xml:space="preserve"> $s0,0($</w:t>
      </w:r>
      <w:proofErr w:type="spellStart"/>
      <w:r w:rsidR="008B1F03">
        <w:t>sp</w:t>
      </w:r>
      <w:proofErr w:type="spellEnd"/>
      <w:r w:rsidR="008B1F03">
        <w:t>)</w:t>
      </w:r>
    </w:p>
    <w:p w14:paraId="061140F1"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$sp,$sp,4</w:t>
      </w:r>
    </w:p>
    <w:p w14:paraId="5EF4FEF8"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$s1,0($</w:t>
      </w:r>
      <w:proofErr w:type="spellStart"/>
      <w:r>
        <w:t>sp</w:t>
      </w:r>
      <w:proofErr w:type="spellEnd"/>
      <w:r>
        <w:t>)</w:t>
      </w:r>
    </w:p>
    <w:p w14:paraId="77E64A61"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$sp,$sp,4</w:t>
      </w:r>
    </w:p>
    <w:p w14:paraId="58C066B8"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$s2,0($</w:t>
      </w:r>
      <w:proofErr w:type="spellStart"/>
      <w:r>
        <w:t>sp</w:t>
      </w:r>
      <w:proofErr w:type="spellEnd"/>
      <w:r>
        <w:t>)</w:t>
      </w:r>
    </w:p>
    <w:p w14:paraId="683187DE"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$sp,$sp,4</w:t>
      </w:r>
    </w:p>
    <w:p w14:paraId="4F36467C"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$s3,0($</w:t>
      </w:r>
      <w:proofErr w:type="spellStart"/>
      <w:r>
        <w:t>sp</w:t>
      </w:r>
      <w:proofErr w:type="spellEnd"/>
      <w:r>
        <w:t>)</w:t>
      </w:r>
    </w:p>
    <w:p w14:paraId="703AE008" w14:textId="77777777" w:rsidR="008B1F03" w:rsidRDefault="008B1F03" w:rsidP="008B1F03">
      <w:pPr>
        <w:pStyle w:val="NormalIndent"/>
        <w:shd w:val="clear" w:color="auto" w:fill="D0CECE" w:themeFill="background2" w:themeFillShade="E6"/>
        <w:ind w:rightChars="11" w:right="26" w:firstLine="480"/>
      </w:pPr>
      <w:proofErr w:type="spellStart"/>
      <w:r>
        <w:lastRenderedPageBreak/>
        <w:t>addi</w:t>
      </w:r>
      <w:proofErr w:type="spellEnd"/>
      <w:r>
        <w:t xml:space="preserve"> $sp,$sp,4</w:t>
      </w:r>
    </w:p>
    <w:p w14:paraId="1DB17CB5"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$s4,0($</w:t>
      </w:r>
      <w:proofErr w:type="spellStart"/>
      <w:r>
        <w:t>sp</w:t>
      </w:r>
      <w:proofErr w:type="spellEnd"/>
      <w:r>
        <w:t>)</w:t>
      </w:r>
    </w:p>
    <w:p w14:paraId="3D09F183"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$sp,$sp,4</w:t>
      </w:r>
    </w:p>
    <w:p w14:paraId="41830C8D"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$s5,0($</w:t>
      </w:r>
      <w:proofErr w:type="spellStart"/>
      <w:r>
        <w:t>sp</w:t>
      </w:r>
      <w:proofErr w:type="spellEnd"/>
      <w:r>
        <w:t>)</w:t>
      </w:r>
    </w:p>
    <w:p w14:paraId="5B854E85"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$sp,$sp,4</w:t>
      </w:r>
    </w:p>
    <w:p w14:paraId="2422213B"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$s6,0($</w:t>
      </w:r>
      <w:proofErr w:type="spellStart"/>
      <w:r>
        <w:t>sp</w:t>
      </w:r>
      <w:proofErr w:type="spellEnd"/>
      <w:r>
        <w:t>)</w:t>
      </w:r>
    </w:p>
    <w:p w14:paraId="4C6190E6"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$sp,$sp,4</w:t>
      </w:r>
    </w:p>
    <w:p w14:paraId="5600B7CC"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$s7,0($</w:t>
      </w:r>
      <w:proofErr w:type="spellStart"/>
      <w:r>
        <w:t>sp</w:t>
      </w:r>
      <w:proofErr w:type="spellEnd"/>
      <w:r>
        <w:t>)</w:t>
      </w:r>
    </w:p>
    <w:p w14:paraId="7497EAB1"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$sp,$sp,4</w:t>
      </w:r>
    </w:p>
    <w:p w14:paraId="0313837D"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$v0,0($</w:t>
      </w:r>
      <w:proofErr w:type="spellStart"/>
      <w:r>
        <w:t>sp</w:t>
      </w:r>
      <w:proofErr w:type="spellEnd"/>
      <w:r>
        <w:t>)</w:t>
      </w:r>
    </w:p>
    <w:p w14:paraId="1EA7F734"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$sp,$sp,4</w:t>
      </w:r>
    </w:p>
    <w:p w14:paraId="2CC3407D"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$a0,0($</w:t>
      </w:r>
      <w:proofErr w:type="spellStart"/>
      <w:r>
        <w:t>sp</w:t>
      </w:r>
      <w:proofErr w:type="spellEnd"/>
      <w:r>
        <w:t>)</w:t>
      </w:r>
    </w:p>
    <w:p w14:paraId="598DC789"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$sp,$sp,4</w:t>
      </w:r>
    </w:p>
    <w:p w14:paraId="2F2CC197" w14:textId="77777777" w:rsidR="008B1F03" w:rsidRDefault="008B1F03" w:rsidP="008B1F03">
      <w:pPr>
        <w:pStyle w:val="NormalIndent"/>
        <w:shd w:val="clear" w:color="auto" w:fill="D0CECE" w:themeFill="background2" w:themeFillShade="E6"/>
        <w:ind w:rightChars="11" w:right="26" w:firstLine="480"/>
      </w:pPr>
    </w:p>
    <w:p w14:paraId="630B8A21" w14:textId="77777777" w:rsidR="008B1F03" w:rsidRDefault="008B1F03" w:rsidP="008B1F03">
      <w:pPr>
        <w:pStyle w:val="NormalIndent"/>
        <w:shd w:val="clear" w:color="auto" w:fill="D0CECE" w:themeFill="background2" w:themeFillShade="E6"/>
        <w:ind w:rightChars="11" w:right="26" w:firstLine="480"/>
      </w:pPr>
      <w:r>
        <w:t>mfc0 $s2,$0</w:t>
      </w:r>
    </w:p>
    <w:p w14:paraId="4CBF10BE"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$s2,0($</w:t>
      </w:r>
      <w:proofErr w:type="spellStart"/>
      <w:r>
        <w:t>sp</w:t>
      </w:r>
      <w:proofErr w:type="spellEnd"/>
      <w:r>
        <w:t>)</w:t>
      </w:r>
    </w:p>
    <w:p w14:paraId="58F2336C" w14:textId="77777777" w:rsidR="008B1F03" w:rsidRDefault="008B1F03" w:rsidP="008B1F03">
      <w:pPr>
        <w:pStyle w:val="NormalIndent"/>
        <w:shd w:val="clear" w:color="auto" w:fill="D0CECE" w:themeFill="background2" w:themeFillShade="E6"/>
        <w:ind w:rightChars="11" w:right="26" w:firstLine="480"/>
      </w:pPr>
      <w:r>
        <w:t>mfc0 $s2,$1</w:t>
      </w:r>
    </w:p>
    <w:p w14:paraId="5EAB8D60" w14:textId="77777777" w:rsidR="008B1F03" w:rsidRDefault="008B1F03" w:rsidP="008B1F03">
      <w:pPr>
        <w:pStyle w:val="NormalIndent"/>
        <w:shd w:val="clear" w:color="auto" w:fill="D0CECE" w:themeFill="background2" w:themeFillShade="E6"/>
        <w:ind w:rightChars="11" w:right="26" w:firstLine="480"/>
      </w:pPr>
      <w:proofErr w:type="spellStart"/>
      <w:r>
        <w:t>sw</w:t>
      </w:r>
      <w:proofErr w:type="spellEnd"/>
      <w:r>
        <w:t xml:space="preserve"> $s2,4($</w:t>
      </w:r>
      <w:proofErr w:type="spellStart"/>
      <w:r>
        <w:t>sp</w:t>
      </w:r>
      <w:proofErr w:type="spellEnd"/>
      <w:r>
        <w:t>)</w:t>
      </w:r>
    </w:p>
    <w:p w14:paraId="765B7F3A"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$sp,$sp,8</w:t>
      </w:r>
    </w:p>
    <w:p w14:paraId="2F2CCEBB" w14:textId="77777777" w:rsidR="008B1F03" w:rsidRDefault="008B1F03" w:rsidP="008B1F03">
      <w:pPr>
        <w:pStyle w:val="NormalIndent"/>
        <w:shd w:val="clear" w:color="auto" w:fill="D0CECE" w:themeFill="background2" w:themeFillShade="E6"/>
        <w:ind w:rightChars="11" w:right="26" w:firstLine="480"/>
      </w:pPr>
      <w:r>
        <w:tab/>
      </w:r>
    </w:p>
    <w:p w14:paraId="65039CBF" w14:textId="77777777" w:rsidR="008B1F03" w:rsidRDefault="008B1F03" w:rsidP="008B1F03">
      <w:pPr>
        <w:pStyle w:val="NormalIndent"/>
        <w:shd w:val="clear" w:color="auto" w:fill="D0CECE" w:themeFill="background2" w:themeFillShade="E6"/>
        <w:ind w:rightChars="11" w:right="26" w:firstLine="480"/>
      </w:pPr>
      <w:proofErr w:type="spellStart"/>
      <w:r>
        <w:t>addi</w:t>
      </w:r>
      <w:proofErr w:type="spellEnd"/>
      <w:r>
        <w:t xml:space="preserve"> $s2,$zero,3</w:t>
      </w:r>
    </w:p>
    <w:p w14:paraId="56A129CC" w14:textId="77777777" w:rsidR="008B1F03" w:rsidRDefault="008B1F03" w:rsidP="008B1F03">
      <w:pPr>
        <w:pStyle w:val="NormalIndent"/>
        <w:shd w:val="clear" w:color="auto" w:fill="D0CECE" w:themeFill="background2" w:themeFillShade="E6"/>
        <w:ind w:rightChars="11" w:right="26" w:firstLine="480"/>
      </w:pPr>
      <w:r>
        <w:t>mtc0 $s2,$1</w:t>
      </w:r>
    </w:p>
    <w:p w14:paraId="46E84F12" w14:textId="7FCD4BDA" w:rsidR="00992A89" w:rsidRPr="000F0FB4" w:rsidRDefault="008B1F03" w:rsidP="008B1F03">
      <w:pPr>
        <w:pStyle w:val="NormalIndent"/>
        <w:shd w:val="clear" w:color="auto" w:fill="D0CECE" w:themeFill="background2" w:themeFillShade="E6"/>
        <w:ind w:rightChars="11" w:right="26" w:firstLine="480"/>
      </w:pPr>
      <w:r>
        <w:t>break</w:t>
      </w:r>
      <w:r>
        <w:tab/>
      </w:r>
    </w:p>
    <w:p w14:paraId="10CDA739" w14:textId="77777777" w:rsidR="00992A89" w:rsidRDefault="00992A89" w:rsidP="00992A89">
      <w:pPr>
        <w:pStyle w:val="NormalIndent"/>
        <w:ind w:rightChars="11" w:right="26" w:firstLine="480"/>
      </w:pPr>
      <w:r>
        <w:rPr>
          <w:rFonts w:hint="eastAsia"/>
        </w:rPr>
        <w:t>（</w:t>
      </w:r>
      <w:r>
        <w:rPr>
          <w:rFonts w:hint="eastAsia"/>
        </w:rPr>
        <w:t>7</w:t>
      </w:r>
      <w:r>
        <w:rPr>
          <w:rFonts w:hint="eastAsia"/>
        </w:rPr>
        <w:t>）恢复现场</w:t>
      </w:r>
    </w:p>
    <w:p w14:paraId="3C94FC71" w14:textId="00FAABDB" w:rsidR="00992A89" w:rsidRPr="003A42D3" w:rsidRDefault="00E847F7" w:rsidP="00992A89">
      <w:pPr>
        <w:pStyle w:val="NormalIndent"/>
        <w:ind w:rightChars="11" w:right="26" w:firstLine="480"/>
      </w:pPr>
      <w:r>
        <w:rPr>
          <w:rFonts w:hint="eastAsia"/>
        </w:rPr>
        <w:t>下面</w:t>
      </w:r>
      <w:r w:rsidR="00992A89">
        <w:rPr>
          <w:rFonts w:hint="eastAsia"/>
        </w:rPr>
        <w:t>表示的是恢复现场。</w:t>
      </w:r>
      <w:r w:rsidR="00992A89">
        <w:t>B</w:t>
      </w:r>
      <w:r w:rsidR="00992A89">
        <w:rPr>
          <w:rFonts w:hint="eastAsia"/>
        </w:rPr>
        <w:t>reak</w:t>
      </w:r>
      <w:r w:rsidR="00992A89">
        <w:rPr>
          <w:rFonts w:hint="eastAsia"/>
        </w:rPr>
        <w:t>用于执行完中断服务程序后关闭中断用于恢复现场；</w:t>
      </w:r>
      <w:proofErr w:type="spellStart"/>
      <w:r w:rsidR="00992A89">
        <w:rPr>
          <w:rFonts w:hint="eastAsia"/>
        </w:rPr>
        <w:t>lw</w:t>
      </w:r>
      <w:proofErr w:type="spellEnd"/>
      <w:r w:rsidR="00992A89">
        <w:rPr>
          <w:rFonts w:hint="eastAsia"/>
        </w:rPr>
        <w:t>和</w:t>
      </w:r>
      <w:r w:rsidR="00992A89">
        <w:rPr>
          <w:rFonts w:hint="eastAsia"/>
        </w:rPr>
        <w:t>mtc0</w:t>
      </w:r>
      <w:r w:rsidR="00992A89">
        <w:rPr>
          <w:rFonts w:hint="eastAsia"/>
        </w:rPr>
        <w:t>搭配用于还原</w:t>
      </w:r>
      <w:r w:rsidR="00992A89">
        <w:rPr>
          <w:rFonts w:hint="eastAsia"/>
        </w:rPr>
        <w:t>EPC</w:t>
      </w:r>
      <w:r w:rsidR="00992A89">
        <w:rPr>
          <w:rFonts w:hint="eastAsia"/>
        </w:rPr>
        <w:t>和中断屏蔽字寄存器的内容；</w:t>
      </w:r>
      <w:proofErr w:type="spellStart"/>
      <w:r w:rsidR="00992A89">
        <w:rPr>
          <w:rFonts w:hint="eastAsia"/>
        </w:rPr>
        <w:t>lw</w:t>
      </w:r>
      <w:proofErr w:type="spellEnd"/>
      <w:r w:rsidR="00992A89">
        <w:rPr>
          <w:rFonts w:hint="eastAsia"/>
        </w:rPr>
        <w:t>用于恢复寄存器组的内容；</w:t>
      </w:r>
      <w:proofErr w:type="spellStart"/>
      <w:r w:rsidR="00992A89">
        <w:rPr>
          <w:rFonts w:hint="eastAsia"/>
        </w:rPr>
        <w:t>eret</w:t>
      </w:r>
      <w:proofErr w:type="spellEnd"/>
      <w:r w:rsidR="00992A89">
        <w:rPr>
          <w:rFonts w:hint="eastAsia"/>
        </w:rPr>
        <w:t>有两个功能：开启中断以及将</w:t>
      </w:r>
      <w:r w:rsidR="00992A89">
        <w:rPr>
          <w:rFonts w:hint="eastAsia"/>
        </w:rPr>
        <w:t>EPC</w:t>
      </w:r>
      <w:r w:rsidR="00992A89">
        <w:rPr>
          <w:rFonts w:hint="eastAsia"/>
        </w:rPr>
        <w:t>的值赋给</w:t>
      </w:r>
      <w:r w:rsidR="00992A89">
        <w:rPr>
          <w:rFonts w:hint="eastAsia"/>
        </w:rPr>
        <w:t>PC</w:t>
      </w:r>
      <w:r w:rsidR="00992A89">
        <w:rPr>
          <w:rFonts w:hint="eastAsia"/>
        </w:rPr>
        <w:t>寄存器，继续从断点处执行程序。</w:t>
      </w:r>
    </w:p>
    <w:p w14:paraId="1CB1B5F9" w14:textId="77777777" w:rsidR="00901362" w:rsidRDefault="00901362" w:rsidP="00901362">
      <w:pPr>
        <w:pStyle w:val="NormalIndent"/>
        <w:shd w:val="clear" w:color="auto" w:fill="D0CECE" w:themeFill="background2" w:themeFillShade="E6"/>
        <w:ind w:rightChars="11" w:right="26" w:firstLine="480"/>
      </w:pPr>
      <w:r>
        <w:t>break</w:t>
      </w:r>
    </w:p>
    <w:p w14:paraId="689EE1A1"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3242C4F7" w14:textId="77777777" w:rsidR="00901362" w:rsidRDefault="00901362" w:rsidP="00901362">
      <w:pPr>
        <w:pStyle w:val="NormalIndent"/>
        <w:shd w:val="clear" w:color="auto" w:fill="D0CECE" w:themeFill="background2" w:themeFillShade="E6"/>
        <w:ind w:rightChars="11" w:right="26" w:firstLine="480"/>
      </w:pPr>
      <w:proofErr w:type="spellStart"/>
      <w:r>
        <w:lastRenderedPageBreak/>
        <w:t>lw</w:t>
      </w:r>
      <w:proofErr w:type="spellEnd"/>
      <w:r>
        <w:t xml:space="preserve"> $s2,0($</w:t>
      </w:r>
      <w:proofErr w:type="spellStart"/>
      <w:r>
        <w:t>sp</w:t>
      </w:r>
      <w:proofErr w:type="spellEnd"/>
      <w:r>
        <w:t>)</w:t>
      </w:r>
    </w:p>
    <w:p w14:paraId="468B0BA6" w14:textId="77777777" w:rsidR="00901362" w:rsidRDefault="00901362" w:rsidP="00901362">
      <w:pPr>
        <w:pStyle w:val="NormalIndent"/>
        <w:shd w:val="clear" w:color="auto" w:fill="D0CECE" w:themeFill="background2" w:themeFillShade="E6"/>
        <w:ind w:rightChars="11" w:right="26" w:firstLine="480"/>
      </w:pPr>
      <w:r>
        <w:t>mtc0 $s2,$1</w:t>
      </w:r>
    </w:p>
    <w:p w14:paraId="5F4AC9ED"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53317525"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$s2,0($</w:t>
      </w:r>
      <w:proofErr w:type="spellStart"/>
      <w:r>
        <w:t>sp</w:t>
      </w:r>
      <w:proofErr w:type="spellEnd"/>
      <w:r>
        <w:t>)</w:t>
      </w:r>
    </w:p>
    <w:p w14:paraId="2B67E36F" w14:textId="77777777" w:rsidR="00901362" w:rsidRDefault="00901362" w:rsidP="00901362">
      <w:pPr>
        <w:pStyle w:val="NormalIndent"/>
        <w:shd w:val="clear" w:color="auto" w:fill="D0CECE" w:themeFill="background2" w:themeFillShade="E6"/>
        <w:ind w:rightChars="11" w:right="26" w:firstLine="480"/>
      </w:pPr>
      <w:r>
        <w:t>mtc0 $s2,$0</w:t>
      </w:r>
    </w:p>
    <w:p w14:paraId="4B8CEEBE" w14:textId="77777777" w:rsidR="00901362" w:rsidRDefault="00901362" w:rsidP="00901362">
      <w:pPr>
        <w:pStyle w:val="NormalIndent"/>
        <w:shd w:val="clear" w:color="auto" w:fill="D0CECE" w:themeFill="background2" w:themeFillShade="E6"/>
        <w:ind w:rightChars="11" w:right="26" w:firstLine="480"/>
      </w:pPr>
      <w:r>
        <w:tab/>
      </w:r>
    </w:p>
    <w:p w14:paraId="78AFCB8F"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0B21134E"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$a0,0($</w:t>
      </w:r>
      <w:proofErr w:type="spellStart"/>
      <w:r>
        <w:t>sp</w:t>
      </w:r>
      <w:proofErr w:type="spellEnd"/>
      <w:r>
        <w:t>)</w:t>
      </w:r>
    </w:p>
    <w:p w14:paraId="0EEE4F9C"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6770D6F5"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$v0,0($</w:t>
      </w:r>
      <w:proofErr w:type="spellStart"/>
      <w:r>
        <w:t>sp</w:t>
      </w:r>
      <w:proofErr w:type="spellEnd"/>
      <w:r>
        <w:t>)</w:t>
      </w:r>
    </w:p>
    <w:p w14:paraId="6EF35330"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07CB3EA5"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$s7,0($</w:t>
      </w:r>
      <w:proofErr w:type="spellStart"/>
      <w:r>
        <w:t>sp</w:t>
      </w:r>
      <w:proofErr w:type="spellEnd"/>
      <w:r>
        <w:t>)</w:t>
      </w:r>
    </w:p>
    <w:p w14:paraId="1B2EEA21"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71D8B194"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$s6,0($</w:t>
      </w:r>
      <w:proofErr w:type="spellStart"/>
      <w:r>
        <w:t>sp</w:t>
      </w:r>
      <w:proofErr w:type="spellEnd"/>
      <w:r>
        <w:t>)</w:t>
      </w:r>
    </w:p>
    <w:p w14:paraId="21216072"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187DBBA0"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$s5,0($</w:t>
      </w:r>
      <w:proofErr w:type="spellStart"/>
      <w:r>
        <w:t>sp</w:t>
      </w:r>
      <w:proofErr w:type="spellEnd"/>
      <w:r>
        <w:t>)</w:t>
      </w:r>
    </w:p>
    <w:p w14:paraId="2A93A42C"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7D0DE48D"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$s4,0($</w:t>
      </w:r>
      <w:proofErr w:type="spellStart"/>
      <w:r>
        <w:t>sp</w:t>
      </w:r>
      <w:proofErr w:type="spellEnd"/>
      <w:r>
        <w:t>)</w:t>
      </w:r>
    </w:p>
    <w:p w14:paraId="1905FABF"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15713F3D"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$s3,0($</w:t>
      </w:r>
      <w:proofErr w:type="spellStart"/>
      <w:r>
        <w:t>sp</w:t>
      </w:r>
      <w:proofErr w:type="spellEnd"/>
      <w:r>
        <w:t>)</w:t>
      </w:r>
    </w:p>
    <w:p w14:paraId="3493D66F"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269640E9"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$s2,0($</w:t>
      </w:r>
      <w:proofErr w:type="spellStart"/>
      <w:r>
        <w:t>sp</w:t>
      </w:r>
      <w:proofErr w:type="spellEnd"/>
      <w:r>
        <w:t>)</w:t>
      </w:r>
    </w:p>
    <w:p w14:paraId="6D44E34A"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06D07404" w14:textId="77777777"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$s1,0($</w:t>
      </w:r>
      <w:proofErr w:type="spellStart"/>
      <w:r>
        <w:t>sp</w:t>
      </w:r>
      <w:proofErr w:type="spellEnd"/>
      <w:r>
        <w:t>)</w:t>
      </w:r>
    </w:p>
    <w:p w14:paraId="05FF60C0" w14:textId="77777777" w:rsidR="00901362" w:rsidRDefault="00901362" w:rsidP="00901362">
      <w:pPr>
        <w:pStyle w:val="NormalIndent"/>
        <w:shd w:val="clear" w:color="auto" w:fill="D0CECE" w:themeFill="background2" w:themeFillShade="E6"/>
        <w:ind w:rightChars="11" w:right="26" w:firstLine="480"/>
      </w:pPr>
      <w:proofErr w:type="spellStart"/>
      <w:r>
        <w:t>addi</w:t>
      </w:r>
      <w:proofErr w:type="spellEnd"/>
      <w:r>
        <w:t xml:space="preserve"> $sp,$sp,-4</w:t>
      </w:r>
    </w:p>
    <w:p w14:paraId="7DEC955B" w14:textId="34969869" w:rsidR="00901362" w:rsidRDefault="00901362" w:rsidP="00901362">
      <w:pPr>
        <w:pStyle w:val="NormalIndent"/>
        <w:shd w:val="clear" w:color="auto" w:fill="D0CECE" w:themeFill="background2" w:themeFillShade="E6"/>
        <w:ind w:rightChars="11" w:right="26" w:firstLine="480"/>
      </w:pPr>
      <w:proofErr w:type="spellStart"/>
      <w:r>
        <w:t>lw</w:t>
      </w:r>
      <w:proofErr w:type="spellEnd"/>
      <w:r>
        <w:t xml:space="preserve"> $s0,0($</w:t>
      </w:r>
      <w:proofErr w:type="spellStart"/>
      <w:r>
        <w:t>sp</w:t>
      </w:r>
      <w:proofErr w:type="spellEnd"/>
      <w:r>
        <w:t>)</w:t>
      </w:r>
    </w:p>
    <w:p w14:paraId="3AA54083" w14:textId="782AB473" w:rsidR="00992A89" w:rsidRDefault="00901362" w:rsidP="00901362">
      <w:pPr>
        <w:pStyle w:val="NormalIndent"/>
        <w:shd w:val="clear" w:color="auto" w:fill="D0CECE" w:themeFill="background2" w:themeFillShade="E6"/>
        <w:ind w:rightChars="11" w:right="26" w:firstLine="480"/>
      </w:pPr>
      <w:proofErr w:type="spellStart"/>
      <w:r>
        <w:t>eret</w:t>
      </w:r>
      <w:proofErr w:type="spellEnd"/>
    </w:p>
    <w:p w14:paraId="109C05A2" w14:textId="77777777" w:rsidR="00992A89" w:rsidRDefault="00992A89" w:rsidP="00992A89">
      <w:pPr>
        <w:pStyle w:val="NormalIndent"/>
        <w:ind w:rightChars="11" w:right="26" w:firstLine="480"/>
      </w:pPr>
      <w:r>
        <w:rPr>
          <w:rFonts w:hint="eastAsia"/>
        </w:rPr>
        <w:t>（</w:t>
      </w:r>
      <w:r>
        <w:rPr>
          <w:rFonts w:hint="eastAsia"/>
        </w:rPr>
        <w:t>8</w:t>
      </w:r>
      <w:r>
        <w:rPr>
          <w:rFonts w:hint="eastAsia"/>
        </w:rPr>
        <w:t>）电路图实现</w:t>
      </w:r>
    </w:p>
    <w:p w14:paraId="642715FE" w14:textId="77777777" w:rsidR="00EB750E" w:rsidRDefault="00E847F7" w:rsidP="00EB750E">
      <w:pPr>
        <w:pStyle w:val="NormalIndent"/>
        <w:ind w:rightChars="11" w:right="26" w:firstLine="480"/>
      </w:pPr>
      <w:r>
        <w:fldChar w:fldCharType="begin"/>
      </w:r>
      <w:r>
        <w:instrText xml:space="preserve"> </w:instrText>
      </w:r>
      <w:r>
        <w:rPr>
          <w:rFonts w:hint="eastAsia"/>
        </w:rPr>
        <w:instrText>REF _Ref510992851 \h</w:instrText>
      </w:r>
      <w:r>
        <w:instrText xml:space="preserve"> </w:instrText>
      </w:r>
      <w:r w:rsidR="00EB750E">
        <w:instrText xml:space="preserve"> \* MERGEFORMAT </w:instrText>
      </w:r>
      <w:r>
        <w:fldChar w:fldCharType="separate"/>
      </w:r>
      <w:r>
        <w:rPr>
          <w:rFonts w:hint="eastAsia"/>
        </w:rPr>
        <w:t>图</w:t>
      </w:r>
      <w:r>
        <w:rPr>
          <w:rFonts w:hint="eastAsia"/>
        </w:rPr>
        <w:t xml:space="preserve"> </w:t>
      </w:r>
      <w:r>
        <w:rPr>
          <w:noProof/>
        </w:rPr>
        <w:t>3</w:t>
      </w:r>
      <w:r>
        <w:rPr>
          <w:rFonts w:hint="eastAsia"/>
        </w:rPr>
        <w:t>–</w:t>
      </w:r>
      <w:r>
        <w:rPr>
          <w:noProof/>
        </w:rPr>
        <w:t>7</w:t>
      </w:r>
      <w:r>
        <w:fldChar w:fldCharType="end"/>
      </w:r>
      <w:r w:rsidR="00992A89">
        <w:rPr>
          <w:rFonts w:hint="eastAsia"/>
        </w:rPr>
        <w:t>表示的是多级中断</w:t>
      </w:r>
      <w:r w:rsidR="00992A89">
        <w:rPr>
          <w:rFonts w:hint="eastAsia"/>
        </w:rPr>
        <w:t>PC</w:t>
      </w:r>
      <w:r w:rsidR="00992A89">
        <w:rPr>
          <w:rFonts w:hint="eastAsia"/>
        </w:rPr>
        <w:t>地址选取的逻辑电路部分，根据中断信号以及使能端利用控制器和中断判断的信号，通过多路选择器进行</w:t>
      </w:r>
      <w:r w:rsidR="00992A89">
        <w:rPr>
          <w:rFonts w:hint="eastAsia"/>
        </w:rPr>
        <w:t>PC</w:t>
      </w:r>
      <w:r w:rsidR="00992A89">
        <w:rPr>
          <w:rFonts w:hint="eastAsia"/>
        </w:rPr>
        <w:t>的选择。</w:t>
      </w:r>
    </w:p>
    <w:p w14:paraId="3CE1E4F5" w14:textId="4A83A231" w:rsidR="00E847F7" w:rsidRDefault="00541174" w:rsidP="00EB750E">
      <w:pPr>
        <w:pStyle w:val="NormalIndent"/>
        <w:ind w:rightChars="11" w:right="26" w:firstLineChars="0" w:firstLine="0"/>
        <w:jc w:val="center"/>
      </w:pPr>
      <w:r w:rsidRPr="00541174">
        <w:rPr>
          <w:noProof/>
        </w:rPr>
        <w:lastRenderedPageBreak/>
        <w:drawing>
          <wp:inline distT="0" distB="0" distL="0" distR="0" wp14:anchorId="3B789B17" wp14:editId="1CE29FEB">
            <wp:extent cx="5232400" cy="588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2400" cy="5880100"/>
                    </a:xfrm>
                    <a:prstGeom prst="rect">
                      <a:avLst/>
                    </a:prstGeom>
                  </pic:spPr>
                </pic:pic>
              </a:graphicData>
            </a:graphic>
          </wp:inline>
        </w:drawing>
      </w:r>
    </w:p>
    <w:p w14:paraId="2B5A4F6C" w14:textId="68F1CDF4" w:rsidR="00992A89" w:rsidRDefault="00E847F7" w:rsidP="00E847F7">
      <w:pPr>
        <w:pStyle w:val="Caption"/>
        <w:spacing w:before="91" w:after="91"/>
      </w:pPr>
      <w:bookmarkStart w:id="46" w:name="_Ref510992851"/>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7</w:t>
      </w:r>
      <w:r w:rsidR="00CB45ED">
        <w:fldChar w:fldCharType="end"/>
      </w:r>
      <w:bookmarkEnd w:id="46"/>
      <w:r>
        <w:t xml:space="preserve"> </w:t>
      </w:r>
      <w:r>
        <w:rPr>
          <w:rFonts w:hint="eastAsia"/>
        </w:rPr>
        <w:t>电路图实现</w:t>
      </w:r>
    </w:p>
    <w:p w14:paraId="50602E56" w14:textId="12924729" w:rsidR="006A4689" w:rsidRDefault="00506F96" w:rsidP="00935512">
      <w:pPr>
        <w:pStyle w:val="Heading3"/>
        <w:tabs>
          <w:tab w:val="left" w:pos="1080"/>
        </w:tabs>
        <w:spacing w:beforeLines="0" w:before="229" w:afterLines="0" w:after="229"/>
      </w:pPr>
      <w:r>
        <w:rPr>
          <w:rFonts w:hint="eastAsia"/>
        </w:rPr>
        <w:t>流水单级中断</w:t>
      </w:r>
      <w:r w:rsidR="006A4689">
        <w:t xml:space="preserve"> </w:t>
      </w:r>
    </w:p>
    <w:p w14:paraId="3AA5381B" w14:textId="06DD1DF5" w:rsidR="00156A78" w:rsidRDefault="00AB1D21" w:rsidP="00156A78">
      <w:pPr>
        <w:pStyle w:val="NormalIndent"/>
        <w:ind w:rightChars="11" w:right="26" w:firstLineChars="175"/>
      </w:pPr>
      <w:r>
        <w:fldChar w:fldCharType="begin"/>
      </w:r>
      <w:r>
        <w:instrText xml:space="preserve"> </w:instrText>
      </w:r>
      <w:r>
        <w:rPr>
          <w:rFonts w:hint="eastAsia"/>
        </w:rPr>
        <w:instrText>REF _Ref510996316 \h</w:instrText>
      </w:r>
      <w:r>
        <w:instrText xml:space="preserve"> </w:instrText>
      </w:r>
      <w:r>
        <w:fldChar w:fldCharType="separate"/>
      </w:r>
      <w:r>
        <w:rPr>
          <w:rFonts w:hint="eastAsia"/>
        </w:rPr>
        <w:t>图</w:t>
      </w:r>
      <w:r>
        <w:rPr>
          <w:rFonts w:hint="eastAsia"/>
        </w:rPr>
        <w:t xml:space="preserve"> </w:t>
      </w:r>
      <w:r>
        <w:rPr>
          <w:noProof/>
        </w:rPr>
        <w:t>3</w:t>
      </w:r>
      <w:r>
        <w:rPr>
          <w:rFonts w:hint="eastAsia"/>
        </w:rPr>
        <w:t>–</w:t>
      </w:r>
      <w:r>
        <w:rPr>
          <w:noProof/>
        </w:rPr>
        <w:t>8</w:t>
      </w:r>
      <w:r>
        <w:fldChar w:fldCharType="end"/>
      </w:r>
      <w:r w:rsidR="00156A78">
        <w:rPr>
          <w:rFonts w:hint="eastAsia"/>
        </w:rPr>
        <w:t>表示的是重定向流水线沿用单级中断的逻辑电路，只不过流水线单极中断在发生中断时，</w:t>
      </w:r>
      <w:r w:rsidR="00156A78">
        <w:rPr>
          <w:rFonts w:hint="eastAsia"/>
        </w:rPr>
        <w:t>ID</w:t>
      </w:r>
      <w:r w:rsidR="00156A78">
        <w:rPr>
          <w:rFonts w:hint="eastAsia"/>
        </w:rPr>
        <w:t>和</w:t>
      </w:r>
      <w:r w:rsidR="00156A78">
        <w:rPr>
          <w:rFonts w:hint="eastAsia"/>
        </w:rPr>
        <w:t>IF</w:t>
      </w:r>
      <w:r w:rsidR="00156A78">
        <w:rPr>
          <w:rFonts w:hint="eastAsia"/>
        </w:rPr>
        <w:t>段的指令都会被清零，因此</w:t>
      </w:r>
      <w:r w:rsidR="00156A78">
        <w:rPr>
          <w:rFonts w:hint="eastAsia"/>
        </w:rPr>
        <w:t>EPC</w:t>
      </w:r>
      <w:r w:rsidR="00156A78">
        <w:rPr>
          <w:rFonts w:hint="eastAsia"/>
        </w:rPr>
        <w:t>需要保护哪条指令的地址至关重要，不能简单的保存</w:t>
      </w:r>
      <w:r w:rsidR="00156A78">
        <w:rPr>
          <w:rFonts w:hint="eastAsia"/>
        </w:rPr>
        <w:t>ID</w:t>
      </w:r>
      <w:r w:rsidR="00156A78">
        <w:rPr>
          <w:rFonts w:hint="eastAsia"/>
        </w:rPr>
        <w:t>段的</w:t>
      </w:r>
      <w:r w:rsidR="00156A78">
        <w:rPr>
          <w:rFonts w:hint="eastAsia"/>
        </w:rPr>
        <w:t>pc</w:t>
      </w:r>
      <w:r w:rsidR="00156A78">
        <w:rPr>
          <w:rFonts w:hint="eastAsia"/>
        </w:rPr>
        <w:t>因为跳转指令执行后</w:t>
      </w:r>
      <w:r w:rsidR="00156A78">
        <w:rPr>
          <w:rFonts w:hint="eastAsia"/>
        </w:rPr>
        <w:t>ID</w:t>
      </w:r>
      <w:r w:rsidR="00156A78">
        <w:rPr>
          <w:rFonts w:hint="eastAsia"/>
        </w:rPr>
        <w:t>和</w:t>
      </w:r>
      <w:r w:rsidR="00156A78">
        <w:rPr>
          <w:rFonts w:hint="eastAsia"/>
        </w:rPr>
        <w:t>IF</w:t>
      </w:r>
      <w:r w:rsidR="00156A78">
        <w:rPr>
          <w:rFonts w:hint="eastAsia"/>
        </w:rPr>
        <w:t>都会被清空，此时</w:t>
      </w:r>
      <w:r w:rsidR="00156A78">
        <w:rPr>
          <w:rFonts w:hint="eastAsia"/>
        </w:rPr>
        <w:t>pc</w:t>
      </w:r>
      <w:r w:rsidR="00156A78">
        <w:rPr>
          <w:rFonts w:hint="eastAsia"/>
        </w:rPr>
        <w:t>为</w:t>
      </w:r>
      <w:r w:rsidR="00156A78">
        <w:rPr>
          <w:rFonts w:hint="eastAsia"/>
        </w:rPr>
        <w:t>0</w:t>
      </w:r>
      <w:r w:rsidR="00156A78">
        <w:rPr>
          <w:rFonts w:hint="eastAsia"/>
        </w:rPr>
        <w:t>，如果保存进了</w:t>
      </w:r>
      <w:r w:rsidR="00156A78">
        <w:rPr>
          <w:rFonts w:hint="eastAsia"/>
        </w:rPr>
        <w:t>EPC</w:t>
      </w:r>
      <w:r w:rsidR="00156A78">
        <w:rPr>
          <w:rFonts w:hint="eastAsia"/>
        </w:rPr>
        <w:t>会导致中断返回时出现错误，因此我们需要对这种情况进行判断，电路图如下：</w:t>
      </w:r>
    </w:p>
    <w:p w14:paraId="5245469D" w14:textId="77777777" w:rsidR="00156A78" w:rsidRDefault="00156A78" w:rsidP="00156A78">
      <w:pPr>
        <w:pStyle w:val="NormalIndent"/>
        <w:keepNext/>
        <w:ind w:rightChars="11" w:right="26" w:firstLineChars="0" w:firstLine="0"/>
        <w:jc w:val="center"/>
      </w:pPr>
      <w:r w:rsidRPr="00156A78">
        <w:rPr>
          <w:noProof/>
        </w:rPr>
        <w:lastRenderedPageBreak/>
        <w:drawing>
          <wp:inline distT="0" distB="0" distL="0" distR="0" wp14:anchorId="287FB066" wp14:editId="459EFFA3">
            <wp:extent cx="5118100" cy="505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8100" cy="5054600"/>
                    </a:xfrm>
                    <a:prstGeom prst="rect">
                      <a:avLst/>
                    </a:prstGeom>
                  </pic:spPr>
                </pic:pic>
              </a:graphicData>
            </a:graphic>
          </wp:inline>
        </w:drawing>
      </w:r>
    </w:p>
    <w:p w14:paraId="4DD825C6" w14:textId="34BBE2C6" w:rsidR="00156A78" w:rsidRDefault="00156A78" w:rsidP="00156A78">
      <w:pPr>
        <w:pStyle w:val="Caption"/>
        <w:spacing w:before="91" w:after="91"/>
      </w:pPr>
      <w:bookmarkStart w:id="47" w:name="_Ref510996316"/>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8</w:t>
      </w:r>
      <w:r w:rsidR="00CB45ED">
        <w:fldChar w:fldCharType="end"/>
      </w:r>
      <w:bookmarkEnd w:id="47"/>
      <w:r>
        <w:t xml:space="preserve"> </w:t>
      </w:r>
      <w:r>
        <w:rPr>
          <w:rFonts w:hint="eastAsia"/>
        </w:rPr>
        <w:t>流水中断</w:t>
      </w:r>
    </w:p>
    <w:p w14:paraId="37A39F43" w14:textId="77777777" w:rsidR="006A4689" w:rsidRPr="009B3ED4" w:rsidRDefault="006A4689" w:rsidP="006A4689">
      <w:pPr>
        <w:pStyle w:val="Heading2"/>
        <w:tabs>
          <w:tab w:val="clear" w:pos="720"/>
          <w:tab w:val="left" w:pos="567"/>
        </w:tabs>
        <w:ind w:left="818" w:right="240" w:hanging="818"/>
      </w:pPr>
      <w:bookmarkStart w:id="48" w:name="_Toc511034514"/>
      <w:r w:rsidRPr="009B3ED4">
        <w:rPr>
          <w:rFonts w:hint="eastAsia"/>
        </w:rPr>
        <w:t>流水</w:t>
      </w:r>
      <w:r w:rsidRPr="009B3ED4">
        <w:rPr>
          <w:rFonts w:hint="eastAsia"/>
        </w:rPr>
        <w:t>CPU</w:t>
      </w:r>
      <w:r>
        <w:rPr>
          <w:rFonts w:hint="eastAsia"/>
        </w:rPr>
        <w:t>实现</w:t>
      </w:r>
      <w:bookmarkEnd w:id="48"/>
    </w:p>
    <w:p w14:paraId="1B21AF20" w14:textId="77777777" w:rsidR="006A4689" w:rsidRDefault="006A4689" w:rsidP="006A4689">
      <w:pPr>
        <w:pStyle w:val="Heading3"/>
        <w:tabs>
          <w:tab w:val="left" w:pos="1080"/>
        </w:tabs>
        <w:spacing w:beforeLines="0" w:before="229" w:afterLines="0" w:after="229"/>
      </w:pPr>
      <w:r>
        <w:rPr>
          <w:rFonts w:hint="eastAsia"/>
        </w:rPr>
        <w:t>流水</w:t>
      </w:r>
      <w:r>
        <w:t>接口</w:t>
      </w:r>
      <w:r>
        <w:rPr>
          <w:rFonts w:hint="eastAsia"/>
        </w:rPr>
        <w:t>部件实现</w:t>
      </w:r>
    </w:p>
    <w:p w14:paraId="43364480" w14:textId="56797573" w:rsidR="00447CB5" w:rsidRPr="0028342E" w:rsidRDefault="00447CB5" w:rsidP="00447CB5">
      <w:pPr>
        <w:pStyle w:val="NormalIndent"/>
        <w:ind w:rightChars="11" w:right="26" w:firstLine="480"/>
      </w:pPr>
      <w:r w:rsidRPr="0028342E">
        <w:t>将需要输入输出的信号接到对应寄存器的输入输出，同时将时钟信号、使能信号、清零信号接到每个寄存器即可。</w:t>
      </w:r>
    </w:p>
    <w:p w14:paraId="13EEC46F" w14:textId="77777777" w:rsidR="00447CB5" w:rsidRPr="0028342E" w:rsidRDefault="00447CB5" w:rsidP="00447CB5">
      <w:pPr>
        <w:pStyle w:val="NormalIndent"/>
        <w:ind w:rightChars="11" w:right="26" w:firstLine="480"/>
      </w:pPr>
      <w:r w:rsidRPr="0028342E">
        <w:t>ID/EX</w:t>
      </w:r>
      <w:r w:rsidRPr="0028342E">
        <w:t>接口部件还需要传递读取的寄存器值（</w:t>
      </w:r>
      <w:r w:rsidRPr="0028342E">
        <w:t>Reg1</w:t>
      </w:r>
      <w:r w:rsidRPr="0028342E">
        <w:t>、</w:t>
      </w:r>
      <w:r w:rsidRPr="0028342E">
        <w:t>Reg2</w:t>
      </w:r>
      <w:r w:rsidRPr="0028342E">
        <w:t>），写寄存器编号（</w:t>
      </w:r>
      <w:r w:rsidRPr="0028342E">
        <w:t>RW</w:t>
      </w:r>
      <w:r w:rsidRPr="0028342E">
        <w:t>），指令中的立即数（</w:t>
      </w:r>
      <w:proofErr w:type="spellStart"/>
      <w:r w:rsidRPr="0028342E">
        <w:t>Imm</w:t>
      </w:r>
      <w:proofErr w:type="spellEnd"/>
      <w:r w:rsidRPr="0028342E">
        <w:t>）以及相应控制信号；</w:t>
      </w:r>
    </w:p>
    <w:p w14:paraId="49F2994F" w14:textId="77777777" w:rsidR="00447CB5" w:rsidRPr="0028342E" w:rsidRDefault="00447CB5" w:rsidP="00447CB5">
      <w:pPr>
        <w:pStyle w:val="NormalIndent"/>
        <w:ind w:rightChars="11" w:right="26" w:firstLine="480"/>
      </w:pPr>
      <w:r w:rsidRPr="0028342E">
        <w:t>EX/MEM</w:t>
      </w:r>
      <w:r w:rsidRPr="0028342E">
        <w:t>接口部件还需要传递</w:t>
      </w:r>
      <w:r w:rsidRPr="0028342E">
        <w:t>ALU</w:t>
      </w:r>
      <w:r w:rsidRPr="0028342E">
        <w:t>结果（</w:t>
      </w:r>
      <w:proofErr w:type="spellStart"/>
      <w:r w:rsidRPr="0028342E">
        <w:t>ALUResult</w:t>
      </w:r>
      <w:proofErr w:type="spellEnd"/>
      <w:r w:rsidRPr="0028342E">
        <w:t>），寄存器值（</w:t>
      </w:r>
      <w:r w:rsidRPr="0028342E">
        <w:t>Reg2</w:t>
      </w:r>
      <w:r w:rsidRPr="0028342E">
        <w:t>），</w:t>
      </w:r>
      <w:r w:rsidRPr="0028342E">
        <w:t>ALU</w:t>
      </w:r>
      <w:r w:rsidRPr="0028342E">
        <w:t>的</w:t>
      </w:r>
      <w:r w:rsidRPr="0028342E">
        <w:t>X</w:t>
      </w:r>
      <w:r w:rsidRPr="0028342E">
        <w:t>操作数（</w:t>
      </w:r>
      <w:r w:rsidRPr="0028342E">
        <w:t>ALUX</w:t>
      </w:r>
      <w:r w:rsidRPr="0028342E">
        <w:t>），写寄存器编号（</w:t>
      </w:r>
      <w:r w:rsidRPr="0028342E">
        <w:t>RW</w:t>
      </w:r>
      <w:r w:rsidRPr="0028342E">
        <w:t>）以及相应控制信号；</w:t>
      </w:r>
    </w:p>
    <w:p w14:paraId="7AF0545F" w14:textId="1AF03373" w:rsidR="00447CB5" w:rsidRDefault="00447CB5" w:rsidP="00447CB5">
      <w:pPr>
        <w:pStyle w:val="NormalIndent"/>
        <w:ind w:rightChars="11" w:right="26" w:firstLine="480"/>
      </w:pPr>
      <w:r w:rsidRPr="0028342E">
        <w:t>MEM/WB</w:t>
      </w:r>
      <w:r w:rsidRPr="0028342E">
        <w:t>接口部件还需要传递地址（</w:t>
      </w:r>
      <w:proofErr w:type="spellStart"/>
      <w:r w:rsidRPr="0028342E">
        <w:t>Addr</w:t>
      </w:r>
      <w:proofErr w:type="spellEnd"/>
      <w:r w:rsidRPr="0028342E">
        <w:t>）和数据（</w:t>
      </w:r>
      <w:r w:rsidRPr="0028342E">
        <w:t>Data</w:t>
      </w:r>
      <w:r w:rsidRPr="0028342E">
        <w:t>），写寄存器编号（</w:t>
      </w:r>
      <w:r w:rsidRPr="0028342E">
        <w:t>RW</w:t>
      </w:r>
      <w:r w:rsidRPr="0028342E">
        <w:t>）</w:t>
      </w:r>
      <w:r w:rsidR="00DA5B52">
        <w:lastRenderedPageBreak/>
        <w:t>以及相应控制信号</w:t>
      </w:r>
      <w:r w:rsidR="00DA5B52">
        <w:rPr>
          <w:rFonts w:hint="eastAsia"/>
        </w:rPr>
        <w:t>。</w:t>
      </w:r>
      <w:r w:rsidR="00D631B6">
        <w:rPr>
          <w:rFonts w:hint="eastAsia"/>
        </w:rPr>
        <w:t>流水接口举例如下：</w:t>
      </w:r>
    </w:p>
    <w:p w14:paraId="4098760B" w14:textId="77777777" w:rsidR="00D631B6" w:rsidRDefault="00D631B6" w:rsidP="00D631B6">
      <w:pPr>
        <w:pStyle w:val="NormalIndent"/>
        <w:keepNext/>
        <w:ind w:rightChars="11" w:right="26" w:firstLineChars="0" w:firstLine="0"/>
        <w:jc w:val="center"/>
      </w:pPr>
      <w:r w:rsidRPr="00D631B6">
        <w:rPr>
          <w:noProof/>
        </w:rPr>
        <w:drawing>
          <wp:inline distT="0" distB="0" distL="0" distR="0" wp14:anchorId="6ED49347" wp14:editId="06B9AC6E">
            <wp:extent cx="5598795" cy="4315460"/>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8795" cy="4315460"/>
                    </a:xfrm>
                    <a:prstGeom prst="rect">
                      <a:avLst/>
                    </a:prstGeom>
                  </pic:spPr>
                </pic:pic>
              </a:graphicData>
            </a:graphic>
          </wp:inline>
        </w:drawing>
      </w:r>
    </w:p>
    <w:p w14:paraId="0BF28B16" w14:textId="4A86DB1E" w:rsidR="00D631B6" w:rsidRPr="0028342E" w:rsidRDefault="00D631B6" w:rsidP="00D631B6">
      <w:pPr>
        <w:pStyle w:val="Caption"/>
        <w:spacing w:before="91" w:after="91"/>
        <w:rPr>
          <w:rFonts w:ascii="Times New Roman" w:hAnsi="Times New Roman"/>
        </w:rPr>
      </w:pPr>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9</w:t>
      </w:r>
      <w:r w:rsidR="00CB45ED">
        <w:fldChar w:fldCharType="end"/>
      </w:r>
      <w:r>
        <w:t xml:space="preserve"> IF/ID</w:t>
      </w:r>
      <w:r>
        <w:rPr>
          <w:rFonts w:hint="eastAsia"/>
        </w:rPr>
        <w:t>流水接口</w:t>
      </w:r>
    </w:p>
    <w:p w14:paraId="46279E67" w14:textId="77777777" w:rsidR="006A4689" w:rsidRDefault="006A4689" w:rsidP="006A4689">
      <w:pPr>
        <w:pStyle w:val="Heading3"/>
        <w:tabs>
          <w:tab w:val="left" w:pos="1080"/>
        </w:tabs>
        <w:spacing w:beforeLines="0" w:before="229" w:afterLines="0" w:after="229"/>
      </w:pPr>
      <w:r>
        <w:rPr>
          <w:rFonts w:hint="eastAsia"/>
        </w:rPr>
        <w:t>理想流水线实现</w:t>
      </w:r>
    </w:p>
    <w:p w14:paraId="500199D7" w14:textId="52A5A98B" w:rsidR="00DA5B52" w:rsidRDefault="00DA5B52" w:rsidP="00DA5B52">
      <w:pPr>
        <w:pStyle w:val="NormalIndent"/>
        <w:ind w:firstLine="480"/>
      </w:pPr>
      <w:r w:rsidRPr="00687A8B">
        <w:t>在单周期</w:t>
      </w:r>
      <w:r w:rsidRPr="00687A8B">
        <w:t>CPU</w:t>
      </w:r>
      <w:r w:rsidRPr="00687A8B">
        <w:t>上做修改，将原来的单周期</w:t>
      </w:r>
      <w:r w:rsidRPr="00687A8B">
        <w:t>CPU</w:t>
      </w:r>
      <w:r w:rsidRPr="00687A8B">
        <w:t>拆分为五个阶段，用四个接口部件连接各个阶段，传递每个阶段或后面的阶段需要的数据，另外，传递给各个部件的控制信号也要注意修改为对应阶段传递过来的控制信号。</w:t>
      </w:r>
      <w:r>
        <w:rPr>
          <w:rFonts w:hint="eastAsia"/>
        </w:rPr>
        <w:t>如</w:t>
      </w:r>
      <w:r w:rsidR="00D631B6">
        <w:fldChar w:fldCharType="begin"/>
      </w:r>
      <w:r w:rsidR="00D631B6">
        <w:instrText xml:space="preserve"> </w:instrText>
      </w:r>
      <w:r w:rsidR="00D631B6">
        <w:rPr>
          <w:rFonts w:hint="eastAsia"/>
        </w:rPr>
        <w:instrText>REF _Ref510997196 \h</w:instrText>
      </w:r>
      <w:r w:rsidR="00D631B6">
        <w:instrText xml:space="preserve"> </w:instrText>
      </w:r>
      <w:r w:rsidR="00D631B6">
        <w:fldChar w:fldCharType="separate"/>
      </w:r>
      <w:r w:rsidR="00D631B6">
        <w:rPr>
          <w:rFonts w:hint="eastAsia"/>
        </w:rPr>
        <w:t>图</w:t>
      </w:r>
      <w:r w:rsidR="00D631B6">
        <w:rPr>
          <w:rFonts w:hint="eastAsia"/>
        </w:rPr>
        <w:t xml:space="preserve"> </w:t>
      </w:r>
      <w:r w:rsidR="00D631B6">
        <w:rPr>
          <w:noProof/>
        </w:rPr>
        <w:t>3</w:t>
      </w:r>
      <w:r w:rsidR="00D631B6">
        <w:rPr>
          <w:rFonts w:hint="eastAsia"/>
        </w:rPr>
        <w:t>–</w:t>
      </w:r>
      <w:r w:rsidR="00D631B6">
        <w:rPr>
          <w:noProof/>
        </w:rPr>
        <w:t>10</w:t>
      </w:r>
      <w:r w:rsidR="00D631B6">
        <w:fldChar w:fldCharType="end"/>
      </w:r>
      <w:r>
        <w:rPr>
          <w:rFonts w:hint="eastAsia"/>
        </w:rPr>
        <w:t>所示：</w:t>
      </w:r>
    </w:p>
    <w:p w14:paraId="0E06F578" w14:textId="77777777" w:rsidR="002C7DFE" w:rsidRDefault="002C7DFE" w:rsidP="002C7DFE">
      <w:pPr>
        <w:pStyle w:val="NormalIndent"/>
        <w:keepNext/>
        <w:ind w:firstLineChars="0" w:firstLine="0"/>
        <w:jc w:val="center"/>
      </w:pPr>
      <w:r w:rsidRPr="002C7DFE">
        <w:rPr>
          <w:noProof/>
        </w:rPr>
        <w:drawing>
          <wp:inline distT="0" distB="0" distL="0" distR="0" wp14:anchorId="3701667B" wp14:editId="7FCC3A9C">
            <wp:extent cx="5598795" cy="18669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263" cy="1867056"/>
                    </a:xfrm>
                    <a:prstGeom prst="rect">
                      <a:avLst/>
                    </a:prstGeom>
                  </pic:spPr>
                </pic:pic>
              </a:graphicData>
            </a:graphic>
          </wp:inline>
        </w:drawing>
      </w:r>
    </w:p>
    <w:p w14:paraId="3F9967F8" w14:textId="580A7C6C" w:rsidR="00DA5B52" w:rsidRPr="00DA5B52" w:rsidRDefault="002C7DFE" w:rsidP="002C7DFE">
      <w:pPr>
        <w:pStyle w:val="Caption"/>
        <w:spacing w:before="91" w:after="91"/>
      </w:pPr>
      <w:bookmarkStart w:id="49" w:name="_Ref510997196"/>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10</w:t>
      </w:r>
      <w:r w:rsidR="00CB45ED">
        <w:fldChar w:fldCharType="end"/>
      </w:r>
      <w:bookmarkEnd w:id="49"/>
      <w:r>
        <w:t xml:space="preserve"> </w:t>
      </w:r>
      <w:r>
        <w:rPr>
          <w:rFonts w:hint="eastAsia"/>
        </w:rPr>
        <w:t>理想流水线</w:t>
      </w:r>
    </w:p>
    <w:p w14:paraId="5C6D5A3C" w14:textId="131F2D5A" w:rsidR="006A4689" w:rsidRDefault="006A4689" w:rsidP="006A4689">
      <w:pPr>
        <w:pStyle w:val="Heading2"/>
        <w:tabs>
          <w:tab w:val="clear" w:pos="720"/>
          <w:tab w:val="left" w:pos="567"/>
        </w:tabs>
        <w:ind w:left="818" w:right="240" w:hanging="818"/>
      </w:pPr>
      <w:bookmarkStart w:id="50" w:name="_Toc511034515"/>
      <w:r>
        <w:rPr>
          <w:rFonts w:hint="eastAsia"/>
        </w:rPr>
        <w:lastRenderedPageBreak/>
        <w:t>气泡</w:t>
      </w:r>
      <w:r>
        <w:t>式</w:t>
      </w:r>
      <w:r>
        <w:rPr>
          <w:rFonts w:hint="eastAsia"/>
        </w:rPr>
        <w:t>流水线实现</w:t>
      </w:r>
      <w:bookmarkEnd w:id="50"/>
    </w:p>
    <w:p w14:paraId="38BA28D3" w14:textId="2E8B7161" w:rsidR="00296B9F" w:rsidRDefault="00296B9F" w:rsidP="00296B9F">
      <w:pPr>
        <w:pStyle w:val="NormalIndent"/>
        <w:ind w:firstLineChars="0"/>
      </w:pPr>
      <w:r>
        <w:rPr>
          <w:rFonts w:hint="eastAsia"/>
        </w:rPr>
        <w:t>Ha</w:t>
      </w:r>
      <w:r>
        <w:t>zzard Unit</w:t>
      </w:r>
      <w:r>
        <w:rPr>
          <w:rFonts w:hint="eastAsia"/>
        </w:rPr>
        <w:t>若检测到</w:t>
      </w:r>
      <w:r>
        <w:rPr>
          <w:rFonts w:hint="eastAsia"/>
        </w:rPr>
        <w:t>ID</w:t>
      </w:r>
      <w:r>
        <w:rPr>
          <w:rFonts w:hint="eastAsia"/>
        </w:rPr>
        <w:t>段源操作数和</w:t>
      </w:r>
      <w:r>
        <w:rPr>
          <w:rFonts w:hint="eastAsia"/>
        </w:rPr>
        <w:t>EX</w:t>
      </w:r>
      <w:r>
        <w:rPr>
          <w:rFonts w:hint="eastAsia"/>
        </w:rPr>
        <w:t>段或</w:t>
      </w:r>
      <w:r>
        <w:rPr>
          <w:rFonts w:hint="eastAsia"/>
        </w:rPr>
        <w:t>MEM</w:t>
      </w:r>
      <w:r>
        <w:rPr>
          <w:rFonts w:hint="eastAsia"/>
        </w:rPr>
        <w:t>段目的操作数相同则说明发生了数据冲突，这时需要锁住</w:t>
      </w:r>
      <w:r>
        <w:rPr>
          <w:rFonts w:hint="eastAsia"/>
        </w:rPr>
        <w:t>PC</w:t>
      </w:r>
      <w:r>
        <w:rPr>
          <w:rFonts w:hint="eastAsia"/>
        </w:rPr>
        <w:t>寄存器以及</w:t>
      </w:r>
      <w:r>
        <w:t>IF/ID</w:t>
      </w:r>
      <w:r>
        <w:rPr>
          <w:rFonts w:hint="eastAsia"/>
        </w:rPr>
        <w:t>接口。如果发生了分支则需要同时插入两个气泡。如</w:t>
      </w:r>
      <w:r w:rsidR="00B20F57">
        <w:fldChar w:fldCharType="begin"/>
      </w:r>
      <w:r w:rsidR="00B20F57">
        <w:instrText xml:space="preserve"> </w:instrText>
      </w:r>
      <w:r w:rsidR="00B20F57">
        <w:rPr>
          <w:rFonts w:hint="eastAsia"/>
        </w:rPr>
        <w:instrText>REF _Ref510998057 \h</w:instrText>
      </w:r>
      <w:r w:rsidR="00B20F57">
        <w:instrText xml:space="preserve"> </w:instrText>
      </w:r>
      <w:r w:rsidR="00B20F57">
        <w:fldChar w:fldCharType="separate"/>
      </w:r>
      <w:r w:rsidR="00B20F57">
        <w:rPr>
          <w:rFonts w:hint="eastAsia"/>
        </w:rPr>
        <w:t>图</w:t>
      </w:r>
      <w:r w:rsidR="00B20F57">
        <w:rPr>
          <w:rFonts w:hint="eastAsia"/>
        </w:rPr>
        <w:t xml:space="preserve"> </w:t>
      </w:r>
      <w:r w:rsidR="00B20F57">
        <w:rPr>
          <w:noProof/>
        </w:rPr>
        <w:t>3</w:t>
      </w:r>
      <w:r w:rsidR="00B20F57">
        <w:rPr>
          <w:rFonts w:hint="eastAsia"/>
        </w:rPr>
        <w:t>–</w:t>
      </w:r>
      <w:r w:rsidR="00B20F57">
        <w:rPr>
          <w:noProof/>
        </w:rPr>
        <w:t>11</w:t>
      </w:r>
      <w:r w:rsidR="00B20F57">
        <w:fldChar w:fldCharType="end"/>
      </w:r>
      <w:r>
        <w:rPr>
          <w:rFonts w:hint="eastAsia"/>
        </w:rPr>
        <w:t>所示：</w:t>
      </w:r>
    </w:p>
    <w:p w14:paraId="30C1E112" w14:textId="77777777" w:rsidR="00296B9F" w:rsidRDefault="00296B9F" w:rsidP="00296B9F">
      <w:pPr>
        <w:pStyle w:val="NormalIndent"/>
        <w:keepNext/>
        <w:ind w:firstLineChars="0" w:firstLine="0"/>
      </w:pPr>
      <w:r w:rsidRPr="00296B9F">
        <w:rPr>
          <w:noProof/>
        </w:rPr>
        <w:drawing>
          <wp:inline distT="0" distB="0" distL="0" distR="0" wp14:anchorId="1C216298" wp14:editId="124BEFAC">
            <wp:extent cx="5598795" cy="24015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8795" cy="2401570"/>
                    </a:xfrm>
                    <a:prstGeom prst="rect">
                      <a:avLst/>
                    </a:prstGeom>
                  </pic:spPr>
                </pic:pic>
              </a:graphicData>
            </a:graphic>
          </wp:inline>
        </w:drawing>
      </w:r>
    </w:p>
    <w:p w14:paraId="29542C23" w14:textId="7E511E84" w:rsidR="00296B9F" w:rsidRDefault="00296B9F" w:rsidP="00296B9F">
      <w:pPr>
        <w:pStyle w:val="Caption"/>
        <w:spacing w:before="91" w:after="91"/>
      </w:pPr>
      <w:bookmarkStart w:id="51" w:name="_Ref510998057"/>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11</w:t>
      </w:r>
      <w:r w:rsidR="00CB45ED">
        <w:fldChar w:fldCharType="end"/>
      </w:r>
      <w:bookmarkEnd w:id="51"/>
      <w:r>
        <w:t xml:space="preserve"> </w:t>
      </w:r>
      <w:r>
        <w:rPr>
          <w:rFonts w:hint="eastAsia"/>
        </w:rPr>
        <w:t>检测数据冲突</w:t>
      </w:r>
    </w:p>
    <w:p w14:paraId="26C15C0E" w14:textId="77777777" w:rsidR="006A4689" w:rsidRDefault="006A4689" w:rsidP="006A4689">
      <w:pPr>
        <w:pStyle w:val="Heading2"/>
        <w:tabs>
          <w:tab w:val="clear" w:pos="720"/>
          <w:tab w:val="left" w:pos="567"/>
        </w:tabs>
        <w:ind w:left="818" w:right="240" w:hanging="818"/>
      </w:pPr>
      <w:bookmarkStart w:id="52" w:name="_Toc511034516"/>
      <w:r>
        <w:rPr>
          <w:rFonts w:hint="eastAsia"/>
        </w:rPr>
        <w:t>数据转发流水线实现</w:t>
      </w:r>
      <w:bookmarkEnd w:id="52"/>
    </w:p>
    <w:p w14:paraId="30F475DC" w14:textId="7CC56FF5" w:rsidR="00B20F57" w:rsidRDefault="00B20F57" w:rsidP="00567D8C">
      <w:pPr>
        <w:pStyle w:val="NormalIndent"/>
        <w:ind w:rightChars="11" w:right="26" w:firstLine="480"/>
      </w:pPr>
      <w:r>
        <w:rPr>
          <w:rFonts w:hint="eastAsia"/>
        </w:rPr>
        <w:t>当产生冲突时，</w:t>
      </w:r>
      <w:r w:rsidR="002466E3">
        <w:rPr>
          <w:rFonts w:hint="eastAsia"/>
        </w:rPr>
        <w:t>直接重新定位数据，故主电路数据通路部分需要修改，如</w:t>
      </w:r>
      <w:r w:rsidR="002466E3">
        <w:fldChar w:fldCharType="begin"/>
      </w:r>
      <w:r w:rsidR="002466E3">
        <w:instrText xml:space="preserve"> </w:instrText>
      </w:r>
      <w:r w:rsidR="002466E3">
        <w:rPr>
          <w:rFonts w:hint="eastAsia"/>
        </w:rPr>
        <w:instrText>REF _Ref510998356 \h</w:instrText>
      </w:r>
      <w:r w:rsidR="002466E3">
        <w:instrText xml:space="preserve"> </w:instrText>
      </w:r>
      <w:r w:rsidR="002466E3">
        <w:fldChar w:fldCharType="separate"/>
      </w:r>
      <w:r w:rsidR="002466E3">
        <w:rPr>
          <w:rFonts w:hint="eastAsia"/>
        </w:rPr>
        <w:t>图</w:t>
      </w:r>
      <w:r w:rsidR="002466E3">
        <w:rPr>
          <w:rFonts w:hint="eastAsia"/>
        </w:rPr>
        <w:t xml:space="preserve"> </w:t>
      </w:r>
      <w:r w:rsidR="002466E3">
        <w:rPr>
          <w:noProof/>
        </w:rPr>
        <w:t>3</w:t>
      </w:r>
      <w:r w:rsidR="002466E3">
        <w:rPr>
          <w:rFonts w:hint="eastAsia"/>
        </w:rPr>
        <w:t>–</w:t>
      </w:r>
      <w:r w:rsidR="002466E3">
        <w:rPr>
          <w:noProof/>
        </w:rPr>
        <w:t>12</w:t>
      </w:r>
      <w:r w:rsidR="002466E3">
        <w:fldChar w:fldCharType="end"/>
      </w:r>
      <w:r w:rsidR="002466E3">
        <w:rPr>
          <w:rFonts w:hint="eastAsia"/>
        </w:rPr>
        <w:t>所示：</w:t>
      </w:r>
    </w:p>
    <w:p w14:paraId="372255FD" w14:textId="77777777" w:rsidR="002466E3" w:rsidRDefault="002466E3" w:rsidP="002466E3">
      <w:pPr>
        <w:pStyle w:val="NormalIndent"/>
        <w:keepNext/>
        <w:ind w:rightChars="11" w:right="26" w:firstLineChars="0" w:firstLine="0"/>
        <w:jc w:val="center"/>
      </w:pPr>
      <w:r w:rsidRPr="002466E3">
        <w:rPr>
          <w:noProof/>
        </w:rPr>
        <w:drawing>
          <wp:inline distT="0" distB="0" distL="0" distR="0" wp14:anchorId="14F76979" wp14:editId="432D8937">
            <wp:extent cx="5598795" cy="279654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8795" cy="2796540"/>
                    </a:xfrm>
                    <a:prstGeom prst="rect">
                      <a:avLst/>
                    </a:prstGeom>
                  </pic:spPr>
                </pic:pic>
              </a:graphicData>
            </a:graphic>
          </wp:inline>
        </w:drawing>
      </w:r>
    </w:p>
    <w:p w14:paraId="792F82E8" w14:textId="354CCD34" w:rsidR="002466E3" w:rsidRPr="002466E3" w:rsidRDefault="002466E3" w:rsidP="002466E3">
      <w:pPr>
        <w:pStyle w:val="Caption"/>
        <w:spacing w:before="91" w:after="91"/>
      </w:pPr>
      <w:bookmarkStart w:id="53" w:name="_Ref510998356"/>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12</w:t>
      </w:r>
      <w:r w:rsidR="00CB45ED">
        <w:fldChar w:fldCharType="end"/>
      </w:r>
      <w:bookmarkEnd w:id="53"/>
      <w:r>
        <w:t xml:space="preserve"> </w:t>
      </w:r>
      <w:r>
        <w:rPr>
          <w:rFonts w:hint="eastAsia"/>
        </w:rPr>
        <w:t>重定向流水线</w:t>
      </w:r>
    </w:p>
    <w:p w14:paraId="5949A5DE" w14:textId="07FA7616" w:rsidR="006A4689" w:rsidRDefault="00B20F57" w:rsidP="00567D8C">
      <w:pPr>
        <w:pStyle w:val="NormalIndent"/>
        <w:ind w:rightChars="11" w:right="26" w:firstLine="480"/>
      </w:pPr>
      <w:r>
        <w:rPr>
          <w:rFonts w:hint="eastAsia"/>
        </w:rPr>
        <w:t>对于</w:t>
      </w:r>
      <w:r>
        <w:rPr>
          <w:rFonts w:hint="eastAsia"/>
        </w:rPr>
        <w:t>Ha</w:t>
      </w:r>
      <w:r>
        <w:t>zzard U</w:t>
      </w:r>
      <w:r>
        <w:rPr>
          <w:rFonts w:hint="eastAsia"/>
        </w:rPr>
        <w:t>nit</w:t>
      </w:r>
      <w:r>
        <w:rPr>
          <w:rFonts w:hint="eastAsia"/>
        </w:rPr>
        <w:t>，</w:t>
      </w:r>
      <w:r w:rsidR="002466E3">
        <w:rPr>
          <w:rFonts w:hint="eastAsia"/>
        </w:rPr>
        <w:t>仅当为</w:t>
      </w:r>
      <w:r w:rsidR="002466E3">
        <w:rPr>
          <w:rFonts w:hint="eastAsia"/>
        </w:rPr>
        <w:t>load</w:t>
      </w:r>
      <w:r w:rsidR="002466E3">
        <w:t>-use</w:t>
      </w:r>
      <w:r w:rsidR="002466E3">
        <w:rPr>
          <w:rFonts w:hint="eastAsia"/>
        </w:rPr>
        <w:t>时才插入气泡，故逻辑修改如</w:t>
      </w:r>
      <w:r w:rsidR="002466E3">
        <w:fldChar w:fldCharType="begin"/>
      </w:r>
      <w:r w:rsidR="002466E3">
        <w:instrText xml:space="preserve"> </w:instrText>
      </w:r>
      <w:r w:rsidR="002466E3">
        <w:rPr>
          <w:rFonts w:hint="eastAsia"/>
        </w:rPr>
        <w:instrText>REF _Ref510998448 \h</w:instrText>
      </w:r>
      <w:r w:rsidR="002466E3">
        <w:instrText xml:space="preserve"> </w:instrText>
      </w:r>
      <w:r w:rsidR="002466E3">
        <w:fldChar w:fldCharType="separate"/>
      </w:r>
      <w:r w:rsidR="002466E3">
        <w:rPr>
          <w:rFonts w:hint="eastAsia"/>
        </w:rPr>
        <w:t>图</w:t>
      </w:r>
      <w:r w:rsidR="002466E3">
        <w:rPr>
          <w:rFonts w:hint="eastAsia"/>
        </w:rPr>
        <w:t xml:space="preserve"> </w:t>
      </w:r>
      <w:r w:rsidR="002466E3">
        <w:rPr>
          <w:noProof/>
        </w:rPr>
        <w:t>3</w:t>
      </w:r>
      <w:r w:rsidR="002466E3">
        <w:rPr>
          <w:rFonts w:hint="eastAsia"/>
        </w:rPr>
        <w:t>–</w:t>
      </w:r>
      <w:r w:rsidR="002466E3">
        <w:rPr>
          <w:noProof/>
        </w:rPr>
        <w:t>13</w:t>
      </w:r>
      <w:r w:rsidR="002466E3">
        <w:fldChar w:fldCharType="end"/>
      </w:r>
      <w:r w:rsidR="002466E3">
        <w:rPr>
          <w:rFonts w:hint="eastAsia"/>
        </w:rPr>
        <w:t>所示：</w:t>
      </w:r>
    </w:p>
    <w:p w14:paraId="20215A7A" w14:textId="77777777" w:rsidR="002466E3" w:rsidRDefault="002466E3" w:rsidP="002466E3">
      <w:pPr>
        <w:pStyle w:val="NormalIndent"/>
        <w:keepNext/>
        <w:ind w:rightChars="11" w:right="26" w:firstLineChars="0" w:firstLine="0"/>
        <w:jc w:val="center"/>
      </w:pPr>
      <w:r w:rsidRPr="002466E3">
        <w:rPr>
          <w:noProof/>
        </w:rPr>
        <w:lastRenderedPageBreak/>
        <w:drawing>
          <wp:inline distT="0" distB="0" distL="0" distR="0" wp14:anchorId="14E1D499" wp14:editId="0F4D41D3">
            <wp:extent cx="5598795" cy="3270885"/>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8795" cy="3270885"/>
                    </a:xfrm>
                    <a:prstGeom prst="rect">
                      <a:avLst/>
                    </a:prstGeom>
                  </pic:spPr>
                </pic:pic>
              </a:graphicData>
            </a:graphic>
          </wp:inline>
        </w:drawing>
      </w:r>
    </w:p>
    <w:p w14:paraId="5B11F831" w14:textId="1F76E95A" w:rsidR="002466E3" w:rsidRPr="006A4689" w:rsidRDefault="002466E3" w:rsidP="002466E3">
      <w:pPr>
        <w:pStyle w:val="Caption"/>
        <w:spacing w:before="91" w:after="91"/>
      </w:pPr>
      <w:bookmarkStart w:id="54" w:name="_Ref510998448"/>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3</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13</w:t>
      </w:r>
      <w:r w:rsidR="00CB45ED">
        <w:fldChar w:fldCharType="end"/>
      </w:r>
      <w:bookmarkEnd w:id="54"/>
      <w:r>
        <w:t xml:space="preserve"> </w:t>
      </w:r>
      <w:r>
        <w:rPr>
          <w:rFonts w:hint="eastAsia"/>
        </w:rPr>
        <w:t>重定向冲突判断</w:t>
      </w:r>
    </w:p>
    <w:p w14:paraId="796D2B0F" w14:textId="77777777" w:rsidR="00EB1C29" w:rsidRPr="00EB1C29" w:rsidRDefault="00EB1C29" w:rsidP="00EB1C29">
      <w:pPr>
        <w:pStyle w:val="NormalIndent"/>
        <w:ind w:firstLine="480"/>
      </w:pPr>
    </w:p>
    <w:p w14:paraId="058DAFBB" w14:textId="77777777" w:rsidR="001D4FDA" w:rsidRDefault="001D4FDA">
      <w:pPr>
        <w:pStyle w:val="NormalIndent"/>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Heading1"/>
      </w:pPr>
      <w:bookmarkStart w:id="55" w:name="_Toc511034517"/>
      <w:r>
        <w:rPr>
          <w:rFonts w:hint="eastAsia"/>
        </w:rPr>
        <w:lastRenderedPageBreak/>
        <w:t>实验过程与调试</w:t>
      </w:r>
      <w:bookmarkStart w:id="56" w:name="_Toc230955688"/>
      <w:bookmarkStart w:id="57" w:name="_Toc230405694"/>
      <w:bookmarkStart w:id="58" w:name="_Toc266358974"/>
      <w:bookmarkEnd w:id="55"/>
    </w:p>
    <w:p w14:paraId="47283B7A" w14:textId="77777777" w:rsidR="000C5960" w:rsidRDefault="007E12D0" w:rsidP="00591A3F">
      <w:pPr>
        <w:pStyle w:val="Heading2"/>
        <w:tabs>
          <w:tab w:val="clear" w:pos="720"/>
          <w:tab w:val="left" w:pos="567"/>
        </w:tabs>
        <w:ind w:left="818" w:right="240" w:hanging="818"/>
      </w:pPr>
      <w:bookmarkStart w:id="59" w:name="_Toc511034518"/>
      <w:bookmarkEnd w:id="56"/>
      <w:bookmarkEnd w:id="57"/>
      <w:bookmarkEnd w:id="58"/>
      <w:r>
        <w:rPr>
          <w:rFonts w:hint="eastAsia"/>
        </w:rPr>
        <w:t>测试用例和功能测试</w:t>
      </w:r>
      <w:bookmarkEnd w:id="59"/>
    </w:p>
    <w:p w14:paraId="2A884F98" w14:textId="5669A7AC" w:rsidR="007E12D0" w:rsidRDefault="00073498" w:rsidP="007E12D0">
      <w:pPr>
        <w:pStyle w:val="Heading3"/>
        <w:tabs>
          <w:tab w:val="left" w:pos="1080"/>
        </w:tabs>
        <w:spacing w:beforeLines="0" w:before="229" w:afterLines="0" w:after="229"/>
      </w:pPr>
      <w:r>
        <w:rPr>
          <w:rFonts w:hint="eastAsia"/>
        </w:rPr>
        <w:t>理想流水测试</w:t>
      </w:r>
    </w:p>
    <w:p w14:paraId="4A62534F" w14:textId="7937DF6F" w:rsidR="00FC3E8B" w:rsidRDefault="00073498" w:rsidP="00EC1077">
      <w:pPr>
        <w:pStyle w:val="NormalIndent"/>
        <w:ind w:rightChars="11" w:right="26" w:firstLine="480"/>
      </w:pPr>
      <w:r>
        <w:rPr>
          <w:rFonts w:hint="eastAsia"/>
        </w:rPr>
        <w:t>测试程序如下所示：</w:t>
      </w:r>
    </w:p>
    <w:p w14:paraId="1AD49583" w14:textId="77777777" w:rsidR="00073498" w:rsidRDefault="00073498" w:rsidP="00073498">
      <w:pPr>
        <w:pStyle w:val="NormalIndent"/>
        <w:shd w:val="clear" w:color="auto" w:fill="D0CECE" w:themeFill="background2" w:themeFillShade="E6"/>
        <w:ind w:rightChars="11" w:right="26" w:firstLine="480"/>
      </w:pPr>
      <w:proofErr w:type="spellStart"/>
      <w:r>
        <w:t>addi</w:t>
      </w:r>
      <w:proofErr w:type="spellEnd"/>
      <w:r>
        <w:t xml:space="preserve"> $s0,$zero, 0</w:t>
      </w:r>
    </w:p>
    <w:p w14:paraId="6878802E" w14:textId="77777777" w:rsidR="00073498" w:rsidRDefault="00073498" w:rsidP="00073498">
      <w:pPr>
        <w:pStyle w:val="NormalIndent"/>
        <w:shd w:val="clear" w:color="auto" w:fill="D0CECE" w:themeFill="background2" w:themeFillShade="E6"/>
        <w:ind w:rightChars="11" w:right="26" w:firstLine="480"/>
      </w:pPr>
      <w:proofErr w:type="spellStart"/>
      <w:r>
        <w:t>addi</w:t>
      </w:r>
      <w:proofErr w:type="spellEnd"/>
      <w:r>
        <w:t xml:space="preserve"> $s1,$zero, 0</w:t>
      </w:r>
    </w:p>
    <w:p w14:paraId="71DA4A63" w14:textId="77777777" w:rsidR="00073498" w:rsidRDefault="00073498" w:rsidP="00073498">
      <w:pPr>
        <w:pStyle w:val="NormalIndent"/>
        <w:shd w:val="clear" w:color="auto" w:fill="D0CECE" w:themeFill="background2" w:themeFillShade="E6"/>
        <w:ind w:rightChars="11" w:right="26" w:firstLine="480"/>
      </w:pPr>
      <w:proofErr w:type="spellStart"/>
      <w:r>
        <w:t>addi</w:t>
      </w:r>
      <w:proofErr w:type="spellEnd"/>
      <w:r>
        <w:t xml:space="preserve"> $s2,$zero, 0</w:t>
      </w:r>
    </w:p>
    <w:p w14:paraId="5E64A476" w14:textId="77777777" w:rsidR="00073498" w:rsidRDefault="00073498" w:rsidP="00073498">
      <w:pPr>
        <w:pStyle w:val="NormalIndent"/>
        <w:shd w:val="clear" w:color="auto" w:fill="D0CECE" w:themeFill="background2" w:themeFillShade="E6"/>
        <w:ind w:rightChars="11" w:right="26" w:firstLine="480"/>
      </w:pPr>
      <w:proofErr w:type="spellStart"/>
      <w:r>
        <w:t>addi</w:t>
      </w:r>
      <w:proofErr w:type="spellEnd"/>
      <w:r>
        <w:t xml:space="preserve"> $s3,$zero, 0</w:t>
      </w:r>
    </w:p>
    <w:p w14:paraId="56061D4E" w14:textId="77777777" w:rsidR="00073498" w:rsidRDefault="00073498" w:rsidP="00073498">
      <w:pPr>
        <w:pStyle w:val="NormalIndent"/>
        <w:shd w:val="clear" w:color="auto" w:fill="D0CECE" w:themeFill="background2" w:themeFillShade="E6"/>
        <w:ind w:rightChars="11" w:right="26" w:firstLine="480"/>
      </w:pPr>
      <w:proofErr w:type="spellStart"/>
      <w:r>
        <w:t>ori</w:t>
      </w:r>
      <w:proofErr w:type="spellEnd"/>
      <w:r>
        <w:t xml:space="preserve"> $s0,$s0, 0</w:t>
      </w:r>
    </w:p>
    <w:p w14:paraId="439F1C64" w14:textId="77777777" w:rsidR="00073498" w:rsidRDefault="00073498" w:rsidP="00073498">
      <w:pPr>
        <w:pStyle w:val="NormalIndent"/>
        <w:shd w:val="clear" w:color="auto" w:fill="D0CECE" w:themeFill="background2" w:themeFillShade="E6"/>
        <w:ind w:rightChars="11" w:right="26" w:firstLine="480"/>
      </w:pPr>
      <w:proofErr w:type="spellStart"/>
      <w:r>
        <w:t>ori</w:t>
      </w:r>
      <w:proofErr w:type="spellEnd"/>
      <w:r>
        <w:t xml:space="preserve"> $s1,$s1, 1</w:t>
      </w:r>
    </w:p>
    <w:p w14:paraId="4A11071D" w14:textId="77777777" w:rsidR="00073498" w:rsidRDefault="00073498" w:rsidP="00073498">
      <w:pPr>
        <w:pStyle w:val="NormalIndent"/>
        <w:shd w:val="clear" w:color="auto" w:fill="D0CECE" w:themeFill="background2" w:themeFillShade="E6"/>
        <w:ind w:rightChars="11" w:right="26" w:firstLine="480"/>
      </w:pPr>
      <w:proofErr w:type="spellStart"/>
      <w:r>
        <w:t>ori</w:t>
      </w:r>
      <w:proofErr w:type="spellEnd"/>
      <w:r>
        <w:t xml:space="preserve"> $s2,$s2, 2</w:t>
      </w:r>
    </w:p>
    <w:p w14:paraId="0A4AB4C3" w14:textId="77777777" w:rsidR="00073498" w:rsidRDefault="00073498" w:rsidP="00073498">
      <w:pPr>
        <w:pStyle w:val="NormalIndent"/>
        <w:shd w:val="clear" w:color="auto" w:fill="D0CECE" w:themeFill="background2" w:themeFillShade="E6"/>
        <w:ind w:rightChars="11" w:right="26" w:firstLine="480"/>
      </w:pPr>
      <w:proofErr w:type="spellStart"/>
      <w:r>
        <w:t>ori</w:t>
      </w:r>
      <w:proofErr w:type="spellEnd"/>
      <w:r>
        <w:t xml:space="preserve"> $s3,$s3, 3</w:t>
      </w:r>
    </w:p>
    <w:p w14:paraId="6F054C6B" w14:textId="77777777" w:rsidR="00073498" w:rsidRDefault="00073498" w:rsidP="00073498">
      <w:pPr>
        <w:pStyle w:val="NormalIndent"/>
        <w:shd w:val="clear" w:color="auto" w:fill="D0CECE" w:themeFill="background2" w:themeFillShade="E6"/>
        <w:ind w:rightChars="11" w:right="26" w:firstLine="480"/>
      </w:pPr>
      <w:proofErr w:type="spellStart"/>
      <w:r>
        <w:t>sw</w:t>
      </w:r>
      <w:proofErr w:type="spellEnd"/>
      <w:r>
        <w:t xml:space="preserve"> $s0, 0($s0)</w:t>
      </w:r>
    </w:p>
    <w:p w14:paraId="39518BD3" w14:textId="77777777" w:rsidR="00073498" w:rsidRDefault="00073498" w:rsidP="00073498">
      <w:pPr>
        <w:pStyle w:val="NormalIndent"/>
        <w:shd w:val="clear" w:color="auto" w:fill="D0CECE" w:themeFill="background2" w:themeFillShade="E6"/>
        <w:ind w:rightChars="11" w:right="26" w:firstLine="480"/>
      </w:pPr>
      <w:proofErr w:type="spellStart"/>
      <w:r>
        <w:t>sw</w:t>
      </w:r>
      <w:proofErr w:type="spellEnd"/>
      <w:r>
        <w:t xml:space="preserve"> $s1, 4($s0)</w:t>
      </w:r>
    </w:p>
    <w:p w14:paraId="086DE750" w14:textId="77777777" w:rsidR="00073498" w:rsidRDefault="00073498" w:rsidP="00073498">
      <w:pPr>
        <w:pStyle w:val="NormalIndent"/>
        <w:shd w:val="clear" w:color="auto" w:fill="D0CECE" w:themeFill="background2" w:themeFillShade="E6"/>
        <w:ind w:rightChars="11" w:right="26" w:firstLine="480"/>
      </w:pPr>
      <w:proofErr w:type="spellStart"/>
      <w:r>
        <w:t>sw</w:t>
      </w:r>
      <w:proofErr w:type="spellEnd"/>
      <w:r>
        <w:t xml:space="preserve"> $s2, 8($s0)</w:t>
      </w:r>
    </w:p>
    <w:p w14:paraId="7B4F8A60" w14:textId="77777777" w:rsidR="00073498" w:rsidRDefault="00073498" w:rsidP="00073498">
      <w:pPr>
        <w:pStyle w:val="NormalIndent"/>
        <w:shd w:val="clear" w:color="auto" w:fill="D0CECE" w:themeFill="background2" w:themeFillShade="E6"/>
        <w:ind w:rightChars="11" w:right="26" w:firstLine="480"/>
      </w:pPr>
      <w:proofErr w:type="spellStart"/>
      <w:r>
        <w:t>sw</w:t>
      </w:r>
      <w:proofErr w:type="spellEnd"/>
      <w:r>
        <w:t xml:space="preserve"> $s3, 12($s0)</w:t>
      </w:r>
    </w:p>
    <w:p w14:paraId="357C8C6C" w14:textId="77777777" w:rsidR="00073498" w:rsidRDefault="00073498" w:rsidP="00073498">
      <w:pPr>
        <w:pStyle w:val="NormalIndent"/>
        <w:shd w:val="clear" w:color="auto" w:fill="D0CECE" w:themeFill="background2" w:themeFillShade="E6"/>
        <w:ind w:rightChars="11" w:right="26" w:firstLine="480"/>
      </w:pPr>
      <w:proofErr w:type="spellStart"/>
      <w:r>
        <w:t>addi</w:t>
      </w:r>
      <w:proofErr w:type="spellEnd"/>
      <w:r>
        <w:t xml:space="preserve"> $v0,$zero,10         </w:t>
      </w:r>
    </w:p>
    <w:p w14:paraId="0623D558" w14:textId="77777777" w:rsidR="00073498" w:rsidRDefault="00073498" w:rsidP="00073498">
      <w:pPr>
        <w:pStyle w:val="NormalIndent"/>
        <w:shd w:val="clear" w:color="auto" w:fill="D0CECE" w:themeFill="background2" w:themeFillShade="E6"/>
        <w:ind w:rightChars="11" w:right="26" w:firstLine="480"/>
      </w:pPr>
      <w:proofErr w:type="spellStart"/>
      <w:r>
        <w:t>addi</w:t>
      </w:r>
      <w:proofErr w:type="spellEnd"/>
      <w:r>
        <w:t xml:space="preserve"> $s1,$zero, 0            </w:t>
      </w:r>
    </w:p>
    <w:p w14:paraId="27BC36BC" w14:textId="77777777" w:rsidR="00073498" w:rsidRDefault="00073498" w:rsidP="00073498">
      <w:pPr>
        <w:pStyle w:val="NormalIndent"/>
        <w:shd w:val="clear" w:color="auto" w:fill="D0CECE" w:themeFill="background2" w:themeFillShade="E6"/>
        <w:ind w:rightChars="11" w:right="26" w:firstLine="480"/>
      </w:pPr>
      <w:proofErr w:type="spellStart"/>
      <w:r>
        <w:t>addi</w:t>
      </w:r>
      <w:proofErr w:type="spellEnd"/>
      <w:r>
        <w:t xml:space="preserve"> $s2,$zero, 0</w:t>
      </w:r>
    </w:p>
    <w:p w14:paraId="7A8C92C0" w14:textId="77777777" w:rsidR="00073498" w:rsidRDefault="00073498" w:rsidP="00073498">
      <w:pPr>
        <w:pStyle w:val="NormalIndent"/>
        <w:shd w:val="clear" w:color="auto" w:fill="D0CECE" w:themeFill="background2" w:themeFillShade="E6"/>
        <w:ind w:rightChars="11" w:right="26" w:firstLine="480"/>
      </w:pPr>
      <w:proofErr w:type="spellStart"/>
      <w:r>
        <w:t>addi</w:t>
      </w:r>
      <w:proofErr w:type="spellEnd"/>
      <w:r>
        <w:t xml:space="preserve"> $s3,$zero, 0</w:t>
      </w:r>
    </w:p>
    <w:p w14:paraId="6F838EE5" w14:textId="7DE6C263" w:rsidR="00073498" w:rsidRDefault="00073498" w:rsidP="00073498">
      <w:pPr>
        <w:pStyle w:val="NormalIndent"/>
        <w:shd w:val="clear" w:color="auto" w:fill="D0CECE" w:themeFill="background2" w:themeFillShade="E6"/>
        <w:ind w:rightChars="11" w:right="26" w:firstLine="480"/>
      </w:pPr>
      <w:proofErr w:type="spellStart"/>
      <w:r>
        <w:t>syscall</w:t>
      </w:r>
      <w:proofErr w:type="spellEnd"/>
      <w:r>
        <w:t xml:space="preserve">   </w:t>
      </w:r>
    </w:p>
    <w:p w14:paraId="024C131A" w14:textId="57EA6075" w:rsidR="00073498" w:rsidRDefault="00073498" w:rsidP="00094435">
      <w:pPr>
        <w:pStyle w:val="NormalIndent"/>
        <w:ind w:rightChars="11" w:right="26" w:firstLine="480"/>
        <w:jc w:val="center"/>
      </w:pPr>
      <w:r>
        <w:rPr>
          <w:rFonts w:hint="eastAsia"/>
        </w:rPr>
        <w:t>执行测试程序后，可得出在</w:t>
      </w:r>
      <w:r>
        <w:rPr>
          <w:rFonts w:hint="eastAsia"/>
        </w:rPr>
        <w:t>21</w:t>
      </w:r>
      <w:r>
        <w:rPr>
          <w:rFonts w:hint="eastAsia"/>
        </w:rPr>
        <w:t>个周期后程序停止，</w:t>
      </w:r>
      <w:r>
        <w:rPr>
          <w:rFonts w:hint="eastAsia"/>
        </w:rPr>
        <w:t>RAM</w:t>
      </w:r>
      <w:r>
        <w:rPr>
          <w:rFonts w:hint="eastAsia"/>
        </w:rPr>
        <w:t>中的数据也被正确存入。如</w:t>
      </w:r>
      <w:r w:rsidR="00094435">
        <w:fldChar w:fldCharType="begin"/>
      </w:r>
      <w:r w:rsidR="00094435">
        <w:instrText xml:space="preserve"> </w:instrText>
      </w:r>
      <w:r w:rsidR="00094435">
        <w:rPr>
          <w:rFonts w:hint="eastAsia"/>
        </w:rPr>
        <w:instrText>REF _Ref510999952 \h</w:instrText>
      </w:r>
      <w:r w:rsidR="00094435">
        <w:instrText xml:space="preserve"> </w:instrText>
      </w:r>
      <w:r w:rsidR="00094435">
        <w:fldChar w:fldCharType="separate"/>
      </w:r>
      <w:r w:rsidR="00094435">
        <w:rPr>
          <w:rFonts w:hint="eastAsia"/>
        </w:rPr>
        <w:t>图</w:t>
      </w:r>
      <w:r w:rsidR="00094435">
        <w:rPr>
          <w:rFonts w:hint="eastAsia"/>
        </w:rPr>
        <w:t xml:space="preserve"> </w:t>
      </w:r>
      <w:r w:rsidR="00094435">
        <w:rPr>
          <w:noProof/>
        </w:rPr>
        <w:t>4</w:t>
      </w:r>
      <w:r w:rsidR="00094435">
        <w:rPr>
          <w:rFonts w:hint="eastAsia"/>
        </w:rPr>
        <w:t>–</w:t>
      </w:r>
      <w:r w:rsidR="00094435">
        <w:rPr>
          <w:noProof/>
        </w:rPr>
        <w:t>1</w:t>
      </w:r>
      <w:r w:rsidR="00094435">
        <w:fldChar w:fldCharType="end"/>
      </w:r>
      <w:r>
        <w:rPr>
          <w:rFonts w:hint="eastAsia"/>
        </w:rPr>
        <w:t>所示：</w:t>
      </w:r>
    </w:p>
    <w:p w14:paraId="604367DF" w14:textId="77777777" w:rsidR="00073498" w:rsidRDefault="00073498" w:rsidP="00073498">
      <w:pPr>
        <w:pStyle w:val="NormalIndent"/>
        <w:keepNext/>
        <w:ind w:rightChars="11" w:right="26" w:firstLineChars="0" w:firstLine="0"/>
        <w:jc w:val="center"/>
      </w:pPr>
      <w:r w:rsidRPr="00073498">
        <w:rPr>
          <w:noProof/>
        </w:rPr>
        <w:drawing>
          <wp:inline distT="0" distB="0" distL="0" distR="0" wp14:anchorId="701B4458" wp14:editId="0A9C31DA">
            <wp:extent cx="1346200" cy="85983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75456" cy="878518"/>
                    </a:xfrm>
                    <a:prstGeom prst="rect">
                      <a:avLst/>
                    </a:prstGeom>
                  </pic:spPr>
                </pic:pic>
              </a:graphicData>
            </a:graphic>
          </wp:inline>
        </w:drawing>
      </w:r>
    </w:p>
    <w:p w14:paraId="6EC7E762" w14:textId="24955F1A" w:rsidR="00073498" w:rsidRDefault="00073498" w:rsidP="00073498">
      <w:pPr>
        <w:pStyle w:val="Caption"/>
        <w:spacing w:before="91" w:after="91"/>
      </w:pPr>
      <w:bookmarkStart w:id="60" w:name="_Ref510999952"/>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4</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1</w:t>
      </w:r>
      <w:r w:rsidR="00CB45ED">
        <w:fldChar w:fldCharType="end"/>
      </w:r>
      <w:bookmarkEnd w:id="60"/>
      <w:r>
        <w:rPr>
          <w:rFonts w:hint="eastAsia"/>
        </w:rPr>
        <w:t>理想流水测试</w:t>
      </w:r>
    </w:p>
    <w:p w14:paraId="3922D66A" w14:textId="78FCD4C3" w:rsidR="003F7D96" w:rsidRDefault="00094435" w:rsidP="003F7D96">
      <w:pPr>
        <w:pStyle w:val="Heading3"/>
        <w:tabs>
          <w:tab w:val="left" w:pos="1080"/>
        </w:tabs>
        <w:spacing w:beforeLines="0" w:before="229" w:afterLines="0" w:after="229"/>
      </w:pPr>
      <w:r>
        <w:rPr>
          <w:rFonts w:hint="eastAsia"/>
        </w:rPr>
        <w:lastRenderedPageBreak/>
        <w:t>重定向</w:t>
      </w:r>
      <w:r w:rsidR="00073498">
        <w:rPr>
          <w:rFonts w:hint="eastAsia"/>
        </w:rPr>
        <w:t>流水测试</w:t>
      </w:r>
    </w:p>
    <w:p w14:paraId="55834710" w14:textId="3CDAAB14" w:rsidR="00094435" w:rsidRDefault="00094435" w:rsidP="00094435">
      <w:pPr>
        <w:ind w:firstLineChars="200" w:firstLine="480"/>
      </w:pPr>
      <w:bookmarkStart w:id="61" w:name="_Toc317947463"/>
      <w:r w:rsidRPr="000252B1">
        <w:rPr>
          <w:rFonts w:hint="eastAsia"/>
        </w:rPr>
        <w:t>重定向周期数</w:t>
      </w:r>
      <w:r w:rsidRPr="000252B1">
        <w:rPr>
          <w:rFonts w:hint="eastAsia"/>
        </w:rPr>
        <w:t>=</w:t>
      </w:r>
      <w:r w:rsidRPr="000252B1">
        <w:rPr>
          <w:rFonts w:hint="eastAsia"/>
        </w:rPr>
        <w:t>单周期数</w:t>
      </w:r>
      <w:r w:rsidRPr="000252B1">
        <w:rPr>
          <w:rFonts w:hint="eastAsia"/>
        </w:rPr>
        <w:t>+</w:t>
      </w:r>
      <w:r w:rsidRPr="000252B1">
        <w:rPr>
          <w:rFonts w:hint="eastAsia"/>
        </w:rPr>
        <w:t>流水冲满时间</w:t>
      </w:r>
      <w:r w:rsidRPr="000252B1">
        <w:rPr>
          <w:rFonts w:hint="eastAsia"/>
        </w:rPr>
        <w:t>+J</w:t>
      </w:r>
      <w:r w:rsidRPr="000252B1">
        <w:rPr>
          <w:rFonts w:hint="eastAsia"/>
        </w:rPr>
        <w:t>指令</w:t>
      </w:r>
      <w:r w:rsidRPr="000252B1">
        <w:rPr>
          <w:rFonts w:hint="eastAsia"/>
        </w:rPr>
        <w:t>*</w:t>
      </w:r>
      <w:r w:rsidRPr="000252B1">
        <w:rPr>
          <w:rFonts w:hint="eastAsia"/>
        </w:rPr>
        <w:t>误取深度</w:t>
      </w:r>
      <w:r w:rsidRPr="000252B1">
        <w:rPr>
          <w:rFonts w:hint="eastAsia"/>
        </w:rPr>
        <w:t>+</w:t>
      </w:r>
      <w:r w:rsidRPr="000252B1">
        <w:rPr>
          <w:rFonts w:hint="eastAsia"/>
        </w:rPr>
        <w:t>条件分支成功次数</w:t>
      </w:r>
      <w:r w:rsidRPr="000252B1">
        <w:rPr>
          <w:rFonts w:hint="eastAsia"/>
        </w:rPr>
        <w:t>*</w:t>
      </w:r>
      <w:r w:rsidRPr="000252B1">
        <w:rPr>
          <w:rFonts w:hint="eastAsia"/>
        </w:rPr>
        <w:t>误取深度</w:t>
      </w:r>
      <w:r w:rsidRPr="000252B1">
        <w:rPr>
          <w:rFonts w:hint="eastAsia"/>
        </w:rPr>
        <w:t>+LOAD-USE</w:t>
      </w:r>
      <w:r w:rsidRPr="000252B1">
        <w:rPr>
          <w:rFonts w:hint="eastAsia"/>
        </w:rPr>
        <w:t>气泡数</w:t>
      </w:r>
      <w:r>
        <w:rPr>
          <w:rFonts w:hint="eastAsia"/>
        </w:rPr>
        <w:t>。因此重定向跑</w:t>
      </w:r>
      <w:r>
        <w:rPr>
          <w:rFonts w:hint="eastAsia"/>
        </w:rPr>
        <w:t>bench</w:t>
      </w:r>
      <w:r>
        <w:t>mark</w:t>
      </w:r>
      <w:r>
        <w:rPr>
          <w:rFonts w:hint="eastAsia"/>
        </w:rPr>
        <w:t>的正确周期数应为</w:t>
      </w:r>
      <w:r w:rsidRPr="000252B1">
        <w:t>1546+4+38*2+276*2+120=2298</w:t>
      </w:r>
      <w:r>
        <w:rPr>
          <w:rFonts w:hint="eastAsia"/>
        </w:rPr>
        <w:t>。运行结果如所示：</w:t>
      </w:r>
    </w:p>
    <w:p w14:paraId="1D839852" w14:textId="77777777" w:rsidR="00094435" w:rsidRDefault="00094435" w:rsidP="00094435">
      <w:pPr>
        <w:keepNext/>
        <w:jc w:val="center"/>
      </w:pPr>
      <w:r w:rsidRPr="00094435">
        <w:rPr>
          <w:noProof/>
        </w:rPr>
        <w:drawing>
          <wp:inline distT="0" distB="0" distL="0" distR="0" wp14:anchorId="7955F050" wp14:editId="70F1350E">
            <wp:extent cx="5321300" cy="1397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300" cy="1397000"/>
                    </a:xfrm>
                    <a:prstGeom prst="rect">
                      <a:avLst/>
                    </a:prstGeom>
                  </pic:spPr>
                </pic:pic>
              </a:graphicData>
            </a:graphic>
          </wp:inline>
        </w:drawing>
      </w:r>
    </w:p>
    <w:p w14:paraId="2BE20418" w14:textId="538B7589" w:rsidR="00094435" w:rsidRDefault="00094435" w:rsidP="00094435">
      <w:pPr>
        <w:pStyle w:val="Caption"/>
        <w:spacing w:before="91" w:after="91"/>
      </w:pPr>
      <w:r>
        <w:rPr>
          <w:rFonts w:hint="eastAsia"/>
        </w:rPr>
        <w:t xml:space="preserve">图 </w:t>
      </w:r>
      <w:r w:rsidR="00CB45ED">
        <w:fldChar w:fldCharType="begin"/>
      </w:r>
      <w:r w:rsidR="00CB45ED">
        <w:instrText xml:space="preserve"> </w:instrText>
      </w:r>
      <w:r w:rsidR="00CB45ED">
        <w:rPr>
          <w:rFonts w:hint="eastAsia"/>
        </w:rPr>
        <w:instrText>STYLEREF 1 \s</w:instrText>
      </w:r>
      <w:r w:rsidR="00CB45ED">
        <w:instrText xml:space="preserve"> </w:instrText>
      </w:r>
      <w:r w:rsidR="00CB45ED">
        <w:fldChar w:fldCharType="separate"/>
      </w:r>
      <w:r w:rsidR="00CB45ED">
        <w:rPr>
          <w:noProof/>
        </w:rPr>
        <w:t>4</w:t>
      </w:r>
      <w:r w:rsidR="00CB45ED">
        <w:fldChar w:fldCharType="end"/>
      </w:r>
      <w:r w:rsidR="00CB45ED">
        <w:rPr>
          <w:rFonts w:hint="eastAsia"/>
        </w:rPr>
        <w:t>–</w:t>
      </w:r>
      <w:r w:rsidR="00CB45ED">
        <w:fldChar w:fldCharType="begin"/>
      </w:r>
      <w:r w:rsidR="00CB45ED">
        <w:instrText xml:space="preserve"> </w:instrText>
      </w:r>
      <w:r w:rsidR="00CB45ED">
        <w:rPr>
          <w:rFonts w:hint="eastAsia"/>
        </w:rPr>
        <w:instrText>SEQ 图 \* ARABIC \s 1</w:instrText>
      </w:r>
      <w:r w:rsidR="00CB45ED">
        <w:instrText xml:space="preserve"> </w:instrText>
      </w:r>
      <w:r w:rsidR="00CB45ED">
        <w:fldChar w:fldCharType="separate"/>
      </w:r>
      <w:r w:rsidR="00CB45ED">
        <w:rPr>
          <w:noProof/>
        </w:rPr>
        <w:t>2</w:t>
      </w:r>
      <w:r w:rsidR="00CB45ED">
        <w:fldChar w:fldCharType="end"/>
      </w:r>
      <w:r>
        <w:t xml:space="preserve"> </w:t>
      </w:r>
      <w:r>
        <w:rPr>
          <w:rFonts w:hint="eastAsia"/>
        </w:rPr>
        <w:t>重定向流水测试</w:t>
      </w:r>
    </w:p>
    <w:p w14:paraId="09E7E739" w14:textId="0A3EA674" w:rsidR="0065516D" w:rsidRDefault="0065516D" w:rsidP="0065516D">
      <w:pPr>
        <w:pStyle w:val="Heading3"/>
        <w:tabs>
          <w:tab w:val="left" w:pos="1080"/>
        </w:tabs>
        <w:spacing w:beforeLines="0" w:before="229" w:afterLines="0" w:after="229"/>
      </w:pPr>
      <w:r>
        <w:rPr>
          <w:rFonts w:hint="eastAsia"/>
        </w:rPr>
        <w:t>多级中断测试</w:t>
      </w:r>
    </w:p>
    <w:p w14:paraId="5CEF7674" w14:textId="77777777" w:rsidR="0065516D" w:rsidRDefault="0065516D" w:rsidP="0065516D">
      <w:pPr>
        <w:pStyle w:val="NormalIndent"/>
        <w:ind w:firstLine="480"/>
      </w:pPr>
      <w:r>
        <w:rPr>
          <w:rFonts w:hint="eastAsia"/>
        </w:rPr>
        <w:t>主程序为从</w:t>
      </w:r>
      <w:r>
        <w:rPr>
          <w:rFonts w:hint="eastAsia"/>
        </w:rPr>
        <w:t>200</w:t>
      </w:r>
      <w:r>
        <w:t>H</w:t>
      </w:r>
      <w:r>
        <w:rPr>
          <w:rFonts w:hint="eastAsia"/>
        </w:rPr>
        <w:t>开始的倒数，中断程序</w:t>
      </w:r>
      <w:r>
        <w:rPr>
          <w:rFonts w:hint="eastAsia"/>
        </w:rPr>
        <w:t>1</w:t>
      </w:r>
      <w:r>
        <w:rPr>
          <w:rFonts w:hint="eastAsia"/>
        </w:rPr>
        <w:t>、</w:t>
      </w:r>
      <w:r>
        <w:rPr>
          <w:rFonts w:hint="eastAsia"/>
        </w:rPr>
        <w:t>2</w:t>
      </w:r>
      <w:r>
        <w:rPr>
          <w:rFonts w:hint="eastAsia"/>
        </w:rPr>
        <w:t>、</w:t>
      </w:r>
      <w:r>
        <w:rPr>
          <w:rFonts w:hint="eastAsia"/>
        </w:rPr>
        <w:t>3</w:t>
      </w:r>
      <w:r>
        <w:rPr>
          <w:rFonts w:hint="eastAsia"/>
        </w:rPr>
        <w:t>分别为显示</w:t>
      </w:r>
      <w:r>
        <w:rPr>
          <w:rFonts w:hint="eastAsia"/>
        </w:rPr>
        <w:t>1</w:t>
      </w:r>
      <w:r>
        <w:rPr>
          <w:rFonts w:hint="eastAsia"/>
        </w:rPr>
        <w:t>、</w:t>
      </w:r>
      <w:r>
        <w:rPr>
          <w:rFonts w:hint="eastAsia"/>
        </w:rPr>
        <w:t>2</w:t>
      </w:r>
      <w:r>
        <w:rPr>
          <w:rFonts w:hint="eastAsia"/>
        </w:rPr>
        <w:t>、</w:t>
      </w:r>
      <w:r>
        <w:rPr>
          <w:rFonts w:hint="eastAsia"/>
        </w:rPr>
        <w:t>3</w:t>
      </w:r>
      <w:r>
        <w:rPr>
          <w:rFonts w:hint="eastAsia"/>
        </w:rPr>
        <w:t>的跑马灯程序，循环次数为</w:t>
      </w:r>
      <w:r>
        <w:rPr>
          <w:rFonts w:hint="eastAsia"/>
        </w:rPr>
        <w:t>6</w:t>
      </w:r>
      <w:r>
        <w:rPr>
          <w:rFonts w:hint="eastAsia"/>
        </w:rPr>
        <w:t>。中断响应优先级为</w:t>
      </w:r>
      <w:r>
        <w:rPr>
          <w:rFonts w:hint="eastAsia"/>
        </w:rPr>
        <w:t>1&lt;2&lt;3</w:t>
      </w:r>
      <w:r>
        <w:rPr>
          <w:rFonts w:hint="eastAsia"/>
        </w:rPr>
        <w:t>，中断处理优先级也为</w:t>
      </w:r>
      <w:r>
        <w:rPr>
          <w:rFonts w:hint="eastAsia"/>
        </w:rPr>
        <w:t>1&lt;2&lt;3</w:t>
      </w:r>
      <w:r>
        <w:rPr>
          <w:rFonts w:hint="eastAsia"/>
        </w:rPr>
        <w:t>。</w:t>
      </w:r>
    </w:p>
    <w:p w14:paraId="7A4F37D5" w14:textId="77777777" w:rsidR="00CB45ED" w:rsidRDefault="00CB45ED" w:rsidP="00CB45ED">
      <w:pPr>
        <w:pStyle w:val="NormalIndent"/>
        <w:ind w:firstLine="480"/>
      </w:pPr>
      <w:r>
        <w:rPr>
          <w:rFonts w:hint="eastAsia"/>
        </w:rPr>
        <w:t>测试时依次按下</w:t>
      </w:r>
      <w:r>
        <w:rPr>
          <w:rFonts w:hint="eastAsia"/>
        </w:rPr>
        <w:t>2</w:t>
      </w:r>
      <w:r>
        <w:rPr>
          <w:rFonts w:hint="eastAsia"/>
        </w:rPr>
        <w:t>、</w:t>
      </w:r>
      <w:r>
        <w:rPr>
          <w:rFonts w:hint="eastAsia"/>
        </w:rPr>
        <w:t>1</w:t>
      </w:r>
      <w:r>
        <w:rPr>
          <w:rFonts w:hint="eastAsia"/>
        </w:rPr>
        <w:t>、</w:t>
      </w:r>
      <w:r>
        <w:rPr>
          <w:rFonts w:hint="eastAsia"/>
        </w:rPr>
        <w:t>3</w:t>
      </w:r>
      <w:r>
        <w:rPr>
          <w:rFonts w:hint="eastAsia"/>
        </w:rPr>
        <w:t>号按钮，首先</w:t>
      </w:r>
      <w:r>
        <w:rPr>
          <w:rFonts w:hint="eastAsia"/>
        </w:rPr>
        <w:t>2</w:t>
      </w:r>
      <w:r>
        <w:rPr>
          <w:rFonts w:hint="eastAsia"/>
        </w:rPr>
        <w:t>号程序被</w:t>
      </w:r>
      <w:r>
        <w:rPr>
          <w:rFonts w:hint="eastAsia"/>
        </w:rPr>
        <w:t>3</w:t>
      </w:r>
      <w:r>
        <w:rPr>
          <w:rFonts w:hint="eastAsia"/>
        </w:rPr>
        <w:t>号中断，</w:t>
      </w:r>
      <w:r>
        <w:rPr>
          <w:rFonts w:hint="eastAsia"/>
        </w:rPr>
        <w:t>3</w:t>
      </w:r>
      <w:r>
        <w:rPr>
          <w:rFonts w:hint="eastAsia"/>
        </w:rPr>
        <w:t>号程序执行完后继续执行</w:t>
      </w:r>
      <w:r>
        <w:rPr>
          <w:rFonts w:hint="eastAsia"/>
        </w:rPr>
        <w:t>2</w:t>
      </w:r>
      <w:r>
        <w:rPr>
          <w:rFonts w:hint="eastAsia"/>
        </w:rPr>
        <w:t>号，最后执行</w:t>
      </w:r>
      <w:r>
        <w:rPr>
          <w:rFonts w:hint="eastAsia"/>
        </w:rPr>
        <w:t>1</w:t>
      </w:r>
      <w:r>
        <w:rPr>
          <w:rFonts w:hint="eastAsia"/>
        </w:rPr>
        <w:t>号程序。结果正确。</w:t>
      </w:r>
    </w:p>
    <w:p w14:paraId="1B95FD45" w14:textId="37C64D77" w:rsidR="00CB45ED" w:rsidRDefault="00CB45ED" w:rsidP="00CB45ED">
      <w:pPr>
        <w:pStyle w:val="NormalIndent"/>
        <w:ind w:firstLineChars="0" w:firstLine="0"/>
        <w:jc w:val="center"/>
      </w:pPr>
      <w:r w:rsidRPr="00CB45ED">
        <w:rPr>
          <w:noProof/>
        </w:rPr>
        <w:drawing>
          <wp:inline distT="0" distB="0" distL="0" distR="0" wp14:anchorId="30EE4DAA" wp14:editId="068F052D">
            <wp:extent cx="5598795" cy="1252220"/>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8795" cy="1252220"/>
                    </a:xfrm>
                    <a:prstGeom prst="rect">
                      <a:avLst/>
                    </a:prstGeom>
                  </pic:spPr>
                </pic:pic>
              </a:graphicData>
            </a:graphic>
          </wp:inline>
        </w:drawing>
      </w:r>
      <w:r w:rsidRPr="00CB45ED">
        <w:rPr>
          <w:noProof/>
        </w:rPr>
        <w:drawing>
          <wp:inline distT="0" distB="0" distL="0" distR="0" wp14:anchorId="35FD1765" wp14:editId="16EC1786">
            <wp:extent cx="5598795" cy="127190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8795" cy="1271905"/>
                    </a:xfrm>
                    <a:prstGeom prst="rect">
                      <a:avLst/>
                    </a:prstGeom>
                  </pic:spPr>
                </pic:pic>
              </a:graphicData>
            </a:graphic>
          </wp:inline>
        </w:drawing>
      </w:r>
    </w:p>
    <w:p w14:paraId="272B385C" w14:textId="77777777" w:rsidR="00CB45ED" w:rsidRDefault="00CB45ED" w:rsidP="00CB45ED">
      <w:pPr>
        <w:pStyle w:val="NormalIndent"/>
        <w:keepNext/>
        <w:ind w:firstLineChars="0" w:firstLine="0"/>
        <w:jc w:val="center"/>
      </w:pPr>
      <w:r w:rsidRPr="00CB45ED">
        <w:rPr>
          <w:noProof/>
        </w:rPr>
        <w:lastRenderedPageBreak/>
        <w:drawing>
          <wp:inline distT="0" distB="0" distL="0" distR="0" wp14:anchorId="75793100" wp14:editId="34062E86">
            <wp:extent cx="5598795" cy="12509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8795" cy="1250950"/>
                    </a:xfrm>
                    <a:prstGeom prst="rect">
                      <a:avLst/>
                    </a:prstGeom>
                  </pic:spPr>
                </pic:pic>
              </a:graphicData>
            </a:graphic>
          </wp:inline>
        </w:drawing>
      </w:r>
    </w:p>
    <w:p w14:paraId="134F08BF" w14:textId="512B25B1" w:rsidR="00CB45ED" w:rsidRDefault="00CB45ED" w:rsidP="00CB45ED">
      <w:pPr>
        <w:pStyle w:val="Caption"/>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r>
        <w:t xml:space="preserve"> </w:t>
      </w:r>
      <w:r>
        <w:rPr>
          <w:rFonts w:hint="eastAsia"/>
        </w:rPr>
        <w:t>多级中断测试</w:t>
      </w:r>
    </w:p>
    <w:p w14:paraId="20692689" w14:textId="1FD1867B" w:rsidR="00CB45ED" w:rsidRDefault="00CB45ED" w:rsidP="00CB45ED">
      <w:pPr>
        <w:pStyle w:val="Heading3"/>
        <w:tabs>
          <w:tab w:val="left" w:pos="1080"/>
        </w:tabs>
        <w:spacing w:beforeLines="0" w:before="229" w:afterLines="0" w:after="229"/>
      </w:pPr>
      <w:r>
        <w:rPr>
          <w:rFonts w:hint="eastAsia"/>
        </w:rPr>
        <w:t>流水单级中断测试</w:t>
      </w:r>
    </w:p>
    <w:p w14:paraId="7B0E915A" w14:textId="53D367AD" w:rsidR="00CB45ED" w:rsidRPr="00CB45ED" w:rsidRDefault="00CB45ED" w:rsidP="00CB45ED">
      <w:pPr>
        <w:pStyle w:val="NormalIndent"/>
        <w:ind w:firstLine="480"/>
      </w:pPr>
      <w:r>
        <w:rPr>
          <w:rFonts w:hint="eastAsia"/>
        </w:rPr>
        <w:t>主程序与中断程序实现效果同上，当依次按下</w:t>
      </w:r>
      <w:r>
        <w:rPr>
          <w:rFonts w:hint="eastAsia"/>
        </w:rPr>
        <w:t>1</w:t>
      </w:r>
      <w:r>
        <w:rPr>
          <w:rFonts w:hint="eastAsia"/>
        </w:rPr>
        <w:t>、</w:t>
      </w:r>
      <w:r>
        <w:rPr>
          <w:rFonts w:hint="eastAsia"/>
        </w:rPr>
        <w:t>2</w:t>
      </w:r>
      <w:r>
        <w:rPr>
          <w:rFonts w:hint="eastAsia"/>
        </w:rPr>
        <w:t>、</w:t>
      </w:r>
      <w:r>
        <w:rPr>
          <w:rFonts w:hint="eastAsia"/>
        </w:rPr>
        <w:t>3</w:t>
      </w:r>
      <w:r>
        <w:rPr>
          <w:rFonts w:hint="eastAsia"/>
        </w:rPr>
        <w:t>号按钮时，首先进入</w:t>
      </w:r>
      <w:r>
        <w:rPr>
          <w:rFonts w:hint="eastAsia"/>
        </w:rPr>
        <w:t>1</w:t>
      </w:r>
      <w:r>
        <w:rPr>
          <w:rFonts w:hint="eastAsia"/>
        </w:rPr>
        <w:t>号中断程序，程序执行完后执行优先级更高的</w:t>
      </w:r>
      <w:r>
        <w:rPr>
          <w:rFonts w:hint="eastAsia"/>
        </w:rPr>
        <w:t>3</w:t>
      </w:r>
      <w:r>
        <w:rPr>
          <w:rFonts w:hint="eastAsia"/>
        </w:rPr>
        <w:t>号程序，最后执行</w:t>
      </w:r>
      <w:r>
        <w:rPr>
          <w:rFonts w:hint="eastAsia"/>
        </w:rPr>
        <w:t>2</w:t>
      </w:r>
      <w:r>
        <w:rPr>
          <w:rFonts w:hint="eastAsia"/>
        </w:rPr>
        <w:t>号程序。结果正确。</w:t>
      </w:r>
    </w:p>
    <w:p w14:paraId="0D522DE8" w14:textId="77777777" w:rsidR="00925317" w:rsidRDefault="00925317" w:rsidP="00591A3F">
      <w:pPr>
        <w:pStyle w:val="Heading2"/>
        <w:tabs>
          <w:tab w:val="clear" w:pos="720"/>
          <w:tab w:val="left" w:pos="567"/>
        </w:tabs>
        <w:ind w:left="818" w:right="240" w:hanging="818"/>
      </w:pPr>
      <w:bookmarkStart w:id="62" w:name="_Toc511034519"/>
      <w:r>
        <w:rPr>
          <w:rFonts w:hint="eastAsia"/>
        </w:rPr>
        <w:t>性能分析</w:t>
      </w:r>
      <w:bookmarkEnd w:id="62"/>
    </w:p>
    <w:p w14:paraId="24B7CC0A" w14:textId="346B4BFD" w:rsidR="00FC3E8B" w:rsidRPr="00FC3E8B" w:rsidRDefault="00CB45ED" w:rsidP="00EC1077">
      <w:pPr>
        <w:pStyle w:val="NormalIndent"/>
        <w:ind w:rightChars="11" w:right="26" w:firstLine="480"/>
      </w:pPr>
      <w:r>
        <w:rPr>
          <w:rFonts w:hint="eastAsia"/>
        </w:rPr>
        <w:t>若</w:t>
      </w:r>
      <w:r>
        <w:rPr>
          <w:rFonts w:hint="eastAsia"/>
        </w:rPr>
        <w:t>ALU</w:t>
      </w:r>
      <w:r>
        <w:rPr>
          <w:rFonts w:hint="eastAsia"/>
        </w:rPr>
        <w:t>使用</w:t>
      </w:r>
      <w:proofErr w:type="spellStart"/>
      <w:r>
        <w:rPr>
          <w:rFonts w:hint="eastAsia"/>
        </w:rPr>
        <w:t>logisim</w:t>
      </w:r>
      <w:proofErr w:type="spellEnd"/>
      <w:r>
        <w:rPr>
          <w:rFonts w:hint="eastAsia"/>
        </w:rPr>
        <w:t>自带的加法器，可以发现仿真运行时的频率得到显著提升，从</w:t>
      </w:r>
      <w:r>
        <w:rPr>
          <w:rFonts w:hint="eastAsia"/>
        </w:rPr>
        <w:t>60</w:t>
      </w:r>
      <w:r>
        <w:t>H</w:t>
      </w:r>
      <w:r>
        <w:rPr>
          <w:rFonts w:hint="eastAsia"/>
        </w:rPr>
        <w:t>z</w:t>
      </w:r>
      <w:r>
        <w:rPr>
          <w:rFonts w:hint="eastAsia"/>
        </w:rPr>
        <w:t>左右提升到</w:t>
      </w:r>
      <w:r>
        <w:rPr>
          <w:rFonts w:hint="eastAsia"/>
        </w:rPr>
        <w:t>200</w:t>
      </w:r>
      <w:r>
        <w:rPr>
          <w:rFonts w:hint="eastAsia"/>
        </w:rPr>
        <w:t>多</w:t>
      </w:r>
      <w:r>
        <w:rPr>
          <w:rFonts w:hint="eastAsia"/>
        </w:rPr>
        <w:t>Hz</w:t>
      </w:r>
      <w:r>
        <w:rPr>
          <w:rFonts w:hint="eastAsia"/>
        </w:rPr>
        <w:t>。</w:t>
      </w:r>
    </w:p>
    <w:p w14:paraId="3A1B5C4C" w14:textId="77777777" w:rsidR="000C5960" w:rsidRDefault="000C5960" w:rsidP="00591A3F">
      <w:pPr>
        <w:pStyle w:val="Heading2"/>
        <w:tabs>
          <w:tab w:val="clear" w:pos="720"/>
          <w:tab w:val="left" w:pos="567"/>
        </w:tabs>
        <w:ind w:left="818" w:right="240" w:hanging="818"/>
      </w:pPr>
      <w:bookmarkStart w:id="63" w:name="_Toc511034520"/>
      <w:r>
        <w:rPr>
          <w:rFonts w:hint="eastAsia"/>
        </w:rPr>
        <w:t>主要故障与调试</w:t>
      </w:r>
      <w:bookmarkEnd w:id="61"/>
      <w:bookmarkEnd w:id="63"/>
    </w:p>
    <w:p w14:paraId="46B0A015" w14:textId="7E2A0A67" w:rsidR="000349F6" w:rsidRDefault="00A7376B" w:rsidP="000349F6">
      <w:pPr>
        <w:pStyle w:val="Heading3"/>
        <w:tabs>
          <w:tab w:val="left" w:pos="1080"/>
        </w:tabs>
        <w:spacing w:beforeLines="0" w:before="229" w:afterLines="0" w:after="229"/>
      </w:pPr>
      <w:bookmarkStart w:id="64" w:name="_Toc229383608"/>
      <w:bookmarkStart w:id="65" w:name="_Toc229454099"/>
      <w:bookmarkStart w:id="66" w:name="_Toc230331846"/>
      <w:bookmarkStart w:id="67" w:name="_Toc230405697"/>
      <w:bookmarkStart w:id="68" w:name="_Toc230493692"/>
      <w:bookmarkStart w:id="69" w:name="_Toc230493996"/>
      <w:bookmarkStart w:id="70" w:name="_Toc230494119"/>
      <w:bookmarkStart w:id="71" w:name="_Toc230494242"/>
      <w:bookmarkStart w:id="72" w:name="_Toc230494602"/>
      <w:bookmarkStart w:id="73" w:name="_Toc230494816"/>
      <w:bookmarkStart w:id="74" w:name="_Toc229383609"/>
      <w:bookmarkStart w:id="75" w:name="_Toc229454100"/>
      <w:bookmarkStart w:id="76" w:name="_Toc230331847"/>
      <w:bookmarkStart w:id="77" w:name="_Toc230405698"/>
      <w:bookmarkStart w:id="78" w:name="_Toc230493693"/>
      <w:bookmarkStart w:id="79" w:name="_Toc230493997"/>
      <w:bookmarkStart w:id="80" w:name="_Toc230494120"/>
      <w:bookmarkStart w:id="81" w:name="_Toc230494243"/>
      <w:bookmarkStart w:id="82" w:name="_Toc230494603"/>
      <w:bookmarkStart w:id="83" w:name="_Toc230494817"/>
      <w:bookmarkStart w:id="84" w:name="_Toc229383610"/>
      <w:bookmarkStart w:id="85" w:name="_Toc229454101"/>
      <w:bookmarkStart w:id="86" w:name="_Toc230331848"/>
      <w:bookmarkStart w:id="87" w:name="_Toc230405699"/>
      <w:bookmarkStart w:id="88" w:name="_Toc230493694"/>
      <w:bookmarkStart w:id="89" w:name="_Toc230493998"/>
      <w:bookmarkStart w:id="90" w:name="_Toc230494121"/>
      <w:bookmarkStart w:id="91" w:name="_Toc230494244"/>
      <w:bookmarkStart w:id="92" w:name="_Toc230494604"/>
      <w:bookmarkStart w:id="93" w:name="_Toc230494818"/>
      <w:bookmarkStart w:id="94" w:name="_Toc229383611"/>
      <w:bookmarkStart w:id="95" w:name="_Toc229454102"/>
      <w:bookmarkStart w:id="96" w:name="_Toc230331849"/>
      <w:bookmarkStart w:id="97" w:name="_Toc230405700"/>
      <w:bookmarkStart w:id="98" w:name="_Toc230493695"/>
      <w:bookmarkStart w:id="99" w:name="_Toc230493999"/>
      <w:bookmarkStart w:id="100" w:name="_Toc230494122"/>
      <w:bookmarkStart w:id="101" w:name="_Toc230494245"/>
      <w:bookmarkStart w:id="102" w:name="_Toc230494605"/>
      <w:bookmarkStart w:id="103" w:name="_Toc230494819"/>
      <w:bookmarkStart w:id="104" w:name="_Toc229383612"/>
      <w:bookmarkStart w:id="105" w:name="_Toc229454103"/>
      <w:bookmarkStart w:id="106" w:name="_Toc230331850"/>
      <w:bookmarkStart w:id="107" w:name="_Toc230405701"/>
      <w:bookmarkStart w:id="108" w:name="_Toc230493696"/>
      <w:bookmarkStart w:id="109" w:name="_Toc230494000"/>
      <w:bookmarkStart w:id="110" w:name="_Toc230494123"/>
      <w:bookmarkStart w:id="111" w:name="_Toc230494246"/>
      <w:bookmarkStart w:id="112" w:name="_Toc230494606"/>
      <w:bookmarkStart w:id="113" w:name="_Toc230494820"/>
      <w:bookmarkStart w:id="114" w:name="_Toc229383613"/>
      <w:bookmarkStart w:id="115" w:name="_Toc229454104"/>
      <w:bookmarkStart w:id="116" w:name="_Toc230331851"/>
      <w:bookmarkStart w:id="117" w:name="_Toc230405702"/>
      <w:bookmarkStart w:id="118" w:name="_Toc230493697"/>
      <w:bookmarkStart w:id="119" w:name="_Toc230494001"/>
      <w:bookmarkStart w:id="120" w:name="_Toc230494124"/>
      <w:bookmarkStart w:id="121" w:name="_Toc230494247"/>
      <w:bookmarkStart w:id="122" w:name="_Toc230494607"/>
      <w:bookmarkStart w:id="123" w:name="_Toc230494821"/>
      <w:bookmarkStart w:id="124" w:name="_Toc229383614"/>
      <w:bookmarkStart w:id="125" w:name="_Toc229454105"/>
      <w:bookmarkStart w:id="126" w:name="_Toc230331852"/>
      <w:bookmarkStart w:id="127" w:name="_Toc230405703"/>
      <w:bookmarkStart w:id="128" w:name="_Toc230493698"/>
      <w:bookmarkStart w:id="129" w:name="_Toc230494002"/>
      <w:bookmarkStart w:id="130" w:name="_Toc230494125"/>
      <w:bookmarkStart w:id="131" w:name="_Toc230494248"/>
      <w:bookmarkStart w:id="132" w:name="_Toc230494608"/>
      <w:bookmarkStart w:id="133" w:name="_Toc230494822"/>
      <w:bookmarkStart w:id="134" w:name="_Toc229383615"/>
      <w:bookmarkStart w:id="135" w:name="_Toc229454106"/>
      <w:bookmarkStart w:id="136" w:name="_Toc230331853"/>
      <w:bookmarkStart w:id="137" w:name="_Toc230405704"/>
      <w:bookmarkStart w:id="138" w:name="_Toc230493699"/>
      <w:bookmarkStart w:id="139" w:name="_Toc230494003"/>
      <w:bookmarkStart w:id="140" w:name="_Toc230494126"/>
      <w:bookmarkStart w:id="141" w:name="_Toc230494249"/>
      <w:bookmarkStart w:id="142" w:name="_Toc230494609"/>
      <w:bookmarkStart w:id="143" w:name="_Toc230494823"/>
      <w:bookmarkStart w:id="144" w:name="_Toc229383616"/>
      <w:bookmarkStart w:id="145" w:name="_Toc229454107"/>
      <w:bookmarkStart w:id="146" w:name="_Toc230331854"/>
      <w:bookmarkStart w:id="147" w:name="_Toc230405705"/>
      <w:bookmarkStart w:id="148" w:name="_Toc230493700"/>
      <w:bookmarkStart w:id="149" w:name="_Toc230494004"/>
      <w:bookmarkStart w:id="150" w:name="_Toc230494127"/>
      <w:bookmarkStart w:id="151" w:name="_Toc230494250"/>
      <w:bookmarkStart w:id="152" w:name="_Toc230494610"/>
      <w:bookmarkStart w:id="153" w:name="_Toc230494824"/>
      <w:bookmarkStart w:id="154" w:name="_Toc229383617"/>
      <w:bookmarkStart w:id="155" w:name="_Toc229454108"/>
      <w:bookmarkStart w:id="156" w:name="_Toc230331855"/>
      <w:bookmarkStart w:id="157" w:name="_Toc230405706"/>
      <w:bookmarkStart w:id="158" w:name="_Toc230493701"/>
      <w:bookmarkStart w:id="159" w:name="_Toc230494005"/>
      <w:bookmarkStart w:id="160" w:name="_Toc230494128"/>
      <w:bookmarkStart w:id="161" w:name="_Toc230494251"/>
      <w:bookmarkStart w:id="162" w:name="_Toc230494611"/>
      <w:bookmarkStart w:id="163" w:name="_Toc230494825"/>
      <w:bookmarkStart w:id="164" w:name="_Toc229383618"/>
      <w:bookmarkStart w:id="165" w:name="_Toc229454109"/>
      <w:bookmarkStart w:id="166" w:name="_Toc230331856"/>
      <w:bookmarkStart w:id="167" w:name="_Toc230405707"/>
      <w:bookmarkStart w:id="168" w:name="_Toc230493702"/>
      <w:bookmarkStart w:id="169" w:name="_Toc230494006"/>
      <w:bookmarkStart w:id="170" w:name="_Toc230494129"/>
      <w:bookmarkStart w:id="171" w:name="_Toc230494252"/>
      <w:bookmarkStart w:id="172" w:name="_Toc230494612"/>
      <w:bookmarkStart w:id="173" w:name="_Toc230494826"/>
      <w:bookmarkStart w:id="174" w:name="_Toc229383619"/>
      <w:bookmarkStart w:id="175" w:name="_Toc229454110"/>
      <w:bookmarkStart w:id="176" w:name="_Toc230331857"/>
      <w:bookmarkStart w:id="177" w:name="_Toc230405708"/>
      <w:bookmarkStart w:id="178" w:name="_Toc230493703"/>
      <w:bookmarkStart w:id="179" w:name="_Toc230494007"/>
      <w:bookmarkStart w:id="180" w:name="_Toc230494130"/>
      <w:bookmarkStart w:id="181" w:name="_Toc230494253"/>
      <w:bookmarkStart w:id="182" w:name="_Toc230494613"/>
      <w:bookmarkStart w:id="183" w:name="_Toc230494827"/>
      <w:bookmarkStart w:id="184" w:name="_Toc229383620"/>
      <w:bookmarkStart w:id="185" w:name="_Toc229454111"/>
      <w:bookmarkStart w:id="186" w:name="_Toc230331858"/>
      <w:bookmarkStart w:id="187" w:name="_Toc230405709"/>
      <w:bookmarkStart w:id="188" w:name="_Toc230493704"/>
      <w:bookmarkStart w:id="189" w:name="_Toc230494008"/>
      <w:bookmarkStart w:id="190" w:name="_Toc230494131"/>
      <w:bookmarkStart w:id="191" w:name="_Toc230494254"/>
      <w:bookmarkStart w:id="192" w:name="_Toc230494614"/>
      <w:bookmarkStart w:id="193" w:name="_Toc230494828"/>
      <w:bookmarkStart w:id="194" w:name="_Toc229383621"/>
      <w:bookmarkStart w:id="195" w:name="_Toc229454112"/>
      <w:bookmarkStart w:id="196" w:name="_Toc230331859"/>
      <w:bookmarkStart w:id="197" w:name="_Toc230405710"/>
      <w:bookmarkStart w:id="198" w:name="_Toc230493705"/>
      <w:bookmarkStart w:id="199" w:name="_Toc230494009"/>
      <w:bookmarkStart w:id="200" w:name="_Toc230494132"/>
      <w:bookmarkStart w:id="201" w:name="_Toc230494255"/>
      <w:bookmarkStart w:id="202" w:name="_Toc230494615"/>
      <w:bookmarkStart w:id="203" w:name="_Toc230494829"/>
      <w:bookmarkStart w:id="204" w:name="_Toc229383622"/>
      <w:bookmarkStart w:id="205" w:name="_Toc229454113"/>
      <w:bookmarkStart w:id="206" w:name="_Toc230331860"/>
      <w:bookmarkStart w:id="207" w:name="_Toc230405711"/>
      <w:bookmarkStart w:id="208" w:name="_Toc230493706"/>
      <w:bookmarkStart w:id="209" w:name="_Toc230494010"/>
      <w:bookmarkStart w:id="210" w:name="_Toc230494133"/>
      <w:bookmarkStart w:id="211" w:name="_Toc230494256"/>
      <w:bookmarkStart w:id="212" w:name="_Toc230494616"/>
      <w:bookmarkStart w:id="213" w:name="_Toc230494830"/>
      <w:bookmarkStart w:id="214" w:name="_Toc229383623"/>
      <w:bookmarkStart w:id="215" w:name="_Toc229454114"/>
      <w:bookmarkStart w:id="216" w:name="_Toc230331861"/>
      <w:bookmarkStart w:id="217" w:name="_Toc230405712"/>
      <w:bookmarkStart w:id="218" w:name="_Toc230493707"/>
      <w:bookmarkStart w:id="219" w:name="_Toc230494011"/>
      <w:bookmarkStart w:id="220" w:name="_Toc230494134"/>
      <w:bookmarkStart w:id="221" w:name="_Toc230494257"/>
      <w:bookmarkStart w:id="222" w:name="_Toc230494617"/>
      <w:bookmarkStart w:id="223" w:name="_Toc230494831"/>
      <w:bookmarkStart w:id="224" w:name="_Toc229383624"/>
      <w:bookmarkStart w:id="225" w:name="_Toc229454115"/>
      <w:bookmarkStart w:id="226" w:name="_Toc230331862"/>
      <w:bookmarkStart w:id="227" w:name="_Toc230405713"/>
      <w:bookmarkStart w:id="228" w:name="_Toc230493708"/>
      <w:bookmarkStart w:id="229" w:name="_Toc230494012"/>
      <w:bookmarkStart w:id="230" w:name="_Toc230494135"/>
      <w:bookmarkStart w:id="231" w:name="_Toc230494258"/>
      <w:bookmarkStart w:id="232" w:name="_Toc230494618"/>
      <w:bookmarkStart w:id="233" w:name="_Toc230494832"/>
      <w:bookmarkStart w:id="234" w:name="_Toc229383625"/>
      <w:bookmarkStart w:id="235" w:name="_Toc229454116"/>
      <w:bookmarkStart w:id="236" w:name="_Toc230331863"/>
      <w:bookmarkStart w:id="237" w:name="_Toc230405714"/>
      <w:bookmarkStart w:id="238" w:name="_Toc230493709"/>
      <w:bookmarkStart w:id="239" w:name="_Toc230494013"/>
      <w:bookmarkStart w:id="240" w:name="_Toc230494136"/>
      <w:bookmarkStart w:id="241" w:name="_Toc230494259"/>
      <w:bookmarkStart w:id="242" w:name="_Toc230494619"/>
      <w:bookmarkStart w:id="243" w:name="_Toc230494833"/>
      <w:bookmarkStart w:id="244" w:name="_Toc229383626"/>
      <w:bookmarkStart w:id="245" w:name="_Toc229454117"/>
      <w:bookmarkStart w:id="246" w:name="_Toc230331864"/>
      <w:bookmarkStart w:id="247" w:name="_Toc230405715"/>
      <w:bookmarkStart w:id="248" w:name="_Toc230493710"/>
      <w:bookmarkStart w:id="249" w:name="_Toc230494014"/>
      <w:bookmarkStart w:id="250" w:name="_Toc230494137"/>
      <w:bookmarkStart w:id="251" w:name="_Toc230494260"/>
      <w:bookmarkStart w:id="252" w:name="_Toc230494620"/>
      <w:bookmarkStart w:id="253" w:name="_Toc230494834"/>
      <w:bookmarkStart w:id="254" w:name="_Toc229383627"/>
      <w:bookmarkStart w:id="255" w:name="_Toc229454118"/>
      <w:bookmarkStart w:id="256" w:name="_Toc230331865"/>
      <w:bookmarkStart w:id="257" w:name="_Toc230405716"/>
      <w:bookmarkStart w:id="258" w:name="_Toc230493711"/>
      <w:bookmarkStart w:id="259" w:name="_Toc230494015"/>
      <w:bookmarkStart w:id="260" w:name="_Toc230494138"/>
      <w:bookmarkStart w:id="261" w:name="_Toc230494261"/>
      <w:bookmarkStart w:id="262" w:name="_Toc230494621"/>
      <w:bookmarkStart w:id="263" w:name="_Toc230494835"/>
      <w:bookmarkStart w:id="264" w:name="_Toc229383628"/>
      <w:bookmarkStart w:id="265" w:name="_Toc229454119"/>
      <w:bookmarkStart w:id="266" w:name="_Toc230331866"/>
      <w:bookmarkStart w:id="267" w:name="_Toc230405717"/>
      <w:bookmarkStart w:id="268" w:name="_Toc230493712"/>
      <w:bookmarkStart w:id="269" w:name="_Toc230494016"/>
      <w:bookmarkStart w:id="270" w:name="_Toc230494139"/>
      <w:bookmarkStart w:id="271" w:name="_Toc230494262"/>
      <w:bookmarkStart w:id="272" w:name="_Toc230494622"/>
      <w:bookmarkStart w:id="273" w:name="_Toc230494836"/>
      <w:bookmarkStart w:id="274" w:name="_Toc229383629"/>
      <w:bookmarkStart w:id="275" w:name="_Toc229454120"/>
      <w:bookmarkStart w:id="276" w:name="_Toc230331867"/>
      <w:bookmarkStart w:id="277" w:name="_Toc230405718"/>
      <w:bookmarkStart w:id="278" w:name="_Toc230493713"/>
      <w:bookmarkStart w:id="279" w:name="_Toc230494017"/>
      <w:bookmarkStart w:id="280" w:name="_Toc230494140"/>
      <w:bookmarkStart w:id="281" w:name="_Toc230494263"/>
      <w:bookmarkStart w:id="282" w:name="_Toc230494623"/>
      <w:bookmarkStart w:id="283" w:name="_Toc230494837"/>
      <w:bookmarkStart w:id="284" w:name="_Toc229383630"/>
      <w:bookmarkStart w:id="285" w:name="_Toc229454121"/>
      <w:bookmarkStart w:id="286" w:name="_Toc230331868"/>
      <w:bookmarkStart w:id="287" w:name="_Toc230405719"/>
      <w:bookmarkStart w:id="288" w:name="_Toc230493714"/>
      <w:bookmarkStart w:id="289" w:name="_Toc230494018"/>
      <w:bookmarkStart w:id="290" w:name="_Toc230494141"/>
      <w:bookmarkStart w:id="291" w:name="_Toc230494264"/>
      <w:bookmarkStart w:id="292" w:name="_Toc230494624"/>
      <w:bookmarkStart w:id="293" w:name="_Toc230494838"/>
      <w:bookmarkStart w:id="294" w:name="_Toc229383631"/>
      <w:bookmarkStart w:id="295" w:name="_Toc229454122"/>
      <w:bookmarkStart w:id="296" w:name="_Toc230331869"/>
      <w:bookmarkStart w:id="297" w:name="_Toc230405720"/>
      <w:bookmarkStart w:id="298" w:name="_Toc230493715"/>
      <w:bookmarkStart w:id="299" w:name="_Toc230494019"/>
      <w:bookmarkStart w:id="300" w:name="_Toc230494142"/>
      <w:bookmarkStart w:id="301" w:name="_Toc230494265"/>
      <w:bookmarkStart w:id="302" w:name="_Toc230494625"/>
      <w:bookmarkStart w:id="303" w:name="_Toc230494839"/>
      <w:bookmarkStart w:id="304" w:name="_Toc229383632"/>
      <w:bookmarkStart w:id="305" w:name="_Toc229454123"/>
      <w:bookmarkStart w:id="306" w:name="_Toc230331870"/>
      <w:bookmarkStart w:id="307" w:name="_Toc230405721"/>
      <w:bookmarkStart w:id="308" w:name="_Toc230493716"/>
      <w:bookmarkStart w:id="309" w:name="_Toc230494020"/>
      <w:bookmarkStart w:id="310" w:name="_Toc230494143"/>
      <w:bookmarkStart w:id="311" w:name="_Toc230494266"/>
      <w:bookmarkStart w:id="312" w:name="_Toc230494626"/>
      <w:bookmarkStart w:id="313" w:name="_Toc230494840"/>
      <w:bookmarkStart w:id="314" w:name="_Toc229383633"/>
      <w:bookmarkStart w:id="315" w:name="_Toc229454124"/>
      <w:bookmarkStart w:id="316" w:name="_Toc230331871"/>
      <w:bookmarkStart w:id="317" w:name="_Toc230405722"/>
      <w:bookmarkStart w:id="318" w:name="_Toc230493717"/>
      <w:bookmarkStart w:id="319" w:name="_Toc230494021"/>
      <w:bookmarkStart w:id="320" w:name="_Toc230494144"/>
      <w:bookmarkStart w:id="321" w:name="_Toc230494267"/>
      <w:bookmarkStart w:id="322" w:name="_Toc230494627"/>
      <w:bookmarkStart w:id="323" w:name="_Toc230494841"/>
      <w:bookmarkStart w:id="324" w:name="_Toc229383634"/>
      <w:bookmarkStart w:id="325" w:name="_Toc229454125"/>
      <w:bookmarkStart w:id="326" w:name="_Toc230331872"/>
      <w:bookmarkStart w:id="327" w:name="_Toc230405723"/>
      <w:bookmarkStart w:id="328" w:name="_Toc230493718"/>
      <w:bookmarkStart w:id="329" w:name="_Toc230494022"/>
      <w:bookmarkStart w:id="330" w:name="_Toc230494145"/>
      <w:bookmarkStart w:id="331" w:name="_Toc230494268"/>
      <w:bookmarkStart w:id="332" w:name="_Toc230494628"/>
      <w:bookmarkStart w:id="333" w:name="_Toc230494842"/>
      <w:bookmarkStart w:id="334" w:name="_Toc229383635"/>
      <w:bookmarkStart w:id="335" w:name="_Toc229454126"/>
      <w:bookmarkStart w:id="336" w:name="_Toc230331873"/>
      <w:bookmarkStart w:id="337" w:name="_Toc230405724"/>
      <w:bookmarkStart w:id="338" w:name="_Toc230493719"/>
      <w:bookmarkStart w:id="339" w:name="_Toc230494023"/>
      <w:bookmarkStart w:id="340" w:name="_Toc230494146"/>
      <w:bookmarkStart w:id="341" w:name="_Toc230494269"/>
      <w:bookmarkStart w:id="342" w:name="_Toc230494629"/>
      <w:bookmarkStart w:id="343" w:name="_Toc230494843"/>
      <w:bookmarkStart w:id="344" w:name="_Toc229383636"/>
      <w:bookmarkStart w:id="345" w:name="_Toc229454127"/>
      <w:bookmarkStart w:id="346" w:name="_Toc230331874"/>
      <w:bookmarkStart w:id="347" w:name="_Toc230405725"/>
      <w:bookmarkStart w:id="348" w:name="_Toc230493720"/>
      <w:bookmarkStart w:id="349" w:name="_Toc230494024"/>
      <w:bookmarkStart w:id="350" w:name="_Toc230494147"/>
      <w:bookmarkStart w:id="351" w:name="_Toc230494270"/>
      <w:bookmarkStart w:id="352" w:name="_Toc230494630"/>
      <w:bookmarkStart w:id="353" w:name="_Toc230494844"/>
      <w:bookmarkStart w:id="354" w:name="_Toc229383637"/>
      <w:bookmarkStart w:id="355" w:name="_Toc229454128"/>
      <w:bookmarkStart w:id="356" w:name="_Toc230331875"/>
      <w:bookmarkStart w:id="357" w:name="_Toc230405726"/>
      <w:bookmarkStart w:id="358" w:name="_Toc230493721"/>
      <w:bookmarkStart w:id="359" w:name="_Toc230494025"/>
      <w:bookmarkStart w:id="360" w:name="_Toc230494148"/>
      <w:bookmarkStart w:id="361" w:name="_Toc230494271"/>
      <w:bookmarkStart w:id="362" w:name="_Toc230494631"/>
      <w:bookmarkStart w:id="363" w:name="_Toc230494845"/>
      <w:bookmarkStart w:id="364" w:name="_Toc229383638"/>
      <w:bookmarkStart w:id="365" w:name="_Toc229454129"/>
      <w:bookmarkStart w:id="366" w:name="_Toc230331876"/>
      <w:bookmarkStart w:id="367" w:name="_Toc230405727"/>
      <w:bookmarkStart w:id="368" w:name="_Toc230493722"/>
      <w:bookmarkStart w:id="369" w:name="_Toc230494026"/>
      <w:bookmarkStart w:id="370" w:name="_Toc230494149"/>
      <w:bookmarkStart w:id="371" w:name="_Toc230494272"/>
      <w:bookmarkStart w:id="372" w:name="_Toc230494632"/>
      <w:bookmarkStart w:id="373" w:name="_Toc230494846"/>
      <w:bookmarkStart w:id="374" w:name="_Toc229383639"/>
      <w:bookmarkStart w:id="375" w:name="_Toc229454130"/>
      <w:bookmarkStart w:id="376" w:name="_Toc230331877"/>
      <w:bookmarkStart w:id="377" w:name="_Toc230405728"/>
      <w:bookmarkStart w:id="378" w:name="_Toc230493723"/>
      <w:bookmarkStart w:id="379" w:name="_Toc230494027"/>
      <w:bookmarkStart w:id="380" w:name="_Toc230494150"/>
      <w:bookmarkStart w:id="381" w:name="_Toc230494273"/>
      <w:bookmarkStart w:id="382" w:name="_Toc230494633"/>
      <w:bookmarkStart w:id="383" w:name="_Toc230494847"/>
      <w:bookmarkStart w:id="384" w:name="_Toc229383640"/>
      <w:bookmarkStart w:id="385" w:name="_Toc229454131"/>
      <w:bookmarkStart w:id="386" w:name="_Toc230331878"/>
      <w:bookmarkStart w:id="387" w:name="_Toc230405729"/>
      <w:bookmarkStart w:id="388" w:name="_Toc230493724"/>
      <w:bookmarkStart w:id="389" w:name="_Toc230494028"/>
      <w:bookmarkStart w:id="390" w:name="_Toc230494151"/>
      <w:bookmarkStart w:id="391" w:name="_Toc230494274"/>
      <w:bookmarkStart w:id="392" w:name="_Toc230494634"/>
      <w:bookmarkStart w:id="393" w:name="_Toc230494848"/>
      <w:bookmarkStart w:id="394" w:name="_Toc229383641"/>
      <w:bookmarkStart w:id="395" w:name="_Toc229454132"/>
      <w:bookmarkStart w:id="396" w:name="_Toc230331879"/>
      <w:bookmarkStart w:id="397" w:name="_Toc230405730"/>
      <w:bookmarkStart w:id="398" w:name="_Toc230493725"/>
      <w:bookmarkStart w:id="399" w:name="_Toc230494029"/>
      <w:bookmarkStart w:id="400" w:name="_Toc230494152"/>
      <w:bookmarkStart w:id="401" w:name="_Toc230494275"/>
      <w:bookmarkStart w:id="402" w:name="_Toc230494635"/>
      <w:bookmarkStart w:id="403" w:name="_Toc230494849"/>
      <w:bookmarkStart w:id="404" w:name="_Toc229383642"/>
      <w:bookmarkStart w:id="405" w:name="_Toc229454133"/>
      <w:bookmarkStart w:id="406" w:name="_Toc230331880"/>
      <w:bookmarkStart w:id="407" w:name="_Toc230405731"/>
      <w:bookmarkStart w:id="408" w:name="_Toc230493726"/>
      <w:bookmarkStart w:id="409" w:name="_Toc230494030"/>
      <w:bookmarkStart w:id="410" w:name="_Toc230494153"/>
      <w:bookmarkStart w:id="411" w:name="_Toc230494276"/>
      <w:bookmarkStart w:id="412" w:name="_Toc230494636"/>
      <w:bookmarkStart w:id="413" w:name="_Toc230494850"/>
      <w:bookmarkStart w:id="414" w:name="_Toc229383643"/>
      <w:bookmarkStart w:id="415" w:name="_Toc229454134"/>
      <w:bookmarkStart w:id="416" w:name="_Toc230331881"/>
      <w:bookmarkStart w:id="417" w:name="_Toc230405732"/>
      <w:bookmarkStart w:id="418" w:name="_Toc230493727"/>
      <w:bookmarkStart w:id="419" w:name="_Toc230494031"/>
      <w:bookmarkStart w:id="420" w:name="_Toc230494154"/>
      <w:bookmarkStart w:id="421" w:name="_Toc230494277"/>
      <w:bookmarkStart w:id="422" w:name="_Toc230494637"/>
      <w:bookmarkStart w:id="423" w:name="_Toc230494851"/>
      <w:bookmarkStart w:id="424" w:name="_Toc229383644"/>
      <w:bookmarkStart w:id="425" w:name="_Toc229454135"/>
      <w:bookmarkStart w:id="426" w:name="_Toc230331882"/>
      <w:bookmarkStart w:id="427" w:name="_Toc230405733"/>
      <w:bookmarkStart w:id="428" w:name="_Toc230493728"/>
      <w:bookmarkStart w:id="429" w:name="_Toc230494032"/>
      <w:bookmarkStart w:id="430" w:name="_Toc230494155"/>
      <w:bookmarkStart w:id="431" w:name="_Toc230494278"/>
      <w:bookmarkStart w:id="432" w:name="_Toc230494638"/>
      <w:bookmarkStart w:id="433" w:name="_Toc230494852"/>
      <w:bookmarkStart w:id="434" w:name="_Toc318364351"/>
      <w:bookmarkStart w:id="435" w:name="_Toc134007939"/>
      <w:bookmarkStart w:id="436" w:name="_Toc135227344"/>
      <w:bookmarkStart w:id="437" w:name="_Toc135227423"/>
      <w:bookmarkStart w:id="438" w:name="_Toc135227590"/>
      <w:bookmarkStart w:id="439" w:name="_Toc135229748"/>
      <w:bookmarkStart w:id="440" w:name="_Toc266358996"/>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r>
        <w:rPr>
          <w:rFonts w:hint="eastAsia"/>
        </w:rPr>
        <w:t>理想流水线周期数错误</w:t>
      </w:r>
    </w:p>
    <w:p w14:paraId="00FA229E" w14:textId="7658627D" w:rsidR="000349F6" w:rsidRDefault="000349F6" w:rsidP="0080274D">
      <w:pPr>
        <w:pStyle w:val="NormalIndent"/>
        <w:ind w:rightChars="-106" w:right="-254" w:firstLine="480"/>
      </w:pPr>
      <w:r>
        <w:rPr>
          <w:rFonts w:hint="eastAsia"/>
        </w:rPr>
        <w:t>理想流水线：</w:t>
      </w:r>
      <w:r>
        <w:rPr>
          <w:rFonts w:hint="eastAsia"/>
        </w:rPr>
        <w:t xml:space="preserve"> </w:t>
      </w:r>
      <w:r w:rsidR="007607B5">
        <w:rPr>
          <w:rFonts w:hint="eastAsia"/>
        </w:rPr>
        <w:t>周期数错误</w:t>
      </w:r>
    </w:p>
    <w:p w14:paraId="170ECAD6" w14:textId="2EFF7412" w:rsidR="000349F6" w:rsidRDefault="000349F6" w:rsidP="00EC1077">
      <w:pPr>
        <w:pStyle w:val="NormalIndent"/>
        <w:ind w:rightChars="11" w:right="26" w:firstLine="482"/>
      </w:pPr>
      <w:r w:rsidRPr="007E12D0">
        <w:rPr>
          <w:rFonts w:hint="eastAsia"/>
          <w:b/>
        </w:rPr>
        <w:t>故障</w:t>
      </w:r>
      <w:r>
        <w:rPr>
          <w:rFonts w:hint="eastAsia"/>
          <w:b/>
        </w:rPr>
        <w:t>现象</w:t>
      </w:r>
      <w:r w:rsidRPr="007E12D0">
        <w:rPr>
          <w:rFonts w:hint="eastAsia"/>
          <w:b/>
        </w:rPr>
        <w:t>：</w:t>
      </w:r>
      <w:r w:rsidR="007607B5">
        <w:rPr>
          <w:rFonts w:hint="eastAsia"/>
        </w:rPr>
        <w:t>周期数不为</w:t>
      </w:r>
      <w:r w:rsidR="007607B5">
        <w:t>21</w:t>
      </w:r>
    </w:p>
    <w:p w14:paraId="2D883981" w14:textId="4CFAFB7D" w:rsidR="00596A7A" w:rsidRPr="007607B5" w:rsidRDefault="00396961" w:rsidP="00EC1077">
      <w:pPr>
        <w:pStyle w:val="NormalIndent"/>
        <w:ind w:rightChars="11" w:right="26" w:firstLine="482"/>
      </w:pPr>
      <w:r>
        <w:rPr>
          <w:rFonts w:hint="eastAsia"/>
          <w:b/>
        </w:rPr>
        <w:t>原因分析</w:t>
      </w:r>
      <w:r w:rsidRPr="007E12D0">
        <w:rPr>
          <w:rFonts w:hint="eastAsia"/>
          <w:b/>
        </w:rPr>
        <w:t>：</w:t>
      </w:r>
      <w:r w:rsidR="007607B5">
        <w:rPr>
          <w:rFonts w:hint="eastAsia"/>
        </w:rPr>
        <w:t>停机指令需要再多经过一个寄存器。</w:t>
      </w:r>
    </w:p>
    <w:p w14:paraId="124DD951" w14:textId="65F92171" w:rsidR="000349F6" w:rsidRDefault="00396961" w:rsidP="007607B5">
      <w:pPr>
        <w:pStyle w:val="NormalIndent"/>
        <w:ind w:rightChars="11" w:right="26" w:firstLine="482"/>
      </w:pPr>
      <w:r w:rsidRPr="007E12D0">
        <w:rPr>
          <w:rFonts w:hint="eastAsia"/>
          <w:b/>
        </w:rPr>
        <w:t>解决方案</w:t>
      </w:r>
      <w:r>
        <w:rPr>
          <w:rFonts w:hint="eastAsia"/>
          <w:b/>
        </w:rPr>
        <w:t>：</w:t>
      </w:r>
      <w:r w:rsidR="007607B5">
        <w:rPr>
          <w:rFonts w:hint="eastAsia"/>
        </w:rPr>
        <w:t>从</w:t>
      </w:r>
      <w:r w:rsidR="007607B5">
        <w:rPr>
          <w:rFonts w:hint="eastAsia"/>
        </w:rPr>
        <w:t>WB</w:t>
      </w:r>
      <w:r w:rsidR="007607B5">
        <w:rPr>
          <w:rFonts w:hint="eastAsia"/>
        </w:rPr>
        <w:t>阶段出来的</w:t>
      </w:r>
      <w:r w:rsidR="007607B5">
        <w:rPr>
          <w:rFonts w:hint="eastAsia"/>
        </w:rPr>
        <w:t>Halt</w:t>
      </w:r>
      <w:r w:rsidR="007607B5">
        <w:rPr>
          <w:rFonts w:hint="eastAsia"/>
        </w:rPr>
        <w:t>在加上一个寄存器。</w:t>
      </w:r>
    </w:p>
    <w:p w14:paraId="62D4A882" w14:textId="63B880C9" w:rsidR="00CC75C9" w:rsidRDefault="007607B5" w:rsidP="00CC75C9">
      <w:pPr>
        <w:pStyle w:val="Heading3"/>
        <w:tabs>
          <w:tab w:val="left" w:pos="1080"/>
        </w:tabs>
        <w:spacing w:beforeLines="0" w:before="229" w:afterLines="0" w:after="229"/>
      </w:pPr>
      <w:r>
        <w:rPr>
          <w:rFonts w:hint="eastAsia"/>
        </w:rPr>
        <w:t>气泡流水线错误</w:t>
      </w:r>
    </w:p>
    <w:p w14:paraId="1351811C" w14:textId="5285C39F" w:rsidR="00596A7A" w:rsidRPr="00BA7430" w:rsidRDefault="007607B5" w:rsidP="00EC1077">
      <w:pPr>
        <w:pStyle w:val="NormalIndent"/>
        <w:ind w:rightChars="11" w:right="26" w:firstLine="480"/>
      </w:pPr>
      <w:r>
        <w:rPr>
          <w:rFonts w:hint="eastAsia"/>
        </w:rPr>
        <w:t>气泡流水无法正确运行</w:t>
      </w:r>
      <w:r>
        <w:rPr>
          <w:rFonts w:hint="eastAsia"/>
        </w:rPr>
        <w:t>benchmark</w:t>
      </w:r>
      <w:r>
        <w:rPr>
          <w:rFonts w:hint="eastAsia"/>
        </w:rPr>
        <w:t>。</w:t>
      </w:r>
    </w:p>
    <w:p w14:paraId="38D2C8A5" w14:textId="16D115C6" w:rsidR="00596A7A" w:rsidRPr="00BA7430" w:rsidRDefault="00596A7A" w:rsidP="00EC1077">
      <w:pPr>
        <w:pStyle w:val="NormalIndent"/>
        <w:ind w:rightChars="11" w:right="26" w:firstLine="482"/>
      </w:pPr>
      <w:r w:rsidRPr="001816F9">
        <w:rPr>
          <w:rFonts w:hint="eastAsia"/>
          <w:b/>
        </w:rPr>
        <w:t>故障现象：</w:t>
      </w:r>
      <w:r w:rsidR="007607B5">
        <w:rPr>
          <w:rFonts w:hint="eastAsia"/>
        </w:rPr>
        <w:t>benchmark</w:t>
      </w:r>
      <w:r w:rsidR="007607B5">
        <w:rPr>
          <w:rFonts w:hint="eastAsia"/>
        </w:rPr>
        <w:t>运行途中进入死循环</w:t>
      </w:r>
    </w:p>
    <w:p w14:paraId="5907C910" w14:textId="3ADE7525" w:rsidR="00596A7A" w:rsidRPr="007607B5" w:rsidRDefault="00596A7A" w:rsidP="00EC1077">
      <w:pPr>
        <w:pStyle w:val="NormalIndent"/>
        <w:ind w:rightChars="11" w:right="26" w:firstLine="482"/>
      </w:pPr>
      <w:r w:rsidRPr="001816F9">
        <w:rPr>
          <w:rFonts w:hint="eastAsia"/>
          <w:b/>
        </w:rPr>
        <w:t>原因分析：</w:t>
      </w:r>
      <w:r w:rsidR="007607B5">
        <w:rPr>
          <w:rFonts w:hint="eastAsia"/>
        </w:rPr>
        <w:t>冲突未能完全解决，经过不断排查，发现是寄存器</w:t>
      </w:r>
      <w:r w:rsidR="007607B5">
        <w:rPr>
          <w:rFonts w:hint="eastAsia"/>
        </w:rPr>
        <w:t>RF</w:t>
      </w:r>
      <w:r w:rsidR="007607B5">
        <w:rPr>
          <w:rFonts w:hint="eastAsia"/>
        </w:rPr>
        <w:t>未设置成下降沿触发，导致结构冲突未能解决。</w:t>
      </w:r>
    </w:p>
    <w:p w14:paraId="1AB94FBE" w14:textId="6FF4C51E" w:rsidR="00596A7A" w:rsidRPr="001816F9" w:rsidRDefault="00596A7A" w:rsidP="00EC1077">
      <w:pPr>
        <w:pStyle w:val="NormalIndent"/>
        <w:ind w:rightChars="11" w:right="26" w:firstLine="482"/>
        <w:rPr>
          <w:b/>
        </w:rPr>
      </w:pPr>
      <w:r w:rsidRPr="001816F9">
        <w:rPr>
          <w:rFonts w:hint="eastAsia"/>
          <w:b/>
        </w:rPr>
        <w:t>解决方案</w:t>
      </w:r>
      <w:r w:rsidRPr="007607B5">
        <w:rPr>
          <w:rFonts w:hint="eastAsia"/>
        </w:rPr>
        <w:t>：</w:t>
      </w:r>
      <w:r w:rsidR="007607B5">
        <w:rPr>
          <w:rFonts w:hint="eastAsia"/>
        </w:rPr>
        <w:t>将</w:t>
      </w:r>
      <w:r w:rsidR="007607B5">
        <w:rPr>
          <w:rFonts w:hint="eastAsia"/>
        </w:rPr>
        <w:t>RF</w:t>
      </w:r>
      <w:r w:rsidR="007607B5">
        <w:rPr>
          <w:rFonts w:hint="eastAsia"/>
        </w:rPr>
        <w:t>更改为下降沿触发</w:t>
      </w:r>
      <w:r w:rsidRPr="007607B5">
        <w:rPr>
          <w:rFonts w:hint="eastAsia"/>
        </w:rPr>
        <w:t>。</w:t>
      </w:r>
      <w:r w:rsidRPr="001816F9">
        <w:rPr>
          <w:rFonts w:hint="eastAsia"/>
          <w:b/>
        </w:rPr>
        <w:t xml:space="preserve"> </w:t>
      </w:r>
    </w:p>
    <w:p w14:paraId="5234F933" w14:textId="107CB078" w:rsidR="00CC75C9" w:rsidRDefault="0054707A" w:rsidP="00CC75C9">
      <w:pPr>
        <w:pStyle w:val="Heading3"/>
        <w:tabs>
          <w:tab w:val="left" w:pos="1080"/>
        </w:tabs>
        <w:spacing w:beforeLines="0" w:before="229" w:afterLines="0" w:after="229"/>
      </w:pPr>
      <w:r>
        <w:rPr>
          <w:rFonts w:hint="eastAsia"/>
        </w:rPr>
        <w:lastRenderedPageBreak/>
        <w:t>重定向流水错误</w:t>
      </w:r>
    </w:p>
    <w:p w14:paraId="5548F6D0" w14:textId="62A3AA20" w:rsidR="00596A7A" w:rsidRPr="002C705D" w:rsidRDefault="0054707A" w:rsidP="00EC1077">
      <w:pPr>
        <w:pStyle w:val="NormalIndent"/>
        <w:ind w:rightChars="11" w:right="26" w:firstLine="480"/>
      </w:pPr>
      <w:r>
        <w:rPr>
          <w:rFonts w:hint="eastAsia"/>
        </w:rPr>
        <w:t>重定向流水无法正确运行</w:t>
      </w:r>
      <w:r>
        <w:rPr>
          <w:rFonts w:hint="eastAsia"/>
        </w:rPr>
        <w:t>benchmark</w:t>
      </w:r>
      <w:r>
        <w:rPr>
          <w:rFonts w:hint="eastAsia"/>
        </w:rPr>
        <w:t>。</w:t>
      </w:r>
    </w:p>
    <w:p w14:paraId="6B3168DE" w14:textId="0679FDD6" w:rsidR="00596A7A" w:rsidRDefault="00596A7A" w:rsidP="00EC1077">
      <w:pPr>
        <w:pStyle w:val="NormalIndent"/>
        <w:ind w:rightChars="11" w:right="26" w:firstLine="482"/>
      </w:pPr>
      <w:r w:rsidRPr="001816F9">
        <w:rPr>
          <w:rFonts w:hint="eastAsia"/>
          <w:b/>
        </w:rPr>
        <w:t>故障现象：</w:t>
      </w:r>
      <w:r w:rsidR="0054707A">
        <w:rPr>
          <w:rFonts w:hint="eastAsia"/>
        </w:rPr>
        <w:t>运行</w:t>
      </w:r>
      <w:r w:rsidR="0054707A">
        <w:rPr>
          <w:rFonts w:hint="eastAsia"/>
        </w:rPr>
        <w:t>benchmark</w:t>
      </w:r>
      <w:r w:rsidR="0054707A">
        <w:rPr>
          <w:rFonts w:hint="eastAsia"/>
        </w:rPr>
        <w:t>时进入死循环。</w:t>
      </w:r>
    </w:p>
    <w:p w14:paraId="61910EA6" w14:textId="538154EE" w:rsidR="00596A7A" w:rsidRPr="006748B2" w:rsidRDefault="00596A7A" w:rsidP="00EC1077">
      <w:pPr>
        <w:pStyle w:val="NormalIndent"/>
        <w:ind w:rightChars="11" w:right="26" w:firstLine="482"/>
      </w:pPr>
      <w:r w:rsidRPr="001816F9">
        <w:rPr>
          <w:rFonts w:hint="eastAsia"/>
          <w:b/>
        </w:rPr>
        <w:t>原因分析：</w:t>
      </w:r>
      <w:r w:rsidR="0054707A">
        <w:rPr>
          <w:rFonts w:hint="eastAsia"/>
        </w:rPr>
        <w:t>指令无法继续执行，可能因为数据通路未能连接完善。经排查发现流水接口内部存在线未能连接的情况</w:t>
      </w:r>
    </w:p>
    <w:p w14:paraId="1D28BA9E" w14:textId="64B95A9C" w:rsidR="00596A7A" w:rsidRPr="0054707A" w:rsidRDefault="00596A7A" w:rsidP="00EC1077">
      <w:pPr>
        <w:pStyle w:val="NormalIndent"/>
        <w:ind w:rightChars="11" w:right="26" w:firstLine="482"/>
      </w:pPr>
      <w:r w:rsidRPr="001816F9">
        <w:rPr>
          <w:rFonts w:hint="eastAsia"/>
          <w:b/>
        </w:rPr>
        <w:t>解决方案：</w:t>
      </w:r>
      <w:r w:rsidR="0054707A">
        <w:rPr>
          <w:rFonts w:hint="eastAsia"/>
        </w:rPr>
        <w:t>将出错模块的内部线连好。</w:t>
      </w:r>
    </w:p>
    <w:p w14:paraId="3E8C03BC" w14:textId="77777777" w:rsidR="000C5960" w:rsidRDefault="000C5960" w:rsidP="00591A3F">
      <w:pPr>
        <w:pStyle w:val="Heading2"/>
        <w:tabs>
          <w:tab w:val="clear" w:pos="720"/>
          <w:tab w:val="left" w:pos="567"/>
        </w:tabs>
        <w:ind w:left="818" w:right="240" w:hanging="818"/>
      </w:pPr>
      <w:bookmarkStart w:id="441" w:name="_Toc511034521"/>
      <w:r>
        <w:rPr>
          <w:rFonts w:hint="eastAsia"/>
        </w:rPr>
        <w:t>实验</w:t>
      </w:r>
      <w:r w:rsidR="00CD6360">
        <w:rPr>
          <w:rFonts w:hint="eastAsia"/>
        </w:rPr>
        <w:t>进度</w:t>
      </w:r>
      <w:bookmarkEnd w:id="434"/>
      <w:bookmarkEnd w:id="441"/>
    </w:p>
    <w:p w14:paraId="1C780FF3" w14:textId="00B63B46" w:rsidR="007E12D0" w:rsidRDefault="007E12D0" w:rsidP="007E12D0">
      <w:pPr>
        <w:pStyle w:val="Caption"/>
        <w:spacing w:beforeLines="0" w:before="91" w:afterLines="0" w:after="91"/>
      </w:pPr>
      <w:r>
        <w:t xml:space="preserve">表 </w:t>
      </w:r>
      <w:fldSimple w:instr=" STYLEREF 1 \s ">
        <w:r w:rsidR="00BC618A">
          <w:rPr>
            <w:noProof/>
          </w:rPr>
          <w:t>4</w:t>
        </w:r>
      </w:fldSimple>
      <w:r w:rsidR="00BC618A">
        <w:t>.</w:t>
      </w:r>
      <w:fldSimple w:instr=" SEQ 表 \* ARABIC \s 1 ">
        <w:r w:rsidR="00BC618A">
          <w:rPr>
            <w:noProof/>
          </w:rPr>
          <w:t>1</w:t>
        </w:r>
      </w:fldSimple>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NormalIndent"/>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NormalIndent"/>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NormalIndent"/>
              <w:ind w:firstLineChars="0" w:firstLine="0"/>
              <w:jc w:val="center"/>
              <w:rPr>
                <w:sz w:val="18"/>
                <w:szCs w:val="18"/>
              </w:rPr>
            </w:pPr>
            <w:r>
              <w:rPr>
                <w:sz w:val="18"/>
                <w:szCs w:val="18"/>
              </w:rPr>
              <w:t>第一天</w:t>
            </w:r>
          </w:p>
        </w:tc>
        <w:tc>
          <w:tcPr>
            <w:tcW w:w="6237" w:type="dxa"/>
            <w:vAlign w:val="center"/>
          </w:tcPr>
          <w:p w14:paraId="5870A2DF" w14:textId="1288D8F9" w:rsidR="000C472C" w:rsidRPr="0099400A" w:rsidRDefault="003C3CE6" w:rsidP="00452323">
            <w:pPr>
              <w:rPr>
                <w:sz w:val="18"/>
                <w:szCs w:val="18"/>
              </w:rPr>
            </w:pPr>
            <w:r w:rsidRPr="003C3CE6">
              <w:rPr>
                <w:rFonts w:hint="eastAsia"/>
                <w:sz w:val="18"/>
                <w:szCs w:val="18"/>
              </w:rPr>
              <w:t>小组完成分工，搭建好了环境（</w:t>
            </w:r>
            <w:proofErr w:type="spellStart"/>
            <w:r w:rsidRPr="003C3CE6">
              <w:rPr>
                <w:rFonts w:hint="eastAsia"/>
                <w:sz w:val="18"/>
                <w:szCs w:val="18"/>
              </w:rPr>
              <w:t>VSCode+iVerilog+Scansion</w:t>
            </w:r>
            <w:proofErr w:type="spellEnd"/>
            <w:r w:rsidRPr="003C3CE6">
              <w:rPr>
                <w:rFonts w:hint="eastAsia"/>
                <w:sz w:val="18"/>
                <w:szCs w:val="18"/>
              </w:rPr>
              <w:t>）</w:t>
            </w:r>
            <w:r w:rsidRPr="003C3CE6">
              <w:rPr>
                <w:rFonts w:hint="eastAsia"/>
                <w:sz w:val="18"/>
                <w:szCs w:val="18"/>
              </w:rPr>
              <w:t>,</w:t>
            </w:r>
            <w:r w:rsidRPr="003C3CE6">
              <w:rPr>
                <w:rFonts w:hint="eastAsia"/>
                <w:sz w:val="18"/>
                <w:szCs w:val="18"/>
              </w:rPr>
              <w:t>完成了</w:t>
            </w:r>
            <w:r w:rsidRPr="003C3CE6">
              <w:rPr>
                <w:rFonts w:hint="eastAsia"/>
                <w:sz w:val="18"/>
                <w:szCs w:val="18"/>
              </w:rPr>
              <w:t>ALU</w:t>
            </w:r>
            <w:r w:rsidRPr="003C3CE6">
              <w:rPr>
                <w:rFonts w:hint="eastAsia"/>
                <w:sz w:val="18"/>
                <w:szCs w:val="18"/>
              </w:rPr>
              <w:t>模块的</w:t>
            </w:r>
            <w:proofErr w:type="spellStart"/>
            <w:r w:rsidRPr="003C3CE6">
              <w:rPr>
                <w:rFonts w:hint="eastAsia"/>
                <w:sz w:val="18"/>
                <w:szCs w:val="18"/>
              </w:rPr>
              <w:t>verilog</w:t>
            </w:r>
            <w:proofErr w:type="spellEnd"/>
            <w:r w:rsidRPr="003C3CE6">
              <w:rPr>
                <w:rFonts w:hint="eastAsia"/>
                <w:sz w:val="18"/>
                <w:szCs w:val="18"/>
              </w:rPr>
              <w:t>代码编写。</w:t>
            </w:r>
          </w:p>
        </w:tc>
      </w:tr>
      <w:tr w:rsidR="000C472C" w14:paraId="24B5C318" w14:textId="77777777" w:rsidTr="00452323">
        <w:trPr>
          <w:jc w:val="center"/>
        </w:trPr>
        <w:tc>
          <w:tcPr>
            <w:tcW w:w="1118" w:type="dxa"/>
            <w:vAlign w:val="center"/>
          </w:tcPr>
          <w:p w14:paraId="52817BCF" w14:textId="77777777" w:rsidR="000C472C" w:rsidRDefault="000C472C" w:rsidP="00452323">
            <w:pPr>
              <w:pStyle w:val="NormalIndent"/>
              <w:ind w:firstLineChars="0" w:firstLine="0"/>
              <w:jc w:val="center"/>
              <w:rPr>
                <w:sz w:val="18"/>
                <w:szCs w:val="18"/>
              </w:rPr>
            </w:pPr>
            <w:r>
              <w:rPr>
                <w:sz w:val="18"/>
                <w:szCs w:val="18"/>
              </w:rPr>
              <w:t>第二天</w:t>
            </w:r>
          </w:p>
        </w:tc>
        <w:tc>
          <w:tcPr>
            <w:tcW w:w="6237" w:type="dxa"/>
            <w:vAlign w:val="center"/>
          </w:tcPr>
          <w:p w14:paraId="4C77A305" w14:textId="2D3DFC6D" w:rsidR="000C472C" w:rsidRPr="0099400A" w:rsidRDefault="00B618BB" w:rsidP="00452323">
            <w:pPr>
              <w:rPr>
                <w:sz w:val="18"/>
                <w:szCs w:val="18"/>
              </w:rPr>
            </w:pPr>
            <w:r w:rsidRPr="00B618BB">
              <w:rPr>
                <w:rFonts w:hint="eastAsia"/>
                <w:sz w:val="18"/>
                <w:szCs w:val="18"/>
              </w:rPr>
              <w:t>完成了</w:t>
            </w:r>
            <w:r w:rsidRPr="00B618BB">
              <w:rPr>
                <w:rFonts w:hint="eastAsia"/>
                <w:sz w:val="18"/>
                <w:szCs w:val="18"/>
              </w:rPr>
              <w:t>ALU</w:t>
            </w:r>
            <w:r w:rsidRPr="00B618BB">
              <w:rPr>
                <w:rFonts w:hint="eastAsia"/>
                <w:sz w:val="18"/>
                <w:szCs w:val="18"/>
              </w:rPr>
              <w:t>、</w:t>
            </w:r>
            <w:proofErr w:type="spellStart"/>
            <w:r w:rsidRPr="00B618BB">
              <w:rPr>
                <w:rFonts w:hint="eastAsia"/>
                <w:sz w:val="18"/>
                <w:szCs w:val="18"/>
              </w:rPr>
              <w:t>syscall</w:t>
            </w:r>
            <w:proofErr w:type="spellEnd"/>
            <w:r w:rsidRPr="00B618BB">
              <w:rPr>
                <w:rFonts w:hint="eastAsia"/>
                <w:sz w:val="18"/>
                <w:szCs w:val="18"/>
              </w:rPr>
              <w:t>模块的编写以及各个模块的连接工作</w:t>
            </w:r>
          </w:p>
        </w:tc>
      </w:tr>
      <w:tr w:rsidR="000C472C" w14:paraId="1E40DA2F" w14:textId="77777777" w:rsidTr="00452323">
        <w:trPr>
          <w:jc w:val="center"/>
        </w:trPr>
        <w:tc>
          <w:tcPr>
            <w:tcW w:w="1118" w:type="dxa"/>
            <w:vAlign w:val="center"/>
          </w:tcPr>
          <w:p w14:paraId="6C0A461C" w14:textId="77777777" w:rsidR="000C472C" w:rsidRDefault="000C472C" w:rsidP="00452323">
            <w:pPr>
              <w:pStyle w:val="NormalIndent"/>
              <w:ind w:firstLineChars="0" w:firstLine="0"/>
              <w:jc w:val="center"/>
              <w:rPr>
                <w:sz w:val="18"/>
                <w:szCs w:val="18"/>
              </w:rPr>
            </w:pPr>
            <w:r>
              <w:rPr>
                <w:sz w:val="18"/>
                <w:szCs w:val="18"/>
              </w:rPr>
              <w:t>第三天</w:t>
            </w:r>
          </w:p>
        </w:tc>
        <w:tc>
          <w:tcPr>
            <w:tcW w:w="6237" w:type="dxa"/>
            <w:vAlign w:val="center"/>
          </w:tcPr>
          <w:p w14:paraId="61308A91" w14:textId="2E432A64" w:rsidR="000C472C" w:rsidRPr="0099400A" w:rsidRDefault="00B618BB" w:rsidP="00452323">
            <w:pPr>
              <w:rPr>
                <w:sz w:val="18"/>
                <w:szCs w:val="18"/>
              </w:rPr>
            </w:pPr>
            <w:r w:rsidRPr="00B618BB">
              <w:rPr>
                <w:rFonts w:hint="eastAsia"/>
                <w:sz w:val="18"/>
                <w:szCs w:val="18"/>
              </w:rPr>
              <w:t>上板持续失败，</w:t>
            </w:r>
            <w:proofErr w:type="spellStart"/>
            <w:r w:rsidRPr="00B618BB">
              <w:rPr>
                <w:rFonts w:hint="eastAsia"/>
                <w:sz w:val="18"/>
                <w:szCs w:val="18"/>
              </w:rPr>
              <w:t>debuging</w:t>
            </w:r>
            <w:proofErr w:type="spellEnd"/>
          </w:p>
        </w:tc>
      </w:tr>
      <w:tr w:rsidR="000C472C" w14:paraId="3CB90CB2" w14:textId="77777777" w:rsidTr="00452323">
        <w:trPr>
          <w:jc w:val="center"/>
        </w:trPr>
        <w:tc>
          <w:tcPr>
            <w:tcW w:w="1118" w:type="dxa"/>
            <w:vAlign w:val="center"/>
          </w:tcPr>
          <w:p w14:paraId="38FEFA11" w14:textId="77777777" w:rsidR="000C472C" w:rsidRDefault="000C472C" w:rsidP="00452323">
            <w:pPr>
              <w:pStyle w:val="NormalIndent"/>
              <w:ind w:firstLineChars="0" w:firstLine="0"/>
              <w:jc w:val="center"/>
              <w:rPr>
                <w:sz w:val="18"/>
                <w:szCs w:val="18"/>
              </w:rPr>
            </w:pPr>
            <w:r>
              <w:rPr>
                <w:sz w:val="18"/>
                <w:szCs w:val="18"/>
              </w:rPr>
              <w:t>第四天</w:t>
            </w:r>
          </w:p>
        </w:tc>
        <w:tc>
          <w:tcPr>
            <w:tcW w:w="6237" w:type="dxa"/>
            <w:vAlign w:val="center"/>
          </w:tcPr>
          <w:p w14:paraId="28CC3279" w14:textId="4E1BC18B" w:rsidR="000C472C" w:rsidRPr="0099400A" w:rsidRDefault="00B618BB" w:rsidP="00452323">
            <w:pPr>
              <w:rPr>
                <w:sz w:val="18"/>
                <w:szCs w:val="18"/>
              </w:rPr>
            </w:pPr>
            <w:r w:rsidRPr="00B618BB">
              <w:rPr>
                <w:rFonts w:hint="eastAsia"/>
                <w:sz w:val="18"/>
                <w:szCs w:val="18"/>
              </w:rPr>
              <w:t>完成单周期上板，开始着手理想流水线，决定先将单周期电路的各个模块封装重新设计一遍方便未来布线。</w:t>
            </w:r>
          </w:p>
        </w:tc>
      </w:tr>
      <w:tr w:rsidR="000C472C" w14:paraId="119964A9" w14:textId="77777777" w:rsidTr="00452323">
        <w:trPr>
          <w:jc w:val="center"/>
        </w:trPr>
        <w:tc>
          <w:tcPr>
            <w:tcW w:w="1118" w:type="dxa"/>
            <w:vAlign w:val="center"/>
          </w:tcPr>
          <w:p w14:paraId="2228E01C" w14:textId="77777777" w:rsidR="000C472C" w:rsidRDefault="000C472C" w:rsidP="00452323">
            <w:pPr>
              <w:pStyle w:val="NormalIndent"/>
              <w:ind w:firstLineChars="0" w:firstLine="0"/>
              <w:jc w:val="center"/>
              <w:rPr>
                <w:sz w:val="18"/>
                <w:szCs w:val="18"/>
              </w:rPr>
            </w:pPr>
            <w:r>
              <w:rPr>
                <w:sz w:val="18"/>
                <w:szCs w:val="18"/>
              </w:rPr>
              <w:t>第五天</w:t>
            </w:r>
          </w:p>
        </w:tc>
        <w:tc>
          <w:tcPr>
            <w:tcW w:w="6237" w:type="dxa"/>
            <w:vAlign w:val="center"/>
          </w:tcPr>
          <w:p w14:paraId="152A44AD" w14:textId="041F2EF6" w:rsidR="000C472C" w:rsidRPr="0099400A" w:rsidRDefault="00B618BB" w:rsidP="00452323">
            <w:pPr>
              <w:rPr>
                <w:sz w:val="18"/>
                <w:szCs w:val="18"/>
              </w:rPr>
            </w:pPr>
            <w:r w:rsidRPr="00B618BB">
              <w:rPr>
                <w:rFonts w:hint="eastAsia"/>
                <w:sz w:val="18"/>
                <w:szCs w:val="18"/>
              </w:rPr>
              <w:t>理想流水基本完成，但测试程序跑出来的周期数有问题，经过排查后成功解决，开始着手气泡流水</w:t>
            </w:r>
          </w:p>
        </w:tc>
      </w:tr>
      <w:tr w:rsidR="000C472C" w14:paraId="2B72056D" w14:textId="77777777" w:rsidTr="00452323">
        <w:trPr>
          <w:jc w:val="center"/>
        </w:trPr>
        <w:tc>
          <w:tcPr>
            <w:tcW w:w="1118" w:type="dxa"/>
            <w:vAlign w:val="center"/>
          </w:tcPr>
          <w:p w14:paraId="44B769A2" w14:textId="77777777" w:rsidR="000C472C" w:rsidRDefault="000C472C" w:rsidP="00452323">
            <w:pPr>
              <w:pStyle w:val="NormalIndent"/>
              <w:ind w:firstLineChars="0" w:firstLine="0"/>
              <w:jc w:val="center"/>
              <w:rPr>
                <w:sz w:val="18"/>
                <w:szCs w:val="18"/>
              </w:rPr>
            </w:pPr>
            <w:r>
              <w:rPr>
                <w:sz w:val="18"/>
                <w:szCs w:val="18"/>
              </w:rPr>
              <w:t>第六天</w:t>
            </w:r>
          </w:p>
        </w:tc>
        <w:tc>
          <w:tcPr>
            <w:tcW w:w="6237" w:type="dxa"/>
            <w:vAlign w:val="center"/>
          </w:tcPr>
          <w:p w14:paraId="4B5C3535" w14:textId="2BFC49DE" w:rsidR="000C472C" w:rsidRPr="0099400A" w:rsidRDefault="00B618BB" w:rsidP="00452323">
            <w:pPr>
              <w:rPr>
                <w:sz w:val="18"/>
                <w:szCs w:val="18"/>
              </w:rPr>
            </w:pPr>
            <w:r w:rsidRPr="00B618BB">
              <w:rPr>
                <w:rFonts w:hint="eastAsia"/>
                <w:sz w:val="18"/>
                <w:szCs w:val="18"/>
              </w:rPr>
              <w:t>气泡流水</w:t>
            </w:r>
            <w:proofErr w:type="spellStart"/>
            <w:r w:rsidRPr="00B618BB">
              <w:rPr>
                <w:rFonts w:hint="eastAsia"/>
                <w:sz w:val="18"/>
                <w:szCs w:val="18"/>
              </w:rPr>
              <w:t>debuging</w:t>
            </w:r>
            <w:proofErr w:type="spellEnd"/>
            <w:r w:rsidRPr="00B618BB">
              <w:rPr>
                <w:rFonts w:hint="eastAsia"/>
                <w:sz w:val="18"/>
                <w:szCs w:val="18"/>
              </w:rPr>
              <w:t>，最终发现是</w:t>
            </w:r>
            <w:r w:rsidRPr="00B618BB">
              <w:rPr>
                <w:rFonts w:hint="eastAsia"/>
                <w:sz w:val="18"/>
                <w:szCs w:val="18"/>
              </w:rPr>
              <w:t>PC</w:t>
            </w:r>
            <w:r w:rsidRPr="00B618BB">
              <w:rPr>
                <w:rFonts w:hint="eastAsia"/>
                <w:sz w:val="18"/>
                <w:szCs w:val="18"/>
              </w:rPr>
              <w:t>的时钟触发沿错误导致结构冲突无法解决。气泡流水完成。</w:t>
            </w:r>
          </w:p>
        </w:tc>
      </w:tr>
      <w:tr w:rsidR="000C472C" w14:paraId="3B1A5606" w14:textId="77777777" w:rsidTr="00452323">
        <w:trPr>
          <w:jc w:val="center"/>
        </w:trPr>
        <w:tc>
          <w:tcPr>
            <w:tcW w:w="1118" w:type="dxa"/>
            <w:vAlign w:val="center"/>
          </w:tcPr>
          <w:p w14:paraId="5046F1E6" w14:textId="77777777" w:rsidR="000C472C" w:rsidRDefault="000C472C" w:rsidP="00452323">
            <w:pPr>
              <w:pStyle w:val="NormalIndent"/>
              <w:ind w:firstLineChars="0" w:firstLine="0"/>
              <w:jc w:val="center"/>
              <w:rPr>
                <w:sz w:val="18"/>
                <w:szCs w:val="18"/>
              </w:rPr>
            </w:pPr>
            <w:r>
              <w:rPr>
                <w:sz w:val="18"/>
                <w:szCs w:val="18"/>
              </w:rPr>
              <w:t>第七天</w:t>
            </w:r>
          </w:p>
        </w:tc>
        <w:tc>
          <w:tcPr>
            <w:tcW w:w="6237" w:type="dxa"/>
            <w:vAlign w:val="center"/>
          </w:tcPr>
          <w:p w14:paraId="4CBAF373" w14:textId="50B8D075" w:rsidR="000C472C" w:rsidRPr="0099400A" w:rsidRDefault="00B618BB" w:rsidP="00452323">
            <w:pPr>
              <w:rPr>
                <w:sz w:val="18"/>
                <w:szCs w:val="18"/>
              </w:rPr>
            </w:pPr>
            <w:r w:rsidRPr="00B618BB">
              <w:rPr>
                <w:rFonts w:hint="eastAsia"/>
                <w:sz w:val="18"/>
                <w:szCs w:val="18"/>
              </w:rPr>
              <w:t>按要求在气泡流水中加上</w:t>
            </w:r>
            <w:r w:rsidRPr="00B618BB">
              <w:rPr>
                <w:rFonts w:hint="eastAsia"/>
                <w:sz w:val="18"/>
                <w:szCs w:val="18"/>
              </w:rPr>
              <w:t>CCMB</w:t>
            </w:r>
            <w:r w:rsidRPr="00B618BB">
              <w:rPr>
                <w:rFonts w:hint="eastAsia"/>
                <w:sz w:val="18"/>
                <w:szCs w:val="18"/>
              </w:rPr>
              <w:t>的单条执行功能，验收完毕后开始着手重定向。</w:t>
            </w:r>
          </w:p>
        </w:tc>
      </w:tr>
      <w:tr w:rsidR="000C472C" w14:paraId="320AE8EB" w14:textId="77777777" w:rsidTr="00452323">
        <w:trPr>
          <w:jc w:val="center"/>
        </w:trPr>
        <w:tc>
          <w:tcPr>
            <w:tcW w:w="1118" w:type="dxa"/>
            <w:vAlign w:val="center"/>
          </w:tcPr>
          <w:p w14:paraId="7C62F673" w14:textId="77777777" w:rsidR="000C472C" w:rsidRDefault="000C472C" w:rsidP="00452323">
            <w:pPr>
              <w:pStyle w:val="NormalIndent"/>
              <w:ind w:firstLineChars="0" w:firstLine="0"/>
              <w:jc w:val="center"/>
              <w:rPr>
                <w:sz w:val="18"/>
                <w:szCs w:val="18"/>
              </w:rPr>
            </w:pPr>
            <w:r>
              <w:rPr>
                <w:sz w:val="18"/>
                <w:szCs w:val="18"/>
              </w:rPr>
              <w:t>第八天</w:t>
            </w:r>
          </w:p>
        </w:tc>
        <w:tc>
          <w:tcPr>
            <w:tcW w:w="6237" w:type="dxa"/>
            <w:vAlign w:val="center"/>
          </w:tcPr>
          <w:p w14:paraId="7B95848C" w14:textId="09C0BD79" w:rsidR="000C472C" w:rsidRPr="0099400A" w:rsidRDefault="00B618BB" w:rsidP="00452323">
            <w:pPr>
              <w:rPr>
                <w:sz w:val="18"/>
                <w:szCs w:val="18"/>
              </w:rPr>
            </w:pPr>
            <w:r w:rsidRPr="00B618BB">
              <w:rPr>
                <w:rFonts w:hint="eastAsia"/>
                <w:sz w:val="18"/>
                <w:szCs w:val="18"/>
              </w:rPr>
              <w:t>重定向电路出线一个低级错误：封装内部连线不完整。最终解决后开始着手中断，准备直接做多级中断，较为困难</w:t>
            </w:r>
          </w:p>
        </w:tc>
      </w:tr>
      <w:tr w:rsidR="000C472C" w14:paraId="052D202E" w14:textId="77777777" w:rsidTr="00452323">
        <w:trPr>
          <w:jc w:val="center"/>
        </w:trPr>
        <w:tc>
          <w:tcPr>
            <w:tcW w:w="1118" w:type="dxa"/>
            <w:vAlign w:val="center"/>
          </w:tcPr>
          <w:p w14:paraId="67965529" w14:textId="77777777" w:rsidR="000C472C" w:rsidRDefault="000C472C" w:rsidP="00452323">
            <w:pPr>
              <w:pStyle w:val="NormalIndent"/>
              <w:ind w:firstLineChars="0" w:firstLine="0"/>
              <w:jc w:val="center"/>
              <w:rPr>
                <w:sz w:val="18"/>
                <w:szCs w:val="18"/>
              </w:rPr>
            </w:pPr>
            <w:r>
              <w:rPr>
                <w:sz w:val="18"/>
                <w:szCs w:val="18"/>
              </w:rPr>
              <w:t>第九天</w:t>
            </w:r>
          </w:p>
        </w:tc>
        <w:tc>
          <w:tcPr>
            <w:tcW w:w="6237" w:type="dxa"/>
            <w:vAlign w:val="center"/>
          </w:tcPr>
          <w:p w14:paraId="0D4E0547" w14:textId="20A175A5" w:rsidR="000C472C" w:rsidRPr="0099400A" w:rsidRDefault="00B618BB" w:rsidP="00452323">
            <w:pPr>
              <w:rPr>
                <w:sz w:val="18"/>
                <w:szCs w:val="18"/>
              </w:rPr>
            </w:pPr>
            <w:r w:rsidRPr="00B618BB">
              <w:rPr>
                <w:rFonts w:hint="eastAsia"/>
                <w:sz w:val="18"/>
                <w:szCs w:val="18"/>
              </w:rPr>
              <w:t>仍在继续多级中断，软硬结合的特点是这个实验的难点</w:t>
            </w:r>
          </w:p>
        </w:tc>
      </w:tr>
      <w:tr w:rsidR="000C472C" w14:paraId="4032170D" w14:textId="77777777" w:rsidTr="00452323">
        <w:trPr>
          <w:jc w:val="center"/>
        </w:trPr>
        <w:tc>
          <w:tcPr>
            <w:tcW w:w="1118" w:type="dxa"/>
            <w:vAlign w:val="center"/>
          </w:tcPr>
          <w:p w14:paraId="2F383EB5" w14:textId="77777777" w:rsidR="000C472C" w:rsidRDefault="000C472C" w:rsidP="00452323">
            <w:pPr>
              <w:pStyle w:val="NormalIndent"/>
              <w:ind w:firstLineChars="0" w:firstLine="0"/>
              <w:jc w:val="center"/>
              <w:rPr>
                <w:sz w:val="18"/>
                <w:szCs w:val="18"/>
              </w:rPr>
            </w:pPr>
            <w:r>
              <w:rPr>
                <w:sz w:val="18"/>
                <w:szCs w:val="18"/>
              </w:rPr>
              <w:t>第十天</w:t>
            </w:r>
          </w:p>
        </w:tc>
        <w:tc>
          <w:tcPr>
            <w:tcW w:w="6237" w:type="dxa"/>
            <w:vAlign w:val="center"/>
          </w:tcPr>
          <w:p w14:paraId="1BCA6FDC" w14:textId="144390DE" w:rsidR="000C472C" w:rsidRPr="0099400A" w:rsidRDefault="00B618BB" w:rsidP="00452323">
            <w:pPr>
              <w:rPr>
                <w:sz w:val="18"/>
                <w:szCs w:val="18"/>
              </w:rPr>
            </w:pPr>
            <w:r w:rsidRPr="00B618BB">
              <w:rPr>
                <w:rFonts w:hint="eastAsia"/>
                <w:sz w:val="18"/>
                <w:szCs w:val="18"/>
              </w:rPr>
              <w:t>最终多级中断完成，流水中断较为简单，完成</w:t>
            </w:r>
          </w:p>
        </w:tc>
      </w:tr>
    </w:tbl>
    <w:p w14:paraId="529109EA" w14:textId="77777777" w:rsidR="001D4FDA" w:rsidRDefault="001D4FDA" w:rsidP="00C302F4">
      <w:pPr>
        <w:pStyle w:val="NormalIndent"/>
        <w:ind w:firstLineChars="0" w:firstLine="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Heading1"/>
      </w:pPr>
      <w:bookmarkStart w:id="442" w:name="_Toc511034522"/>
      <w:r>
        <w:rPr>
          <w:rFonts w:hint="eastAsia"/>
        </w:rPr>
        <w:lastRenderedPageBreak/>
        <w:t>设计总结</w:t>
      </w:r>
      <w:bookmarkEnd w:id="435"/>
      <w:bookmarkEnd w:id="436"/>
      <w:bookmarkEnd w:id="437"/>
      <w:bookmarkEnd w:id="438"/>
      <w:bookmarkEnd w:id="439"/>
      <w:bookmarkEnd w:id="440"/>
      <w:r>
        <w:rPr>
          <w:rFonts w:hint="eastAsia"/>
        </w:rPr>
        <w:t>与心得</w:t>
      </w:r>
      <w:bookmarkEnd w:id="442"/>
    </w:p>
    <w:p w14:paraId="5D375DA7" w14:textId="77777777" w:rsidR="000C5960" w:rsidRDefault="000C5960" w:rsidP="00591A3F">
      <w:pPr>
        <w:pStyle w:val="Heading2"/>
        <w:tabs>
          <w:tab w:val="clear" w:pos="720"/>
          <w:tab w:val="left" w:pos="567"/>
        </w:tabs>
        <w:ind w:left="818" w:right="240" w:hanging="818"/>
      </w:pPr>
      <w:bookmarkStart w:id="443" w:name="_Toc511034523"/>
      <w:r>
        <w:rPr>
          <w:rFonts w:hint="eastAsia"/>
        </w:rPr>
        <w:t>课设总结</w:t>
      </w:r>
      <w:bookmarkEnd w:id="443"/>
    </w:p>
    <w:p w14:paraId="3010B306" w14:textId="44216147" w:rsidR="000C5960" w:rsidRDefault="006B033A" w:rsidP="0080274D">
      <w:pPr>
        <w:pStyle w:val="NormalIndent"/>
        <w:ind w:rightChars="-106" w:right="-254" w:firstLine="480"/>
      </w:pPr>
      <w:r>
        <w:rPr>
          <w:rFonts w:hint="eastAsia"/>
        </w:rPr>
        <w:t>本次课程设计完成了以下工作：</w:t>
      </w:r>
    </w:p>
    <w:p w14:paraId="0BB0C17A" w14:textId="0B05D2C4" w:rsidR="000C5960" w:rsidRDefault="006B033A" w:rsidP="00452323">
      <w:pPr>
        <w:pStyle w:val="NormalIndent"/>
        <w:numPr>
          <w:ilvl w:val="0"/>
          <w:numId w:val="9"/>
        </w:numPr>
        <w:ind w:firstLineChars="0"/>
      </w:pPr>
      <w:r>
        <w:rPr>
          <w:rFonts w:hint="eastAsia"/>
        </w:rPr>
        <w:t>通过团队合作将单周期</w:t>
      </w:r>
      <w:r>
        <w:rPr>
          <w:rFonts w:hint="eastAsia"/>
        </w:rPr>
        <w:t>CPU</w:t>
      </w:r>
      <w:r>
        <w:rPr>
          <w:rFonts w:hint="eastAsia"/>
        </w:rPr>
        <w:t>在</w:t>
      </w:r>
      <w:r>
        <w:rPr>
          <w:rFonts w:hint="eastAsia"/>
        </w:rPr>
        <w:t>FPGA</w:t>
      </w:r>
      <w:r>
        <w:rPr>
          <w:rFonts w:hint="eastAsia"/>
        </w:rPr>
        <w:t>开发板上实现，加深了对</w:t>
      </w:r>
      <w:proofErr w:type="spellStart"/>
      <w:r>
        <w:rPr>
          <w:rFonts w:hint="eastAsia"/>
        </w:rPr>
        <w:t>verilog</w:t>
      </w:r>
      <w:proofErr w:type="spellEnd"/>
      <w:r>
        <w:rPr>
          <w:rFonts w:hint="eastAsia"/>
        </w:rPr>
        <w:t>语言的掌握。</w:t>
      </w:r>
    </w:p>
    <w:p w14:paraId="16FB2610" w14:textId="391B2076" w:rsidR="000C5960" w:rsidRDefault="006B033A" w:rsidP="00452323">
      <w:pPr>
        <w:pStyle w:val="NormalIndent"/>
        <w:numPr>
          <w:ilvl w:val="0"/>
          <w:numId w:val="9"/>
        </w:numPr>
        <w:ind w:firstLineChars="0"/>
      </w:pPr>
      <w:r>
        <w:rPr>
          <w:rFonts w:hint="eastAsia"/>
        </w:rPr>
        <w:t>成功设计了五段流水线，其中包括理想流水，气泡流水和重定向流水，完成了多级中断和流水单级中断，加深了对</w:t>
      </w:r>
      <w:r>
        <w:rPr>
          <w:rFonts w:hint="eastAsia"/>
        </w:rPr>
        <w:t>C</w:t>
      </w:r>
      <w:r>
        <w:t>PU</w:t>
      </w:r>
      <w:r>
        <w:rPr>
          <w:rFonts w:hint="eastAsia"/>
        </w:rPr>
        <w:t>工作机制的理解。</w:t>
      </w:r>
    </w:p>
    <w:p w14:paraId="3BEFE4E4" w14:textId="014CFB22" w:rsidR="000C5960" w:rsidRDefault="006B033A" w:rsidP="00452323">
      <w:pPr>
        <w:pStyle w:val="NormalIndent"/>
        <w:numPr>
          <w:ilvl w:val="0"/>
          <w:numId w:val="9"/>
        </w:numPr>
        <w:ind w:firstLineChars="0"/>
      </w:pPr>
      <w:r>
        <w:rPr>
          <w:rFonts w:hint="eastAsia"/>
        </w:rPr>
        <w:t>提高了使用</w:t>
      </w:r>
      <w:proofErr w:type="spellStart"/>
      <w:r>
        <w:rPr>
          <w:rFonts w:hint="eastAsia"/>
        </w:rPr>
        <w:t>logisim</w:t>
      </w:r>
      <w:proofErr w:type="spellEnd"/>
      <w:r>
        <w:rPr>
          <w:rFonts w:hint="eastAsia"/>
        </w:rPr>
        <w:t>设计电路的能力，以及</w:t>
      </w:r>
      <w:proofErr w:type="spellStart"/>
      <w:r>
        <w:rPr>
          <w:rFonts w:hint="eastAsia"/>
        </w:rPr>
        <w:t>verilog</w:t>
      </w:r>
      <w:proofErr w:type="spellEnd"/>
      <w:r>
        <w:rPr>
          <w:rFonts w:hint="eastAsia"/>
        </w:rPr>
        <w:t>编程能力。</w:t>
      </w:r>
    </w:p>
    <w:p w14:paraId="293C170C" w14:textId="06B54FCD" w:rsidR="006B033A" w:rsidRDefault="006B033A" w:rsidP="00452323">
      <w:pPr>
        <w:pStyle w:val="NormalIndent"/>
        <w:numPr>
          <w:ilvl w:val="0"/>
          <w:numId w:val="9"/>
        </w:numPr>
        <w:ind w:firstLineChars="0"/>
      </w:pPr>
      <w:r>
        <w:rPr>
          <w:rFonts w:hint="eastAsia"/>
        </w:rPr>
        <w:t>提升了团队合作的能力，对于团队合作开发项目有了一定的认识。</w:t>
      </w:r>
    </w:p>
    <w:p w14:paraId="5E65E955" w14:textId="6D29FE74" w:rsidR="006B033A" w:rsidRDefault="006B033A" w:rsidP="00452323">
      <w:pPr>
        <w:pStyle w:val="NormalIndent"/>
        <w:numPr>
          <w:ilvl w:val="0"/>
          <w:numId w:val="9"/>
        </w:numPr>
        <w:ind w:firstLineChars="0"/>
      </w:pPr>
      <w:r>
        <w:rPr>
          <w:rFonts w:hint="eastAsia"/>
        </w:rPr>
        <w:t>加深了对计算机体系与结构的认知</w:t>
      </w:r>
      <w:r w:rsidR="002D5834">
        <w:rPr>
          <w:rFonts w:hint="eastAsia"/>
        </w:rPr>
        <w:t>，锻炼了逻辑思维能力和动手能力。</w:t>
      </w:r>
    </w:p>
    <w:p w14:paraId="7D2CD7B1" w14:textId="77777777" w:rsidR="000C5960" w:rsidRDefault="000C5960" w:rsidP="00591A3F">
      <w:pPr>
        <w:pStyle w:val="Heading2"/>
        <w:tabs>
          <w:tab w:val="clear" w:pos="720"/>
          <w:tab w:val="left" w:pos="567"/>
        </w:tabs>
        <w:ind w:left="818" w:right="240" w:hanging="818"/>
      </w:pPr>
      <w:bookmarkStart w:id="444" w:name="_Toc511034524"/>
      <w:r>
        <w:rPr>
          <w:rFonts w:hint="eastAsia"/>
        </w:rPr>
        <w:t>课设心得</w:t>
      </w:r>
      <w:bookmarkEnd w:id="444"/>
    </w:p>
    <w:p w14:paraId="2C209E85" w14:textId="2A3278BD" w:rsidR="002D5834" w:rsidRDefault="002D5834" w:rsidP="002D5834">
      <w:pPr>
        <w:pStyle w:val="NormalIndent"/>
        <w:ind w:firstLine="480"/>
      </w:pPr>
      <w:r>
        <w:rPr>
          <w:rFonts w:hint="eastAsia"/>
        </w:rPr>
        <w:t>这次的课程设计可谓是大学以来最难的一次，两个星期连续不断地实验让我学到了了很多也成长了很多。</w:t>
      </w:r>
    </w:p>
    <w:p w14:paraId="78352752" w14:textId="0C4316DC" w:rsidR="002D5834" w:rsidRDefault="002D5834" w:rsidP="002D5834">
      <w:pPr>
        <w:pStyle w:val="NormalIndent"/>
        <w:ind w:firstLine="480"/>
      </w:pPr>
      <w:r>
        <w:rPr>
          <w:rFonts w:hint="eastAsia"/>
        </w:rPr>
        <w:t>刚开始着手课设的时候有点不知所措，在组长的带领下完成了对</w:t>
      </w:r>
      <w:r>
        <w:rPr>
          <w:rFonts w:hint="eastAsia"/>
        </w:rPr>
        <w:t>CPU</w:t>
      </w:r>
      <w:r>
        <w:rPr>
          <w:rFonts w:hint="eastAsia"/>
        </w:rPr>
        <w:t>的</w:t>
      </w:r>
      <w:proofErr w:type="spellStart"/>
      <w:r>
        <w:rPr>
          <w:rFonts w:hint="eastAsia"/>
        </w:rPr>
        <w:t>verilog</w:t>
      </w:r>
      <w:proofErr w:type="spellEnd"/>
      <w:r>
        <w:rPr>
          <w:rFonts w:hint="eastAsia"/>
        </w:rPr>
        <w:t>代码编写，而我只完成了这其中的一小部分；在编写将各个模块连接的代码</w:t>
      </w:r>
      <w:r w:rsidR="005355C4">
        <w:rPr>
          <w:rFonts w:hint="eastAsia"/>
        </w:rPr>
        <w:t>前</w:t>
      </w:r>
      <w:r>
        <w:rPr>
          <w:rFonts w:hint="eastAsia"/>
        </w:rPr>
        <w:t>，</w:t>
      </w:r>
      <w:r w:rsidR="005355C4">
        <w:rPr>
          <w:rFonts w:hint="eastAsia"/>
        </w:rPr>
        <w:t>我和另一个小组成员对数据通路的线进行命名，命名方法很不友好，导致后来对编写的速度造成了影响。</w:t>
      </w:r>
    </w:p>
    <w:p w14:paraId="10F46E95" w14:textId="5BF95700" w:rsidR="005355C4" w:rsidRDefault="005355C4" w:rsidP="002D5834">
      <w:pPr>
        <w:pStyle w:val="NormalIndent"/>
        <w:ind w:firstLine="480"/>
      </w:pPr>
      <w:r>
        <w:rPr>
          <w:rFonts w:hint="eastAsia"/>
        </w:rPr>
        <w:t>在设计理想流水时，我先将之前的单周期</w:t>
      </w:r>
      <w:r>
        <w:rPr>
          <w:rFonts w:hint="eastAsia"/>
        </w:rPr>
        <w:t>CPU</w:t>
      </w:r>
      <w:r>
        <w:rPr>
          <w:rFonts w:hint="eastAsia"/>
        </w:rPr>
        <w:t>进行了一定的修改，模块化更加规范和美观，方便了后续流水设计时的拆分。而在到了重定向</w:t>
      </w:r>
      <w:r>
        <w:rPr>
          <w:rFonts w:hint="eastAsia"/>
        </w:rPr>
        <w:t>/</w:t>
      </w:r>
      <w:r>
        <w:rPr>
          <w:rFonts w:hint="eastAsia"/>
        </w:rPr>
        <w:t>气泡阶段，这里因为思路比较清晰，所以直接上手做冒险检测单元，这里遇到了很多小问题，包括有线路不小心连接错误</w:t>
      </w:r>
      <w:r w:rsidR="00702B2E">
        <w:rPr>
          <w:rFonts w:hint="eastAsia"/>
        </w:rPr>
        <w:t>或者未连上</w:t>
      </w:r>
      <w:r>
        <w:rPr>
          <w:rFonts w:hint="eastAsia"/>
        </w:rPr>
        <w:t>、触发器触发方式调整等，花了比较多的时间</w:t>
      </w:r>
      <w:r>
        <w:rPr>
          <w:rFonts w:hint="eastAsia"/>
        </w:rPr>
        <w:t>debug</w:t>
      </w:r>
      <w:r>
        <w:rPr>
          <w:rFonts w:hint="eastAsia"/>
        </w:rPr>
        <w:t>，但是整个过程思路很清晰，所以虽然时间花的有点长但是可以说还是很顺利的。</w:t>
      </w:r>
      <w:r w:rsidR="00702B2E">
        <w:rPr>
          <w:rFonts w:hint="eastAsia"/>
        </w:rPr>
        <w:t>最后由于时间问题只完成到了中断，也算是比较可惜。但是经过了两个星期的磨炼，我对于</w:t>
      </w:r>
      <w:r w:rsidR="00702B2E">
        <w:t>CPU</w:t>
      </w:r>
      <w:r w:rsidR="00702B2E">
        <w:rPr>
          <w:rFonts w:hint="eastAsia"/>
        </w:rPr>
        <w:t>的结构和机制有了一个更加高层次的理解。</w:t>
      </w:r>
    </w:p>
    <w:p w14:paraId="3C030C3D" w14:textId="00A3AE8B" w:rsidR="00702B2E" w:rsidRDefault="00702B2E" w:rsidP="002D5834">
      <w:pPr>
        <w:pStyle w:val="NormalIndent"/>
        <w:ind w:firstLine="480"/>
      </w:pPr>
      <w:r>
        <w:rPr>
          <w:rFonts w:hint="eastAsia"/>
        </w:rPr>
        <w:t>持续两周的课设不可谓不辛苦，每天从早写到晚，就连吃饭洗澡都在想课设的问题。不过我也从一开始的叫苦连连到后面</w:t>
      </w:r>
      <w:r w:rsidR="00FD7629">
        <w:rPr>
          <w:rFonts w:hint="eastAsia"/>
        </w:rPr>
        <w:t>变成</w:t>
      </w:r>
      <w:r>
        <w:rPr>
          <w:rFonts w:hint="eastAsia"/>
        </w:rPr>
        <w:t>乐在其中，</w:t>
      </w:r>
      <w:r w:rsidR="00FD7629">
        <w:rPr>
          <w:rFonts w:hint="eastAsia"/>
        </w:rPr>
        <w:t>毕竟这可以说是一门质量很</w:t>
      </w:r>
      <w:r w:rsidR="00FD7629">
        <w:rPr>
          <w:rFonts w:hint="eastAsia"/>
        </w:rPr>
        <w:lastRenderedPageBreak/>
        <w:t>高的课程设计，我从中实实在在地学到了很多。而当能从一门课设中真正学到知识的时候，我相信大家都是快乐的。关于课设的建议，我觉得可以精简关于报告的部分，实验报告过于繁琐而且性价比低。</w:t>
      </w:r>
    </w:p>
    <w:p w14:paraId="419B5F4C" w14:textId="20178629" w:rsidR="00FD7629" w:rsidRPr="00FD7629" w:rsidRDefault="00CD56C4" w:rsidP="002D5834">
      <w:pPr>
        <w:pStyle w:val="NormalIndent"/>
        <w:ind w:firstLine="480"/>
      </w:pPr>
      <w:r>
        <w:rPr>
          <w:rFonts w:hint="eastAsia"/>
        </w:rPr>
        <w:t>衷心</w:t>
      </w:r>
      <w:r w:rsidR="00FD7629">
        <w:rPr>
          <w:rFonts w:hint="eastAsia"/>
        </w:rPr>
        <w:t>祝愿老师们能将这门课办的越来越好！</w:t>
      </w:r>
    </w:p>
    <w:p w14:paraId="70A9364E" w14:textId="77777777" w:rsidR="000C5960" w:rsidRDefault="000C5960" w:rsidP="00207D8A">
      <w:pPr>
        <w:pStyle w:val="Heading1"/>
        <w:numPr>
          <w:ilvl w:val="0"/>
          <w:numId w:val="0"/>
        </w:numPr>
        <w:ind w:left="601"/>
      </w:pPr>
      <w:bookmarkStart w:id="445" w:name="_Toc134007943"/>
      <w:bookmarkStart w:id="446" w:name="_Toc135227348"/>
      <w:bookmarkStart w:id="447" w:name="_Toc135227427"/>
      <w:bookmarkStart w:id="448" w:name="_Toc135227594"/>
      <w:bookmarkStart w:id="449" w:name="_Toc266358998"/>
      <w:bookmarkStart w:id="450" w:name="_Toc511034525"/>
      <w:r>
        <w:rPr>
          <w:rFonts w:hint="eastAsia"/>
        </w:rPr>
        <w:lastRenderedPageBreak/>
        <w:t>参考文献</w:t>
      </w:r>
      <w:bookmarkEnd w:id="445"/>
      <w:bookmarkEnd w:id="446"/>
      <w:bookmarkEnd w:id="447"/>
      <w:bookmarkEnd w:id="448"/>
      <w:bookmarkEnd w:id="449"/>
      <w:bookmarkEnd w:id="450"/>
    </w:p>
    <w:p w14:paraId="26953357" w14:textId="77777777" w:rsidR="007178B3" w:rsidRPr="00CE7FBA" w:rsidRDefault="007178B3" w:rsidP="00EC1077">
      <w:pPr>
        <w:pStyle w:val="a"/>
        <w:numPr>
          <w:ilvl w:val="0"/>
          <w:numId w:val="10"/>
        </w:numPr>
        <w:tabs>
          <w:tab w:val="clear" w:pos="420"/>
          <w:tab w:val="left" w:pos="284"/>
        </w:tabs>
        <w:ind w:rightChars="11" w:right="26"/>
        <w:rPr>
          <w:rFonts w:ascii="SimSun" w:hAnsi="SimSun" w:cs="SimSun"/>
          <w:kern w:val="0"/>
          <w:szCs w:val="21"/>
        </w:rPr>
      </w:pPr>
      <w:bookmarkStart w:id="451" w:name="_Hlt127187993"/>
      <w:bookmarkStart w:id="452" w:name="_Ref119835916"/>
      <w:bookmarkStart w:id="453" w:name="_Ref127098874"/>
      <w:bookmarkEnd w:id="451"/>
      <w:r w:rsidRPr="00CE7FBA">
        <w:rPr>
          <w:rFonts w:ascii="SimSun" w:hAnsi="SimSun" w:cs="SimSun"/>
          <w:kern w:val="0"/>
          <w:szCs w:val="21"/>
        </w:rPr>
        <w:t>DAVID A.PATTERSON(</w:t>
      </w:r>
      <w:r w:rsidRPr="00CE7FBA">
        <w:rPr>
          <w:rFonts w:ascii="SimSun" w:hAnsi="SimSun" w:cs="SimSun" w:hint="eastAsia"/>
          <w:kern w:val="0"/>
          <w:szCs w:val="21"/>
        </w:rPr>
        <w:t>美</w:t>
      </w:r>
      <w:r w:rsidRPr="00CE7FBA">
        <w:rPr>
          <w:rFonts w:ascii="SimSun" w:hAnsi="SimSun" w:cs="SimSun"/>
          <w:kern w:val="0"/>
          <w:szCs w:val="21"/>
        </w:rPr>
        <w:t>)</w:t>
      </w:r>
      <w:r w:rsidRPr="00CE7FBA">
        <w:rPr>
          <w:rFonts w:ascii="SimSun" w:hAnsi="SimSun" w:cs="SimSun" w:hint="eastAsia"/>
          <w:kern w:val="0"/>
          <w:szCs w:val="21"/>
        </w:rPr>
        <w:t>.计算机组成与设计硬件</w:t>
      </w:r>
      <w:r w:rsidRPr="00CE7FBA">
        <w:rPr>
          <w:rFonts w:ascii="SimSun" w:hAnsi="SimSun" w:cs="SimSun"/>
          <w:kern w:val="0"/>
          <w:szCs w:val="21"/>
        </w:rPr>
        <w:t>/</w:t>
      </w:r>
      <w:r w:rsidRPr="00CE7FBA">
        <w:rPr>
          <w:rFonts w:ascii="SimSun" w:hAnsi="SimSun" w:cs="SimSun" w:hint="eastAsia"/>
          <w:kern w:val="0"/>
          <w:szCs w:val="21"/>
        </w:rPr>
        <w:t>软件接口</w:t>
      </w:r>
      <w:r w:rsidRPr="00CE7FBA">
        <w:rPr>
          <w:rFonts w:ascii="SimSun" w:hAnsi="SimSun" w:cs="SimSun"/>
          <w:kern w:val="0"/>
          <w:szCs w:val="21"/>
        </w:rPr>
        <w:t>(</w:t>
      </w:r>
      <w:r w:rsidRPr="00CE7FBA">
        <w:rPr>
          <w:rFonts w:ascii="SimSun" w:hAnsi="SimSun" w:cs="SimSun" w:hint="eastAsia"/>
          <w:kern w:val="0"/>
          <w:szCs w:val="21"/>
        </w:rPr>
        <w:t>原书第4版</w:t>
      </w:r>
      <w:r w:rsidRPr="00CE7FBA">
        <w:rPr>
          <w:rFonts w:ascii="SimSun" w:hAnsi="SimSun" w:cs="SimSun"/>
          <w:kern w:val="0"/>
          <w:szCs w:val="21"/>
        </w:rPr>
        <w:t>)</w:t>
      </w:r>
      <w:r w:rsidRPr="00CE7FBA">
        <w:rPr>
          <w:rFonts w:ascii="SimSun" w:hAnsi="SimSun" w:cs="SimSun" w:hint="eastAsia"/>
          <w:kern w:val="0"/>
          <w:szCs w:val="21"/>
        </w:rPr>
        <w:t>.北京：机械工业出版社.</w:t>
      </w:r>
      <w:r w:rsidRPr="00CE7FBA">
        <w:rPr>
          <w:rFonts w:ascii="SimSun" w:hAnsi="SimSun" w:cs="SimSun"/>
          <w:kern w:val="0"/>
          <w:szCs w:val="21"/>
        </w:rPr>
        <w:t xml:space="preserve"> </w:t>
      </w:r>
    </w:p>
    <w:p w14:paraId="44DF64C0" w14:textId="77777777" w:rsidR="007178B3" w:rsidRPr="00CE7FBA" w:rsidRDefault="007178B3" w:rsidP="00EC1077">
      <w:pPr>
        <w:pStyle w:val="a"/>
        <w:numPr>
          <w:ilvl w:val="0"/>
          <w:numId w:val="10"/>
        </w:numPr>
        <w:tabs>
          <w:tab w:val="clear" w:pos="420"/>
          <w:tab w:val="left" w:pos="284"/>
        </w:tabs>
        <w:ind w:rightChars="11" w:right="26"/>
        <w:rPr>
          <w:rFonts w:ascii="SimSun" w:hAnsi="SimSun" w:cs="SimSun"/>
          <w:kern w:val="0"/>
          <w:szCs w:val="21"/>
        </w:rPr>
      </w:pPr>
      <w:r w:rsidRPr="00CE7FBA">
        <w:rPr>
          <w:rFonts w:ascii="SimSun" w:hAnsi="SimSun" w:cs="SimSun" w:hint="eastAsia"/>
          <w:kern w:val="0"/>
          <w:szCs w:val="21"/>
        </w:rPr>
        <w:t>David</w:t>
      </w:r>
      <w:r w:rsidRPr="00CE7FBA">
        <w:rPr>
          <w:rFonts w:ascii="SimSun" w:hAnsi="SimSun" w:cs="SimSun"/>
          <w:kern w:val="0"/>
          <w:szCs w:val="21"/>
        </w:rPr>
        <w:t xml:space="preserve"> Money Harris(</w:t>
      </w:r>
      <w:r w:rsidRPr="00CE7FBA">
        <w:rPr>
          <w:rFonts w:ascii="SimSun" w:hAnsi="SimSun" w:cs="SimSun" w:hint="eastAsia"/>
          <w:kern w:val="0"/>
          <w:szCs w:val="21"/>
        </w:rPr>
        <w:t>美</w:t>
      </w:r>
      <w:r w:rsidRPr="00CE7FBA">
        <w:rPr>
          <w:rFonts w:ascii="SimSun" w:hAnsi="SimSun" w:cs="SimSun"/>
          <w:kern w:val="0"/>
          <w:szCs w:val="21"/>
        </w:rPr>
        <w:t>)</w:t>
      </w:r>
      <w:r w:rsidRPr="00CE7FBA">
        <w:rPr>
          <w:rFonts w:ascii="SimSun" w:hAnsi="SimSun" w:cs="SimSun" w:hint="eastAsia"/>
          <w:kern w:val="0"/>
          <w:szCs w:val="21"/>
        </w:rPr>
        <w:t>.数字设计和计算机体系结构（第二版）. 机械工业出版社</w:t>
      </w:r>
    </w:p>
    <w:p w14:paraId="4928F2EA" w14:textId="77777777" w:rsidR="007178B3" w:rsidRPr="00CE7FBA" w:rsidRDefault="007178B3" w:rsidP="00EC1077">
      <w:pPr>
        <w:pStyle w:val="a"/>
        <w:numPr>
          <w:ilvl w:val="0"/>
          <w:numId w:val="10"/>
        </w:numPr>
        <w:tabs>
          <w:tab w:val="clear" w:pos="420"/>
          <w:tab w:val="left" w:pos="284"/>
        </w:tabs>
        <w:ind w:rightChars="11" w:right="26"/>
        <w:rPr>
          <w:rFonts w:ascii="SimSun" w:hAnsi="SimSun" w:cs="SimSun"/>
          <w:kern w:val="0"/>
          <w:szCs w:val="21"/>
        </w:rPr>
      </w:pPr>
      <w:r w:rsidRPr="00CE7FBA">
        <w:rPr>
          <w:rFonts w:ascii="SimSun" w:hAnsi="SimSun" w:cs="SimSun" w:hint="eastAsia"/>
          <w:kern w:val="0"/>
          <w:szCs w:val="21"/>
        </w:rPr>
        <w:t>秦磊华，吴非，莫正坤.计算机组成原理.</w:t>
      </w:r>
      <w:r w:rsidRPr="00CE7FBA">
        <w:rPr>
          <w:rFonts w:ascii="SimSun" w:hAnsi="SimSun" w:cs="SimSun"/>
          <w:kern w:val="0"/>
          <w:szCs w:val="21"/>
        </w:rPr>
        <w:t xml:space="preserve"> </w:t>
      </w:r>
      <w:r w:rsidRPr="00CE7FBA">
        <w:rPr>
          <w:rFonts w:ascii="SimSun" w:hAnsi="SimSun" w:cs="SimSun" w:hint="eastAsia"/>
          <w:kern w:val="0"/>
          <w:szCs w:val="21"/>
        </w:rPr>
        <w:t>北京：清华大学出版社，2011年.</w:t>
      </w:r>
    </w:p>
    <w:p w14:paraId="42FBDAB1" w14:textId="77777777" w:rsidR="007178B3" w:rsidRPr="00CE7FBA" w:rsidRDefault="007178B3" w:rsidP="00EC1077">
      <w:pPr>
        <w:pStyle w:val="a"/>
        <w:numPr>
          <w:ilvl w:val="0"/>
          <w:numId w:val="10"/>
        </w:numPr>
        <w:tabs>
          <w:tab w:val="clear" w:pos="420"/>
          <w:tab w:val="left" w:pos="284"/>
        </w:tabs>
        <w:ind w:rightChars="11" w:right="26"/>
        <w:rPr>
          <w:rFonts w:ascii="SimSun" w:hAnsi="SimSun" w:cs="SimSun"/>
          <w:kern w:val="0"/>
          <w:szCs w:val="21"/>
        </w:rPr>
      </w:pPr>
      <w:r w:rsidRPr="00CE7FBA">
        <w:rPr>
          <w:rFonts w:ascii="SimSun" w:hAnsi="SimSun" w:cs="SimSun" w:hint="eastAsia"/>
          <w:kern w:val="0"/>
          <w:szCs w:val="21"/>
        </w:rPr>
        <w:t>袁春风编著. 计算机组成与系统结构. 北京：清华大学出版社，2011年.</w:t>
      </w:r>
    </w:p>
    <w:p w14:paraId="5301906A" w14:textId="77777777" w:rsidR="007178B3" w:rsidRPr="00CE7FBA" w:rsidRDefault="007178B3" w:rsidP="00EC1077">
      <w:pPr>
        <w:pStyle w:val="a"/>
        <w:numPr>
          <w:ilvl w:val="0"/>
          <w:numId w:val="10"/>
        </w:numPr>
        <w:tabs>
          <w:tab w:val="clear" w:pos="420"/>
          <w:tab w:val="left" w:pos="284"/>
        </w:tabs>
        <w:ind w:rightChars="11" w:right="26"/>
        <w:rPr>
          <w:rFonts w:ascii="SimSun" w:hAnsi="SimSun" w:cs="SimSun"/>
          <w:kern w:val="0"/>
          <w:szCs w:val="21"/>
        </w:rPr>
      </w:pPr>
      <w:r w:rsidRPr="00CE7FBA">
        <w:rPr>
          <w:rFonts w:ascii="SimSun" w:hAnsi="SimSun" w:cs="SimSun"/>
          <w:kern w:val="0"/>
          <w:szCs w:val="21"/>
        </w:rPr>
        <w:t>张晨曦，王志英</w:t>
      </w:r>
      <w:r w:rsidRPr="00CE7FBA">
        <w:rPr>
          <w:rFonts w:ascii="SimSun" w:hAnsi="SimSun" w:cs="SimSun" w:hint="eastAsia"/>
          <w:kern w:val="0"/>
          <w:szCs w:val="21"/>
        </w:rPr>
        <w:t>. 计算机系统结构. 高等教育出版社，20</w:t>
      </w:r>
      <w:r w:rsidRPr="00CE7FBA">
        <w:rPr>
          <w:rFonts w:ascii="SimSun" w:hAnsi="SimSun" w:cs="SimSun"/>
          <w:kern w:val="0"/>
          <w:szCs w:val="21"/>
        </w:rPr>
        <w:t>08</w:t>
      </w:r>
      <w:r w:rsidRPr="00CE7FBA">
        <w:rPr>
          <w:rFonts w:ascii="SimSun" w:hAnsi="SimSun" w:cs="SimSun" w:hint="eastAsia"/>
          <w:kern w:val="0"/>
          <w:szCs w:val="21"/>
        </w:rPr>
        <w:t>年.</w:t>
      </w:r>
    </w:p>
    <w:p w14:paraId="7E0E23B9" w14:textId="77777777" w:rsidR="007178B3" w:rsidRPr="00CE7FBA" w:rsidRDefault="007178B3" w:rsidP="007178B3">
      <w:pPr>
        <w:pStyle w:val="a"/>
        <w:numPr>
          <w:ilvl w:val="0"/>
          <w:numId w:val="0"/>
        </w:numPr>
        <w:tabs>
          <w:tab w:val="left" w:pos="284"/>
        </w:tabs>
        <w:rPr>
          <w:rFonts w:ascii="SimSun" w:hAnsi="SimSun" w:cs="SimSun"/>
          <w:kern w:val="0"/>
          <w:szCs w:val="21"/>
        </w:rPr>
      </w:pPr>
    </w:p>
    <w:p w14:paraId="7F7D5BA7" w14:textId="77777777" w:rsidR="007178B3" w:rsidRPr="003917F6" w:rsidRDefault="007178B3" w:rsidP="007178B3">
      <w:pPr>
        <w:ind w:firstLineChars="200" w:firstLine="1271"/>
        <w:rPr>
          <w:rFonts w:ascii="全新硬笔行书简" w:eastAsia="全新硬笔行书简" w:cs="SimSun"/>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54" w:name="_Hlt133999525"/>
      <w:bookmarkStart w:id="455" w:name="_Hlt133997595"/>
      <w:bookmarkStart w:id="456" w:name="_Hlt133996523"/>
      <w:bookmarkStart w:id="457" w:name="_Hlt134000930"/>
      <w:bookmarkEnd w:id="452"/>
      <w:bookmarkEnd w:id="453"/>
      <w:bookmarkEnd w:id="454"/>
      <w:bookmarkEnd w:id="455"/>
      <w:bookmarkEnd w:id="456"/>
      <w:bookmarkEnd w:id="457"/>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A824FB">
        <w:trPr>
          <w:jc w:val="center"/>
        </w:trPr>
        <w:tc>
          <w:tcPr>
            <w:tcW w:w="9171" w:type="dxa"/>
            <w:vAlign w:val="bottom"/>
          </w:tcPr>
          <w:p w14:paraId="247B806B" w14:textId="77777777" w:rsidR="007178B3" w:rsidRDefault="007178B3" w:rsidP="00A824FB">
            <w:pPr>
              <w:spacing w:line="300" w:lineRule="auto"/>
              <w:jc w:val="left"/>
              <w:rPr>
                <w:rFonts w:ascii="SimHei" w:eastAsia="SimHei" w:hAnsi="SimHei"/>
                <w:sz w:val="28"/>
                <w:szCs w:val="28"/>
                <w:lang w:val="en-GB"/>
              </w:rPr>
            </w:pPr>
            <w:r>
              <w:rPr>
                <w:rFonts w:ascii="楷体" w:eastAsia="楷体" w:hAnsi="楷体" w:hint="eastAsia"/>
                <w:sz w:val="32"/>
                <w:szCs w:val="32"/>
              </w:rPr>
              <w:t>一、原创性声明</w:t>
            </w:r>
          </w:p>
        </w:tc>
      </w:tr>
      <w:tr w:rsidR="007178B3" w14:paraId="5A738F21" w14:textId="77777777" w:rsidTr="00A824FB">
        <w:trPr>
          <w:trHeight w:hRule="exact" w:val="3079"/>
          <w:jc w:val="center"/>
        </w:trPr>
        <w:tc>
          <w:tcPr>
            <w:tcW w:w="9171" w:type="dxa"/>
          </w:tcPr>
          <w:p w14:paraId="106D5482" w14:textId="77777777" w:rsidR="007178B3" w:rsidRPr="00115FB4" w:rsidRDefault="007178B3" w:rsidP="00A824FB">
            <w:pPr>
              <w:spacing w:line="276" w:lineRule="auto"/>
              <w:rPr>
                <w:rFonts w:ascii="SimSun" w:hAnsi="SimSun" w:cs="SimSun"/>
                <w:kern w:val="0"/>
              </w:rPr>
            </w:pPr>
            <w:r w:rsidRPr="00D04B5E">
              <w:rPr>
                <w:b/>
              </w:rPr>
              <w:t xml:space="preserve">    </w:t>
            </w:r>
            <w:r w:rsidRPr="00115FB4">
              <w:rPr>
                <w:rFonts w:ascii="SimSun" w:hAnsi="SimSun" w:cs="SimSun"/>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SimSun" w:hAnsi="SimSun" w:cs="SimSun"/>
                <w:kern w:val="0"/>
              </w:rPr>
              <w:t>剽窃、</w:t>
            </w:r>
            <w:r w:rsidRPr="00115FB4">
              <w:rPr>
                <w:rFonts w:ascii="SimSun" w:hAnsi="SimSun" w:cs="SimSun"/>
                <w:kern w:val="0"/>
              </w:rPr>
              <w:t xml:space="preserve">抄袭行为。 </w:t>
            </w:r>
          </w:p>
          <w:p w14:paraId="4D4FBC11" w14:textId="1C7A561A" w:rsidR="007178B3" w:rsidRPr="00D04B5E" w:rsidRDefault="007178B3" w:rsidP="00A824FB">
            <w:pPr>
              <w:spacing w:line="276" w:lineRule="auto"/>
              <w:ind w:firstLineChars="177" w:firstLine="425"/>
            </w:pPr>
            <w:r w:rsidRPr="00D04B5E">
              <w:rPr>
                <w:rFonts w:hint="eastAsia"/>
              </w:rPr>
              <w:t>特此声明！</w:t>
            </w:r>
          </w:p>
          <w:p w14:paraId="06EEC4E7" w14:textId="67017536" w:rsidR="007178B3" w:rsidRDefault="007178B3" w:rsidP="00A824FB">
            <w:pPr>
              <w:wordWrap w:val="0"/>
              <w:spacing w:line="276" w:lineRule="auto"/>
              <w:ind w:right="238" w:firstLineChars="177" w:firstLine="426"/>
              <w:jc w:val="right"/>
              <w:rPr>
                <w:b/>
                <w:color w:val="FF0000"/>
              </w:rPr>
            </w:pPr>
            <w:r>
              <w:rPr>
                <w:rFonts w:hint="eastAsia"/>
                <w:b/>
                <w:lang w:val="en-GB"/>
              </w:rPr>
              <w:t>作者签字</w:t>
            </w:r>
            <w:r w:rsidR="00C34A8D">
              <w:rPr>
                <w:b/>
              </w:rPr>
              <w:t xml:space="preserve">:    </w:t>
            </w:r>
            <w:r w:rsidR="00C34A8D">
              <w:rPr>
                <w:b/>
                <w:noProof/>
              </w:rPr>
              <w:drawing>
                <wp:inline distT="0" distB="0" distL="0" distR="0" wp14:anchorId="13240184" wp14:editId="675AEFE1">
                  <wp:extent cx="762635" cy="3312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签名.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50619" cy="369506"/>
                          </a:xfrm>
                          <a:prstGeom prst="rect">
                            <a:avLst/>
                          </a:prstGeom>
                        </pic:spPr>
                      </pic:pic>
                    </a:graphicData>
                  </a:graphic>
                </wp:inline>
              </w:drawing>
            </w:r>
            <w:r>
              <w:rPr>
                <w:b/>
              </w:rPr>
              <w:t xml:space="preserve">   </w:t>
            </w:r>
          </w:p>
          <w:p w14:paraId="1104748A" w14:textId="77777777" w:rsidR="007178B3" w:rsidRDefault="007178B3" w:rsidP="00A824FB">
            <w:pPr>
              <w:spacing w:line="276" w:lineRule="auto"/>
              <w:ind w:firstLineChars="177" w:firstLine="426"/>
              <w:rPr>
                <w:b/>
                <w:color w:val="FF0000"/>
              </w:rPr>
            </w:pPr>
          </w:p>
          <w:p w14:paraId="72F78275" w14:textId="77777777" w:rsidR="007178B3" w:rsidRDefault="007178B3" w:rsidP="00A824FB">
            <w:pPr>
              <w:spacing w:line="276" w:lineRule="auto"/>
              <w:ind w:firstLineChars="177" w:firstLine="426"/>
              <w:rPr>
                <w:b/>
                <w:color w:val="FF0000"/>
              </w:rPr>
            </w:pPr>
          </w:p>
          <w:p w14:paraId="1C54C8C7" w14:textId="77777777" w:rsidR="007178B3" w:rsidRDefault="007178B3" w:rsidP="00A824FB">
            <w:pPr>
              <w:spacing w:line="276" w:lineRule="auto"/>
              <w:ind w:firstLineChars="177" w:firstLine="426"/>
              <w:rPr>
                <w:b/>
                <w:color w:val="FF0000"/>
              </w:rPr>
            </w:pPr>
          </w:p>
          <w:p w14:paraId="7BA740F2" w14:textId="77777777" w:rsidR="007178B3" w:rsidRPr="00115FB4" w:rsidRDefault="007178B3" w:rsidP="00A824FB">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41"/>
      <w:footerReference w:type="default" r:id="rId42"/>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DEBB7" w14:textId="77777777" w:rsidR="00DB64C4" w:rsidRDefault="00DB64C4">
      <w:r>
        <w:separator/>
      </w:r>
    </w:p>
  </w:endnote>
  <w:endnote w:type="continuationSeparator" w:id="0">
    <w:p w14:paraId="2693B67A" w14:textId="77777777" w:rsidR="00DB64C4" w:rsidRDefault="00DB6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Microsoft YaHei"/>
    <w:panose1 w:val="020B0604020202020204"/>
    <w:charset w:val="86"/>
    <w:family w:val="modern"/>
    <w:pitch w:val="fixed"/>
    <w:sig w:usb0="00000001" w:usb1="080E0000" w:usb2="00000010" w:usb3="00000000" w:csb0="00040000" w:csb1="00000000"/>
  </w:font>
  <w:font w:name="KaiTi_GB2312">
    <w:altName w:val="楷体"/>
    <w:panose1 w:val="020B0604020202020204"/>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panose1 w:val="02010600030101010101"/>
    <w:charset w:val="88"/>
    <w:family w:val="auto"/>
    <w:pitch w:val="variable"/>
    <w:sig w:usb0="A10102FF" w:usb1="38CF7CFA" w:usb2="00010016" w:usb3="00000000" w:csb0="0014000F" w:csb1="00000000"/>
  </w:font>
  <w:font w:name="DengXian Light">
    <w:altName w:val="等线 Light"/>
    <w:panose1 w:val="02010600030101010101"/>
    <w:charset w:val="88"/>
    <w:family w:val="auto"/>
    <w:pitch w:val="variable"/>
    <w:sig w:usb0="A10102FF" w:usb1="38CF7CFA" w:usb2="00010016" w:usb3="00000000" w:csb0="0014000F" w:csb1="00000000"/>
  </w:font>
  <w:font w:name="STZhongsong">
    <w:altName w:val="华文中宋"/>
    <w:panose1 w:val="02010600040101010101"/>
    <w:charset w:val="86"/>
    <w:family w:val="auto"/>
    <w:pitch w:val="variable"/>
    <w:sig w:usb0="00000287" w:usb1="080F0000" w:usb2="00000010" w:usb3="00000000" w:csb0="0004009F" w:csb1="00000000"/>
  </w:font>
  <w:font w:name="楷体">
    <w:altName w:val="Microsoft YaHei"/>
    <w:panose1 w:val="02010609060101010101"/>
    <w:charset w:val="86"/>
    <w:family w:val="modern"/>
    <w:pitch w:val="fixed"/>
    <w:sig w:usb0="800002BF" w:usb1="38CF7CFA" w:usb2="00000016" w:usb3="00000000" w:csb0="00040001" w:csb1="00000000"/>
  </w:font>
  <w:font w:name="Menlo">
    <w:panose1 w:val="020B0609030804020204"/>
    <w:charset w:val="00"/>
    <w:family w:val="modern"/>
    <w:pitch w:val="fixed"/>
    <w:sig w:usb0="E60022FF" w:usb1="D200F9FB" w:usb2="02000028" w:usb3="00000000" w:csb0="000001DF" w:csb1="00000000"/>
  </w:font>
  <w:font w:name="全新硬笔行书简">
    <w:altName w:val="Malgun Gothic Semilight"/>
    <w:panose1 w:val="020B0604020202020204"/>
    <w:charset w:val="86"/>
    <w:family w:val="auto"/>
    <w:pitch w:val="variable"/>
    <w:sig w:usb0="00000000" w:usb1="080E0000" w:usb2="00000010" w:usb3="00000000" w:csb0="00040000" w:csb1="00000000"/>
  </w:font>
  <w:font w:name="STKaiti">
    <w:altName w:val="华文楷体"/>
    <w:panose1 w:val="02010600040101010101"/>
    <w:charset w:val="86"/>
    <w:family w:val="auto"/>
    <w:pitch w:val="variable"/>
    <w:sig w:usb0="80000287" w:usb1="280F3C52" w:usb2="00000016"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5756E817" w:rsidR="006B033A" w:rsidRDefault="006B033A">
    <w:pPr>
      <w:pStyle w:val="Footer"/>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6EE2FDC7" w:rsidR="006B033A" w:rsidRDefault="006B033A">
    <w:pPr>
      <w:pStyle w:val="Footer"/>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14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39DB3B45" w:rsidR="006B033A" w:rsidRDefault="006B033A">
    <w:pPr>
      <w:pStyle w:val="Footer"/>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501C49">
      <w:rPr>
        <w:noProof/>
        <w:lang w:val="zh-CN"/>
      </w:rPr>
      <w:t>24</w:t>
    </w:r>
    <w:r>
      <w:fldChar w:fldCharType="end"/>
    </w:r>
  </w:p>
  <w:p w14:paraId="38F3451B" w14:textId="77777777" w:rsidR="006B033A" w:rsidRDefault="006B033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9BE1E" w14:textId="77777777" w:rsidR="00DB64C4" w:rsidRDefault="00DB64C4">
      <w:r>
        <w:separator/>
      </w:r>
    </w:p>
  </w:footnote>
  <w:footnote w:type="continuationSeparator" w:id="0">
    <w:p w14:paraId="2798B024" w14:textId="77777777" w:rsidR="00DB64C4" w:rsidRDefault="00DB64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6B033A" w:rsidRDefault="006B033A">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6B033A" w:rsidRDefault="006B033A">
    <w:pPr>
      <w:pStyle w:val="Header"/>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6B033A" w:rsidRPr="00856955" w:rsidRDefault="006B033A">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">
              <v:line id="Line 2" o:spid="_x0000_s1029" style="position:absolute;visibility:visible;mso-wrap-style:square" from="1473,1613" to="10476,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" strokeweight="3pt">
                <v:stroke linestyle="thinThin"/>
              </v:line>
              <v:rect id="Rectangle 3" o:spid="_x0000_s1030" style="position:absolute;left:1869;top:1006;width:8280;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" filled="f" stroked="f">
                <v:textbox>
                  <w:txbxContent>
                    <w:p w14:paraId="447559F8" w14:textId="77777777" w:rsidR="006B033A" w:rsidRPr="00856955" w:rsidRDefault="006B033A">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6B033A" w:rsidRDefault="006B033A">
    <w:pPr>
      <w:pStyle w:val="Header"/>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6B033A" w:rsidRPr="00EB7723" w:rsidRDefault="006B033A">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">
              <v:line id="Line 9" o:spid="_x0000_s1032" style="position:absolute;visibility:visible;mso-wrap-style:square" from="1439,1613" to="10431,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" strokeweight="3pt">
                <v:stroke linestyle="thinThin"/>
              </v:line>
              <v:rect id="Rectangle 10" o:spid="_x0000_s1033" style="position:absolute;left:1869;top:1006;width:8280;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" filled="f" stroked="f">
                <v:textbox>
                  <w:txbxContent>
                    <w:p w14:paraId="0C461D5A" w14:textId="2B338F0E" w:rsidR="006B033A" w:rsidRPr="00EB7723" w:rsidRDefault="006B033A">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6B033A" w:rsidRDefault="006B033A" w:rsidP="00E56C0B">
    <w:pPr>
      <w:jc w:val="left"/>
      <w:rPr>
        <w:rFonts w:ascii="STKaiti" w:eastAsia="STKaiti" w:hAnsi="STKaiti"/>
        <w:b/>
        <w:bCs/>
        <w:spacing w:val="20"/>
        <w:sz w:val="28"/>
        <w:szCs w:val="21"/>
      </w:rPr>
    </w:pPr>
  </w:p>
  <w:p w14:paraId="4A86A8BF" w14:textId="7BA7AF87" w:rsidR="006B033A" w:rsidRPr="00E56C0B" w:rsidRDefault="006B033A" w:rsidP="00E56C0B">
    <w:pPr>
      <w:jc w:val="left"/>
      <w:rPr>
        <w:rFonts w:ascii="STKaiti" w:eastAsia="STKaiti" w:hAnsi="STKaiti"/>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6B033A" w:rsidRPr="00856955" w:rsidRDefault="006B033A"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" filled="f" stroked="f">
              <v:textbox>
                <w:txbxContent>
                  <w:p w14:paraId="33189553" w14:textId="77777777" w:rsidR="006B033A" w:rsidRPr="00856955" w:rsidRDefault="006B033A"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ListBullet"/>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0"/>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BodyTextIndent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Heading1"/>
      <w:lvlText w:val="%1"/>
      <w:lvlJc w:val="left"/>
      <w:pPr>
        <w:tabs>
          <w:tab w:val="num" w:pos="601"/>
        </w:tabs>
        <w:ind w:left="601" w:hanging="601"/>
      </w:pPr>
      <w:rPr>
        <w:rFonts w:hint="eastAsia"/>
      </w:rPr>
    </w:lvl>
    <w:lvl w:ilvl="1">
      <w:start w:val="1"/>
      <w:numFmt w:val="decimal"/>
      <w:pStyle w:val="Heading2"/>
      <w:lvlText w:val="%1.%2"/>
      <w:lvlJc w:val="left"/>
      <w:pPr>
        <w:tabs>
          <w:tab w:val="num" w:pos="720"/>
        </w:tabs>
        <w:ind w:left="576" w:hanging="576"/>
      </w:pPr>
      <w:rPr>
        <w:rFonts w:hint="eastAsia"/>
      </w:rPr>
    </w:lvl>
    <w:lvl w:ilvl="2">
      <w:start w:val="1"/>
      <w:numFmt w:val="decimal"/>
      <w:pStyle w:val="Heading3"/>
      <w:lvlText w:val="%1.%2.%3"/>
      <w:lvlJc w:val="left"/>
      <w:pPr>
        <w:tabs>
          <w:tab w:val="num" w:pos="1080"/>
        </w:tabs>
        <w:ind w:left="720" w:hanging="720"/>
      </w:pPr>
      <w:rPr>
        <w:rFonts w:hint="eastAsia"/>
      </w:rPr>
    </w:lvl>
    <w:lvl w:ilvl="3">
      <w:start w:val="1"/>
      <w:numFmt w:val="decimal"/>
      <w:pStyle w:val="Heading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SimSun" w:eastAsia="SimSun" w:hAnsi="SimSun"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22560A4"/>
    <w:multiLevelType w:val="hybridMultilevel"/>
    <w:tmpl w:val="778CA6A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14"/>
  </w:num>
  <w:num w:numId="26">
    <w:abstractNumId w:val="7"/>
  </w:num>
  <w:num w:numId="27">
    <w:abstractNumId w:val="7"/>
  </w:num>
  <w:num w:numId="2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activeWritingStyle w:appName="MSWord" w:lang="en-US" w:vendorID="64" w:dllVersion="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04B1"/>
    <w:rsid w:val="000213F6"/>
    <w:rsid w:val="00023C1C"/>
    <w:rsid w:val="00023E8D"/>
    <w:rsid w:val="000349F6"/>
    <w:rsid w:val="000425AB"/>
    <w:rsid w:val="00047F4E"/>
    <w:rsid w:val="000526AE"/>
    <w:rsid w:val="00073498"/>
    <w:rsid w:val="0008193B"/>
    <w:rsid w:val="00086216"/>
    <w:rsid w:val="00094435"/>
    <w:rsid w:val="000C472C"/>
    <w:rsid w:val="000C5623"/>
    <w:rsid w:val="000C5960"/>
    <w:rsid w:val="000C7622"/>
    <w:rsid w:val="001139E4"/>
    <w:rsid w:val="00145525"/>
    <w:rsid w:val="00156A78"/>
    <w:rsid w:val="0016755A"/>
    <w:rsid w:val="00172A27"/>
    <w:rsid w:val="001815A4"/>
    <w:rsid w:val="00186A26"/>
    <w:rsid w:val="001A4F50"/>
    <w:rsid w:val="001A6275"/>
    <w:rsid w:val="001A73A3"/>
    <w:rsid w:val="001C5F4B"/>
    <w:rsid w:val="001D1AB4"/>
    <w:rsid w:val="001D4FDA"/>
    <w:rsid w:val="001F5053"/>
    <w:rsid w:val="0020007E"/>
    <w:rsid w:val="00207D8A"/>
    <w:rsid w:val="00207DD3"/>
    <w:rsid w:val="00220015"/>
    <w:rsid w:val="002370A2"/>
    <w:rsid w:val="00244457"/>
    <w:rsid w:val="00245479"/>
    <w:rsid w:val="002466E3"/>
    <w:rsid w:val="00262EA4"/>
    <w:rsid w:val="002947B9"/>
    <w:rsid w:val="00294C2D"/>
    <w:rsid w:val="00296B9F"/>
    <w:rsid w:val="002A0096"/>
    <w:rsid w:val="002B2685"/>
    <w:rsid w:val="002B45CE"/>
    <w:rsid w:val="002C7DFE"/>
    <w:rsid w:val="002D5834"/>
    <w:rsid w:val="002E0042"/>
    <w:rsid w:val="002F7A55"/>
    <w:rsid w:val="003279EE"/>
    <w:rsid w:val="003462FA"/>
    <w:rsid w:val="003475BE"/>
    <w:rsid w:val="00351AF6"/>
    <w:rsid w:val="00360EEC"/>
    <w:rsid w:val="0037245F"/>
    <w:rsid w:val="0038074B"/>
    <w:rsid w:val="00382B0B"/>
    <w:rsid w:val="00396961"/>
    <w:rsid w:val="003A2CB6"/>
    <w:rsid w:val="003C18EF"/>
    <w:rsid w:val="003C3CE6"/>
    <w:rsid w:val="003E16EA"/>
    <w:rsid w:val="003F7D96"/>
    <w:rsid w:val="00447CB5"/>
    <w:rsid w:val="00450213"/>
    <w:rsid w:val="00452323"/>
    <w:rsid w:val="0045673B"/>
    <w:rsid w:val="00457D29"/>
    <w:rsid w:val="00485D10"/>
    <w:rsid w:val="004864AE"/>
    <w:rsid w:val="004868D4"/>
    <w:rsid w:val="004A59A7"/>
    <w:rsid w:val="004A7CED"/>
    <w:rsid w:val="004D26ED"/>
    <w:rsid w:val="004F5F36"/>
    <w:rsid w:val="00501A96"/>
    <w:rsid w:val="00501C49"/>
    <w:rsid w:val="00506F96"/>
    <w:rsid w:val="00513BC6"/>
    <w:rsid w:val="00516C7B"/>
    <w:rsid w:val="00517FB0"/>
    <w:rsid w:val="00520759"/>
    <w:rsid w:val="005247C5"/>
    <w:rsid w:val="005355C4"/>
    <w:rsid w:val="00541174"/>
    <w:rsid w:val="00545B3C"/>
    <w:rsid w:val="00546102"/>
    <w:rsid w:val="0054707A"/>
    <w:rsid w:val="00552BB0"/>
    <w:rsid w:val="00567D8C"/>
    <w:rsid w:val="00574960"/>
    <w:rsid w:val="00580BB3"/>
    <w:rsid w:val="00584AC6"/>
    <w:rsid w:val="00587692"/>
    <w:rsid w:val="00590089"/>
    <w:rsid w:val="00591A3F"/>
    <w:rsid w:val="00596A7A"/>
    <w:rsid w:val="005A7DE6"/>
    <w:rsid w:val="005B21BE"/>
    <w:rsid w:val="005C155B"/>
    <w:rsid w:val="005D0C31"/>
    <w:rsid w:val="005D206F"/>
    <w:rsid w:val="005F52BE"/>
    <w:rsid w:val="0061174A"/>
    <w:rsid w:val="0063251C"/>
    <w:rsid w:val="0063448A"/>
    <w:rsid w:val="006423A4"/>
    <w:rsid w:val="00654649"/>
    <w:rsid w:val="0065516D"/>
    <w:rsid w:val="00667D2D"/>
    <w:rsid w:val="0067156C"/>
    <w:rsid w:val="006A4689"/>
    <w:rsid w:val="006B033A"/>
    <w:rsid w:val="006E138C"/>
    <w:rsid w:val="006E3352"/>
    <w:rsid w:val="00702B2E"/>
    <w:rsid w:val="00707036"/>
    <w:rsid w:val="007178B3"/>
    <w:rsid w:val="007301FD"/>
    <w:rsid w:val="00741A92"/>
    <w:rsid w:val="00753D0C"/>
    <w:rsid w:val="007607B5"/>
    <w:rsid w:val="00765850"/>
    <w:rsid w:val="0079589D"/>
    <w:rsid w:val="007B004D"/>
    <w:rsid w:val="007D09F0"/>
    <w:rsid w:val="007E12D0"/>
    <w:rsid w:val="0080274D"/>
    <w:rsid w:val="00806A82"/>
    <w:rsid w:val="008238D0"/>
    <w:rsid w:val="008409EA"/>
    <w:rsid w:val="00844D07"/>
    <w:rsid w:val="00852DBD"/>
    <w:rsid w:val="00856955"/>
    <w:rsid w:val="0087679A"/>
    <w:rsid w:val="008938DA"/>
    <w:rsid w:val="008979C0"/>
    <w:rsid w:val="008B1F03"/>
    <w:rsid w:val="008B606E"/>
    <w:rsid w:val="008B6E4C"/>
    <w:rsid w:val="008B7ADE"/>
    <w:rsid w:val="008C14B5"/>
    <w:rsid w:val="008C467E"/>
    <w:rsid w:val="008C4CC1"/>
    <w:rsid w:val="008D039B"/>
    <w:rsid w:val="008D6C09"/>
    <w:rsid w:val="008D7945"/>
    <w:rsid w:val="008E753A"/>
    <w:rsid w:val="008F3AB4"/>
    <w:rsid w:val="008F3FD6"/>
    <w:rsid w:val="00901362"/>
    <w:rsid w:val="009170F2"/>
    <w:rsid w:val="00925317"/>
    <w:rsid w:val="00927B57"/>
    <w:rsid w:val="00935512"/>
    <w:rsid w:val="00941836"/>
    <w:rsid w:val="009432D2"/>
    <w:rsid w:val="00943A91"/>
    <w:rsid w:val="00976F7A"/>
    <w:rsid w:val="00987260"/>
    <w:rsid w:val="00992A89"/>
    <w:rsid w:val="009933DE"/>
    <w:rsid w:val="00994209"/>
    <w:rsid w:val="009B7FD5"/>
    <w:rsid w:val="009E5D66"/>
    <w:rsid w:val="00A1408A"/>
    <w:rsid w:val="00A34AA7"/>
    <w:rsid w:val="00A53231"/>
    <w:rsid w:val="00A7376B"/>
    <w:rsid w:val="00A824FB"/>
    <w:rsid w:val="00A82EDE"/>
    <w:rsid w:val="00A945DD"/>
    <w:rsid w:val="00AA1DB0"/>
    <w:rsid w:val="00AA50A1"/>
    <w:rsid w:val="00AB1D21"/>
    <w:rsid w:val="00AB4AD9"/>
    <w:rsid w:val="00AD02FF"/>
    <w:rsid w:val="00AD6C97"/>
    <w:rsid w:val="00AD752A"/>
    <w:rsid w:val="00AE7CDE"/>
    <w:rsid w:val="00AF733B"/>
    <w:rsid w:val="00B039A7"/>
    <w:rsid w:val="00B11667"/>
    <w:rsid w:val="00B16BD0"/>
    <w:rsid w:val="00B20F57"/>
    <w:rsid w:val="00B232A5"/>
    <w:rsid w:val="00B42011"/>
    <w:rsid w:val="00B42F03"/>
    <w:rsid w:val="00B5427A"/>
    <w:rsid w:val="00B618BB"/>
    <w:rsid w:val="00B64263"/>
    <w:rsid w:val="00B74C5F"/>
    <w:rsid w:val="00B80EC9"/>
    <w:rsid w:val="00B91A6F"/>
    <w:rsid w:val="00B93B7E"/>
    <w:rsid w:val="00BA3A6E"/>
    <w:rsid w:val="00BB09AF"/>
    <w:rsid w:val="00BC4F82"/>
    <w:rsid w:val="00BC618A"/>
    <w:rsid w:val="00BD59DA"/>
    <w:rsid w:val="00BF0CCA"/>
    <w:rsid w:val="00C261A3"/>
    <w:rsid w:val="00C302F4"/>
    <w:rsid w:val="00C34A8D"/>
    <w:rsid w:val="00C34D67"/>
    <w:rsid w:val="00C3508E"/>
    <w:rsid w:val="00C43794"/>
    <w:rsid w:val="00C50E98"/>
    <w:rsid w:val="00C6058E"/>
    <w:rsid w:val="00C60CD9"/>
    <w:rsid w:val="00C91E08"/>
    <w:rsid w:val="00CB2392"/>
    <w:rsid w:val="00CB45ED"/>
    <w:rsid w:val="00CC727B"/>
    <w:rsid w:val="00CC75C9"/>
    <w:rsid w:val="00CD56C4"/>
    <w:rsid w:val="00CD6360"/>
    <w:rsid w:val="00CE7FBA"/>
    <w:rsid w:val="00D00130"/>
    <w:rsid w:val="00D067A2"/>
    <w:rsid w:val="00D15BAD"/>
    <w:rsid w:val="00D210D8"/>
    <w:rsid w:val="00D21C3E"/>
    <w:rsid w:val="00D25008"/>
    <w:rsid w:val="00D319EF"/>
    <w:rsid w:val="00D61E30"/>
    <w:rsid w:val="00D631B6"/>
    <w:rsid w:val="00D756D2"/>
    <w:rsid w:val="00D75A71"/>
    <w:rsid w:val="00D844AD"/>
    <w:rsid w:val="00D92920"/>
    <w:rsid w:val="00DA5B52"/>
    <w:rsid w:val="00DB60F4"/>
    <w:rsid w:val="00DB64C4"/>
    <w:rsid w:val="00DB7817"/>
    <w:rsid w:val="00DD0348"/>
    <w:rsid w:val="00DD2EF2"/>
    <w:rsid w:val="00DE1CAF"/>
    <w:rsid w:val="00DF2881"/>
    <w:rsid w:val="00E10D61"/>
    <w:rsid w:val="00E1413C"/>
    <w:rsid w:val="00E4054C"/>
    <w:rsid w:val="00E43411"/>
    <w:rsid w:val="00E54099"/>
    <w:rsid w:val="00E544AA"/>
    <w:rsid w:val="00E56C0B"/>
    <w:rsid w:val="00E56EAC"/>
    <w:rsid w:val="00E847F7"/>
    <w:rsid w:val="00E874E9"/>
    <w:rsid w:val="00EB02C7"/>
    <w:rsid w:val="00EB1C29"/>
    <w:rsid w:val="00EB750E"/>
    <w:rsid w:val="00EC1077"/>
    <w:rsid w:val="00EC3D55"/>
    <w:rsid w:val="00EF2817"/>
    <w:rsid w:val="00F10F46"/>
    <w:rsid w:val="00F21128"/>
    <w:rsid w:val="00F514F1"/>
    <w:rsid w:val="00F5775D"/>
    <w:rsid w:val="00F6457E"/>
    <w:rsid w:val="00FB0D44"/>
    <w:rsid w:val="00FB0E29"/>
    <w:rsid w:val="00FC18B6"/>
    <w:rsid w:val="00FC3E8B"/>
    <w:rsid w:val="00FD7629"/>
    <w:rsid w:val="00FE062F"/>
    <w:rsid w:val="00FE3B47"/>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4"/>
      <w:szCs w:val="24"/>
    </w:rPr>
  </w:style>
  <w:style w:type="paragraph" w:styleId="Heading1">
    <w:name w:val="heading 1"/>
    <w:basedOn w:val="Normal"/>
    <w:next w:val="Normal"/>
    <w:qFormat/>
    <w:rsid w:val="00552BB0"/>
    <w:pPr>
      <w:keepNext/>
      <w:pageBreakBefore/>
      <w:numPr>
        <w:numId w:val="1"/>
      </w:numPr>
      <w:spacing w:before="480" w:after="480"/>
      <w:jc w:val="center"/>
      <w:textAlignment w:val="baseline"/>
      <w:outlineLvl w:val="0"/>
    </w:pPr>
    <w:rPr>
      <w:rFonts w:ascii="Arial" w:eastAsia="SimHei" w:hAnsi="Arial"/>
      <w:sz w:val="32"/>
    </w:rPr>
  </w:style>
  <w:style w:type="paragraph" w:styleId="Heading2">
    <w:name w:val="heading 2"/>
    <w:basedOn w:val="Normal"/>
    <w:next w:val="NormalIndent"/>
    <w:qFormat/>
    <w:rsid w:val="001F5053"/>
    <w:pPr>
      <w:keepNext/>
      <w:numPr>
        <w:ilvl w:val="1"/>
        <w:numId w:val="1"/>
      </w:numPr>
      <w:snapToGrid w:val="0"/>
      <w:spacing w:before="240" w:after="240"/>
      <w:ind w:rightChars="100" w:right="100"/>
      <w:jc w:val="left"/>
      <w:outlineLvl w:val="1"/>
    </w:pPr>
    <w:rPr>
      <w:rFonts w:ascii="Arial" w:eastAsia="SimHei" w:hAnsi="Arial"/>
      <w:sz w:val="28"/>
    </w:rPr>
  </w:style>
  <w:style w:type="paragraph" w:styleId="Heading3">
    <w:name w:val="heading 3"/>
    <w:basedOn w:val="Normal"/>
    <w:next w:val="NormalIndent"/>
    <w:link w:val="Heading3Char"/>
    <w:qFormat/>
    <w:rsid w:val="00C43794"/>
    <w:pPr>
      <w:keepNext/>
      <w:keepLines/>
      <w:numPr>
        <w:ilvl w:val="2"/>
        <w:numId w:val="1"/>
      </w:numPr>
      <w:tabs>
        <w:tab w:val="left" w:pos="720"/>
      </w:tabs>
      <w:spacing w:beforeLines="50" w:before="50" w:afterLines="50" w:after="50"/>
      <w:outlineLvl w:val="2"/>
    </w:pPr>
    <w:rPr>
      <w:rFonts w:ascii="Arial" w:eastAsia="SimHei" w:hAnsi="Arial"/>
      <w:bCs/>
      <w:szCs w:val="32"/>
    </w:rPr>
  </w:style>
  <w:style w:type="paragraph" w:styleId="Heading4">
    <w:name w:val="heading 4"/>
    <w:basedOn w:val="Normal"/>
    <w:next w:val="NormalIndent"/>
    <w:link w:val="Heading4Char"/>
    <w:qFormat/>
    <w:pPr>
      <w:keepNext/>
      <w:keepLines/>
      <w:numPr>
        <w:ilvl w:val="3"/>
        <w:numId w:val="1"/>
      </w:numPr>
      <w:tabs>
        <w:tab w:val="left" w:pos="3558"/>
      </w:tabs>
      <w:spacing w:before="100" w:beforeAutospacing="1" w:after="100" w:afterAutospacing="1"/>
      <w:ind w:leftChars="200" w:left="1062" w:hanging="862"/>
      <w:outlineLvl w:val="3"/>
    </w:pPr>
    <w:rPr>
      <w:rFonts w:eastAsia="FangSong_GB2312"/>
      <w:bCs/>
      <w:szCs w:val="28"/>
    </w:rPr>
  </w:style>
  <w:style w:type="paragraph" w:styleId="Heading5">
    <w:name w:val="heading 5"/>
    <w:basedOn w:val="Normal"/>
    <w:next w:val="NormalIndent"/>
    <w:qFormat/>
    <w:pPr>
      <w:keepNext/>
      <w:keepLines/>
      <w:spacing w:before="100" w:beforeAutospacing="1" w:after="100" w:afterAutospacing="1"/>
      <w:ind w:leftChars="200" w:left="200"/>
      <w:outlineLvl w:val="4"/>
    </w:pPr>
    <w:rPr>
      <w:b/>
      <w:bCs/>
      <w:szCs w:val="28"/>
    </w:rPr>
  </w:style>
  <w:style w:type="paragraph" w:styleId="Heading6">
    <w:name w:val="heading 6"/>
    <w:basedOn w:val="Normal"/>
    <w:next w:val="Normal"/>
    <w:qFormat/>
    <w:pPr>
      <w:keepNext/>
      <w:keepLines/>
      <w:numPr>
        <w:ilvl w:val="5"/>
        <w:numId w:val="1"/>
      </w:numPr>
      <w:tabs>
        <w:tab w:val="left" w:pos="1152"/>
      </w:tabs>
      <w:spacing w:before="240" w:after="64" w:line="317" w:lineRule="auto"/>
      <w:outlineLvl w:val="5"/>
    </w:pPr>
    <w:rPr>
      <w:rFonts w:ascii="Arial" w:eastAsia="SimHei" w:hAnsi="Arial"/>
      <w:b/>
      <w:bCs/>
    </w:rPr>
  </w:style>
  <w:style w:type="paragraph" w:styleId="Heading7">
    <w:name w:val="heading 7"/>
    <w:basedOn w:val="Normal"/>
    <w:next w:val="Normal"/>
    <w:qFormat/>
    <w:pPr>
      <w:keepNext/>
      <w:keepLines/>
      <w:numPr>
        <w:ilvl w:val="6"/>
        <w:numId w:val="1"/>
      </w:numPr>
      <w:tabs>
        <w:tab w:val="left" w:pos="1296"/>
      </w:tabs>
      <w:spacing w:before="240" w:after="64" w:line="317" w:lineRule="auto"/>
      <w:outlineLvl w:val="6"/>
    </w:pPr>
    <w:rPr>
      <w:b/>
      <w:bCs/>
    </w:rPr>
  </w:style>
  <w:style w:type="paragraph" w:styleId="Heading8">
    <w:name w:val="heading 8"/>
    <w:basedOn w:val="Normal"/>
    <w:next w:val="Normal"/>
    <w:qFormat/>
    <w:pPr>
      <w:keepNext/>
      <w:keepLines/>
      <w:numPr>
        <w:ilvl w:val="7"/>
        <w:numId w:val="1"/>
      </w:numPr>
      <w:tabs>
        <w:tab w:val="left" w:pos="1440"/>
      </w:tabs>
      <w:spacing w:before="240" w:after="64" w:line="317" w:lineRule="auto"/>
      <w:outlineLvl w:val="7"/>
    </w:pPr>
    <w:rPr>
      <w:rFonts w:ascii="Arial" w:eastAsia="SimHei" w:hAnsi="Arial"/>
    </w:rPr>
  </w:style>
  <w:style w:type="paragraph" w:styleId="Heading9">
    <w:name w:val="heading 9"/>
    <w:basedOn w:val="Normal"/>
    <w:next w:val="Normal"/>
    <w:qFormat/>
    <w:pPr>
      <w:keepNext/>
      <w:keepLines/>
      <w:numPr>
        <w:ilvl w:val="8"/>
        <w:numId w:val="1"/>
      </w:numPr>
      <w:tabs>
        <w:tab w:val="left" w:pos="1584"/>
      </w:tabs>
      <w:spacing w:before="240" w:after="64" w:line="317" w:lineRule="auto"/>
      <w:outlineLvl w:val="8"/>
    </w:pPr>
    <w:rPr>
      <w:rFonts w:ascii="Arial" w:eastAsia="SimHei"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1">
    <w:name w:val="正文：中文强调"/>
    <w:rPr>
      <w:rFonts w:eastAsia="KaiTi_GB2312"/>
    </w:rPr>
  </w:style>
  <w:style w:type="character" w:customStyle="1" w:styleId="Char1">
    <w:name w:val="题注 Char1"/>
    <w:rPr>
      <w:rFonts w:eastAsia="SimHei" w:hAnsi="SimSun"/>
      <w:kern w:val="2"/>
      <w:sz w:val="21"/>
      <w:szCs w:val="24"/>
      <w:lang w:val="en-US" w:eastAsia="zh-CN" w:bidi="ar-SA"/>
    </w:rPr>
  </w:style>
  <w:style w:type="character" w:customStyle="1" w:styleId="CharChar">
    <w:name w:val="纯文本 Char Char"/>
    <w:rPr>
      <w:rFonts w:ascii="SimSun" w:hAnsi="Courier New" w:cs="Courier New"/>
      <w:kern w:val="2"/>
      <w:sz w:val="21"/>
      <w:szCs w:val="21"/>
    </w:rPr>
  </w:style>
  <w:style w:type="character" w:styleId="CommentReference">
    <w:name w:val="annotation reference"/>
    <w:rPr>
      <w:sz w:val="21"/>
      <w:szCs w:val="21"/>
    </w:rPr>
  </w:style>
  <w:style w:type="character" w:styleId="FootnoteReference">
    <w:name w:val="footnote reference"/>
    <w:rPr>
      <w:vertAlign w:val="superscript"/>
    </w:rPr>
  </w:style>
  <w:style w:type="character" w:customStyle="1" w:styleId="BodyTextIndent3Char">
    <w:name w:val="Body Text Indent 3 Char"/>
    <w:link w:val="BodyTextIndent3"/>
    <w:rPr>
      <w:kern w:val="2"/>
      <w:sz w:val="24"/>
      <w:szCs w:val="24"/>
    </w:rPr>
  </w:style>
  <w:style w:type="character" w:customStyle="1" w:styleId="a2">
    <w:name w:val="正文：英文强调"/>
    <w:rPr>
      <w:rFonts w:ascii="Times New Roman" w:hAnsi="Times New Roman"/>
      <w:i/>
    </w:rPr>
  </w:style>
  <w:style w:type="character" w:customStyle="1" w:styleId="NoSpacingChar">
    <w:name w:val="No Spacing Char"/>
    <w:link w:val="NoSpacing"/>
    <w:rPr>
      <w:rFonts w:ascii="Calibri" w:hAnsi="Calibri"/>
      <w:sz w:val="22"/>
      <w:szCs w:val="22"/>
      <w:lang w:bidi="ar-SA"/>
    </w:rPr>
  </w:style>
  <w:style w:type="character" w:customStyle="1" w:styleId="BalloonTextChar">
    <w:name w:val="Balloon Text Char"/>
    <w:link w:val="BalloonText"/>
    <w:rPr>
      <w:kern w:val="2"/>
      <w:sz w:val="18"/>
      <w:szCs w:val="18"/>
    </w:rPr>
  </w:style>
  <w:style w:type="character" w:styleId="Hyperlink">
    <w:name w:val="Hyperlink"/>
    <w:uiPriority w:val="99"/>
    <w:rPr>
      <w:color w:val="auto"/>
      <w:u w:val="none"/>
    </w:rPr>
  </w:style>
  <w:style w:type="character" w:customStyle="1" w:styleId="085CharChar">
    <w:name w:val="样式 首行缩进:  0.85 厘米 Char Char"/>
    <w:link w:val="085"/>
    <w:rPr>
      <w:rFonts w:ascii="SimSun" w:hAnsi="SimSun" w:cs="SimSun"/>
      <w:kern w:val="2"/>
      <w:sz w:val="24"/>
      <w:szCs w:val="24"/>
    </w:rPr>
  </w:style>
  <w:style w:type="character" w:customStyle="1" w:styleId="Heading4Char">
    <w:name w:val="Heading 4 Char"/>
    <w:link w:val="Heading4"/>
    <w:rPr>
      <w:rFonts w:eastAsia="FangSong_GB2312"/>
      <w:bCs/>
      <w:kern w:val="2"/>
      <w:sz w:val="24"/>
      <w:szCs w:val="28"/>
    </w:rPr>
  </w:style>
  <w:style w:type="character" w:customStyle="1" w:styleId="QuoteChar">
    <w:name w:val="Quote Char"/>
    <w:link w:val="Quote"/>
    <w:rPr>
      <w:i/>
      <w:iCs/>
      <w:color w:val="000000"/>
      <w:kern w:val="2"/>
      <w:sz w:val="21"/>
      <w:szCs w:val="24"/>
    </w:rPr>
  </w:style>
  <w:style w:type="character" w:customStyle="1" w:styleId="BodyTextIndent2Char">
    <w:name w:val="Body Text Indent 2 Char"/>
    <w:link w:val="BodyTextIndent2"/>
    <w:rPr>
      <w:kern w:val="2"/>
      <w:sz w:val="21"/>
      <w:szCs w:val="24"/>
    </w:rPr>
  </w:style>
  <w:style w:type="character" w:customStyle="1" w:styleId="Heading3Char">
    <w:name w:val="Heading 3 Char"/>
    <w:link w:val="Heading3"/>
    <w:rsid w:val="00C43794"/>
    <w:rPr>
      <w:rFonts w:ascii="Arial" w:eastAsia="SimHei" w:hAnsi="Arial"/>
      <w:bCs/>
      <w:kern w:val="2"/>
      <w:sz w:val="24"/>
      <w:szCs w:val="32"/>
    </w:rPr>
  </w:style>
  <w:style w:type="character" w:customStyle="1" w:styleId="CommentTextChar">
    <w:name w:val="Comment Text Char"/>
    <w:link w:val="CommentText"/>
    <w:rPr>
      <w:kern w:val="2"/>
      <w:sz w:val="24"/>
      <w:szCs w:val="24"/>
    </w:rPr>
  </w:style>
  <w:style w:type="character" w:customStyle="1" w:styleId="BodyTextIndentChar">
    <w:name w:val="Body Text Indent Char"/>
    <w:link w:val="BodyTextIndent"/>
    <w:rPr>
      <w:kern w:val="2"/>
      <w:sz w:val="21"/>
      <w:szCs w:val="24"/>
    </w:rPr>
  </w:style>
  <w:style w:type="character" w:styleId="EndnoteReference">
    <w:name w:val="endnote reference"/>
    <w:rPr>
      <w:rFonts w:eastAsia="SimSun"/>
      <w:sz w:val="24"/>
      <w:szCs w:val="24"/>
      <w:vertAlign w:val="superscript"/>
      <w:lang w:val="en-US" w:eastAsia="zh-CN" w:bidi="ar-SA"/>
    </w:rPr>
  </w:style>
  <w:style w:type="character" w:customStyle="1" w:styleId="NormalIndentChar">
    <w:name w:val="Normal Indent Char"/>
    <w:link w:val="NormalIndent"/>
    <w:rPr>
      <w:kern w:val="2"/>
      <w:sz w:val="24"/>
      <w:szCs w:val="24"/>
    </w:rPr>
  </w:style>
  <w:style w:type="character" w:customStyle="1" w:styleId="a3">
    <w:name w:val="正文：程序代码"/>
    <w:rPr>
      <w:rFonts w:ascii="MS Gothic" w:eastAsia="FangSong_GB2312" w:hAnsi="MS Gothic"/>
    </w:rPr>
  </w:style>
  <w:style w:type="character" w:customStyle="1" w:styleId="PlainTextChar">
    <w:name w:val="Plain Text Char"/>
    <w:link w:val="PlainText"/>
    <w:rPr>
      <w:rFonts w:ascii="SimSun" w:hAnsi="Courier New"/>
      <w:sz w:val="21"/>
    </w:rPr>
  </w:style>
  <w:style w:type="character" w:customStyle="1" w:styleId="CharChar0">
    <w:name w:val="论文正文 Char Char"/>
    <w:link w:val="a4"/>
    <w:rPr>
      <w:rFonts w:ascii="Cambria Math" w:hAnsi="Cambria Math"/>
      <w:kern w:val="2"/>
      <w:sz w:val="24"/>
      <w:szCs w:val="22"/>
    </w:rPr>
  </w:style>
  <w:style w:type="character" w:customStyle="1" w:styleId="llyf141">
    <w:name w:val="llyf141"/>
    <w:rPr>
      <w:rFonts w:eastAsia="SimSun"/>
      <w:spacing w:val="300"/>
      <w:sz w:val="21"/>
      <w:szCs w:val="21"/>
      <w:lang w:val="en-US" w:eastAsia="zh-CN" w:bidi="ar-SA"/>
    </w:rPr>
  </w:style>
  <w:style w:type="character" w:styleId="FollowedHyperlink">
    <w:name w:val="FollowedHyperlink"/>
    <w:rPr>
      <w:color w:val="800080"/>
      <w:u w:val="single"/>
    </w:rPr>
  </w:style>
  <w:style w:type="character" w:styleId="PageNumber">
    <w:name w:val="page number"/>
    <w:basedOn w:val="DefaultParagraphFont"/>
  </w:style>
  <w:style w:type="character" w:customStyle="1" w:styleId="CommentSubjectChar">
    <w:name w:val="Comment Subject Char"/>
    <w:link w:val="CommentSubject"/>
    <w:rPr>
      <w:b/>
      <w:bCs/>
      <w:kern w:val="2"/>
      <w:sz w:val="24"/>
      <w:szCs w:val="24"/>
    </w:rPr>
  </w:style>
  <w:style w:type="character" w:customStyle="1" w:styleId="CaptionChar">
    <w:name w:val="Caption Char"/>
    <w:link w:val="Caption"/>
    <w:rPr>
      <w:rFonts w:ascii="SimHei" w:eastAsia="SimHei" w:hAnsi="SimHei" w:cs="Arial"/>
      <w:kern w:val="2"/>
      <w:sz w:val="21"/>
    </w:rPr>
  </w:style>
  <w:style w:type="character" w:customStyle="1" w:styleId="CharChar1">
    <w:name w:val="图题注 Char Char"/>
    <w:link w:val="a5"/>
  </w:style>
  <w:style w:type="paragraph" w:styleId="BodyTextIndent">
    <w:name w:val="Body Text Indent"/>
    <w:basedOn w:val="Normal"/>
    <w:link w:val="BodyTextIndentChar"/>
    <w:pPr>
      <w:spacing w:after="120"/>
      <w:ind w:leftChars="200" w:left="420"/>
    </w:pPr>
    <w:rPr>
      <w:sz w:val="21"/>
    </w:rPr>
  </w:style>
  <w:style w:type="paragraph" w:styleId="TOC1">
    <w:name w:val="toc 1"/>
    <w:basedOn w:val="Normal"/>
    <w:next w:val="Normal"/>
    <w:uiPriority w:val="39"/>
    <w:pPr>
      <w:spacing w:before="120" w:after="120"/>
      <w:jc w:val="left"/>
    </w:pPr>
    <w:rPr>
      <w:rFonts w:ascii="Calibri" w:hAnsi="Calibri" w:cs="Calibri"/>
      <w:b/>
      <w:bCs/>
      <w:caps/>
      <w:sz w:val="28"/>
      <w:szCs w:val="20"/>
    </w:rPr>
  </w:style>
  <w:style w:type="paragraph" w:styleId="BalloonText">
    <w:name w:val="Balloon Text"/>
    <w:basedOn w:val="Normal"/>
    <w:link w:val="BalloonTextChar"/>
    <w:rPr>
      <w:sz w:val="18"/>
      <w:szCs w:val="18"/>
    </w:rPr>
  </w:style>
  <w:style w:type="paragraph" w:styleId="BodyText">
    <w:name w:val="Body Text"/>
    <w:basedOn w:val="Normal"/>
    <w:rPr>
      <w:b/>
      <w:bCs/>
      <w:i/>
      <w:iCs/>
      <w:sz w:val="28"/>
    </w:rPr>
  </w:style>
  <w:style w:type="paragraph" w:customStyle="1" w:styleId="Char1CharCharChar">
    <w:name w:val="Char1 Char Char Char"/>
    <w:basedOn w:val="Normal"/>
    <w:rPr>
      <w:sz w:val="21"/>
      <w:szCs w:val="20"/>
    </w:rPr>
  </w:style>
  <w:style w:type="paragraph" w:customStyle="1" w:styleId="a5">
    <w:name w:val="图题注"/>
    <w:basedOn w:val="Caption"/>
    <w:link w:val="CharChar1"/>
    <w:pPr>
      <w:spacing w:beforeLines="25" w:before="78" w:afterLines="25" w:after="78"/>
    </w:pPr>
  </w:style>
  <w:style w:type="paragraph" w:styleId="TOCHeading">
    <w:name w:val="TOC Heading"/>
    <w:basedOn w:val="Heading1"/>
    <w:next w:val="Normal"/>
    <w:qFormat/>
    <w:pPr>
      <w:keepLines/>
      <w:pageBreakBefore w:val="0"/>
      <w:widowControl/>
      <w:numPr>
        <w:numId w:val="0"/>
      </w:numPr>
      <w:tabs>
        <w:tab w:val="left" w:pos="601"/>
      </w:tabs>
      <w:spacing w:after="0" w:line="276" w:lineRule="auto"/>
      <w:jc w:val="left"/>
      <w:outlineLvl w:val="9"/>
    </w:pPr>
    <w:rPr>
      <w:rFonts w:ascii="Cambria" w:eastAsia="SimSun" w:hAnsi="Cambria"/>
      <w:b/>
      <w:bCs/>
      <w:color w:val="365F91"/>
      <w:kern w:val="0"/>
      <w:sz w:val="28"/>
      <w:szCs w:val="28"/>
    </w:rPr>
  </w:style>
  <w:style w:type="paragraph" w:styleId="TOC4">
    <w:name w:val="toc 4"/>
    <w:basedOn w:val="Normal"/>
    <w:next w:val="Normal"/>
    <w:pPr>
      <w:ind w:left="720"/>
      <w:jc w:val="left"/>
    </w:pPr>
    <w:rPr>
      <w:rFonts w:ascii="Calibri" w:hAnsi="Calibri" w:cs="Calibri"/>
      <w:sz w:val="18"/>
      <w:szCs w:val="18"/>
    </w:rPr>
  </w:style>
  <w:style w:type="paragraph" w:styleId="BodyTextIndent3">
    <w:name w:val="Body Text Indent 3"/>
    <w:basedOn w:val="Normal"/>
    <w:link w:val="BodyTextIndent3Char"/>
    <w:pPr>
      <w:numPr>
        <w:numId w:val="2"/>
      </w:numPr>
      <w:tabs>
        <w:tab w:val="left" w:pos="567"/>
      </w:tabs>
    </w:p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OC2">
    <w:name w:val="toc 2"/>
    <w:basedOn w:val="Normal"/>
    <w:next w:val="Normal"/>
    <w:uiPriority w:val="39"/>
    <w:pPr>
      <w:ind w:left="240"/>
      <w:jc w:val="left"/>
    </w:pPr>
    <w:rPr>
      <w:rFonts w:ascii="Calibri" w:hAnsi="Calibri" w:cs="Calibri"/>
      <w:smallCaps/>
      <w:sz w:val="28"/>
      <w:szCs w:val="20"/>
    </w:rPr>
  </w:style>
  <w:style w:type="paragraph" w:styleId="TOC5">
    <w:name w:val="toc 5"/>
    <w:basedOn w:val="Normal"/>
    <w:next w:val="Normal"/>
    <w:pPr>
      <w:ind w:left="960"/>
      <w:jc w:val="left"/>
    </w:pPr>
    <w:rPr>
      <w:rFonts w:ascii="Calibri" w:hAnsi="Calibri" w:cs="Calibri"/>
      <w:sz w:val="18"/>
      <w:szCs w:val="18"/>
    </w:rPr>
  </w:style>
  <w:style w:type="paragraph" w:styleId="EndnoteText">
    <w:name w:val="endnote text"/>
    <w:basedOn w:val="Normal"/>
    <w:pPr>
      <w:snapToGrid w:val="0"/>
      <w:jc w:val="left"/>
    </w:pPr>
  </w:style>
  <w:style w:type="paragraph" w:styleId="TOC6">
    <w:name w:val="toc 6"/>
    <w:basedOn w:val="Normal"/>
    <w:next w:val="Normal"/>
    <w:pPr>
      <w:ind w:left="1200"/>
      <w:jc w:val="left"/>
    </w:pPr>
    <w:rPr>
      <w:rFonts w:ascii="Calibri" w:hAnsi="Calibri" w:cs="Calibri"/>
      <w:sz w:val="18"/>
      <w:szCs w:val="18"/>
    </w:rPr>
  </w:style>
  <w:style w:type="paragraph" w:styleId="BodyText3">
    <w:name w:val="Body Text 3"/>
    <w:basedOn w:val="Normal"/>
    <w:rPr>
      <w:i/>
      <w:iCs/>
      <w:sz w:val="28"/>
    </w:rPr>
  </w:style>
  <w:style w:type="paragraph" w:customStyle="1" w:styleId="a">
    <w:name w:val="列表编号：参考文献"/>
    <w:basedOn w:val="Normal"/>
    <w:pPr>
      <w:numPr>
        <w:numId w:val="3"/>
      </w:numPr>
    </w:pPr>
  </w:style>
  <w:style w:type="paragraph" w:customStyle="1" w:styleId="a4">
    <w:name w:val="论文正文"/>
    <w:basedOn w:val="Normal"/>
    <w:link w:val="CharChar0"/>
    <w:pPr>
      <w:spacing w:line="300" w:lineRule="auto"/>
      <w:ind w:firstLine="420"/>
      <w:jc w:val="left"/>
    </w:pPr>
    <w:rPr>
      <w:rFonts w:ascii="Cambria Math" w:hAnsi="Cambria Math"/>
      <w:szCs w:val="22"/>
    </w:rPr>
  </w:style>
  <w:style w:type="paragraph" w:styleId="TOC7">
    <w:name w:val="toc 7"/>
    <w:basedOn w:val="Normal"/>
    <w:next w:val="Normal"/>
    <w:pPr>
      <w:ind w:left="1440"/>
      <w:jc w:val="left"/>
    </w:pPr>
    <w:rPr>
      <w:rFonts w:ascii="Calibri" w:hAnsi="Calibri" w:cs="Calibri"/>
      <w:sz w:val="18"/>
      <w:szCs w:val="18"/>
    </w:rPr>
  </w:style>
  <w:style w:type="paragraph" w:styleId="TOC8">
    <w:name w:val="toc 8"/>
    <w:basedOn w:val="Normal"/>
    <w:next w:val="Normal"/>
    <w:pPr>
      <w:ind w:left="1680"/>
      <w:jc w:val="left"/>
    </w:pPr>
    <w:rPr>
      <w:rFonts w:ascii="Calibri" w:hAnsi="Calibri" w:cs="Calibri"/>
      <w:sz w:val="18"/>
      <w:szCs w:val="18"/>
    </w:rPr>
  </w:style>
  <w:style w:type="paragraph" w:styleId="TableofFigures">
    <w:name w:val="table of figures"/>
    <w:basedOn w:val="Normal"/>
    <w:next w:val="Normal"/>
    <w:pPr>
      <w:ind w:leftChars="200" w:left="840" w:hangingChars="200" w:hanging="420"/>
    </w:pPr>
  </w:style>
  <w:style w:type="paragraph" w:styleId="BodyText2">
    <w:name w:val="Body Text 2"/>
    <w:basedOn w:val="Normal"/>
    <w:rPr>
      <w:i/>
      <w:iCs/>
      <w:sz w:val="30"/>
    </w:rPr>
  </w:style>
  <w:style w:type="paragraph" w:styleId="CommentSubject">
    <w:name w:val="annotation subject"/>
    <w:basedOn w:val="CommentText"/>
    <w:next w:val="CommentText"/>
    <w:link w:val="CommentSubjectChar"/>
    <w:rPr>
      <w:b/>
      <w:bCs/>
    </w:rPr>
  </w:style>
  <w:style w:type="paragraph" w:styleId="FootnoteText">
    <w:name w:val="footnote text"/>
    <w:basedOn w:val="Normal"/>
    <w:pPr>
      <w:snapToGrid w:val="0"/>
    </w:pPr>
    <w:rPr>
      <w:sz w:val="18"/>
      <w:szCs w:val="18"/>
    </w:rPr>
  </w:style>
  <w:style w:type="paragraph" w:styleId="PlainText">
    <w:name w:val="Plain Text"/>
    <w:basedOn w:val="Normal"/>
    <w:link w:val="PlainTextChar"/>
    <w:pPr>
      <w:widowControl/>
      <w:jc w:val="left"/>
    </w:pPr>
    <w:rPr>
      <w:rFonts w:ascii="SimSun" w:hAnsi="Courier New"/>
      <w:sz w:val="21"/>
    </w:rPr>
  </w:style>
  <w:style w:type="paragraph" w:customStyle="1" w:styleId="1">
    <w:name w:val="样式1"/>
    <w:basedOn w:val="Normal"/>
    <w:pPr>
      <w:numPr>
        <w:ilvl w:val="1"/>
        <w:numId w:val="4"/>
      </w:numPr>
      <w:tabs>
        <w:tab w:val="left" w:pos="567"/>
      </w:tabs>
    </w:pPr>
    <w:rPr>
      <w:sz w:val="21"/>
    </w:rPr>
  </w:style>
  <w:style w:type="paragraph" w:customStyle="1" w:styleId="10">
    <w:name w:val="图1"/>
    <w:basedOn w:val="Normal"/>
    <w:next w:val="Normal"/>
    <w:pPr>
      <w:tabs>
        <w:tab w:val="left" w:pos="420"/>
      </w:tabs>
      <w:spacing w:beforeLines="50" w:before="156" w:afterLines="100" w:after="312" w:line="360" w:lineRule="auto"/>
      <w:ind w:left="1105" w:hanging="748"/>
      <w:jc w:val="center"/>
    </w:pPr>
    <w:rPr>
      <w:kern w:val="0"/>
    </w:rPr>
  </w:style>
  <w:style w:type="paragraph" w:styleId="ListParagraph">
    <w:name w:val="List Paragraph"/>
    <w:basedOn w:val="Normal"/>
    <w:uiPriority w:val="34"/>
    <w:qFormat/>
    <w:pPr>
      <w:ind w:firstLineChars="200" w:firstLine="420"/>
    </w:pPr>
    <w:rPr>
      <w:rFonts w:ascii="Calibri" w:hAnsi="Calibri"/>
      <w:sz w:val="21"/>
      <w:szCs w:val="22"/>
    </w:rPr>
  </w:style>
  <w:style w:type="paragraph" w:customStyle="1" w:styleId="a0">
    <w:name w:val="参考文献"/>
    <w:pPr>
      <w:widowControl w:val="0"/>
      <w:numPr>
        <w:numId w:val="5"/>
      </w:numPr>
      <w:tabs>
        <w:tab w:val="left" w:pos="900"/>
      </w:tabs>
      <w:spacing w:line="324" w:lineRule="auto"/>
    </w:pPr>
    <w:rPr>
      <w:rFonts w:cs="SimSun"/>
      <w:sz w:val="24"/>
      <w:szCs w:val="24"/>
    </w:rPr>
  </w:style>
  <w:style w:type="paragraph" w:customStyle="1" w:styleId="CharCharCharCharCharCharCharCharCharCharCharCharChar">
    <w:name w:val="Char Char Char Char Char Char Char Char Char Char Char Char Char"/>
    <w:basedOn w:val="Normal"/>
    <w:rPr>
      <w:rFonts w:ascii="Tahoma" w:hAnsi="Tahoma"/>
      <w:szCs w:val="20"/>
    </w:rPr>
  </w:style>
  <w:style w:type="paragraph" w:styleId="NoSpacing">
    <w:name w:val="No Spacing"/>
    <w:link w:val="NoSpacingChar"/>
    <w:qFormat/>
    <w:rPr>
      <w:rFonts w:ascii="Calibri" w:hAnsi="Calibri"/>
      <w:sz w:val="22"/>
      <w:szCs w:val="22"/>
    </w:rPr>
  </w:style>
  <w:style w:type="paragraph" w:customStyle="1" w:styleId="2">
    <w:name w:val="样式2"/>
    <w:basedOn w:val="Caption"/>
    <w:pPr>
      <w:spacing w:beforeLines="30" w:before="93"/>
    </w:pPr>
    <w:rPr>
      <w:rFonts w:ascii="Cambria" w:eastAsia="SimSun" w:hAnsi="Cambria" w:cs="Times New Roman"/>
      <w:szCs w:val="21"/>
    </w:rPr>
  </w:style>
  <w:style w:type="paragraph" w:styleId="DocumentMap">
    <w:name w:val="Document Map"/>
    <w:basedOn w:val="Normal"/>
    <w:pPr>
      <w:shd w:val="clear" w:color="auto" w:fill="000080"/>
    </w:pPr>
  </w:style>
  <w:style w:type="paragraph" w:styleId="TOC9">
    <w:name w:val="toc 9"/>
    <w:basedOn w:val="Normal"/>
    <w:next w:val="Normal"/>
    <w:pPr>
      <w:ind w:left="1920"/>
      <w:jc w:val="left"/>
    </w:pPr>
    <w:rPr>
      <w:rFonts w:ascii="Calibri" w:hAnsi="Calibri" w:cs="Calibri"/>
      <w:sz w:val="18"/>
      <w:szCs w:val="18"/>
    </w:rPr>
  </w:style>
  <w:style w:type="paragraph" w:styleId="BodyTextIndent2">
    <w:name w:val="Body Text Indent 2"/>
    <w:basedOn w:val="Normal"/>
    <w:link w:val="BodyTextIndent2Char"/>
    <w:pPr>
      <w:spacing w:after="120" w:line="480" w:lineRule="auto"/>
      <w:ind w:leftChars="200" w:left="420"/>
    </w:pPr>
    <w:rPr>
      <w:sz w:val="21"/>
    </w:rPr>
  </w:style>
  <w:style w:type="paragraph" w:styleId="CommentText">
    <w:name w:val="annotation text"/>
    <w:basedOn w:val="Normal"/>
    <w:link w:val="CommentTextChar"/>
    <w:pPr>
      <w:jc w:val="left"/>
    </w:pPr>
  </w:style>
  <w:style w:type="paragraph" w:styleId="TOC3">
    <w:name w:val="toc 3"/>
    <w:basedOn w:val="Normal"/>
    <w:next w:val="Normal"/>
    <w:uiPriority w:val="39"/>
    <w:pPr>
      <w:ind w:left="480"/>
      <w:jc w:val="left"/>
    </w:pPr>
    <w:rPr>
      <w:rFonts w:ascii="Calibri" w:hAnsi="Calibri" w:cs="Calibri"/>
      <w:i/>
      <w:iCs/>
      <w:sz w:val="20"/>
      <w:szCs w:val="20"/>
    </w:rPr>
  </w:style>
  <w:style w:type="paragraph" w:styleId="ListBullet">
    <w:name w:val="List Bullet"/>
    <w:basedOn w:val="NormalIndent"/>
    <w:pPr>
      <w:numPr>
        <w:numId w:val="6"/>
      </w:numPr>
      <w:tabs>
        <w:tab w:val="left" w:pos="902"/>
      </w:tabs>
      <w:ind w:firstLineChars="0" w:firstLine="0"/>
    </w:pPr>
  </w:style>
  <w:style w:type="paragraph" w:styleId="Footer">
    <w:name w:val="footer"/>
    <w:basedOn w:val="Normal"/>
    <w:link w:val="FooterChar"/>
    <w:pPr>
      <w:tabs>
        <w:tab w:val="center" w:pos="4153"/>
        <w:tab w:val="right" w:pos="8306"/>
      </w:tabs>
      <w:snapToGrid w:val="0"/>
      <w:jc w:val="left"/>
    </w:pPr>
    <w:rPr>
      <w:sz w:val="18"/>
      <w:szCs w:val="18"/>
    </w:rPr>
  </w:style>
  <w:style w:type="paragraph" w:styleId="Caption">
    <w:name w:val="caption"/>
    <w:basedOn w:val="Normal"/>
    <w:next w:val="Normal"/>
    <w:link w:val="CaptionChar"/>
    <w:qFormat/>
    <w:pPr>
      <w:adjustRightInd w:val="0"/>
      <w:snapToGrid w:val="0"/>
      <w:spacing w:beforeLines="20" w:before="62" w:afterLines="20" w:after="62"/>
      <w:jc w:val="center"/>
    </w:pPr>
    <w:rPr>
      <w:rFonts w:ascii="SimHei" w:eastAsia="SimHei" w:hAnsi="SimHei" w:cs="Arial"/>
      <w:sz w:val="21"/>
    </w:rPr>
  </w:style>
  <w:style w:type="paragraph" w:styleId="NormalIndent">
    <w:name w:val="Normal Indent"/>
    <w:basedOn w:val="Normal"/>
    <w:link w:val="NormalIndentChar"/>
    <w:pPr>
      <w:ind w:firstLineChars="200" w:firstLine="420"/>
    </w:pPr>
  </w:style>
  <w:style w:type="paragraph" w:customStyle="1" w:styleId="085">
    <w:name w:val="样式 首行缩进:  0.85 厘米"/>
    <w:basedOn w:val="Normal"/>
    <w:link w:val="085CharChar"/>
    <w:pPr>
      <w:spacing w:line="324" w:lineRule="auto"/>
      <w:ind w:firstLine="482"/>
    </w:pPr>
    <w:rPr>
      <w:rFonts w:ascii="SimSun" w:hAnsi="SimSun" w:cs="SimSun"/>
    </w:rPr>
  </w:style>
  <w:style w:type="paragraph" w:styleId="Quote">
    <w:name w:val="Quote"/>
    <w:basedOn w:val="Normal"/>
    <w:next w:val="Normal"/>
    <w:link w:val="QuoteChar"/>
    <w:qFormat/>
    <w:rPr>
      <w:i/>
      <w:iCs/>
      <w:color w:val="000000"/>
      <w:sz w:val="21"/>
    </w:rPr>
  </w:style>
  <w:style w:type="paragraph" w:customStyle="1" w:styleId="a6">
    <w:name w:val="图表文字"/>
    <w:basedOn w:val="Normal"/>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Normal"/>
    <w:uiPriority w:val="1"/>
    <w:qFormat/>
    <w:rsid w:val="008D039B"/>
    <w:pPr>
      <w:jc w:val="left"/>
    </w:pPr>
    <w:rPr>
      <w:rFonts w:ascii="DengXian" w:eastAsia="DengXian" w:hAnsi="DengXian"/>
      <w:kern w:val="0"/>
      <w:sz w:val="22"/>
      <w:szCs w:val="22"/>
      <w:lang w:eastAsia="en-US"/>
    </w:rPr>
  </w:style>
  <w:style w:type="table" w:styleId="TableGrid">
    <w:name w:val="Table Grid"/>
    <w:basedOn w:val="TableNormal"/>
    <w:uiPriority w:val="39"/>
    <w:rsid w:val="008D039B"/>
    <w:rPr>
      <w:rFonts w:ascii="DengXian" w:eastAsia="DengXian" w:hAnsi="DengXi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文字"/>
    <w:basedOn w:val="NormalIndent"/>
    <w:link w:val="Char"/>
    <w:qFormat/>
    <w:rsid w:val="00145525"/>
    <w:pPr>
      <w:ind w:firstLine="480"/>
    </w:pPr>
  </w:style>
  <w:style w:type="paragraph" w:customStyle="1" w:styleId="a8">
    <w:name w:val="图注"/>
    <w:basedOn w:val="Caption"/>
    <w:link w:val="Char0"/>
    <w:qFormat/>
    <w:rsid w:val="00145525"/>
    <w:pPr>
      <w:spacing w:before="91" w:after="91"/>
    </w:pPr>
  </w:style>
  <w:style w:type="character" w:customStyle="1" w:styleId="Char">
    <w:name w:val="文字 Char"/>
    <w:link w:val="a7"/>
    <w:rsid w:val="00145525"/>
  </w:style>
  <w:style w:type="character" w:customStyle="1" w:styleId="FooterChar">
    <w:name w:val="Footer Char"/>
    <w:link w:val="Footer"/>
    <w:uiPriority w:val="99"/>
    <w:rsid w:val="00145525"/>
    <w:rPr>
      <w:kern w:val="2"/>
      <w:sz w:val="18"/>
      <w:szCs w:val="18"/>
    </w:rPr>
  </w:style>
  <w:style w:type="character" w:customStyle="1" w:styleId="Char0">
    <w:name w:val="图注 Char"/>
    <w:link w:val="a8"/>
    <w:rsid w:val="00145525"/>
    <w:rPr>
      <w:rFonts w:ascii="SimHei" w:eastAsia="SimHei" w:hAnsi="SimHei" w:cs="Arial"/>
      <w:kern w:val="2"/>
      <w:sz w:val="21"/>
      <w:szCs w:val="24"/>
    </w:rPr>
  </w:style>
  <w:style w:type="paragraph" w:styleId="Subtitle">
    <w:name w:val="Subtitle"/>
    <w:basedOn w:val="Normal"/>
    <w:next w:val="Normal"/>
    <w:link w:val="SubtitleChar"/>
    <w:uiPriority w:val="11"/>
    <w:qFormat/>
    <w:rsid w:val="00145525"/>
    <w:pPr>
      <w:spacing w:before="240" w:after="60" w:line="312" w:lineRule="auto"/>
      <w:jc w:val="left"/>
      <w:outlineLvl w:val="1"/>
    </w:pPr>
    <w:rPr>
      <w:rFonts w:ascii="Cambria" w:eastAsia="SimHei" w:hAnsi="Cambria"/>
      <w:bCs/>
      <w:kern w:val="28"/>
      <w:sz w:val="28"/>
      <w:szCs w:val="32"/>
    </w:rPr>
  </w:style>
  <w:style w:type="character" w:customStyle="1" w:styleId="a9">
    <w:name w:val="副标题 字符"/>
    <w:uiPriority w:val="11"/>
    <w:rsid w:val="00145525"/>
    <w:rPr>
      <w:rFonts w:ascii="DengXian Light" w:hAnsi="DengXian Light" w:cs="Times New Roman"/>
      <w:b/>
      <w:bCs/>
      <w:kern w:val="28"/>
      <w:sz w:val="32"/>
      <w:szCs w:val="32"/>
    </w:rPr>
  </w:style>
  <w:style w:type="character" w:customStyle="1" w:styleId="SubtitleChar">
    <w:name w:val="Subtitle Char"/>
    <w:link w:val="Subtitle"/>
    <w:uiPriority w:val="11"/>
    <w:rsid w:val="00145525"/>
    <w:rPr>
      <w:rFonts w:ascii="Cambria" w:eastAsia="SimHei" w:hAnsi="Cambria"/>
      <w:bCs/>
      <w:kern w:val="28"/>
      <w:sz w:val="28"/>
      <w:szCs w:val="32"/>
    </w:rPr>
  </w:style>
  <w:style w:type="table" w:customStyle="1" w:styleId="3">
    <w:name w:val="样式3"/>
    <w:basedOn w:val="TableNormal"/>
    <w:uiPriority w:val="99"/>
    <w:rsid w:val="00145525"/>
    <w:tblPr>
      <w:tblBorders>
        <w:top w:val="single" w:sz="12" w:space="0" w:color="008000"/>
        <w:bottom w:val="single" w:sz="12" w:space="0" w:color="008000"/>
      </w:tblBorders>
    </w:tblPr>
    <w:tcPr>
      <w:vAlign w:val="center"/>
    </w:tcPr>
  </w:style>
  <w:style w:type="table" w:customStyle="1" w:styleId="11">
    <w:name w:val="网格型1"/>
    <w:basedOn w:val="TableNormal"/>
    <w:next w:val="TableGrid"/>
    <w:uiPriority w:val="39"/>
    <w:rsid w:val="00145525"/>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45525"/>
    <w:pPr>
      <w:widowControl/>
      <w:spacing w:before="100" w:beforeAutospacing="1" w:after="100" w:afterAutospacing="1"/>
      <w:jc w:val="left"/>
    </w:pPr>
    <w:rPr>
      <w:rFonts w:ascii="SimSun" w:hAnsi="SimSun" w:cs="SimSun"/>
      <w:kern w:val="0"/>
    </w:rPr>
  </w:style>
  <w:style w:type="character" w:customStyle="1" w:styleId="apple-converted-space">
    <w:name w:val="apple-converted-space"/>
    <w:rsid w:val="00145525"/>
  </w:style>
  <w:style w:type="paragraph" w:customStyle="1" w:styleId="12">
    <w:name w:val="正文1"/>
    <w:basedOn w:val="NormalIndent"/>
    <w:link w:val="Char2"/>
    <w:qFormat/>
    <w:rsid w:val="00145525"/>
    <w:pPr>
      <w:ind w:firstLine="482"/>
    </w:pPr>
  </w:style>
  <w:style w:type="character" w:customStyle="1" w:styleId="Char2">
    <w:name w:val="正文 Char"/>
    <w:link w:val="12"/>
    <w:rsid w:val="00145525"/>
    <w:rPr>
      <w:kern w:val="2"/>
      <w:sz w:val="24"/>
      <w:szCs w:val="24"/>
    </w:rPr>
  </w:style>
  <w:style w:type="character" w:customStyle="1" w:styleId="aa">
    <w:name w:val="页脚 字符"/>
    <w:uiPriority w:val="99"/>
    <w:rsid w:val="007B004D"/>
  </w:style>
  <w:style w:type="paragraph" w:styleId="Revision">
    <w:name w:val="Revision"/>
    <w:hidden/>
    <w:uiPriority w:val="99"/>
    <w:semiHidden/>
    <w:rsid w:val="008979C0"/>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9649">
      <w:bodyDiv w:val="1"/>
      <w:marLeft w:val="0"/>
      <w:marRight w:val="0"/>
      <w:marTop w:val="0"/>
      <w:marBottom w:val="0"/>
      <w:divBdr>
        <w:top w:val="none" w:sz="0" w:space="0" w:color="auto"/>
        <w:left w:val="none" w:sz="0" w:space="0" w:color="auto"/>
        <w:bottom w:val="none" w:sz="0" w:space="0" w:color="auto"/>
        <w:right w:val="none" w:sz="0" w:space="0" w:color="auto"/>
      </w:divBdr>
      <w:divsChild>
        <w:div w:id="1464613619">
          <w:marLeft w:val="0"/>
          <w:marRight w:val="0"/>
          <w:marTop w:val="0"/>
          <w:marBottom w:val="0"/>
          <w:divBdr>
            <w:top w:val="none" w:sz="0" w:space="0" w:color="auto"/>
            <w:left w:val="none" w:sz="0" w:space="0" w:color="auto"/>
            <w:bottom w:val="none" w:sz="0" w:space="0" w:color="auto"/>
            <w:right w:val="none" w:sz="0" w:space="0" w:color="auto"/>
          </w:divBdr>
          <w:divsChild>
            <w:div w:id="1559783703">
              <w:marLeft w:val="0"/>
              <w:marRight w:val="0"/>
              <w:marTop w:val="0"/>
              <w:marBottom w:val="0"/>
              <w:divBdr>
                <w:top w:val="none" w:sz="0" w:space="0" w:color="auto"/>
                <w:left w:val="none" w:sz="0" w:space="0" w:color="auto"/>
                <w:bottom w:val="none" w:sz="0" w:space="0" w:color="auto"/>
                <w:right w:val="none" w:sz="0" w:space="0" w:color="auto"/>
              </w:divBdr>
            </w:div>
            <w:div w:id="927691388">
              <w:marLeft w:val="0"/>
              <w:marRight w:val="0"/>
              <w:marTop w:val="0"/>
              <w:marBottom w:val="0"/>
              <w:divBdr>
                <w:top w:val="none" w:sz="0" w:space="0" w:color="auto"/>
                <w:left w:val="none" w:sz="0" w:space="0" w:color="auto"/>
                <w:bottom w:val="none" w:sz="0" w:space="0" w:color="auto"/>
                <w:right w:val="none" w:sz="0" w:space="0" w:color="auto"/>
              </w:divBdr>
            </w:div>
            <w:div w:id="592010878">
              <w:marLeft w:val="0"/>
              <w:marRight w:val="0"/>
              <w:marTop w:val="0"/>
              <w:marBottom w:val="0"/>
              <w:divBdr>
                <w:top w:val="none" w:sz="0" w:space="0" w:color="auto"/>
                <w:left w:val="none" w:sz="0" w:space="0" w:color="auto"/>
                <w:bottom w:val="none" w:sz="0" w:space="0" w:color="auto"/>
                <w:right w:val="none" w:sz="0" w:space="0" w:color="auto"/>
              </w:divBdr>
            </w:div>
            <w:div w:id="465783262">
              <w:marLeft w:val="0"/>
              <w:marRight w:val="0"/>
              <w:marTop w:val="0"/>
              <w:marBottom w:val="0"/>
              <w:divBdr>
                <w:top w:val="none" w:sz="0" w:space="0" w:color="auto"/>
                <w:left w:val="none" w:sz="0" w:space="0" w:color="auto"/>
                <w:bottom w:val="none" w:sz="0" w:space="0" w:color="auto"/>
                <w:right w:val="none" w:sz="0" w:space="0" w:color="auto"/>
              </w:divBdr>
            </w:div>
            <w:div w:id="1421566555">
              <w:marLeft w:val="0"/>
              <w:marRight w:val="0"/>
              <w:marTop w:val="0"/>
              <w:marBottom w:val="0"/>
              <w:divBdr>
                <w:top w:val="none" w:sz="0" w:space="0" w:color="auto"/>
                <w:left w:val="none" w:sz="0" w:space="0" w:color="auto"/>
                <w:bottom w:val="none" w:sz="0" w:space="0" w:color="auto"/>
                <w:right w:val="none" w:sz="0" w:space="0" w:color="auto"/>
              </w:divBdr>
            </w:div>
            <w:div w:id="1861432275">
              <w:marLeft w:val="0"/>
              <w:marRight w:val="0"/>
              <w:marTop w:val="0"/>
              <w:marBottom w:val="0"/>
              <w:divBdr>
                <w:top w:val="none" w:sz="0" w:space="0" w:color="auto"/>
                <w:left w:val="none" w:sz="0" w:space="0" w:color="auto"/>
                <w:bottom w:val="none" w:sz="0" w:space="0" w:color="auto"/>
                <w:right w:val="none" w:sz="0" w:space="0" w:color="auto"/>
              </w:divBdr>
            </w:div>
            <w:div w:id="957756525">
              <w:marLeft w:val="0"/>
              <w:marRight w:val="0"/>
              <w:marTop w:val="0"/>
              <w:marBottom w:val="0"/>
              <w:divBdr>
                <w:top w:val="none" w:sz="0" w:space="0" w:color="auto"/>
                <w:left w:val="none" w:sz="0" w:space="0" w:color="auto"/>
                <w:bottom w:val="none" w:sz="0" w:space="0" w:color="auto"/>
                <w:right w:val="none" w:sz="0" w:space="0" w:color="auto"/>
              </w:divBdr>
            </w:div>
            <w:div w:id="1070538882">
              <w:marLeft w:val="0"/>
              <w:marRight w:val="0"/>
              <w:marTop w:val="0"/>
              <w:marBottom w:val="0"/>
              <w:divBdr>
                <w:top w:val="none" w:sz="0" w:space="0" w:color="auto"/>
                <w:left w:val="none" w:sz="0" w:space="0" w:color="auto"/>
                <w:bottom w:val="none" w:sz="0" w:space="0" w:color="auto"/>
                <w:right w:val="none" w:sz="0" w:space="0" w:color="auto"/>
              </w:divBdr>
            </w:div>
            <w:div w:id="576979401">
              <w:marLeft w:val="0"/>
              <w:marRight w:val="0"/>
              <w:marTop w:val="0"/>
              <w:marBottom w:val="0"/>
              <w:divBdr>
                <w:top w:val="none" w:sz="0" w:space="0" w:color="auto"/>
                <w:left w:val="none" w:sz="0" w:space="0" w:color="auto"/>
                <w:bottom w:val="none" w:sz="0" w:space="0" w:color="auto"/>
                <w:right w:val="none" w:sz="0" w:space="0" w:color="auto"/>
              </w:divBdr>
            </w:div>
            <w:div w:id="172689656">
              <w:marLeft w:val="0"/>
              <w:marRight w:val="0"/>
              <w:marTop w:val="0"/>
              <w:marBottom w:val="0"/>
              <w:divBdr>
                <w:top w:val="none" w:sz="0" w:space="0" w:color="auto"/>
                <w:left w:val="none" w:sz="0" w:space="0" w:color="auto"/>
                <w:bottom w:val="none" w:sz="0" w:space="0" w:color="auto"/>
                <w:right w:val="none" w:sz="0" w:space="0" w:color="auto"/>
              </w:divBdr>
            </w:div>
            <w:div w:id="231932413">
              <w:marLeft w:val="0"/>
              <w:marRight w:val="0"/>
              <w:marTop w:val="0"/>
              <w:marBottom w:val="0"/>
              <w:divBdr>
                <w:top w:val="none" w:sz="0" w:space="0" w:color="auto"/>
                <w:left w:val="none" w:sz="0" w:space="0" w:color="auto"/>
                <w:bottom w:val="none" w:sz="0" w:space="0" w:color="auto"/>
                <w:right w:val="none" w:sz="0" w:space="0" w:color="auto"/>
              </w:divBdr>
            </w:div>
            <w:div w:id="1303196198">
              <w:marLeft w:val="0"/>
              <w:marRight w:val="0"/>
              <w:marTop w:val="0"/>
              <w:marBottom w:val="0"/>
              <w:divBdr>
                <w:top w:val="none" w:sz="0" w:space="0" w:color="auto"/>
                <w:left w:val="none" w:sz="0" w:space="0" w:color="auto"/>
                <w:bottom w:val="none" w:sz="0" w:space="0" w:color="auto"/>
                <w:right w:val="none" w:sz="0" w:space="0" w:color="auto"/>
              </w:divBdr>
            </w:div>
            <w:div w:id="1513837">
              <w:marLeft w:val="0"/>
              <w:marRight w:val="0"/>
              <w:marTop w:val="0"/>
              <w:marBottom w:val="0"/>
              <w:divBdr>
                <w:top w:val="none" w:sz="0" w:space="0" w:color="auto"/>
                <w:left w:val="none" w:sz="0" w:space="0" w:color="auto"/>
                <w:bottom w:val="none" w:sz="0" w:space="0" w:color="auto"/>
                <w:right w:val="none" w:sz="0" w:space="0" w:color="auto"/>
              </w:divBdr>
            </w:div>
            <w:div w:id="58863622">
              <w:marLeft w:val="0"/>
              <w:marRight w:val="0"/>
              <w:marTop w:val="0"/>
              <w:marBottom w:val="0"/>
              <w:divBdr>
                <w:top w:val="none" w:sz="0" w:space="0" w:color="auto"/>
                <w:left w:val="none" w:sz="0" w:space="0" w:color="auto"/>
                <w:bottom w:val="none" w:sz="0" w:space="0" w:color="auto"/>
                <w:right w:val="none" w:sz="0" w:space="0" w:color="auto"/>
              </w:divBdr>
            </w:div>
            <w:div w:id="2068918457">
              <w:marLeft w:val="0"/>
              <w:marRight w:val="0"/>
              <w:marTop w:val="0"/>
              <w:marBottom w:val="0"/>
              <w:divBdr>
                <w:top w:val="none" w:sz="0" w:space="0" w:color="auto"/>
                <w:left w:val="none" w:sz="0" w:space="0" w:color="auto"/>
                <w:bottom w:val="none" w:sz="0" w:space="0" w:color="auto"/>
                <w:right w:val="none" w:sz="0" w:space="0" w:color="auto"/>
              </w:divBdr>
            </w:div>
            <w:div w:id="1007557597">
              <w:marLeft w:val="0"/>
              <w:marRight w:val="0"/>
              <w:marTop w:val="0"/>
              <w:marBottom w:val="0"/>
              <w:divBdr>
                <w:top w:val="none" w:sz="0" w:space="0" w:color="auto"/>
                <w:left w:val="none" w:sz="0" w:space="0" w:color="auto"/>
                <w:bottom w:val="none" w:sz="0" w:space="0" w:color="auto"/>
                <w:right w:val="none" w:sz="0" w:space="0" w:color="auto"/>
              </w:divBdr>
            </w:div>
            <w:div w:id="272135797">
              <w:marLeft w:val="0"/>
              <w:marRight w:val="0"/>
              <w:marTop w:val="0"/>
              <w:marBottom w:val="0"/>
              <w:divBdr>
                <w:top w:val="none" w:sz="0" w:space="0" w:color="auto"/>
                <w:left w:val="none" w:sz="0" w:space="0" w:color="auto"/>
                <w:bottom w:val="none" w:sz="0" w:space="0" w:color="auto"/>
                <w:right w:val="none" w:sz="0" w:space="0" w:color="auto"/>
              </w:divBdr>
            </w:div>
            <w:div w:id="538860759">
              <w:marLeft w:val="0"/>
              <w:marRight w:val="0"/>
              <w:marTop w:val="0"/>
              <w:marBottom w:val="0"/>
              <w:divBdr>
                <w:top w:val="none" w:sz="0" w:space="0" w:color="auto"/>
                <w:left w:val="none" w:sz="0" w:space="0" w:color="auto"/>
                <w:bottom w:val="none" w:sz="0" w:space="0" w:color="auto"/>
                <w:right w:val="none" w:sz="0" w:space="0" w:color="auto"/>
              </w:divBdr>
            </w:div>
            <w:div w:id="1449546028">
              <w:marLeft w:val="0"/>
              <w:marRight w:val="0"/>
              <w:marTop w:val="0"/>
              <w:marBottom w:val="0"/>
              <w:divBdr>
                <w:top w:val="none" w:sz="0" w:space="0" w:color="auto"/>
                <w:left w:val="none" w:sz="0" w:space="0" w:color="auto"/>
                <w:bottom w:val="none" w:sz="0" w:space="0" w:color="auto"/>
                <w:right w:val="none" w:sz="0" w:space="0" w:color="auto"/>
              </w:divBdr>
            </w:div>
            <w:div w:id="343244593">
              <w:marLeft w:val="0"/>
              <w:marRight w:val="0"/>
              <w:marTop w:val="0"/>
              <w:marBottom w:val="0"/>
              <w:divBdr>
                <w:top w:val="none" w:sz="0" w:space="0" w:color="auto"/>
                <w:left w:val="none" w:sz="0" w:space="0" w:color="auto"/>
                <w:bottom w:val="none" w:sz="0" w:space="0" w:color="auto"/>
                <w:right w:val="none" w:sz="0" w:space="0" w:color="auto"/>
              </w:divBdr>
            </w:div>
            <w:div w:id="382406959">
              <w:marLeft w:val="0"/>
              <w:marRight w:val="0"/>
              <w:marTop w:val="0"/>
              <w:marBottom w:val="0"/>
              <w:divBdr>
                <w:top w:val="none" w:sz="0" w:space="0" w:color="auto"/>
                <w:left w:val="none" w:sz="0" w:space="0" w:color="auto"/>
                <w:bottom w:val="none" w:sz="0" w:space="0" w:color="auto"/>
                <w:right w:val="none" w:sz="0" w:space="0" w:color="auto"/>
              </w:divBdr>
            </w:div>
            <w:div w:id="1050764341">
              <w:marLeft w:val="0"/>
              <w:marRight w:val="0"/>
              <w:marTop w:val="0"/>
              <w:marBottom w:val="0"/>
              <w:divBdr>
                <w:top w:val="none" w:sz="0" w:space="0" w:color="auto"/>
                <w:left w:val="none" w:sz="0" w:space="0" w:color="auto"/>
                <w:bottom w:val="none" w:sz="0" w:space="0" w:color="auto"/>
                <w:right w:val="none" w:sz="0" w:space="0" w:color="auto"/>
              </w:divBdr>
            </w:div>
            <w:div w:id="1921677704">
              <w:marLeft w:val="0"/>
              <w:marRight w:val="0"/>
              <w:marTop w:val="0"/>
              <w:marBottom w:val="0"/>
              <w:divBdr>
                <w:top w:val="none" w:sz="0" w:space="0" w:color="auto"/>
                <w:left w:val="none" w:sz="0" w:space="0" w:color="auto"/>
                <w:bottom w:val="none" w:sz="0" w:space="0" w:color="auto"/>
                <w:right w:val="none" w:sz="0" w:space="0" w:color="auto"/>
              </w:divBdr>
            </w:div>
            <w:div w:id="2145850887">
              <w:marLeft w:val="0"/>
              <w:marRight w:val="0"/>
              <w:marTop w:val="0"/>
              <w:marBottom w:val="0"/>
              <w:divBdr>
                <w:top w:val="none" w:sz="0" w:space="0" w:color="auto"/>
                <w:left w:val="none" w:sz="0" w:space="0" w:color="auto"/>
                <w:bottom w:val="none" w:sz="0" w:space="0" w:color="auto"/>
                <w:right w:val="none" w:sz="0" w:space="0" w:color="auto"/>
              </w:divBdr>
            </w:div>
            <w:div w:id="482966227">
              <w:marLeft w:val="0"/>
              <w:marRight w:val="0"/>
              <w:marTop w:val="0"/>
              <w:marBottom w:val="0"/>
              <w:divBdr>
                <w:top w:val="none" w:sz="0" w:space="0" w:color="auto"/>
                <w:left w:val="none" w:sz="0" w:space="0" w:color="auto"/>
                <w:bottom w:val="none" w:sz="0" w:space="0" w:color="auto"/>
                <w:right w:val="none" w:sz="0" w:space="0" w:color="auto"/>
              </w:divBdr>
            </w:div>
            <w:div w:id="388461810">
              <w:marLeft w:val="0"/>
              <w:marRight w:val="0"/>
              <w:marTop w:val="0"/>
              <w:marBottom w:val="0"/>
              <w:divBdr>
                <w:top w:val="none" w:sz="0" w:space="0" w:color="auto"/>
                <w:left w:val="none" w:sz="0" w:space="0" w:color="auto"/>
                <w:bottom w:val="none" w:sz="0" w:space="0" w:color="auto"/>
                <w:right w:val="none" w:sz="0" w:space="0" w:color="auto"/>
              </w:divBdr>
            </w:div>
            <w:div w:id="196817224">
              <w:marLeft w:val="0"/>
              <w:marRight w:val="0"/>
              <w:marTop w:val="0"/>
              <w:marBottom w:val="0"/>
              <w:divBdr>
                <w:top w:val="none" w:sz="0" w:space="0" w:color="auto"/>
                <w:left w:val="none" w:sz="0" w:space="0" w:color="auto"/>
                <w:bottom w:val="none" w:sz="0" w:space="0" w:color="auto"/>
                <w:right w:val="none" w:sz="0" w:space="0" w:color="auto"/>
              </w:divBdr>
            </w:div>
            <w:div w:id="891312270">
              <w:marLeft w:val="0"/>
              <w:marRight w:val="0"/>
              <w:marTop w:val="0"/>
              <w:marBottom w:val="0"/>
              <w:divBdr>
                <w:top w:val="none" w:sz="0" w:space="0" w:color="auto"/>
                <w:left w:val="none" w:sz="0" w:space="0" w:color="auto"/>
                <w:bottom w:val="none" w:sz="0" w:space="0" w:color="auto"/>
                <w:right w:val="none" w:sz="0" w:space="0" w:color="auto"/>
              </w:divBdr>
            </w:div>
            <w:div w:id="1662345730">
              <w:marLeft w:val="0"/>
              <w:marRight w:val="0"/>
              <w:marTop w:val="0"/>
              <w:marBottom w:val="0"/>
              <w:divBdr>
                <w:top w:val="none" w:sz="0" w:space="0" w:color="auto"/>
                <w:left w:val="none" w:sz="0" w:space="0" w:color="auto"/>
                <w:bottom w:val="none" w:sz="0" w:space="0" w:color="auto"/>
                <w:right w:val="none" w:sz="0" w:space="0" w:color="auto"/>
              </w:divBdr>
            </w:div>
            <w:div w:id="17975224">
              <w:marLeft w:val="0"/>
              <w:marRight w:val="0"/>
              <w:marTop w:val="0"/>
              <w:marBottom w:val="0"/>
              <w:divBdr>
                <w:top w:val="none" w:sz="0" w:space="0" w:color="auto"/>
                <w:left w:val="none" w:sz="0" w:space="0" w:color="auto"/>
                <w:bottom w:val="none" w:sz="0" w:space="0" w:color="auto"/>
                <w:right w:val="none" w:sz="0" w:space="0" w:color="auto"/>
              </w:divBdr>
            </w:div>
            <w:div w:id="94719479">
              <w:marLeft w:val="0"/>
              <w:marRight w:val="0"/>
              <w:marTop w:val="0"/>
              <w:marBottom w:val="0"/>
              <w:divBdr>
                <w:top w:val="none" w:sz="0" w:space="0" w:color="auto"/>
                <w:left w:val="none" w:sz="0" w:space="0" w:color="auto"/>
                <w:bottom w:val="none" w:sz="0" w:space="0" w:color="auto"/>
                <w:right w:val="none" w:sz="0" w:space="0" w:color="auto"/>
              </w:divBdr>
            </w:div>
            <w:div w:id="775755388">
              <w:marLeft w:val="0"/>
              <w:marRight w:val="0"/>
              <w:marTop w:val="0"/>
              <w:marBottom w:val="0"/>
              <w:divBdr>
                <w:top w:val="none" w:sz="0" w:space="0" w:color="auto"/>
                <w:left w:val="none" w:sz="0" w:space="0" w:color="auto"/>
                <w:bottom w:val="none" w:sz="0" w:space="0" w:color="auto"/>
                <w:right w:val="none" w:sz="0" w:space="0" w:color="auto"/>
              </w:divBdr>
            </w:div>
            <w:div w:id="688916935">
              <w:marLeft w:val="0"/>
              <w:marRight w:val="0"/>
              <w:marTop w:val="0"/>
              <w:marBottom w:val="0"/>
              <w:divBdr>
                <w:top w:val="none" w:sz="0" w:space="0" w:color="auto"/>
                <w:left w:val="none" w:sz="0" w:space="0" w:color="auto"/>
                <w:bottom w:val="none" w:sz="0" w:space="0" w:color="auto"/>
                <w:right w:val="none" w:sz="0" w:space="0" w:color="auto"/>
              </w:divBdr>
            </w:div>
            <w:div w:id="880048102">
              <w:marLeft w:val="0"/>
              <w:marRight w:val="0"/>
              <w:marTop w:val="0"/>
              <w:marBottom w:val="0"/>
              <w:divBdr>
                <w:top w:val="none" w:sz="0" w:space="0" w:color="auto"/>
                <w:left w:val="none" w:sz="0" w:space="0" w:color="auto"/>
                <w:bottom w:val="none" w:sz="0" w:space="0" w:color="auto"/>
                <w:right w:val="none" w:sz="0" w:space="0" w:color="auto"/>
              </w:divBdr>
            </w:div>
            <w:div w:id="1658338463">
              <w:marLeft w:val="0"/>
              <w:marRight w:val="0"/>
              <w:marTop w:val="0"/>
              <w:marBottom w:val="0"/>
              <w:divBdr>
                <w:top w:val="none" w:sz="0" w:space="0" w:color="auto"/>
                <w:left w:val="none" w:sz="0" w:space="0" w:color="auto"/>
                <w:bottom w:val="none" w:sz="0" w:space="0" w:color="auto"/>
                <w:right w:val="none" w:sz="0" w:space="0" w:color="auto"/>
              </w:divBdr>
            </w:div>
            <w:div w:id="1165172708">
              <w:marLeft w:val="0"/>
              <w:marRight w:val="0"/>
              <w:marTop w:val="0"/>
              <w:marBottom w:val="0"/>
              <w:divBdr>
                <w:top w:val="none" w:sz="0" w:space="0" w:color="auto"/>
                <w:left w:val="none" w:sz="0" w:space="0" w:color="auto"/>
                <w:bottom w:val="none" w:sz="0" w:space="0" w:color="auto"/>
                <w:right w:val="none" w:sz="0" w:space="0" w:color="auto"/>
              </w:divBdr>
            </w:div>
            <w:div w:id="200636163">
              <w:marLeft w:val="0"/>
              <w:marRight w:val="0"/>
              <w:marTop w:val="0"/>
              <w:marBottom w:val="0"/>
              <w:divBdr>
                <w:top w:val="none" w:sz="0" w:space="0" w:color="auto"/>
                <w:left w:val="none" w:sz="0" w:space="0" w:color="auto"/>
                <w:bottom w:val="none" w:sz="0" w:space="0" w:color="auto"/>
                <w:right w:val="none" w:sz="0" w:space="0" w:color="auto"/>
              </w:divBdr>
            </w:div>
            <w:div w:id="1513954124">
              <w:marLeft w:val="0"/>
              <w:marRight w:val="0"/>
              <w:marTop w:val="0"/>
              <w:marBottom w:val="0"/>
              <w:divBdr>
                <w:top w:val="none" w:sz="0" w:space="0" w:color="auto"/>
                <w:left w:val="none" w:sz="0" w:space="0" w:color="auto"/>
                <w:bottom w:val="none" w:sz="0" w:space="0" w:color="auto"/>
                <w:right w:val="none" w:sz="0" w:space="0" w:color="auto"/>
              </w:divBdr>
            </w:div>
            <w:div w:id="925041873">
              <w:marLeft w:val="0"/>
              <w:marRight w:val="0"/>
              <w:marTop w:val="0"/>
              <w:marBottom w:val="0"/>
              <w:divBdr>
                <w:top w:val="none" w:sz="0" w:space="0" w:color="auto"/>
                <w:left w:val="none" w:sz="0" w:space="0" w:color="auto"/>
                <w:bottom w:val="none" w:sz="0" w:space="0" w:color="auto"/>
                <w:right w:val="none" w:sz="0" w:space="0" w:color="auto"/>
              </w:divBdr>
            </w:div>
            <w:div w:id="1411387389">
              <w:marLeft w:val="0"/>
              <w:marRight w:val="0"/>
              <w:marTop w:val="0"/>
              <w:marBottom w:val="0"/>
              <w:divBdr>
                <w:top w:val="none" w:sz="0" w:space="0" w:color="auto"/>
                <w:left w:val="none" w:sz="0" w:space="0" w:color="auto"/>
                <w:bottom w:val="none" w:sz="0" w:space="0" w:color="auto"/>
                <w:right w:val="none" w:sz="0" w:space="0" w:color="auto"/>
              </w:divBdr>
            </w:div>
            <w:div w:id="1583831284">
              <w:marLeft w:val="0"/>
              <w:marRight w:val="0"/>
              <w:marTop w:val="0"/>
              <w:marBottom w:val="0"/>
              <w:divBdr>
                <w:top w:val="none" w:sz="0" w:space="0" w:color="auto"/>
                <w:left w:val="none" w:sz="0" w:space="0" w:color="auto"/>
                <w:bottom w:val="none" w:sz="0" w:space="0" w:color="auto"/>
                <w:right w:val="none" w:sz="0" w:space="0" w:color="auto"/>
              </w:divBdr>
            </w:div>
            <w:div w:id="987323466">
              <w:marLeft w:val="0"/>
              <w:marRight w:val="0"/>
              <w:marTop w:val="0"/>
              <w:marBottom w:val="0"/>
              <w:divBdr>
                <w:top w:val="none" w:sz="0" w:space="0" w:color="auto"/>
                <w:left w:val="none" w:sz="0" w:space="0" w:color="auto"/>
                <w:bottom w:val="none" w:sz="0" w:space="0" w:color="auto"/>
                <w:right w:val="none" w:sz="0" w:space="0" w:color="auto"/>
              </w:divBdr>
            </w:div>
            <w:div w:id="746538895">
              <w:marLeft w:val="0"/>
              <w:marRight w:val="0"/>
              <w:marTop w:val="0"/>
              <w:marBottom w:val="0"/>
              <w:divBdr>
                <w:top w:val="none" w:sz="0" w:space="0" w:color="auto"/>
                <w:left w:val="none" w:sz="0" w:space="0" w:color="auto"/>
                <w:bottom w:val="none" w:sz="0" w:space="0" w:color="auto"/>
                <w:right w:val="none" w:sz="0" w:space="0" w:color="auto"/>
              </w:divBdr>
            </w:div>
            <w:div w:id="1673752818">
              <w:marLeft w:val="0"/>
              <w:marRight w:val="0"/>
              <w:marTop w:val="0"/>
              <w:marBottom w:val="0"/>
              <w:divBdr>
                <w:top w:val="none" w:sz="0" w:space="0" w:color="auto"/>
                <w:left w:val="none" w:sz="0" w:space="0" w:color="auto"/>
                <w:bottom w:val="none" w:sz="0" w:space="0" w:color="auto"/>
                <w:right w:val="none" w:sz="0" w:space="0" w:color="auto"/>
              </w:divBdr>
            </w:div>
            <w:div w:id="498614914">
              <w:marLeft w:val="0"/>
              <w:marRight w:val="0"/>
              <w:marTop w:val="0"/>
              <w:marBottom w:val="0"/>
              <w:divBdr>
                <w:top w:val="none" w:sz="0" w:space="0" w:color="auto"/>
                <w:left w:val="none" w:sz="0" w:space="0" w:color="auto"/>
                <w:bottom w:val="none" w:sz="0" w:space="0" w:color="auto"/>
                <w:right w:val="none" w:sz="0" w:space="0" w:color="auto"/>
              </w:divBdr>
            </w:div>
            <w:div w:id="36050134">
              <w:marLeft w:val="0"/>
              <w:marRight w:val="0"/>
              <w:marTop w:val="0"/>
              <w:marBottom w:val="0"/>
              <w:divBdr>
                <w:top w:val="none" w:sz="0" w:space="0" w:color="auto"/>
                <w:left w:val="none" w:sz="0" w:space="0" w:color="auto"/>
                <w:bottom w:val="none" w:sz="0" w:space="0" w:color="auto"/>
                <w:right w:val="none" w:sz="0" w:space="0" w:color="auto"/>
              </w:divBdr>
            </w:div>
            <w:div w:id="1914122160">
              <w:marLeft w:val="0"/>
              <w:marRight w:val="0"/>
              <w:marTop w:val="0"/>
              <w:marBottom w:val="0"/>
              <w:divBdr>
                <w:top w:val="none" w:sz="0" w:space="0" w:color="auto"/>
                <w:left w:val="none" w:sz="0" w:space="0" w:color="auto"/>
                <w:bottom w:val="none" w:sz="0" w:space="0" w:color="auto"/>
                <w:right w:val="none" w:sz="0" w:space="0" w:color="auto"/>
              </w:divBdr>
            </w:div>
            <w:div w:id="244389080">
              <w:marLeft w:val="0"/>
              <w:marRight w:val="0"/>
              <w:marTop w:val="0"/>
              <w:marBottom w:val="0"/>
              <w:divBdr>
                <w:top w:val="none" w:sz="0" w:space="0" w:color="auto"/>
                <w:left w:val="none" w:sz="0" w:space="0" w:color="auto"/>
                <w:bottom w:val="none" w:sz="0" w:space="0" w:color="auto"/>
                <w:right w:val="none" w:sz="0" w:space="0" w:color="auto"/>
              </w:divBdr>
            </w:div>
            <w:div w:id="913472927">
              <w:marLeft w:val="0"/>
              <w:marRight w:val="0"/>
              <w:marTop w:val="0"/>
              <w:marBottom w:val="0"/>
              <w:divBdr>
                <w:top w:val="none" w:sz="0" w:space="0" w:color="auto"/>
                <w:left w:val="none" w:sz="0" w:space="0" w:color="auto"/>
                <w:bottom w:val="none" w:sz="0" w:space="0" w:color="auto"/>
                <w:right w:val="none" w:sz="0" w:space="0" w:color="auto"/>
              </w:divBdr>
            </w:div>
            <w:div w:id="1807044259">
              <w:marLeft w:val="0"/>
              <w:marRight w:val="0"/>
              <w:marTop w:val="0"/>
              <w:marBottom w:val="0"/>
              <w:divBdr>
                <w:top w:val="none" w:sz="0" w:space="0" w:color="auto"/>
                <w:left w:val="none" w:sz="0" w:space="0" w:color="auto"/>
                <w:bottom w:val="none" w:sz="0" w:space="0" w:color="auto"/>
                <w:right w:val="none" w:sz="0" w:space="0" w:color="auto"/>
              </w:divBdr>
            </w:div>
            <w:div w:id="14154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3736">
      <w:bodyDiv w:val="1"/>
      <w:marLeft w:val="0"/>
      <w:marRight w:val="0"/>
      <w:marTop w:val="0"/>
      <w:marBottom w:val="0"/>
      <w:divBdr>
        <w:top w:val="none" w:sz="0" w:space="0" w:color="auto"/>
        <w:left w:val="none" w:sz="0" w:space="0" w:color="auto"/>
        <w:bottom w:val="none" w:sz="0" w:space="0" w:color="auto"/>
        <w:right w:val="none" w:sz="0" w:space="0" w:color="auto"/>
      </w:divBdr>
      <w:divsChild>
        <w:div w:id="1565602319">
          <w:marLeft w:val="0"/>
          <w:marRight w:val="0"/>
          <w:marTop w:val="0"/>
          <w:marBottom w:val="0"/>
          <w:divBdr>
            <w:top w:val="none" w:sz="0" w:space="0" w:color="auto"/>
            <w:left w:val="none" w:sz="0" w:space="0" w:color="auto"/>
            <w:bottom w:val="none" w:sz="0" w:space="0" w:color="auto"/>
            <w:right w:val="none" w:sz="0" w:space="0" w:color="auto"/>
          </w:divBdr>
          <w:divsChild>
            <w:div w:id="878669068">
              <w:marLeft w:val="0"/>
              <w:marRight w:val="0"/>
              <w:marTop w:val="0"/>
              <w:marBottom w:val="0"/>
              <w:divBdr>
                <w:top w:val="none" w:sz="0" w:space="0" w:color="auto"/>
                <w:left w:val="none" w:sz="0" w:space="0" w:color="auto"/>
                <w:bottom w:val="none" w:sz="0" w:space="0" w:color="auto"/>
                <w:right w:val="none" w:sz="0" w:space="0" w:color="auto"/>
              </w:divBdr>
            </w:div>
            <w:div w:id="277294818">
              <w:marLeft w:val="0"/>
              <w:marRight w:val="0"/>
              <w:marTop w:val="0"/>
              <w:marBottom w:val="0"/>
              <w:divBdr>
                <w:top w:val="none" w:sz="0" w:space="0" w:color="auto"/>
                <w:left w:val="none" w:sz="0" w:space="0" w:color="auto"/>
                <w:bottom w:val="none" w:sz="0" w:space="0" w:color="auto"/>
                <w:right w:val="none" w:sz="0" w:space="0" w:color="auto"/>
              </w:divBdr>
            </w:div>
            <w:div w:id="556669340">
              <w:marLeft w:val="0"/>
              <w:marRight w:val="0"/>
              <w:marTop w:val="0"/>
              <w:marBottom w:val="0"/>
              <w:divBdr>
                <w:top w:val="none" w:sz="0" w:space="0" w:color="auto"/>
                <w:left w:val="none" w:sz="0" w:space="0" w:color="auto"/>
                <w:bottom w:val="none" w:sz="0" w:space="0" w:color="auto"/>
                <w:right w:val="none" w:sz="0" w:space="0" w:color="auto"/>
              </w:divBdr>
            </w:div>
            <w:div w:id="168100895">
              <w:marLeft w:val="0"/>
              <w:marRight w:val="0"/>
              <w:marTop w:val="0"/>
              <w:marBottom w:val="0"/>
              <w:divBdr>
                <w:top w:val="none" w:sz="0" w:space="0" w:color="auto"/>
                <w:left w:val="none" w:sz="0" w:space="0" w:color="auto"/>
                <w:bottom w:val="none" w:sz="0" w:space="0" w:color="auto"/>
                <w:right w:val="none" w:sz="0" w:space="0" w:color="auto"/>
              </w:divBdr>
            </w:div>
            <w:div w:id="536239160">
              <w:marLeft w:val="0"/>
              <w:marRight w:val="0"/>
              <w:marTop w:val="0"/>
              <w:marBottom w:val="0"/>
              <w:divBdr>
                <w:top w:val="none" w:sz="0" w:space="0" w:color="auto"/>
                <w:left w:val="none" w:sz="0" w:space="0" w:color="auto"/>
                <w:bottom w:val="none" w:sz="0" w:space="0" w:color="auto"/>
                <w:right w:val="none" w:sz="0" w:space="0" w:color="auto"/>
              </w:divBdr>
            </w:div>
            <w:div w:id="103307737">
              <w:marLeft w:val="0"/>
              <w:marRight w:val="0"/>
              <w:marTop w:val="0"/>
              <w:marBottom w:val="0"/>
              <w:divBdr>
                <w:top w:val="none" w:sz="0" w:space="0" w:color="auto"/>
                <w:left w:val="none" w:sz="0" w:space="0" w:color="auto"/>
                <w:bottom w:val="none" w:sz="0" w:space="0" w:color="auto"/>
                <w:right w:val="none" w:sz="0" w:space="0" w:color="auto"/>
              </w:divBdr>
            </w:div>
            <w:div w:id="1878658632">
              <w:marLeft w:val="0"/>
              <w:marRight w:val="0"/>
              <w:marTop w:val="0"/>
              <w:marBottom w:val="0"/>
              <w:divBdr>
                <w:top w:val="none" w:sz="0" w:space="0" w:color="auto"/>
                <w:left w:val="none" w:sz="0" w:space="0" w:color="auto"/>
                <w:bottom w:val="none" w:sz="0" w:space="0" w:color="auto"/>
                <w:right w:val="none" w:sz="0" w:space="0" w:color="auto"/>
              </w:divBdr>
            </w:div>
            <w:div w:id="1568226471">
              <w:marLeft w:val="0"/>
              <w:marRight w:val="0"/>
              <w:marTop w:val="0"/>
              <w:marBottom w:val="0"/>
              <w:divBdr>
                <w:top w:val="none" w:sz="0" w:space="0" w:color="auto"/>
                <w:left w:val="none" w:sz="0" w:space="0" w:color="auto"/>
                <w:bottom w:val="none" w:sz="0" w:space="0" w:color="auto"/>
                <w:right w:val="none" w:sz="0" w:space="0" w:color="auto"/>
              </w:divBdr>
            </w:div>
            <w:div w:id="1635286393">
              <w:marLeft w:val="0"/>
              <w:marRight w:val="0"/>
              <w:marTop w:val="0"/>
              <w:marBottom w:val="0"/>
              <w:divBdr>
                <w:top w:val="none" w:sz="0" w:space="0" w:color="auto"/>
                <w:left w:val="none" w:sz="0" w:space="0" w:color="auto"/>
                <w:bottom w:val="none" w:sz="0" w:space="0" w:color="auto"/>
                <w:right w:val="none" w:sz="0" w:space="0" w:color="auto"/>
              </w:divBdr>
            </w:div>
            <w:div w:id="928730181">
              <w:marLeft w:val="0"/>
              <w:marRight w:val="0"/>
              <w:marTop w:val="0"/>
              <w:marBottom w:val="0"/>
              <w:divBdr>
                <w:top w:val="none" w:sz="0" w:space="0" w:color="auto"/>
                <w:left w:val="none" w:sz="0" w:space="0" w:color="auto"/>
                <w:bottom w:val="none" w:sz="0" w:space="0" w:color="auto"/>
                <w:right w:val="none" w:sz="0" w:space="0" w:color="auto"/>
              </w:divBdr>
            </w:div>
            <w:div w:id="465926370">
              <w:marLeft w:val="0"/>
              <w:marRight w:val="0"/>
              <w:marTop w:val="0"/>
              <w:marBottom w:val="0"/>
              <w:divBdr>
                <w:top w:val="none" w:sz="0" w:space="0" w:color="auto"/>
                <w:left w:val="none" w:sz="0" w:space="0" w:color="auto"/>
                <w:bottom w:val="none" w:sz="0" w:space="0" w:color="auto"/>
                <w:right w:val="none" w:sz="0" w:space="0" w:color="auto"/>
              </w:divBdr>
            </w:div>
            <w:div w:id="749355832">
              <w:marLeft w:val="0"/>
              <w:marRight w:val="0"/>
              <w:marTop w:val="0"/>
              <w:marBottom w:val="0"/>
              <w:divBdr>
                <w:top w:val="none" w:sz="0" w:space="0" w:color="auto"/>
                <w:left w:val="none" w:sz="0" w:space="0" w:color="auto"/>
                <w:bottom w:val="none" w:sz="0" w:space="0" w:color="auto"/>
                <w:right w:val="none" w:sz="0" w:space="0" w:color="auto"/>
              </w:divBdr>
            </w:div>
            <w:div w:id="1311330306">
              <w:marLeft w:val="0"/>
              <w:marRight w:val="0"/>
              <w:marTop w:val="0"/>
              <w:marBottom w:val="0"/>
              <w:divBdr>
                <w:top w:val="none" w:sz="0" w:space="0" w:color="auto"/>
                <w:left w:val="none" w:sz="0" w:space="0" w:color="auto"/>
                <w:bottom w:val="none" w:sz="0" w:space="0" w:color="auto"/>
                <w:right w:val="none" w:sz="0" w:space="0" w:color="auto"/>
              </w:divBdr>
            </w:div>
            <w:div w:id="199054764">
              <w:marLeft w:val="0"/>
              <w:marRight w:val="0"/>
              <w:marTop w:val="0"/>
              <w:marBottom w:val="0"/>
              <w:divBdr>
                <w:top w:val="none" w:sz="0" w:space="0" w:color="auto"/>
                <w:left w:val="none" w:sz="0" w:space="0" w:color="auto"/>
                <w:bottom w:val="none" w:sz="0" w:space="0" w:color="auto"/>
                <w:right w:val="none" w:sz="0" w:space="0" w:color="auto"/>
              </w:divBdr>
            </w:div>
            <w:div w:id="1180660783">
              <w:marLeft w:val="0"/>
              <w:marRight w:val="0"/>
              <w:marTop w:val="0"/>
              <w:marBottom w:val="0"/>
              <w:divBdr>
                <w:top w:val="none" w:sz="0" w:space="0" w:color="auto"/>
                <w:left w:val="none" w:sz="0" w:space="0" w:color="auto"/>
                <w:bottom w:val="none" w:sz="0" w:space="0" w:color="auto"/>
                <w:right w:val="none" w:sz="0" w:space="0" w:color="auto"/>
              </w:divBdr>
            </w:div>
            <w:div w:id="1380592526">
              <w:marLeft w:val="0"/>
              <w:marRight w:val="0"/>
              <w:marTop w:val="0"/>
              <w:marBottom w:val="0"/>
              <w:divBdr>
                <w:top w:val="none" w:sz="0" w:space="0" w:color="auto"/>
                <w:left w:val="none" w:sz="0" w:space="0" w:color="auto"/>
                <w:bottom w:val="none" w:sz="0" w:space="0" w:color="auto"/>
                <w:right w:val="none" w:sz="0" w:space="0" w:color="auto"/>
              </w:divBdr>
            </w:div>
            <w:div w:id="1862892224">
              <w:marLeft w:val="0"/>
              <w:marRight w:val="0"/>
              <w:marTop w:val="0"/>
              <w:marBottom w:val="0"/>
              <w:divBdr>
                <w:top w:val="none" w:sz="0" w:space="0" w:color="auto"/>
                <w:left w:val="none" w:sz="0" w:space="0" w:color="auto"/>
                <w:bottom w:val="none" w:sz="0" w:space="0" w:color="auto"/>
                <w:right w:val="none" w:sz="0" w:space="0" w:color="auto"/>
              </w:divBdr>
            </w:div>
            <w:div w:id="1247155219">
              <w:marLeft w:val="0"/>
              <w:marRight w:val="0"/>
              <w:marTop w:val="0"/>
              <w:marBottom w:val="0"/>
              <w:divBdr>
                <w:top w:val="none" w:sz="0" w:space="0" w:color="auto"/>
                <w:left w:val="none" w:sz="0" w:space="0" w:color="auto"/>
                <w:bottom w:val="none" w:sz="0" w:space="0" w:color="auto"/>
                <w:right w:val="none" w:sz="0" w:space="0" w:color="auto"/>
              </w:divBdr>
            </w:div>
            <w:div w:id="881869368">
              <w:marLeft w:val="0"/>
              <w:marRight w:val="0"/>
              <w:marTop w:val="0"/>
              <w:marBottom w:val="0"/>
              <w:divBdr>
                <w:top w:val="none" w:sz="0" w:space="0" w:color="auto"/>
                <w:left w:val="none" w:sz="0" w:space="0" w:color="auto"/>
                <w:bottom w:val="none" w:sz="0" w:space="0" w:color="auto"/>
                <w:right w:val="none" w:sz="0" w:space="0" w:color="auto"/>
              </w:divBdr>
            </w:div>
            <w:div w:id="1743018638">
              <w:marLeft w:val="0"/>
              <w:marRight w:val="0"/>
              <w:marTop w:val="0"/>
              <w:marBottom w:val="0"/>
              <w:divBdr>
                <w:top w:val="none" w:sz="0" w:space="0" w:color="auto"/>
                <w:left w:val="none" w:sz="0" w:space="0" w:color="auto"/>
                <w:bottom w:val="none" w:sz="0" w:space="0" w:color="auto"/>
                <w:right w:val="none" w:sz="0" w:space="0" w:color="auto"/>
              </w:divBdr>
            </w:div>
            <w:div w:id="698777094">
              <w:marLeft w:val="0"/>
              <w:marRight w:val="0"/>
              <w:marTop w:val="0"/>
              <w:marBottom w:val="0"/>
              <w:divBdr>
                <w:top w:val="none" w:sz="0" w:space="0" w:color="auto"/>
                <w:left w:val="none" w:sz="0" w:space="0" w:color="auto"/>
                <w:bottom w:val="none" w:sz="0" w:space="0" w:color="auto"/>
                <w:right w:val="none" w:sz="0" w:space="0" w:color="auto"/>
              </w:divBdr>
            </w:div>
            <w:div w:id="1532378664">
              <w:marLeft w:val="0"/>
              <w:marRight w:val="0"/>
              <w:marTop w:val="0"/>
              <w:marBottom w:val="0"/>
              <w:divBdr>
                <w:top w:val="none" w:sz="0" w:space="0" w:color="auto"/>
                <w:left w:val="none" w:sz="0" w:space="0" w:color="auto"/>
                <w:bottom w:val="none" w:sz="0" w:space="0" w:color="auto"/>
                <w:right w:val="none" w:sz="0" w:space="0" w:color="auto"/>
              </w:divBdr>
            </w:div>
            <w:div w:id="428309200">
              <w:marLeft w:val="0"/>
              <w:marRight w:val="0"/>
              <w:marTop w:val="0"/>
              <w:marBottom w:val="0"/>
              <w:divBdr>
                <w:top w:val="none" w:sz="0" w:space="0" w:color="auto"/>
                <w:left w:val="none" w:sz="0" w:space="0" w:color="auto"/>
                <w:bottom w:val="none" w:sz="0" w:space="0" w:color="auto"/>
                <w:right w:val="none" w:sz="0" w:space="0" w:color="auto"/>
              </w:divBdr>
            </w:div>
            <w:div w:id="942802383">
              <w:marLeft w:val="0"/>
              <w:marRight w:val="0"/>
              <w:marTop w:val="0"/>
              <w:marBottom w:val="0"/>
              <w:divBdr>
                <w:top w:val="none" w:sz="0" w:space="0" w:color="auto"/>
                <w:left w:val="none" w:sz="0" w:space="0" w:color="auto"/>
                <w:bottom w:val="none" w:sz="0" w:space="0" w:color="auto"/>
                <w:right w:val="none" w:sz="0" w:space="0" w:color="auto"/>
              </w:divBdr>
            </w:div>
            <w:div w:id="1506935794">
              <w:marLeft w:val="0"/>
              <w:marRight w:val="0"/>
              <w:marTop w:val="0"/>
              <w:marBottom w:val="0"/>
              <w:divBdr>
                <w:top w:val="none" w:sz="0" w:space="0" w:color="auto"/>
                <w:left w:val="none" w:sz="0" w:space="0" w:color="auto"/>
                <w:bottom w:val="none" w:sz="0" w:space="0" w:color="auto"/>
                <w:right w:val="none" w:sz="0" w:space="0" w:color="auto"/>
              </w:divBdr>
            </w:div>
            <w:div w:id="1989239497">
              <w:marLeft w:val="0"/>
              <w:marRight w:val="0"/>
              <w:marTop w:val="0"/>
              <w:marBottom w:val="0"/>
              <w:divBdr>
                <w:top w:val="none" w:sz="0" w:space="0" w:color="auto"/>
                <w:left w:val="none" w:sz="0" w:space="0" w:color="auto"/>
                <w:bottom w:val="none" w:sz="0" w:space="0" w:color="auto"/>
                <w:right w:val="none" w:sz="0" w:space="0" w:color="auto"/>
              </w:divBdr>
            </w:div>
            <w:div w:id="1775518013">
              <w:marLeft w:val="0"/>
              <w:marRight w:val="0"/>
              <w:marTop w:val="0"/>
              <w:marBottom w:val="0"/>
              <w:divBdr>
                <w:top w:val="none" w:sz="0" w:space="0" w:color="auto"/>
                <w:left w:val="none" w:sz="0" w:space="0" w:color="auto"/>
                <w:bottom w:val="none" w:sz="0" w:space="0" w:color="auto"/>
                <w:right w:val="none" w:sz="0" w:space="0" w:color="auto"/>
              </w:divBdr>
            </w:div>
            <w:div w:id="1297179799">
              <w:marLeft w:val="0"/>
              <w:marRight w:val="0"/>
              <w:marTop w:val="0"/>
              <w:marBottom w:val="0"/>
              <w:divBdr>
                <w:top w:val="none" w:sz="0" w:space="0" w:color="auto"/>
                <w:left w:val="none" w:sz="0" w:space="0" w:color="auto"/>
                <w:bottom w:val="none" w:sz="0" w:space="0" w:color="auto"/>
                <w:right w:val="none" w:sz="0" w:space="0" w:color="auto"/>
              </w:divBdr>
            </w:div>
            <w:div w:id="301159406">
              <w:marLeft w:val="0"/>
              <w:marRight w:val="0"/>
              <w:marTop w:val="0"/>
              <w:marBottom w:val="0"/>
              <w:divBdr>
                <w:top w:val="none" w:sz="0" w:space="0" w:color="auto"/>
                <w:left w:val="none" w:sz="0" w:space="0" w:color="auto"/>
                <w:bottom w:val="none" w:sz="0" w:space="0" w:color="auto"/>
                <w:right w:val="none" w:sz="0" w:space="0" w:color="auto"/>
              </w:divBdr>
            </w:div>
            <w:div w:id="20814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564">
      <w:bodyDiv w:val="1"/>
      <w:marLeft w:val="0"/>
      <w:marRight w:val="0"/>
      <w:marTop w:val="0"/>
      <w:marBottom w:val="0"/>
      <w:divBdr>
        <w:top w:val="none" w:sz="0" w:space="0" w:color="auto"/>
        <w:left w:val="none" w:sz="0" w:space="0" w:color="auto"/>
        <w:bottom w:val="none" w:sz="0" w:space="0" w:color="auto"/>
        <w:right w:val="none" w:sz="0" w:space="0" w:color="auto"/>
      </w:divBdr>
      <w:divsChild>
        <w:div w:id="394284906">
          <w:marLeft w:val="0"/>
          <w:marRight w:val="0"/>
          <w:marTop w:val="0"/>
          <w:marBottom w:val="0"/>
          <w:divBdr>
            <w:top w:val="none" w:sz="0" w:space="0" w:color="auto"/>
            <w:left w:val="none" w:sz="0" w:space="0" w:color="auto"/>
            <w:bottom w:val="none" w:sz="0" w:space="0" w:color="auto"/>
            <w:right w:val="none" w:sz="0" w:space="0" w:color="auto"/>
          </w:divBdr>
          <w:divsChild>
            <w:div w:id="927544133">
              <w:marLeft w:val="0"/>
              <w:marRight w:val="0"/>
              <w:marTop w:val="0"/>
              <w:marBottom w:val="0"/>
              <w:divBdr>
                <w:top w:val="none" w:sz="0" w:space="0" w:color="auto"/>
                <w:left w:val="none" w:sz="0" w:space="0" w:color="auto"/>
                <w:bottom w:val="none" w:sz="0" w:space="0" w:color="auto"/>
                <w:right w:val="none" w:sz="0" w:space="0" w:color="auto"/>
              </w:divBdr>
            </w:div>
            <w:div w:id="1686053230">
              <w:marLeft w:val="0"/>
              <w:marRight w:val="0"/>
              <w:marTop w:val="0"/>
              <w:marBottom w:val="0"/>
              <w:divBdr>
                <w:top w:val="none" w:sz="0" w:space="0" w:color="auto"/>
                <w:left w:val="none" w:sz="0" w:space="0" w:color="auto"/>
                <w:bottom w:val="none" w:sz="0" w:space="0" w:color="auto"/>
                <w:right w:val="none" w:sz="0" w:space="0" w:color="auto"/>
              </w:divBdr>
            </w:div>
            <w:div w:id="8605177">
              <w:marLeft w:val="0"/>
              <w:marRight w:val="0"/>
              <w:marTop w:val="0"/>
              <w:marBottom w:val="0"/>
              <w:divBdr>
                <w:top w:val="none" w:sz="0" w:space="0" w:color="auto"/>
                <w:left w:val="none" w:sz="0" w:space="0" w:color="auto"/>
                <w:bottom w:val="none" w:sz="0" w:space="0" w:color="auto"/>
                <w:right w:val="none" w:sz="0" w:space="0" w:color="auto"/>
              </w:divBdr>
            </w:div>
            <w:div w:id="1687320118">
              <w:marLeft w:val="0"/>
              <w:marRight w:val="0"/>
              <w:marTop w:val="0"/>
              <w:marBottom w:val="0"/>
              <w:divBdr>
                <w:top w:val="none" w:sz="0" w:space="0" w:color="auto"/>
                <w:left w:val="none" w:sz="0" w:space="0" w:color="auto"/>
                <w:bottom w:val="none" w:sz="0" w:space="0" w:color="auto"/>
                <w:right w:val="none" w:sz="0" w:space="0" w:color="auto"/>
              </w:divBdr>
            </w:div>
            <w:div w:id="328947926">
              <w:marLeft w:val="0"/>
              <w:marRight w:val="0"/>
              <w:marTop w:val="0"/>
              <w:marBottom w:val="0"/>
              <w:divBdr>
                <w:top w:val="none" w:sz="0" w:space="0" w:color="auto"/>
                <w:left w:val="none" w:sz="0" w:space="0" w:color="auto"/>
                <w:bottom w:val="none" w:sz="0" w:space="0" w:color="auto"/>
                <w:right w:val="none" w:sz="0" w:space="0" w:color="auto"/>
              </w:divBdr>
            </w:div>
            <w:div w:id="783423255">
              <w:marLeft w:val="0"/>
              <w:marRight w:val="0"/>
              <w:marTop w:val="0"/>
              <w:marBottom w:val="0"/>
              <w:divBdr>
                <w:top w:val="none" w:sz="0" w:space="0" w:color="auto"/>
                <w:left w:val="none" w:sz="0" w:space="0" w:color="auto"/>
                <w:bottom w:val="none" w:sz="0" w:space="0" w:color="auto"/>
                <w:right w:val="none" w:sz="0" w:space="0" w:color="auto"/>
              </w:divBdr>
            </w:div>
            <w:div w:id="1557349656">
              <w:marLeft w:val="0"/>
              <w:marRight w:val="0"/>
              <w:marTop w:val="0"/>
              <w:marBottom w:val="0"/>
              <w:divBdr>
                <w:top w:val="none" w:sz="0" w:space="0" w:color="auto"/>
                <w:left w:val="none" w:sz="0" w:space="0" w:color="auto"/>
                <w:bottom w:val="none" w:sz="0" w:space="0" w:color="auto"/>
                <w:right w:val="none" w:sz="0" w:space="0" w:color="auto"/>
              </w:divBdr>
            </w:div>
            <w:div w:id="1251349612">
              <w:marLeft w:val="0"/>
              <w:marRight w:val="0"/>
              <w:marTop w:val="0"/>
              <w:marBottom w:val="0"/>
              <w:divBdr>
                <w:top w:val="none" w:sz="0" w:space="0" w:color="auto"/>
                <w:left w:val="none" w:sz="0" w:space="0" w:color="auto"/>
                <w:bottom w:val="none" w:sz="0" w:space="0" w:color="auto"/>
                <w:right w:val="none" w:sz="0" w:space="0" w:color="auto"/>
              </w:divBdr>
            </w:div>
            <w:div w:id="2021275452">
              <w:marLeft w:val="0"/>
              <w:marRight w:val="0"/>
              <w:marTop w:val="0"/>
              <w:marBottom w:val="0"/>
              <w:divBdr>
                <w:top w:val="none" w:sz="0" w:space="0" w:color="auto"/>
                <w:left w:val="none" w:sz="0" w:space="0" w:color="auto"/>
                <w:bottom w:val="none" w:sz="0" w:space="0" w:color="auto"/>
                <w:right w:val="none" w:sz="0" w:space="0" w:color="auto"/>
              </w:divBdr>
            </w:div>
            <w:div w:id="349991275">
              <w:marLeft w:val="0"/>
              <w:marRight w:val="0"/>
              <w:marTop w:val="0"/>
              <w:marBottom w:val="0"/>
              <w:divBdr>
                <w:top w:val="none" w:sz="0" w:space="0" w:color="auto"/>
                <w:left w:val="none" w:sz="0" w:space="0" w:color="auto"/>
                <w:bottom w:val="none" w:sz="0" w:space="0" w:color="auto"/>
                <w:right w:val="none" w:sz="0" w:space="0" w:color="auto"/>
              </w:divBdr>
            </w:div>
            <w:div w:id="750125360">
              <w:marLeft w:val="0"/>
              <w:marRight w:val="0"/>
              <w:marTop w:val="0"/>
              <w:marBottom w:val="0"/>
              <w:divBdr>
                <w:top w:val="none" w:sz="0" w:space="0" w:color="auto"/>
                <w:left w:val="none" w:sz="0" w:space="0" w:color="auto"/>
                <w:bottom w:val="none" w:sz="0" w:space="0" w:color="auto"/>
                <w:right w:val="none" w:sz="0" w:space="0" w:color="auto"/>
              </w:divBdr>
            </w:div>
            <w:div w:id="609514316">
              <w:marLeft w:val="0"/>
              <w:marRight w:val="0"/>
              <w:marTop w:val="0"/>
              <w:marBottom w:val="0"/>
              <w:divBdr>
                <w:top w:val="none" w:sz="0" w:space="0" w:color="auto"/>
                <w:left w:val="none" w:sz="0" w:space="0" w:color="auto"/>
                <w:bottom w:val="none" w:sz="0" w:space="0" w:color="auto"/>
                <w:right w:val="none" w:sz="0" w:space="0" w:color="auto"/>
              </w:divBdr>
            </w:div>
            <w:div w:id="1149516973">
              <w:marLeft w:val="0"/>
              <w:marRight w:val="0"/>
              <w:marTop w:val="0"/>
              <w:marBottom w:val="0"/>
              <w:divBdr>
                <w:top w:val="none" w:sz="0" w:space="0" w:color="auto"/>
                <w:left w:val="none" w:sz="0" w:space="0" w:color="auto"/>
                <w:bottom w:val="none" w:sz="0" w:space="0" w:color="auto"/>
                <w:right w:val="none" w:sz="0" w:space="0" w:color="auto"/>
              </w:divBdr>
            </w:div>
            <w:div w:id="1454052745">
              <w:marLeft w:val="0"/>
              <w:marRight w:val="0"/>
              <w:marTop w:val="0"/>
              <w:marBottom w:val="0"/>
              <w:divBdr>
                <w:top w:val="none" w:sz="0" w:space="0" w:color="auto"/>
                <w:left w:val="none" w:sz="0" w:space="0" w:color="auto"/>
                <w:bottom w:val="none" w:sz="0" w:space="0" w:color="auto"/>
                <w:right w:val="none" w:sz="0" w:space="0" w:color="auto"/>
              </w:divBdr>
            </w:div>
            <w:div w:id="1125655904">
              <w:marLeft w:val="0"/>
              <w:marRight w:val="0"/>
              <w:marTop w:val="0"/>
              <w:marBottom w:val="0"/>
              <w:divBdr>
                <w:top w:val="none" w:sz="0" w:space="0" w:color="auto"/>
                <w:left w:val="none" w:sz="0" w:space="0" w:color="auto"/>
                <w:bottom w:val="none" w:sz="0" w:space="0" w:color="auto"/>
                <w:right w:val="none" w:sz="0" w:space="0" w:color="auto"/>
              </w:divBdr>
            </w:div>
            <w:div w:id="1588147376">
              <w:marLeft w:val="0"/>
              <w:marRight w:val="0"/>
              <w:marTop w:val="0"/>
              <w:marBottom w:val="0"/>
              <w:divBdr>
                <w:top w:val="none" w:sz="0" w:space="0" w:color="auto"/>
                <w:left w:val="none" w:sz="0" w:space="0" w:color="auto"/>
                <w:bottom w:val="none" w:sz="0" w:space="0" w:color="auto"/>
                <w:right w:val="none" w:sz="0" w:space="0" w:color="auto"/>
              </w:divBdr>
            </w:div>
            <w:div w:id="1646200003">
              <w:marLeft w:val="0"/>
              <w:marRight w:val="0"/>
              <w:marTop w:val="0"/>
              <w:marBottom w:val="0"/>
              <w:divBdr>
                <w:top w:val="none" w:sz="0" w:space="0" w:color="auto"/>
                <w:left w:val="none" w:sz="0" w:space="0" w:color="auto"/>
                <w:bottom w:val="none" w:sz="0" w:space="0" w:color="auto"/>
                <w:right w:val="none" w:sz="0" w:space="0" w:color="auto"/>
              </w:divBdr>
            </w:div>
            <w:div w:id="6139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5621">
      <w:bodyDiv w:val="1"/>
      <w:marLeft w:val="0"/>
      <w:marRight w:val="0"/>
      <w:marTop w:val="0"/>
      <w:marBottom w:val="0"/>
      <w:divBdr>
        <w:top w:val="none" w:sz="0" w:space="0" w:color="auto"/>
        <w:left w:val="none" w:sz="0" w:space="0" w:color="auto"/>
        <w:bottom w:val="none" w:sz="0" w:space="0" w:color="auto"/>
        <w:right w:val="none" w:sz="0" w:space="0" w:color="auto"/>
      </w:divBdr>
      <w:divsChild>
        <w:div w:id="1351487484">
          <w:marLeft w:val="0"/>
          <w:marRight w:val="0"/>
          <w:marTop w:val="0"/>
          <w:marBottom w:val="0"/>
          <w:divBdr>
            <w:top w:val="none" w:sz="0" w:space="0" w:color="auto"/>
            <w:left w:val="none" w:sz="0" w:space="0" w:color="auto"/>
            <w:bottom w:val="none" w:sz="0" w:space="0" w:color="auto"/>
            <w:right w:val="none" w:sz="0" w:space="0" w:color="auto"/>
          </w:divBdr>
          <w:divsChild>
            <w:div w:id="697851548">
              <w:marLeft w:val="0"/>
              <w:marRight w:val="0"/>
              <w:marTop w:val="0"/>
              <w:marBottom w:val="0"/>
              <w:divBdr>
                <w:top w:val="none" w:sz="0" w:space="0" w:color="auto"/>
                <w:left w:val="none" w:sz="0" w:space="0" w:color="auto"/>
                <w:bottom w:val="none" w:sz="0" w:space="0" w:color="auto"/>
                <w:right w:val="none" w:sz="0" w:space="0" w:color="auto"/>
              </w:divBdr>
            </w:div>
            <w:div w:id="836187611">
              <w:marLeft w:val="0"/>
              <w:marRight w:val="0"/>
              <w:marTop w:val="0"/>
              <w:marBottom w:val="0"/>
              <w:divBdr>
                <w:top w:val="none" w:sz="0" w:space="0" w:color="auto"/>
                <w:left w:val="none" w:sz="0" w:space="0" w:color="auto"/>
                <w:bottom w:val="none" w:sz="0" w:space="0" w:color="auto"/>
                <w:right w:val="none" w:sz="0" w:space="0" w:color="auto"/>
              </w:divBdr>
            </w:div>
            <w:div w:id="961351932">
              <w:marLeft w:val="0"/>
              <w:marRight w:val="0"/>
              <w:marTop w:val="0"/>
              <w:marBottom w:val="0"/>
              <w:divBdr>
                <w:top w:val="none" w:sz="0" w:space="0" w:color="auto"/>
                <w:left w:val="none" w:sz="0" w:space="0" w:color="auto"/>
                <w:bottom w:val="none" w:sz="0" w:space="0" w:color="auto"/>
                <w:right w:val="none" w:sz="0" w:space="0" w:color="auto"/>
              </w:divBdr>
            </w:div>
            <w:div w:id="853300879">
              <w:marLeft w:val="0"/>
              <w:marRight w:val="0"/>
              <w:marTop w:val="0"/>
              <w:marBottom w:val="0"/>
              <w:divBdr>
                <w:top w:val="none" w:sz="0" w:space="0" w:color="auto"/>
                <w:left w:val="none" w:sz="0" w:space="0" w:color="auto"/>
                <w:bottom w:val="none" w:sz="0" w:space="0" w:color="auto"/>
                <w:right w:val="none" w:sz="0" w:space="0" w:color="auto"/>
              </w:divBdr>
            </w:div>
            <w:div w:id="1207793715">
              <w:marLeft w:val="0"/>
              <w:marRight w:val="0"/>
              <w:marTop w:val="0"/>
              <w:marBottom w:val="0"/>
              <w:divBdr>
                <w:top w:val="none" w:sz="0" w:space="0" w:color="auto"/>
                <w:left w:val="none" w:sz="0" w:space="0" w:color="auto"/>
                <w:bottom w:val="none" w:sz="0" w:space="0" w:color="auto"/>
                <w:right w:val="none" w:sz="0" w:space="0" w:color="auto"/>
              </w:divBdr>
            </w:div>
            <w:div w:id="1791439690">
              <w:marLeft w:val="0"/>
              <w:marRight w:val="0"/>
              <w:marTop w:val="0"/>
              <w:marBottom w:val="0"/>
              <w:divBdr>
                <w:top w:val="none" w:sz="0" w:space="0" w:color="auto"/>
                <w:left w:val="none" w:sz="0" w:space="0" w:color="auto"/>
                <w:bottom w:val="none" w:sz="0" w:space="0" w:color="auto"/>
                <w:right w:val="none" w:sz="0" w:space="0" w:color="auto"/>
              </w:divBdr>
            </w:div>
            <w:div w:id="578442938">
              <w:marLeft w:val="0"/>
              <w:marRight w:val="0"/>
              <w:marTop w:val="0"/>
              <w:marBottom w:val="0"/>
              <w:divBdr>
                <w:top w:val="none" w:sz="0" w:space="0" w:color="auto"/>
                <w:left w:val="none" w:sz="0" w:space="0" w:color="auto"/>
                <w:bottom w:val="none" w:sz="0" w:space="0" w:color="auto"/>
                <w:right w:val="none" w:sz="0" w:space="0" w:color="auto"/>
              </w:divBdr>
            </w:div>
            <w:div w:id="769201938">
              <w:marLeft w:val="0"/>
              <w:marRight w:val="0"/>
              <w:marTop w:val="0"/>
              <w:marBottom w:val="0"/>
              <w:divBdr>
                <w:top w:val="none" w:sz="0" w:space="0" w:color="auto"/>
                <w:left w:val="none" w:sz="0" w:space="0" w:color="auto"/>
                <w:bottom w:val="none" w:sz="0" w:space="0" w:color="auto"/>
                <w:right w:val="none" w:sz="0" w:space="0" w:color="auto"/>
              </w:divBdr>
            </w:div>
            <w:div w:id="552153804">
              <w:marLeft w:val="0"/>
              <w:marRight w:val="0"/>
              <w:marTop w:val="0"/>
              <w:marBottom w:val="0"/>
              <w:divBdr>
                <w:top w:val="none" w:sz="0" w:space="0" w:color="auto"/>
                <w:left w:val="none" w:sz="0" w:space="0" w:color="auto"/>
                <w:bottom w:val="none" w:sz="0" w:space="0" w:color="auto"/>
                <w:right w:val="none" w:sz="0" w:space="0" w:color="auto"/>
              </w:divBdr>
            </w:div>
            <w:div w:id="1674726087">
              <w:marLeft w:val="0"/>
              <w:marRight w:val="0"/>
              <w:marTop w:val="0"/>
              <w:marBottom w:val="0"/>
              <w:divBdr>
                <w:top w:val="none" w:sz="0" w:space="0" w:color="auto"/>
                <w:left w:val="none" w:sz="0" w:space="0" w:color="auto"/>
                <w:bottom w:val="none" w:sz="0" w:space="0" w:color="auto"/>
                <w:right w:val="none" w:sz="0" w:space="0" w:color="auto"/>
              </w:divBdr>
            </w:div>
            <w:div w:id="1661228310">
              <w:marLeft w:val="0"/>
              <w:marRight w:val="0"/>
              <w:marTop w:val="0"/>
              <w:marBottom w:val="0"/>
              <w:divBdr>
                <w:top w:val="none" w:sz="0" w:space="0" w:color="auto"/>
                <w:left w:val="none" w:sz="0" w:space="0" w:color="auto"/>
                <w:bottom w:val="none" w:sz="0" w:space="0" w:color="auto"/>
                <w:right w:val="none" w:sz="0" w:space="0" w:color="auto"/>
              </w:divBdr>
            </w:div>
            <w:div w:id="1292056776">
              <w:marLeft w:val="0"/>
              <w:marRight w:val="0"/>
              <w:marTop w:val="0"/>
              <w:marBottom w:val="0"/>
              <w:divBdr>
                <w:top w:val="none" w:sz="0" w:space="0" w:color="auto"/>
                <w:left w:val="none" w:sz="0" w:space="0" w:color="auto"/>
                <w:bottom w:val="none" w:sz="0" w:space="0" w:color="auto"/>
                <w:right w:val="none" w:sz="0" w:space="0" w:color="auto"/>
              </w:divBdr>
            </w:div>
            <w:div w:id="1912154302">
              <w:marLeft w:val="0"/>
              <w:marRight w:val="0"/>
              <w:marTop w:val="0"/>
              <w:marBottom w:val="0"/>
              <w:divBdr>
                <w:top w:val="none" w:sz="0" w:space="0" w:color="auto"/>
                <w:left w:val="none" w:sz="0" w:space="0" w:color="auto"/>
                <w:bottom w:val="none" w:sz="0" w:space="0" w:color="auto"/>
                <w:right w:val="none" w:sz="0" w:space="0" w:color="auto"/>
              </w:divBdr>
            </w:div>
            <w:div w:id="436411537">
              <w:marLeft w:val="0"/>
              <w:marRight w:val="0"/>
              <w:marTop w:val="0"/>
              <w:marBottom w:val="0"/>
              <w:divBdr>
                <w:top w:val="none" w:sz="0" w:space="0" w:color="auto"/>
                <w:left w:val="none" w:sz="0" w:space="0" w:color="auto"/>
                <w:bottom w:val="none" w:sz="0" w:space="0" w:color="auto"/>
                <w:right w:val="none" w:sz="0" w:space="0" w:color="auto"/>
              </w:divBdr>
            </w:div>
            <w:div w:id="131601322">
              <w:marLeft w:val="0"/>
              <w:marRight w:val="0"/>
              <w:marTop w:val="0"/>
              <w:marBottom w:val="0"/>
              <w:divBdr>
                <w:top w:val="none" w:sz="0" w:space="0" w:color="auto"/>
                <w:left w:val="none" w:sz="0" w:space="0" w:color="auto"/>
                <w:bottom w:val="none" w:sz="0" w:space="0" w:color="auto"/>
                <w:right w:val="none" w:sz="0" w:space="0" w:color="auto"/>
              </w:divBdr>
            </w:div>
            <w:div w:id="1609193390">
              <w:marLeft w:val="0"/>
              <w:marRight w:val="0"/>
              <w:marTop w:val="0"/>
              <w:marBottom w:val="0"/>
              <w:divBdr>
                <w:top w:val="none" w:sz="0" w:space="0" w:color="auto"/>
                <w:left w:val="none" w:sz="0" w:space="0" w:color="auto"/>
                <w:bottom w:val="none" w:sz="0" w:space="0" w:color="auto"/>
                <w:right w:val="none" w:sz="0" w:space="0" w:color="auto"/>
              </w:divBdr>
            </w:div>
            <w:div w:id="13048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2923">
      <w:bodyDiv w:val="1"/>
      <w:marLeft w:val="0"/>
      <w:marRight w:val="0"/>
      <w:marTop w:val="0"/>
      <w:marBottom w:val="0"/>
      <w:divBdr>
        <w:top w:val="none" w:sz="0" w:space="0" w:color="auto"/>
        <w:left w:val="none" w:sz="0" w:space="0" w:color="auto"/>
        <w:bottom w:val="none" w:sz="0" w:space="0" w:color="auto"/>
        <w:right w:val="none" w:sz="0" w:space="0" w:color="auto"/>
      </w:divBdr>
      <w:divsChild>
        <w:div w:id="1222473988">
          <w:marLeft w:val="0"/>
          <w:marRight w:val="0"/>
          <w:marTop w:val="0"/>
          <w:marBottom w:val="0"/>
          <w:divBdr>
            <w:top w:val="none" w:sz="0" w:space="0" w:color="auto"/>
            <w:left w:val="none" w:sz="0" w:space="0" w:color="auto"/>
            <w:bottom w:val="none" w:sz="0" w:space="0" w:color="auto"/>
            <w:right w:val="none" w:sz="0" w:space="0" w:color="auto"/>
          </w:divBdr>
          <w:divsChild>
            <w:div w:id="164823663">
              <w:marLeft w:val="0"/>
              <w:marRight w:val="0"/>
              <w:marTop w:val="0"/>
              <w:marBottom w:val="0"/>
              <w:divBdr>
                <w:top w:val="none" w:sz="0" w:space="0" w:color="auto"/>
                <w:left w:val="none" w:sz="0" w:space="0" w:color="auto"/>
                <w:bottom w:val="none" w:sz="0" w:space="0" w:color="auto"/>
                <w:right w:val="none" w:sz="0" w:space="0" w:color="auto"/>
              </w:divBdr>
            </w:div>
            <w:div w:id="1985620196">
              <w:marLeft w:val="0"/>
              <w:marRight w:val="0"/>
              <w:marTop w:val="0"/>
              <w:marBottom w:val="0"/>
              <w:divBdr>
                <w:top w:val="none" w:sz="0" w:space="0" w:color="auto"/>
                <w:left w:val="none" w:sz="0" w:space="0" w:color="auto"/>
                <w:bottom w:val="none" w:sz="0" w:space="0" w:color="auto"/>
                <w:right w:val="none" w:sz="0" w:space="0" w:color="auto"/>
              </w:divBdr>
            </w:div>
            <w:div w:id="1401556128">
              <w:marLeft w:val="0"/>
              <w:marRight w:val="0"/>
              <w:marTop w:val="0"/>
              <w:marBottom w:val="0"/>
              <w:divBdr>
                <w:top w:val="none" w:sz="0" w:space="0" w:color="auto"/>
                <w:left w:val="none" w:sz="0" w:space="0" w:color="auto"/>
                <w:bottom w:val="none" w:sz="0" w:space="0" w:color="auto"/>
                <w:right w:val="none" w:sz="0" w:space="0" w:color="auto"/>
              </w:divBdr>
            </w:div>
            <w:div w:id="1490753736">
              <w:marLeft w:val="0"/>
              <w:marRight w:val="0"/>
              <w:marTop w:val="0"/>
              <w:marBottom w:val="0"/>
              <w:divBdr>
                <w:top w:val="none" w:sz="0" w:space="0" w:color="auto"/>
                <w:left w:val="none" w:sz="0" w:space="0" w:color="auto"/>
                <w:bottom w:val="none" w:sz="0" w:space="0" w:color="auto"/>
                <w:right w:val="none" w:sz="0" w:space="0" w:color="auto"/>
              </w:divBdr>
            </w:div>
            <w:div w:id="1310288170">
              <w:marLeft w:val="0"/>
              <w:marRight w:val="0"/>
              <w:marTop w:val="0"/>
              <w:marBottom w:val="0"/>
              <w:divBdr>
                <w:top w:val="none" w:sz="0" w:space="0" w:color="auto"/>
                <w:left w:val="none" w:sz="0" w:space="0" w:color="auto"/>
                <w:bottom w:val="none" w:sz="0" w:space="0" w:color="auto"/>
                <w:right w:val="none" w:sz="0" w:space="0" w:color="auto"/>
              </w:divBdr>
            </w:div>
            <w:div w:id="342784394">
              <w:marLeft w:val="0"/>
              <w:marRight w:val="0"/>
              <w:marTop w:val="0"/>
              <w:marBottom w:val="0"/>
              <w:divBdr>
                <w:top w:val="none" w:sz="0" w:space="0" w:color="auto"/>
                <w:left w:val="none" w:sz="0" w:space="0" w:color="auto"/>
                <w:bottom w:val="none" w:sz="0" w:space="0" w:color="auto"/>
                <w:right w:val="none" w:sz="0" w:space="0" w:color="auto"/>
              </w:divBdr>
            </w:div>
            <w:div w:id="1230075553">
              <w:marLeft w:val="0"/>
              <w:marRight w:val="0"/>
              <w:marTop w:val="0"/>
              <w:marBottom w:val="0"/>
              <w:divBdr>
                <w:top w:val="none" w:sz="0" w:space="0" w:color="auto"/>
                <w:left w:val="none" w:sz="0" w:space="0" w:color="auto"/>
                <w:bottom w:val="none" w:sz="0" w:space="0" w:color="auto"/>
                <w:right w:val="none" w:sz="0" w:space="0" w:color="auto"/>
              </w:divBdr>
            </w:div>
            <w:div w:id="573320276">
              <w:marLeft w:val="0"/>
              <w:marRight w:val="0"/>
              <w:marTop w:val="0"/>
              <w:marBottom w:val="0"/>
              <w:divBdr>
                <w:top w:val="none" w:sz="0" w:space="0" w:color="auto"/>
                <w:left w:val="none" w:sz="0" w:space="0" w:color="auto"/>
                <w:bottom w:val="none" w:sz="0" w:space="0" w:color="auto"/>
                <w:right w:val="none" w:sz="0" w:space="0" w:color="auto"/>
              </w:divBdr>
            </w:div>
            <w:div w:id="687831823">
              <w:marLeft w:val="0"/>
              <w:marRight w:val="0"/>
              <w:marTop w:val="0"/>
              <w:marBottom w:val="0"/>
              <w:divBdr>
                <w:top w:val="none" w:sz="0" w:space="0" w:color="auto"/>
                <w:left w:val="none" w:sz="0" w:space="0" w:color="auto"/>
                <w:bottom w:val="none" w:sz="0" w:space="0" w:color="auto"/>
                <w:right w:val="none" w:sz="0" w:space="0" w:color="auto"/>
              </w:divBdr>
            </w:div>
            <w:div w:id="256526436">
              <w:marLeft w:val="0"/>
              <w:marRight w:val="0"/>
              <w:marTop w:val="0"/>
              <w:marBottom w:val="0"/>
              <w:divBdr>
                <w:top w:val="none" w:sz="0" w:space="0" w:color="auto"/>
                <w:left w:val="none" w:sz="0" w:space="0" w:color="auto"/>
                <w:bottom w:val="none" w:sz="0" w:space="0" w:color="auto"/>
                <w:right w:val="none" w:sz="0" w:space="0" w:color="auto"/>
              </w:divBdr>
            </w:div>
            <w:div w:id="1364137534">
              <w:marLeft w:val="0"/>
              <w:marRight w:val="0"/>
              <w:marTop w:val="0"/>
              <w:marBottom w:val="0"/>
              <w:divBdr>
                <w:top w:val="none" w:sz="0" w:space="0" w:color="auto"/>
                <w:left w:val="none" w:sz="0" w:space="0" w:color="auto"/>
                <w:bottom w:val="none" w:sz="0" w:space="0" w:color="auto"/>
                <w:right w:val="none" w:sz="0" w:space="0" w:color="auto"/>
              </w:divBdr>
            </w:div>
            <w:div w:id="1620799273">
              <w:marLeft w:val="0"/>
              <w:marRight w:val="0"/>
              <w:marTop w:val="0"/>
              <w:marBottom w:val="0"/>
              <w:divBdr>
                <w:top w:val="none" w:sz="0" w:space="0" w:color="auto"/>
                <w:left w:val="none" w:sz="0" w:space="0" w:color="auto"/>
                <w:bottom w:val="none" w:sz="0" w:space="0" w:color="auto"/>
                <w:right w:val="none" w:sz="0" w:space="0" w:color="auto"/>
              </w:divBdr>
            </w:div>
            <w:div w:id="732122029">
              <w:marLeft w:val="0"/>
              <w:marRight w:val="0"/>
              <w:marTop w:val="0"/>
              <w:marBottom w:val="0"/>
              <w:divBdr>
                <w:top w:val="none" w:sz="0" w:space="0" w:color="auto"/>
                <w:left w:val="none" w:sz="0" w:space="0" w:color="auto"/>
                <w:bottom w:val="none" w:sz="0" w:space="0" w:color="auto"/>
                <w:right w:val="none" w:sz="0" w:space="0" w:color="auto"/>
              </w:divBdr>
            </w:div>
            <w:div w:id="1565215643">
              <w:marLeft w:val="0"/>
              <w:marRight w:val="0"/>
              <w:marTop w:val="0"/>
              <w:marBottom w:val="0"/>
              <w:divBdr>
                <w:top w:val="none" w:sz="0" w:space="0" w:color="auto"/>
                <w:left w:val="none" w:sz="0" w:space="0" w:color="auto"/>
                <w:bottom w:val="none" w:sz="0" w:space="0" w:color="auto"/>
                <w:right w:val="none" w:sz="0" w:space="0" w:color="auto"/>
              </w:divBdr>
            </w:div>
            <w:div w:id="150634102">
              <w:marLeft w:val="0"/>
              <w:marRight w:val="0"/>
              <w:marTop w:val="0"/>
              <w:marBottom w:val="0"/>
              <w:divBdr>
                <w:top w:val="none" w:sz="0" w:space="0" w:color="auto"/>
                <w:left w:val="none" w:sz="0" w:space="0" w:color="auto"/>
                <w:bottom w:val="none" w:sz="0" w:space="0" w:color="auto"/>
                <w:right w:val="none" w:sz="0" w:space="0" w:color="auto"/>
              </w:divBdr>
            </w:div>
            <w:div w:id="802237298">
              <w:marLeft w:val="0"/>
              <w:marRight w:val="0"/>
              <w:marTop w:val="0"/>
              <w:marBottom w:val="0"/>
              <w:divBdr>
                <w:top w:val="none" w:sz="0" w:space="0" w:color="auto"/>
                <w:left w:val="none" w:sz="0" w:space="0" w:color="auto"/>
                <w:bottom w:val="none" w:sz="0" w:space="0" w:color="auto"/>
                <w:right w:val="none" w:sz="0" w:space="0" w:color="auto"/>
              </w:divBdr>
            </w:div>
            <w:div w:id="1207713689">
              <w:marLeft w:val="0"/>
              <w:marRight w:val="0"/>
              <w:marTop w:val="0"/>
              <w:marBottom w:val="0"/>
              <w:divBdr>
                <w:top w:val="none" w:sz="0" w:space="0" w:color="auto"/>
                <w:left w:val="none" w:sz="0" w:space="0" w:color="auto"/>
                <w:bottom w:val="none" w:sz="0" w:space="0" w:color="auto"/>
                <w:right w:val="none" w:sz="0" w:space="0" w:color="auto"/>
              </w:divBdr>
            </w:div>
            <w:div w:id="1824464146">
              <w:marLeft w:val="0"/>
              <w:marRight w:val="0"/>
              <w:marTop w:val="0"/>
              <w:marBottom w:val="0"/>
              <w:divBdr>
                <w:top w:val="none" w:sz="0" w:space="0" w:color="auto"/>
                <w:left w:val="none" w:sz="0" w:space="0" w:color="auto"/>
                <w:bottom w:val="none" w:sz="0" w:space="0" w:color="auto"/>
                <w:right w:val="none" w:sz="0" w:space="0" w:color="auto"/>
              </w:divBdr>
            </w:div>
            <w:div w:id="1350445894">
              <w:marLeft w:val="0"/>
              <w:marRight w:val="0"/>
              <w:marTop w:val="0"/>
              <w:marBottom w:val="0"/>
              <w:divBdr>
                <w:top w:val="none" w:sz="0" w:space="0" w:color="auto"/>
                <w:left w:val="none" w:sz="0" w:space="0" w:color="auto"/>
                <w:bottom w:val="none" w:sz="0" w:space="0" w:color="auto"/>
                <w:right w:val="none" w:sz="0" w:space="0" w:color="auto"/>
              </w:divBdr>
            </w:div>
            <w:div w:id="944725889">
              <w:marLeft w:val="0"/>
              <w:marRight w:val="0"/>
              <w:marTop w:val="0"/>
              <w:marBottom w:val="0"/>
              <w:divBdr>
                <w:top w:val="none" w:sz="0" w:space="0" w:color="auto"/>
                <w:left w:val="none" w:sz="0" w:space="0" w:color="auto"/>
                <w:bottom w:val="none" w:sz="0" w:space="0" w:color="auto"/>
                <w:right w:val="none" w:sz="0" w:space="0" w:color="auto"/>
              </w:divBdr>
            </w:div>
            <w:div w:id="1910577163">
              <w:marLeft w:val="0"/>
              <w:marRight w:val="0"/>
              <w:marTop w:val="0"/>
              <w:marBottom w:val="0"/>
              <w:divBdr>
                <w:top w:val="none" w:sz="0" w:space="0" w:color="auto"/>
                <w:left w:val="none" w:sz="0" w:space="0" w:color="auto"/>
                <w:bottom w:val="none" w:sz="0" w:space="0" w:color="auto"/>
                <w:right w:val="none" w:sz="0" w:space="0" w:color="auto"/>
              </w:divBdr>
            </w:div>
            <w:div w:id="1690178052">
              <w:marLeft w:val="0"/>
              <w:marRight w:val="0"/>
              <w:marTop w:val="0"/>
              <w:marBottom w:val="0"/>
              <w:divBdr>
                <w:top w:val="none" w:sz="0" w:space="0" w:color="auto"/>
                <w:left w:val="none" w:sz="0" w:space="0" w:color="auto"/>
                <w:bottom w:val="none" w:sz="0" w:space="0" w:color="auto"/>
                <w:right w:val="none" w:sz="0" w:space="0" w:color="auto"/>
              </w:divBdr>
            </w:div>
            <w:div w:id="1016152301">
              <w:marLeft w:val="0"/>
              <w:marRight w:val="0"/>
              <w:marTop w:val="0"/>
              <w:marBottom w:val="0"/>
              <w:divBdr>
                <w:top w:val="none" w:sz="0" w:space="0" w:color="auto"/>
                <w:left w:val="none" w:sz="0" w:space="0" w:color="auto"/>
                <w:bottom w:val="none" w:sz="0" w:space="0" w:color="auto"/>
                <w:right w:val="none" w:sz="0" w:space="0" w:color="auto"/>
              </w:divBdr>
            </w:div>
            <w:div w:id="1308583649">
              <w:marLeft w:val="0"/>
              <w:marRight w:val="0"/>
              <w:marTop w:val="0"/>
              <w:marBottom w:val="0"/>
              <w:divBdr>
                <w:top w:val="none" w:sz="0" w:space="0" w:color="auto"/>
                <w:left w:val="none" w:sz="0" w:space="0" w:color="auto"/>
                <w:bottom w:val="none" w:sz="0" w:space="0" w:color="auto"/>
                <w:right w:val="none" w:sz="0" w:space="0" w:color="auto"/>
              </w:divBdr>
            </w:div>
            <w:div w:id="1746029407">
              <w:marLeft w:val="0"/>
              <w:marRight w:val="0"/>
              <w:marTop w:val="0"/>
              <w:marBottom w:val="0"/>
              <w:divBdr>
                <w:top w:val="none" w:sz="0" w:space="0" w:color="auto"/>
                <w:left w:val="none" w:sz="0" w:space="0" w:color="auto"/>
                <w:bottom w:val="none" w:sz="0" w:space="0" w:color="auto"/>
                <w:right w:val="none" w:sz="0" w:space="0" w:color="auto"/>
              </w:divBdr>
            </w:div>
            <w:div w:id="177669414">
              <w:marLeft w:val="0"/>
              <w:marRight w:val="0"/>
              <w:marTop w:val="0"/>
              <w:marBottom w:val="0"/>
              <w:divBdr>
                <w:top w:val="none" w:sz="0" w:space="0" w:color="auto"/>
                <w:left w:val="none" w:sz="0" w:space="0" w:color="auto"/>
                <w:bottom w:val="none" w:sz="0" w:space="0" w:color="auto"/>
                <w:right w:val="none" w:sz="0" w:space="0" w:color="auto"/>
              </w:divBdr>
            </w:div>
            <w:div w:id="193925155">
              <w:marLeft w:val="0"/>
              <w:marRight w:val="0"/>
              <w:marTop w:val="0"/>
              <w:marBottom w:val="0"/>
              <w:divBdr>
                <w:top w:val="none" w:sz="0" w:space="0" w:color="auto"/>
                <w:left w:val="none" w:sz="0" w:space="0" w:color="auto"/>
                <w:bottom w:val="none" w:sz="0" w:space="0" w:color="auto"/>
                <w:right w:val="none" w:sz="0" w:space="0" w:color="auto"/>
              </w:divBdr>
            </w:div>
            <w:div w:id="738525831">
              <w:marLeft w:val="0"/>
              <w:marRight w:val="0"/>
              <w:marTop w:val="0"/>
              <w:marBottom w:val="0"/>
              <w:divBdr>
                <w:top w:val="none" w:sz="0" w:space="0" w:color="auto"/>
                <w:left w:val="none" w:sz="0" w:space="0" w:color="auto"/>
                <w:bottom w:val="none" w:sz="0" w:space="0" w:color="auto"/>
                <w:right w:val="none" w:sz="0" w:space="0" w:color="auto"/>
              </w:divBdr>
            </w:div>
            <w:div w:id="108665305">
              <w:marLeft w:val="0"/>
              <w:marRight w:val="0"/>
              <w:marTop w:val="0"/>
              <w:marBottom w:val="0"/>
              <w:divBdr>
                <w:top w:val="none" w:sz="0" w:space="0" w:color="auto"/>
                <w:left w:val="none" w:sz="0" w:space="0" w:color="auto"/>
                <w:bottom w:val="none" w:sz="0" w:space="0" w:color="auto"/>
                <w:right w:val="none" w:sz="0" w:space="0" w:color="auto"/>
              </w:divBdr>
            </w:div>
            <w:div w:id="4895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2901">
      <w:bodyDiv w:val="1"/>
      <w:marLeft w:val="0"/>
      <w:marRight w:val="0"/>
      <w:marTop w:val="0"/>
      <w:marBottom w:val="0"/>
      <w:divBdr>
        <w:top w:val="none" w:sz="0" w:space="0" w:color="auto"/>
        <w:left w:val="none" w:sz="0" w:space="0" w:color="auto"/>
        <w:bottom w:val="none" w:sz="0" w:space="0" w:color="auto"/>
        <w:right w:val="none" w:sz="0" w:space="0" w:color="auto"/>
      </w:divBdr>
      <w:divsChild>
        <w:div w:id="1225722095">
          <w:marLeft w:val="0"/>
          <w:marRight w:val="0"/>
          <w:marTop w:val="0"/>
          <w:marBottom w:val="0"/>
          <w:divBdr>
            <w:top w:val="none" w:sz="0" w:space="0" w:color="auto"/>
            <w:left w:val="none" w:sz="0" w:space="0" w:color="auto"/>
            <w:bottom w:val="none" w:sz="0" w:space="0" w:color="auto"/>
            <w:right w:val="none" w:sz="0" w:space="0" w:color="auto"/>
          </w:divBdr>
          <w:divsChild>
            <w:div w:id="1115102481">
              <w:marLeft w:val="0"/>
              <w:marRight w:val="0"/>
              <w:marTop w:val="0"/>
              <w:marBottom w:val="0"/>
              <w:divBdr>
                <w:top w:val="none" w:sz="0" w:space="0" w:color="auto"/>
                <w:left w:val="none" w:sz="0" w:space="0" w:color="auto"/>
                <w:bottom w:val="none" w:sz="0" w:space="0" w:color="auto"/>
                <w:right w:val="none" w:sz="0" w:space="0" w:color="auto"/>
              </w:divBdr>
            </w:div>
            <w:div w:id="721754323">
              <w:marLeft w:val="0"/>
              <w:marRight w:val="0"/>
              <w:marTop w:val="0"/>
              <w:marBottom w:val="0"/>
              <w:divBdr>
                <w:top w:val="none" w:sz="0" w:space="0" w:color="auto"/>
                <w:left w:val="none" w:sz="0" w:space="0" w:color="auto"/>
                <w:bottom w:val="none" w:sz="0" w:space="0" w:color="auto"/>
                <w:right w:val="none" w:sz="0" w:space="0" w:color="auto"/>
              </w:divBdr>
            </w:div>
            <w:div w:id="1728601496">
              <w:marLeft w:val="0"/>
              <w:marRight w:val="0"/>
              <w:marTop w:val="0"/>
              <w:marBottom w:val="0"/>
              <w:divBdr>
                <w:top w:val="none" w:sz="0" w:space="0" w:color="auto"/>
                <w:left w:val="none" w:sz="0" w:space="0" w:color="auto"/>
                <w:bottom w:val="none" w:sz="0" w:space="0" w:color="auto"/>
                <w:right w:val="none" w:sz="0" w:space="0" w:color="auto"/>
              </w:divBdr>
            </w:div>
            <w:div w:id="651103752">
              <w:marLeft w:val="0"/>
              <w:marRight w:val="0"/>
              <w:marTop w:val="0"/>
              <w:marBottom w:val="0"/>
              <w:divBdr>
                <w:top w:val="none" w:sz="0" w:space="0" w:color="auto"/>
                <w:left w:val="none" w:sz="0" w:space="0" w:color="auto"/>
                <w:bottom w:val="none" w:sz="0" w:space="0" w:color="auto"/>
                <w:right w:val="none" w:sz="0" w:space="0" w:color="auto"/>
              </w:divBdr>
            </w:div>
            <w:div w:id="1367802164">
              <w:marLeft w:val="0"/>
              <w:marRight w:val="0"/>
              <w:marTop w:val="0"/>
              <w:marBottom w:val="0"/>
              <w:divBdr>
                <w:top w:val="none" w:sz="0" w:space="0" w:color="auto"/>
                <w:left w:val="none" w:sz="0" w:space="0" w:color="auto"/>
                <w:bottom w:val="none" w:sz="0" w:space="0" w:color="auto"/>
                <w:right w:val="none" w:sz="0" w:space="0" w:color="auto"/>
              </w:divBdr>
            </w:div>
            <w:div w:id="521014106">
              <w:marLeft w:val="0"/>
              <w:marRight w:val="0"/>
              <w:marTop w:val="0"/>
              <w:marBottom w:val="0"/>
              <w:divBdr>
                <w:top w:val="none" w:sz="0" w:space="0" w:color="auto"/>
                <w:left w:val="none" w:sz="0" w:space="0" w:color="auto"/>
                <w:bottom w:val="none" w:sz="0" w:space="0" w:color="auto"/>
                <w:right w:val="none" w:sz="0" w:space="0" w:color="auto"/>
              </w:divBdr>
            </w:div>
            <w:div w:id="1996449472">
              <w:marLeft w:val="0"/>
              <w:marRight w:val="0"/>
              <w:marTop w:val="0"/>
              <w:marBottom w:val="0"/>
              <w:divBdr>
                <w:top w:val="none" w:sz="0" w:space="0" w:color="auto"/>
                <w:left w:val="none" w:sz="0" w:space="0" w:color="auto"/>
                <w:bottom w:val="none" w:sz="0" w:space="0" w:color="auto"/>
                <w:right w:val="none" w:sz="0" w:space="0" w:color="auto"/>
              </w:divBdr>
            </w:div>
            <w:div w:id="1754623695">
              <w:marLeft w:val="0"/>
              <w:marRight w:val="0"/>
              <w:marTop w:val="0"/>
              <w:marBottom w:val="0"/>
              <w:divBdr>
                <w:top w:val="none" w:sz="0" w:space="0" w:color="auto"/>
                <w:left w:val="none" w:sz="0" w:space="0" w:color="auto"/>
                <w:bottom w:val="none" w:sz="0" w:space="0" w:color="auto"/>
                <w:right w:val="none" w:sz="0" w:space="0" w:color="auto"/>
              </w:divBdr>
            </w:div>
            <w:div w:id="627206159">
              <w:marLeft w:val="0"/>
              <w:marRight w:val="0"/>
              <w:marTop w:val="0"/>
              <w:marBottom w:val="0"/>
              <w:divBdr>
                <w:top w:val="none" w:sz="0" w:space="0" w:color="auto"/>
                <w:left w:val="none" w:sz="0" w:space="0" w:color="auto"/>
                <w:bottom w:val="none" w:sz="0" w:space="0" w:color="auto"/>
                <w:right w:val="none" w:sz="0" w:space="0" w:color="auto"/>
              </w:divBdr>
            </w:div>
            <w:div w:id="810095528">
              <w:marLeft w:val="0"/>
              <w:marRight w:val="0"/>
              <w:marTop w:val="0"/>
              <w:marBottom w:val="0"/>
              <w:divBdr>
                <w:top w:val="none" w:sz="0" w:space="0" w:color="auto"/>
                <w:left w:val="none" w:sz="0" w:space="0" w:color="auto"/>
                <w:bottom w:val="none" w:sz="0" w:space="0" w:color="auto"/>
                <w:right w:val="none" w:sz="0" w:space="0" w:color="auto"/>
              </w:divBdr>
            </w:div>
            <w:div w:id="704137977">
              <w:marLeft w:val="0"/>
              <w:marRight w:val="0"/>
              <w:marTop w:val="0"/>
              <w:marBottom w:val="0"/>
              <w:divBdr>
                <w:top w:val="none" w:sz="0" w:space="0" w:color="auto"/>
                <w:left w:val="none" w:sz="0" w:space="0" w:color="auto"/>
                <w:bottom w:val="none" w:sz="0" w:space="0" w:color="auto"/>
                <w:right w:val="none" w:sz="0" w:space="0" w:color="auto"/>
              </w:divBdr>
            </w:div>
            <w:div w:id="1035697192">
              <w:marLeft w:val="0"/>
              <w:marRight w:val="0"/>
              <w:marTop w:val="0"/>
              <w:marBottom w:val="0"/>
              <w:divBdr>
                <w:top w:val="none" w:sz="0" w:space="0" w:color="auto"/>
                <w:left w:val="none" w:sz="0" w:space="0" w:color="auto"/>
                <w:bottom w:val="none" w:sz="0" w:space="0" w:color="auto"/>
                <w:right w:val="none" w:sz="0" w:space="0" w:color="auto"/>
              </w:divBdr>
            </w:div>
            <w:div w:id="968781894">
              <w:marLeft w:val="0"/>
              <w:marRight w:val="0"/>
              <w:marTop w:val="0"/>
              <w:marBottom w:val="0"/>
              <w:divBdr>
                <w:top w:val="none" w:sz="0" w:space="0" w:color="auto"/>
                <w:left w:val="none" w:sz="0" w:space="0" w:color="auto"/>
                <w:bottom w:val="none" w:sz="0" w:space="0" w:color="auto"/>
                <w:right w:val="none" w:sz="0" w:space="0" w:color="auto"/>
              </w:divBdr>
            </w:div>
            <w:div w:id="1610434783">
              <w:marLeft w:val="0"/>
              <w:marRight w:val="0"/>
              <w:marTop w:val="0"/>
              <w:marBottom w:val="0"/>
              <w:divBdr>
                <w:top w:val="none" w:sz="0" w:space="0" w:color="auto"/>
                <w:left w:val="none" w:sz="0" w:space="0" w:color="auto"/>
                <w:bottom w:val="none" w:sz="0" w:space="0" w:color="auto"/>
                <w:right w:val="none" w:sz="0" w:space="0" w:color="auto"/>
              </w:divBdr>
            </w:div>
            <w:div w:id="630095625">
              <w:marLeft w:val="0"/>
              <w:marRight w:val="0"/>
              <w:marTop w:val="0"/>
              <w:marBottom w:val="0"/>
              <w:divBdr>
                <w:top w:val="none" w:sz="0" w:space="0" w:color="auto"/>
                <w:left w:val="none" w:sz="0" w:space="0" w:color="auto"/>
                <w:bottom w:val="none" w:sz="0" w:space="0" w:color="auto"/>
                <w:right w:val="none" w:sz="0" w:space="0" w:color="auto"/>
              </w:divBdr>
            </w:div>
            <w:div w:id="715007179">
              <w:marLeft w:val="0"/>
              <w:marRight w:val="0"/>
              <w:marTop w:val="0"/>
              <w:marBottom w:val="0"/>
              <w:divBdr>
                <w:top w:val="none" w:sz="0" w:space="0" w:color="auto"/>
                <w:left w:val="none" w:sz="0" w:space="0" w:color="auto"/>
                <w:bottom w:val="none" w:sz="0" w:space="0" w:color="auto"/>
                <w:right w:val="none" w:sz="0" w:space="0" w:color="auto"/>
              </w:divBdr>
            </w:div>
            <w:div w:id="54352007">
              <w:marLeft w:val="0"/>
              <w:marRight w:val="0"/>
              <w:marTop w:val="0"/>
              <w:marBottom w:val="0"/>
              <w:divBdr>
                <w:top w:val="none" w:sz="0" w:space="0" w:color="auto"/>
                <w:left w:val="none" w:sz="0" w:space="0" w:color="auto"/>
                <w:bottom w:val="none" w:sz="0" w:space="0" w:color="auto"/>
                <w:right w:val="none" w:sz="0" w:space="0" w:color="auto"/>
              </w:divBdr>
            </w:div>
            <w:div w:id="1381826858">
              <w:marLeft w:val="0"/>
              <w:marRight w:val="0"/>
              <w:marTop w:val="0"/>
              <w:marBottom w:val="0"/>
              <w:divBdr>
                <w:top w:val="none" w:sz="0" w:space="0" w:color="auto"/>
                <w:left w:val="none" w:sz="0" w:space="0" w:color="auto"/>
                <w:bottom w:val="none" w:sz="0" w:space="0" w:color="auto"/>
                <w:right w:val="none" w:sz="0" w:space="0" w:color="auto"/>
              </w:divBdr>
            </w:div>
            <w:div w:id="531043471">
              <w:marLeft w:val="0"/>
              <w:marRight w:val="0"/>
              <w:marTop w:val="0"/>
              <w:marBottom w:val="0"/>
              <w:divBdr>
                <w:top w:val="none" w:sz="0" w:space="0" w:color="auto"/>
                <w:left w:val="none" w:sz="0" w:space="0" w:color="auto"/>
                <w:bottom w:val="none" w:sz="0" w:space="0" w:color="auto"/>
                <w:right w:val="none" w:sz="0" w:space="0" w:color="auto"/>
              </w:divBdr>
            </w:div>
            <w:div w:id="1353386154">
              <w:marLeft w:val="0"/>
              <w:marRight w:val="0"/>
              <w:marTop w:val="0"/>
              <w:marBottom w:val="0"/>
              <w:divBdr>
                <w:top w:val="none" w:sz="0" w:space="0" w:color="auto"/>
                <w:left w:val="none" w:sz="0" w:space="0" w:color="auto"/>
                <w:bottom w:val="none" w:sz="0" w:space="0" w:color="auto"/>
                <w:right w:val="none" w:sz="0" w:space="0" w:color="auto"/>
              </w:divBdr>
            </w:div>
            <w:div w:id="2061201233">
              <w:marLeft w:val="0"/>
              <w:marRight w:val="0"/>
              <w:marTop w:val="0"/>
              <w:marBottom w:val="0"/>
              <w:divBdr>
                <w:top w:val="none" w:sz="0" w:space="0" w:color="auto"/>
                <w:left w:val="none" w:sz="0" w:space="0" w:color="auto"/>
                <w:bottom w:val="none" w:sz="0" w:space="0" w:color="auto"/>
                <w:right w:val="none" w:sz="0" w:space="0" w:color="auto"/>
              </w:divBdr>
            </w:div>
            <w:div w:id="321590357">
              <w:marLeft w:val="0"/>
              <w:marRight w:val="0"/>
              <w:marTop w:val="0"/>
              <w:marBottom w:val="0"/>
              <w:divBdr>
                <w:top w:val="none" w:sz="0" w:space="0" w:color="auto"/>
                <w:left w:val="none" w:sz="0" w:space="0" w:color="auto"/>
                <w:bottom w:val="none" w:sz="0" w:space="0" w:color="auto"/>
                <w:right w:val="none" w:sz="0" w:space="0" w:color="auto"/>
              </w:divBdr>
            </w:div>
            <w:div w:id="492910313">
              <w:marLeft w:val="0"/>
              <w:marRight w:val="0"/>
              <w:marTop w:val="0"/>
              <w:marBottom w:val="0"/>
              <w:divBdr>
                <w:top w:val="none" w:sz="0" w:space="0" w:color="auto"/>
                <w:left w:val="none" w:sz="0" w:space="0" w:color="auto"/>
                <w:bottom w:val="none" w:sz="0" w:space="0" w:color="auto"/>
                <w:right w:val="none" w:sz="0" w:space="0" w:color="auto"/>
              </w:divBdr>
            </w:div>
            <w:div w:id="734471228">
              <w:marLeft w:val="0"/>
              <w:marRight w:val="0"/>
              <w:marTop w:val="0"/>
              <w:marBottom w:val="0"/>
              <w:divBdr>
                <w:top w:val="none" w:sz="0" w:space="0" w:color="auto"/>
                <w:left w:val="none" w:sz="0" w:space="0" w:color="auto"/>
                <w:bottom w:val="none" w:sz="0" w:space="0" w:color="auto"/>
                <w:right w:val="none" w:sz="0" w:space="0" w:color="auto"/>
              </w:divBdr>
            </w:div>
            <w:div w:id="481310318">
              <w:marLeft w:val="0"/>
              <w:marRight w:val="0"/>
              <w:marTop w:val="0"/>
              <w:marBottom w:val="0"/>
              <w:divBdr>
                <w:top w:val="none" w:sz="0" w:space="0" w:color="auto"/>
                <w:left w:val="none" w:sz="0" w:space="0" w:color="auto"/>
                <w:bottom w:val="none" w:sz="0" w:space="0" w:color="auto"/>
                <w:right w:val="none" w:sz="0" w:space="0" w:color="auto"/>
              </w:divBdr>
            </w:div>
            <w:div w:id="1041057646">
              <w:marLeft w:val="0"/>
              <w:marRight w:val="0"/>
              <w:marTop w:val="0"/>
              <w:marBottom w:val="0"/>
              <w:divBdr>
                <w:top w:val="none" w:sz="0" w:space="0" w:color="auto"/>
                <w:left w:val="none" w:sz="0" w:space="0" w:color="auto"/>
                <w:bottom w:val="none" w:sz="0" w:space="0" w:color="auto"/>
                <w:right w:val="none" w:sz="0" w:space="0" w:color="auto"/>
              </w:divBdr>
            </w:div>
            <w:div w:id="1619020512">
              <w:marLeft w:val="0"/>
              <w:marRight w:val="0"/>
              <w:marTop w:val="0"/>
              <w:marBottom w:val="0"/>
              <w:divBdr>
                <w:top w:val="none" w:sz="0" w:space="0" w:color="auto"/>
                <w:left w:val="none" w:sz="0" w:space="0" w:color="auto"/>
                <w:bottom w:val="none" w:sz="0" w:space="0" w:color="auto"/>
                <w:right w:val="none" w:sz="0" w:space="0" w:color="auto"/>
              </w:divBdr>
            </w:div>
            <w:div w:id="530803899">
              <w:marLeft w:val="0"/>
              <w:marRight w:val="0"/>
              <w:marTop w:val="0"/>
              <w:marBottom w:val="0"/>
              <w:divBdr>
                <w:top w:val="none" w:sz="0" w:space="0" w:color="auto"/>
                <w:left w:val="none" w:sz="0" w:space="0" w:color="auto"/>
                <w:bottom w:val="none" w:sz="0" w:space="0" w:color="auto"/>
                <w:right w:val="none" w:sz="0" w:space="0" w:color="auto"/>
              </w:divBdr>
            </w:div>
            <w:div w:id="18797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3782">
      <w:bodyDiv w:val="1"/>
      <w:marLeft w:val="0"/>
      <w:marRight w:val="0"/>
      <w:marTop w:val="0"/>
      <w:marBottom w:val="0"/>
      <w:divBdr>
        <w:top w:val="none" w:sz="0" w:space="0" w:color="auto"/>
        <w:left w:val="none" w:sz="0" w:space="0" w:color="auto"/>
        <w:bottom w:val="none" w:sz="0" w:space="0" w:color="auto"/>
        <w:right w:val="none" w:sz="0" w:space="0" w:color="auto"/>
      </w:divBdr>
      <w:divsChild>
        <w:div w:id="1323201349">
          <w:marLeft w:val="0"/>
          <w:marRight w:val="0"/>
          <w:marTop w:val="0"/>
          <w:marBottom w:val="0"/>
          <w:divBdr>
            <w:top w:val="none" w:sz="0" w:space="0" w:color="auto"/>
            <w:left w:val="none" w:sz="0" w:space="0" w:color="auto"/>
            <w:bottom w:val="none" w:sz="0" w:space="0" w:color="auto"/>
            <w:right w:val="none" w:sz="0" w:space="0" w:color="auto"/>
          </w:divBdr>
          <w:divsChild>
            <w:div w:id="215972958">
              <w:marLeft w:val="0"/>
              <w:marRight w:val="0"/>
              <w:marTop w:val="0"/>
              <w:marBottom w:val="0"/>
              <w:divBdr>
                <w:top w:val="none" w:sz="0" w:space="0" w:color="auto"/>
                <w:left w:val="none" w:sz="0" w:space="0" w:color="auto"/>
                <w:bottom w:val="none" w:sz="0" w:space="0" w:color="auto"/>
                <w:right w:val="none" w:sz="0" w:space="0" w:color="auto"/>
              </w:divBdr>
            </w:div>
            <w:div w:id="1334843745">
              <w:marLeft w:val="0"/>
              <w:marRight w:val="0"/>
              <w:marTop w:val="0"/>
              <w:marBottom w:val="0"/>
              <w:divBdr>
                <w:top w:val="none" w:sz="0" w:space="0" w:color="auto"/>
                <w:left w:val="none" w:sz="0" w:space="0" w:color="auto"/>
                <w:bottom w:val="none" w:sz="0" w:space="0" w:color="auto"/>
                <w:right w:val="none" w:sz="0" w:space="0" w:color="auto"/>
              </w:divBdr>
            </w:div>
            <w:div w:id="548806625">
              <w:marLeft w:val="0"/>
              <w:marRight w:val="0"/>
              <w:marTop w:val="0"/>
              <w:marBottom w:val="0"/>
              <w:divBdr>
                <w:top w:val="none" w:sz="0" w:space="0" w:color="auto"/>
                <w:left w:val="none" w:sz="0" w:space="0" w:color="auto"/>
                <w:bottom w:val="none" w:sz="0" w:space="0" w:color="auto"/>
                <w:right w:val="none" w:sz="0" w:space="0" w:color="auto"/>
              </w:divBdr>
            </w:div>
            <w:div w:id="248856314">
              <w:marLeft w:val="0"/>
              <w:marRight w:val="0"/>
              <w:marTop w:val="0"/>
              <w:marBottom w:val="0"/>
              <w:divBdr>
                <w:top w:val="none" w:sz="0" w:space="0" w:color="auto"/>
                <w:left w:val="none" w:sz="0" w:space="0" w:color="auto"/>
                <w:bottom w:val="none" w:sz="0" w:space="0" w:color="auto"/>
                <w:right w:val="none" w:sz="0" w:space="0" w:color="auto"/>
              </w:divBdr>
            </w:div>
            <w:div w:id="678000831">
              <w:marLeft w:val="0"/>
              <w:marRight w:val="0"/>
              <w:marTop w:val="0"/>
              <w:marBottom w:val="0"/>
              <w:divBdr>
                <w:top w:val="none" w:sz="0" w:space="0" w:color="auto"/>
                <w:left w:val="none" w:sz="0" w:space="0" w:color="auto"/>
                <w:bottom w:val="none" w:sz="0" w:space="0" w:color="auto"/>
                <w:right w:val="none" w:sz="0" w:space="0" w:color="auto"/>
              </w:divBdr>
            </w:div>
            <w:div w:id="1849051736">
              <w:marLeft w:val="0"/>
              <w:marRight w:val="0"/>
              <w:marTop w:val="0"/>
              <w:marBottom w:val="0"/>
              <w:divBdr>
                <w:top w:val="none" w:sz="0" w:space="0" w:color="auto"/>
                <w:left w:val="none" w:sz="0" w:space="0" w:color="auto"/>
                <w:bottom w:val="none" w:sz="0" w:space="0" w:color="auto"/>
                <w:right w:val="none" w:sz="0" w:space="0" w:color="auto"/>
              </w:divBdr>
            </w:div>
            <w:div w:id="849292831">
              <w:marLeft w:val="0"/>
              <w:marRight w:val="0"/>
              <w:marTop w:val="0"/>
              <w:marBottom w:val="0"/>
              <w:divBdr>
                <w:top w:val="none" w:sz="0" w:space="0" w:color="auto"/>
                <w:left w:val="none" w:sz="0" w:space="0" w:color="auto"/>
                <w:bottom w:val="none" w:sz="0" w:space="0" w:color="auto"/>
                <w:right w:val="none" w:sz="0" w:space="0" w:color="auto"/>
              </w:divBdr>
            </w:div>
            <w:div w:id="2034378221">
              <w:marLeft w:val="0"/>
              <w:marRight w:val="0"/>
              <w:marTop w:val="0"/>
              <w:marBottom w:val="0"/>
              <w:divBdr>
                <w:top w:val="none" w:sz="0" w:space="0" w:color="auto"/>
                <w:left w:val="none" w:sz="0" w:space="0" w:color="auto"/>
                <w:bottom w:val="none" w:sz="0" w:space="0" w:color="auto"/>
                <w:right w:val="none" w:sz="0" w:space="0" w:color="auto"/>
              </w:divBdr>
            </w:div>
            <w:div w:id="410851326">
              <w:marLeft w:val="0"/>
              <w:marRight w:val="0"/>
              <w:marTop w:val="0"/>
              <w:marBottom w:val="0"/>
              <w:divBdr>
                <w:top w:val="none" w:sz="0" w:space="0" w:color="auto"/>
                <w:left w:val="none" w:sz="0" w:space="0" w:color="auto"/>
                <w:bottom w:val="none" w:sz="0" w:space="0" w:color="auto"/>
                <w:right w:val="none" w:sz="0" w:space="0" w:color="auto"/>
              </w:divBdr>
            </w:div>
            <w:div w:id="224532100">
              <w:marLeft w:val="0"/>
              <w:marRight w:val="0"/>
              <w:marTop w:val="0"/>
              <w:marBottom w:val="0"/>
              <w:divBdr>
                <w:top w:val="none" w:sz="0" w:space="0" w:color="auto"/>
                <w:left w:val="none" w:sz="0" w:space="0" w:color="auto"/>
                <w:bottom w:val="none" w:sz="0" w:space="0" w:color="auto"/>
                <w:right w:val="none" w:sz="0" w:space="0" w:color="auto"/>
              </w:divBdr>
            </w:div>
            <w:div w:id="1396196400">
              <w:marLeft w:val="0"/>
              <w:marRight w:val="0"/>
              <w:marTop w:val="0"/>
              <w:marBottom w:val="0"/>
              <w:divBdr>
                <w:top w:val="none" w:sz="0" w:space="0" w:color="auto"/>
                <w:left w:val="none" w:sz="0" w:space="0" w:color="auto"/>
                <w:bottom w:val="none" w:sz="0" w:space="0" w:color="auto"/>
                <w:right w:val="none" w:sz="0" w:space="0" w:color="auto"/>
              </w:divBdr>
            </w:div>
            <w:div w:id="2033266874">
              <w:marLeft w:val="0"/>
              <w:marRight w:val="0"/>
              <w:marTop w:val="0"/>
              <w:marBottom w:val="0"/>
              <w:divBdr>
                <w:top w:val="none" w:sz="0" w:space="0" w:color="auto"/>
                <w:left w:val="none" w:sz="0" w:space="0" w:color="auto"/>
                <w:bottom w:val="none" w:sz="0" w:space="0" w:color="auto"/>
                <w:right w:val="none" w:sz="0" w:space="0" w:color="auto"/>
              </w:divBdr>
            </w:div>
            <w:div w:id="1623681683">
              <w:marLeft w:val="0"/>
              <w:marRight w:val="0"/>
              <w:marTop w:val="0"/>
              <w:marBottom w:val="0"/>
              <w:divBdr>
                <w:top w:val="none" w:sz="0" w:space="0" w:color="auto"/>
                <w:left w:val="none" w:sz="0" w:space="0" w:color="auto"/>
                <w:bottom w:val="none" w:sz="0" w:space="0" w:color="auto"/>
                <w:right w:val="none" w:sz="0" w:space="0" w:color="auto"/>
              </w:divBdr>
            </w:div>
            <w:div w:id="1130172620">
              <w:marLeft w:val="0"/>
              <w:marRight w:val="0"/>
              <w:marTop w:val="0"/>
              <w:marBottom w:val="0"/>
              <w:divBdr>
                <w:top w:val="none" w:sz="0" w:space="0" w:color="auto"/>
                <w:left w:val="none" w:sz="0" w:space="0" w:color="auto"/>
                <w:bottom w:val="none" w:sz="0" w:space="0" w:color="auto"/>
                <w:right w:val="none" w:sz="0" w:space="0" w:color="auto"/>
              </w:divBdr>
            </w:div>
            <w:div w:id="1745295061">
              <w:marLeft w:val="0"/>
              <w:marRight w:val="0"/>
              <w:marTop w:val="0"/>
              <w:marBottom w:val="0"/>
              <w:divBdr>
                <w:top w:val="none" w:sz="0" w:space="0" w:color="auto"/>
                <w:left w:val="none" w:sz="0" w:space="0" w:color="auto"/>
                <w:bottom w:val="none" w:sz="0" w:space="0" w:color="auto"/>
                <w:right w:val="none" w:sz="0" w:space="0" w:color="auto"/>
              </w:divBdr>
            </w:div>
            <w:div w:id="62871302">
              <w:marLeft w:val="0"/>
              <w:marRight w:val="0"/>
              <w:marTop w:val="0"/>
              <w:marBottom w:val="0"/>
              <w:divBdr>
                <w:top w:val="none" w:sz="0" w:space="0" w:color="auto"/>
                <w:left w:val="none" w:sz="0" w:space="0" w:color="auto"/>
                <w:bottom w:val="none" w:sz="0" w:space="0" w:color="auto"/>
                <w:right w:val="none" w:sz="0" w:space="0" w:color="auto"/>
              </w:divBdr>
            </w:div>
            <w:div w:id="898787876">
              <w:marLeft w:val="0"/>
              <w:marRight w:val="0"/>
              <w:marTop w:val="0"/>
              <w:marBottom w:val="0"/>
              <w:divBdr>
                <w:top w:val="none" w:sz="0" w:space="0" w:color="auto"/>
                <w:left w:val="none" w:sz="0" w:space="0" w:color="auto"/>
                <w:bottom w:val="none" w:sz="0" w:space="0" w:color="auto"/>
                <w:right w:val="none" w:sz="0" w:space="0" w:color="auto"/>
              </w:divBdr>
            </w:div>
            <w:div w:id="70735421">
              <w:marLeft w:val="0"/>
              <w:marRight w:val="0"/>
              <w:marTop w:val="0"/>
              <w:marBottom w:val="0"/>
              <w:divBdr>
                <w:top w:val="none" w:sz="0" w:space="0" w:color="auto"/>
                <w:left w:val="none" w:sz="0" w:space="0" w:color="auto"/>
                <w:bottom w:val="none" w:sz="0" w:space="0" w:color="auto"/>
                <w:right w:val="none" w:sz="0" w:space="0" w:color="auto"/>
              </w:divBdr>
            </w:div>
            <w:div w:id="125123637">
              <w:marLeft w:val="0"/>
              <w:marRight w:val="0"/>
              <w:marTop w:val="0"/>
              <w:marBottom w:val="0"/>
              <w:divBdr>
                <w:top w:val="none" w:sz="0" w:space="0" w:color="auto"/>
                <w:left w:val="none" w:sz="0" w:space="0" w:color="auto"/>
                <w:bottom w:val="none" w:sz="0" w:space="0" w:color="auto"/>
                <w:right w:val="none" w:sz="0" w:space="0" w:color="auto"/>
              </w:divBdr>
            </w:div>
            <w:div w:id="1618484647">
              <w:marLeft w:val="0"/>
              <w:marRight w:val="0"/>
              <w:marTop w:val="0"/>
              <w:marBottom w:val="0"/>
              <w:divBdr>
                <w:top w:val="none" w:sz="0" w:space="0" w:color="auto"/>
                <w:left w:val="none" w:sz="0" w:space="0" w:color="auto"/>
                <w:bottom w:val="none" w:sz="0" w:space="0" w:color="auto"/>
                <w:right w:val="none" w:sz="0" w:space="0" w:color="auto"/>
              </w:divBdr>
            </w:div>
            <w:div w:id="573591554">
              <w:marLeft w:val="0"/>
              <w:marRight w:val="0"/>
              <w:marTop w:val="0"/>
              <w:marBottom w:val="0"/>
              <w:divBdr>
                <w:top w:val="none" w:sz="0" w:space="0" w:color="auto"/>
                <w:left w:val="none" w:sz="0" w:space="0" w:color="auto"/>
                <w:bottom w:val="none" w:sz="0" w:space="0" w:color="auto"/>
                <w:right w:val="none" w:sz="0" w:space="0" w:color="auto"/>
              </w:divBdr>
            </w:div>
            <w:div w:id="67113540">
              <w:marLeft w:val="0"/>
              <w:marRight w:val="0"/>
              <w:marTop w:val="0"/>
              <w:marBottom w:val="0"/>
              <w:divBdr>
                <w:top w:val="none" w:sz="0" w:space="0" w:color="auto"/>
                <w:left w:val="none" w:sz="0" w:space="0" w:color="auto"/>
                <w:bottom w:val="none" w:sz="0" w:space="0" w:color="auto"/>
                <w:right w:val="none" w:sz="0" w:space="0" w:color="auto"/>
              </w:divBdr>
            </w:div>
            <w:div w:id="1167673460">
              <w:marLeft w:val="0"/>
              <w:marRight w:val="0"/>
              <w:marTop w:val="0"/>
              <w:marBottom w:val="0"/>
              <w:divBdr>
                <w:top w:val="none" w:sz="0" w:space="0" w:color="auto"/>
                <w:left w:val="none" w:sz="0" w:space="0" w:color="auto"/>
                <w:bottom w:val="none" w:sz="0" w:space="0" w:color="auto"/>
                <w:right w:val="none" w:sz="0" w:space="0" w:color="auto"/>
              </w:divBdr>
            </w:div>
            <w:div w:id="445732980">
              <w:marLeft w:val="0"/>
              <w:marRight w:val="0"/>
              <w:marTop w:val="0"/>
              <w:marBottom w:val="0"/>
              <w:divBdr>
                <w:top w:val="none" w:sz="0" w:space="0" w:color="auto"/>
                <w:left w:val="none" w:sz="0" w:space="0" w:color="auto"/>
                <w:bottom w:val="none" w:sz="0" w:space="0" w:color="auto"/>
                <w:right w:val="none" w:sz="0" w:space="0" w:color="auto"/>
              </w:divBdr>
            </w:div>
            <w:div w:id="1848709810">
              <w:marLeft w:val="0"/>
              <w:marRight w:val="0"/>
              <w:marTop w:val="0"/>
              <w:marBottom w:val="0"/>
              <w:divBdr>
                <w:top w:val="none" w:sz="0" w:space="0" w:color="auto"/>
                <w:left w:val="none" w:sz="0" w:space="0" w:color="auto"/>
                <w:bottom w:val="none" w:sz="0" w:space="0" w:color="auto"/>
                <w:right w:val="none" w:sz="0" w:space="0" w:color="auto"/>
              </w:divBdr>
            </w:div>
            <w:div w:id="1186823449">
              <w:marLeft w:val="0"/>
              <w:marRight w:val="0"/>
              <w:marTop w:val="0"/>
              <w:marBottom w:val="0"/>
              <w:divBdr>
                <w:top w:val="none" w:sz="0" w:space="0" w:color="auto"/>
                <w:left w:val="none" w:sz="0" w:space="0" w:color="auto"/>
                <w:bottom w:val="none" w:sz="0" w:space="0" w:color="auto"/>
                <w:right w:val="none" w:sz="0" w:space="0" w:color="auto"/>
              </w:divBdr>
            </w:div>
            <w:div w:id="1549418009">
              <w:marLeft w:val="0"/>
              <w:marRight w:val="0"/>
              <w:marTop w:val="0"/>
              <w:marBottom w:val="0"/>
              <w:divBdr>
                <w:top w:val="none" w:sz="0" w:space="0" w:color="auto"/>
                <w:left w:val="none" w:sz="0" w:space="0" w:color="auto"/>
                <w:bottom w:val="none" w:sz="0" w:space="0" w:color="auto"/>
                <w:right w:val="none" w:sz="0" w:space="0" w:color="auto"/>
              </w:divBdr>
            </w:div>
            <w:div w:id="1749302564">
              <w:marLeft w:val="0"/>
              <w:marRight w:val="0"/>
              <w:marTop w:val="0"/>
              <w:marBottom w:val="0"/>
              <w:divBdr>
                <w:top w:val="none" w:sz="0" w:space="0" w:color="auto"/>
                <w:left w:val="none" w:sz="0" w:space="0" w:color="auto"/>
                <w:bottom w:val="none" w:sz="0" w:space="0" w:color="auto"/>
                <w:right w:val="none" w:sz="0" w:space="0" w:color="auto"/>
              </w:divBdr>
            </w:div>
            <w:div w:id="434909034">
              <w:marLeft w:val="0"/>
              <w:marRight w:val="0"/>
              <w:marTop w:val="0"/>
              <w:marBottom w:val="0"/>
              <w:divBdr>
                <w:top w:val="none" w:sz="0" w:space="0" w:color="auto"/>
                <w:left w:val="none" w:sz="0" w:space="0" w:color="auto"/>
                <w:bottom w:val="none" w:sz="0" w:space="0" w:color="auto"/>
                <w:right w:val="none" w:sz="0" w:space="0" w:color="auto"/>
              </w:divBdr>
            </w:div>
            <w:div w:id="2119329745">
              <w:marLeft w:val="0"/>
              <w:marRight w:val="0"/>
              <w:marTop w:val="0"/>
              <w:marBottom w:val="0"/>
              <w:divBdr>
                <w:top w:val="none" w:sz="0" w:space="0" w:color="auto"/>
                <w:left w:val="none" w:sz="0" w:space="0" w:color="auto"/>
                <w:bottom w:val="none" w:sz="0" w:space="0" w:color="auto"/>
                <w:right w:val="none" w:sz="0" w:space="0" w:color="auto"/>
              </w:divBdr>
            </w:div>
            <w:div w:id="1744060716">
              <w:marLeft w:val="0"/>
              <w:marRight w:val="0"/>
              <w:marTop w:val="0"/>
              <w:marBottom w:val="0"/>
              <w:divBdr>
                <w:top w:val="none" w:sz="0" w:space="0" w:color="auto"/>
                <w:left w:val="none" w:sz="0" w:space="0" w:color="auto"/>
                <w:bottom w:val="none" w:sz="0" w:space="0" w:color="auto"/>
                <w:right w:val="none" w:sz="0" w:space="0" w:color="auto"/>
              </w:divBdr>
            </w:div>
            <w:div w:id="1266034043">
              <w:marLeft w:val="0"/>
              <w:marRight w:val="0"/>
              <w:marTop w:val="0"/>
              <w:marBottom w:val="0"/>
              <w:divBdr>
                <w:top w:val="none" w:sz="0" w:space="0" w:color="auto"/>
                <w:left w:val="none" w:sz="0" w:space="0" w:color="auto"/>
                <w:bottom w:val="none" w:sz="0" w:space="0" w:color="auto"/>
                <w:right w:val="none" w:sz="0" w:space="0" w:color="auto"/>
              </w:divBdr>
            </w:div>
            <w:div w:id="1877814156">
              <w:marLeft w:val="0"/>
              <w:marRight w:val="0"/>
              <w:marTop w:val="0"/>
              <w:marBottom w:val="0"/>
              <w:divBdr>
                <w:top w:val="none" w:sz="0" w:space="0" w:color="auto"/>
                <w:left w:val="none" w:sz="0" w:space="0" w:color="auto"/>
                <w:bottom w:val="none" w:sz="0" w:space="0" w:color="auto"/>
                <w:right w:val="none" w:sz="0" w:space="0" w:color="auto"/>
              </w:divBdr>
            </w:div>
            <w:div w:id="797259633">
              <w:marLeft w:val="0"/>
              <w:marRight w:val="0"/>
              <w:marTop w:val="0"/>
              <w:marBottom w:val="0"/>
              <w:divBdr>
                <w:top w:val="none" w:sz="0" w:space="0" w:color="auto"/>
                <w:left w:val="none" w:sz="0" w:space="0" w:color="auto"/>
                <w:bottom w:val="none" w:sz="0" w:space="0" w:color="auto"/>
                <w:right w:val="none" w:sz="0" w:space="0" w:color="auto"/>
              </w:divBdr>
            </w:div>
            <w:div w:id="2083942186">
              <w:marLeft w:val="0"/>
              <w:marRight w:val="0"/>
              <w:marTop w:val="0"/>
              <w:marBottom w:val="0"/>
              <w:divBdr>
                <w:top w:val="none" w:sz="0" w:space="0" w:color="auto"/>
                <w:left w:val="none" w:sz="0" w:space="0" w:color="auto"/>
                <w:bottom w:val="none" w:sz="0" w:space="0" w:color="auto"/>
                <w:right w:val="none" w:sz="0" w:space="0" w:color="auto"/>
              </w:divBdr>
            </w:div>
            <w:div w:id="991255756">
              <w:marLeft w:val="0"/>
              <w:marRight w:val="0"/>
              <w:marTop w:val="0"/>
              <w:marBottom w:val="0"/>
              <w:divBdr>
                <w:top w:val="none" w:sz="0" w:space="0" w:color="auto"/>
                <w:left w:val="none" w:sz="0" w:space="0" w:color="auto"/>
                <w:bottom w:val="none" w:sz="0" w:space="0" w:color="auto"/>
                <w:right w:val="none" w:sz="0" w:space="0" w:color="auto"/>
              </w:divBdr>
            </w:div>
            <w:div w:id="410127092">
              <w:marLeft w:val="0"/>
              <w:marRight w:val="0"/>
              <w:marTop w:val="0"/>
              <w:marBottom w:val="0"/>
              <w:divBdr>
                <w:top w:val="none" w:sz="0" w:space="0" w:color="auto"/>
                <w:left w:val="none" w:sz="0" w:space="0" w:color="auto"/>
                <w:bottom w:val="none" w:sz="0" w:space="0" w:color="auto"/>
                <w:right w:val="none" w:sz="0" w:space="0" w:color="auto"/>
              </w:divBdr>
            </w:div>
            <w:div w:id="1331327018">
              <w:marLeft w:val="0"/>
              <w:marRight w:val="0"/>
              <w:marTop w:val="0"/>
              <w:marBottom w:val="0"/>
              <w:divBdr>
                <w:top w:val="none" w:sz="0" w:space="0" w:color="auto"/>
                <w:left w:val="none" w:sz="0" w:space="0" w:color="auto"/>
                <w:bottom w:val="none" w:sz="0" w:space="0" w:color="auto"/>
                <w:right w:val="none" w:sz="0" w:space="0" w:color="auto"/>
              </w:divBdr>
            </w:div>
            <w:div w:id="539246891">
              <w:marLeft w:val="0"/>
              <w:marRight w:val="0"/>
              <w:marTop w:val="0"/>
              <w:marBottom w:val="0"/>
              <w:divBdr>
                <w:top w:val="none" w:sz="0" w:space="0" w:color="auto"/>
                <w:left w:val="none" w:sz="0" w:space="0" w:color="auto"/>
                <w:bottom w:val="none" w:sz="0" w:space="0" w:color="auto"/>
                <w:right w:val="none" w:sz="0" w:space="0" w:color="auto"/>
              </w:divBdr>
            </w:div>
            <w:div w:id="970553355">
              <w:marLeft w:val="0"/>
              <w:marRight w:val="0"/>
              <w:marTop w:val="0"/>
              <w:marBottom w:val="0"/>
              <w:divBdr>
                <w:top w:val="none" w:sz="0" w:space="0" w:color="auto"/>
                <w:left w:val="none" w:sz="0" w:space="0" w:color="auto"/>
                <w:bottom w:val="none" w:sz="0" w:space="0" w:color="auto"/>
                <w:right w:val="none" w:sz="0" w:space="0" w:color="auto"/>
              </w:divBdr>
            </w:div>
            <w:div w:id="2014724971">
              <w:marLeft w:val="0"/>
              <w:marRight w:val="0"/>
              <w:marTop w:val="0"/>
              <w:marBottom w:val="0"/>
              <w:divBdr>
                <w:top w:val="none" w:sz="0" w:space="0" w:color="auto"/>
                <w:left w:val="none" w:sz="0" w:space="0" w:color="auto"/>
                <w:bottom w:val="none" w:sz="0" w:space="0" w:color="auto"/>
                <w:right w:val="none" w:sz="0" w:space="0" w:color="auto"/>
              </w:divBdr>
            </w:div>
            <w:div w:id="1838841172">
              <w:marLeft w:val="0"/>
              <w:marRight w:val="0"/>
              <w:marTop w:val="0"/>
              <w:marBottom w:val="0"/>
              <w:divBdr>
                <w:top w:val="none" w:sz="0" w:space="0" w:color="auto"/>
                <w:left w:val="none" w:sz="0" w:space="0" w:color="auto"/>
                <w:bottom w:val="none" w:sz="0" w:space="0" w:color="auto"/>
                <w:right w:val="none" w:sz="0" w:space="0" w:color="auto"/>
              </w:divBdr>
            </w:div>
            <w:div w:id="675695352">
              <w:marLeft w:val="0"/>
              <w:marRight w:val="0"/>
              <w:marTop w:val="0"/>
              <w:marBottom w:val="0"/>
              <w:divBdr>
                <w:top w:val="none" w:sz="0" w:space="0" w:color="auto"/>
                <w:left w:val="none" w:sz="0" w:space="0" w:color="auto"/>
                <w:bottom w:val="none" w:sz="0" w:space="0" w:color="auto"/>
                <w:right w:val="none" w:sz="0" w:space="0" w:color="auto"/>
              </w:divBdr>
            </w:div>
            <w:div w:id="775102842">
              <w:marLeft w:val="0"/>
              <w:marRight w:val="0"/>
              <w:marTop w:val="0"/>
              <w:marBottom w:val="0"/>
              <w:divBdr>
                <w:top w:val="none" w:sz="0" w:space="0" w:color="auto"/>
                <w:left w:val="none" w:sz="0" w:space="0" w:color="auto"/>
                <w:bottom w:val="none" w:sz="0" w:space="0" w:color="auto"/>
                <w:right w:val="none" w:sz="0" w:space="0" w:color="auto"/>
              </w:divBdr>
            </w:div>
            <w:div w:id="1369255282">
              <w:marLeft w:val="0"/>
              <w:marRight w:val="0"/>
              <w:marTop w:val="0"/>
              <w:marBottom w:val="0"/>
              <w:divBdr>
                <w:top w:val="none" w:sz="0" w:space="0" w:color="auto"/>
                <w:left w:val="none" w:sz="0" w:space="0" w:color="auto"/>
                <w:bottom w:val="none" w:sz="0" w:space="0" w:color="auto"/>
                <w:right w:val="none" w:sz="0" w:space="0" w:color="auto"/>
              </w:divBdr>
            </w:div>
            <w:div w:id="115218684">
              <w:marLeft w:val="0"/>
              <w:marRight w:val="0"/>
              <w:marTop w:val="0"/>
              <w:marBottom w:val="0"/>
              <w:divBdr>
                <w:top w:val="none" w:sz="0" w:space="0" w:color="auto"/>
                <w:left w:val="none" w:sz="0" w:space="0" w:color="auto"/>
                <w:bottom w:val="none" w:sz="0" w:space="0" w:color="auto"/>
                <w:right w:val="none" w:sz="0" w:space="0" w:color="auto"/>
              </w:divBdr>
            </w:div>
            <w:div w:id="68313119">
              <w:marLeft w:val="0"/>
              <w:marRight w:val="0"/>
              <w:marTop w:val="0"/>
              <w:marBottom w:val="0"/>
              <w:divBdr>
                <w:top w:val="none" w:sz="0" w:space="0" w:color="auto"/>
                <w:left w:val="none" w:sz="0" w:space="0" w:color="auto"/>
                <w:bottom w:val="none" w:sz="0" w:space="0" w:color="auto"/>
                <w:right w:val="none" w:sz="0" w:space="0" w:color="auto"/>
              </w:divBdr>
            </w:div>
            <w:div w:id="548537137">
              <w:marLeft w:val="0"/>
              <w:marRight w:val="0"/>
              <w:marTop w:val="0"/>
              <w:marBottom w:val="0"/>
              <w:divBdr>
                <w:top w:val="none" w:sz="0" w:space="0" w:color="auto"/>
                <w:left w:val="none" w:sz="0" w:space="0" w:color="auto"/>
                <w:bottom w:val="none" w:sz="0" w:space="0" w:color="auto"/>
                <w:right w:val="none" w:sz="0" w:space="0" w:color="auto"/>
              </w:divBdr>
            </w:div>
            <w:div w:id="1897083862">
              <w:marLeft w:val="0"/>
              <w:marRight w:val="0"/>
              <w:marTop w:val="0"/>
              <w:marBottom w:val="0"/>
              <w:divBdr>
                <w:top w:val="none" w:sz="0" w:space="0" w:color="auto"/>
                <w:left w:val="none" w:sz="0" w:space="0" w:color="auto"/>
                <w:bottom w:val="none" w:sz="0" w:space="0" w:color="auto"/>
                <w:right w:val="none" w:sz="0" w:space="0" w:color="auto"/>
              </w:divBdr>
            </w:div>
            <w:div w:id="989208602">
              <w:marLeft w:val="0"/>
              <w:marRight w:val="0"/>
              <w:marTop w:val="0"/>
              <w:marBottom w:val="0"/>
              <w:divBdr>
                <w:top w:val="none" w:sz="0" w:space="0" w:color="auto"/>
                <w:left w:val="none" w:sz="0" w:space="0" w:color="auto"/>
                <w:bottom w:val="none" w:sz="0" w:space="0" w:color="auto"/>
                <w:right w:val="none" w:sz="0" w:space="0" w:color="auto"/>
              </w:divBdr>
            </w:div>
            <w:div w:id="3430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2.xml"/><Relationship Id="rId29" Type="http://schemas.openxmlformats.org/officeDocument/2006/relationships/image" Target="media/image1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761BF-F202-6543-AD70-377340494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32</Pages>
  <Words>2226</Words>
  <Characters>12694</Characters>
  <Application>Microsoft Office Word</Application>
  <DocSecurity>0</DocSecurity>
  <PresentationFormat/>
  <Lines>105</Lines>
  <Paragraphs>29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计算机组成原理  课程设计报告</vt:lpstr>
    </vt:vector>
  </TitlesOfParts>
  <Manager/>
  <Company>HUST</Company>
  <LinksUpToDate>false</LinksUpToDate>
  <CharactersWithSpaces>14891</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Hayden Z</cp:lastModifiedBy>
  <cp:revision>69</cp:revision>
  <cp:lastPrinted>2015-02-28T08:26:00Z</cp:lastPrinted>
  <dcterms:created xsi:type="dcterms:W3CDTF">2017-02-12T16:11:00Z</dcterms:created>
  <dcterms:modified xsi:type="dcterms:W3CDTF">2018-04-09T02:53:00Z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