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jc w:val="center"/>
        <w:rPr/>
      </w:pPr>
      <w:r>
        <w:rPr/>
        <w:t>设计文档</w:t>
      </w:r>
    </w:p>
    <w:p>
      <w:pPr>
        <w:pStyle w:val="Style15"/>
        <w:numPr>
          <w:ilvl w:val="0"/>
          <w:numId w:val="2"/>
        </w:numPr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需求分析</w:t>
      </w:r>
    </w:p>
    <w:p>
      <w:pPr>
        <w:pStyle w:val="Style15"/>
        <w:bidi w:val="0"/>
        <w:ind w:left="0" w:right="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能够根据节点正确生成链表，链表元素为结构体员工，包含的成员为：工号，姓名，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>地址，座位号，小组名。将链表按照工号升序排序，合并两条链表，将链表按照工号降序排序，之后按照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>地址升序排序。</w:t>
      </w:r>
    </w:p>
    <w:p>
      <w:pPr>
        <w:pStyle w:val="Style15"/>
        <w:numPr>
          <w:ilvl w:val="0"/>
          <w:numId w:val="2"/>
        </w:numPr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设计思路</w:t>
      </w:r>
    </w:p>
    <w:p>
      <w:pPr>
        <w:pStyle w:val="Style15"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通过对每个节点设置前向指针和后向指针来实现双向链表，为了达到通用性的目的，将数据成员声明为</w:t>
      </w:r>
      <w:r>
        <w:rPr>
          <w:b w:val="false"/>
          <w:bCs w:val="false"/>
          <w:sz w:val="24"/>
          <w:szCs w:val="24"/>
        </w:rPr>
        <w:t>void*</w:t>
      </w:r>
      <w:r>
        <w:rPr>
          <w:b w:val="false"/>
          <w:bCs w:val="false"/>
          <w:sz w:val="21"/>
          <w:szCs w:val="24"/>
        </w:rPr>
        <w:t>类型的指针。</w:t>
      </w:r>
    </w:p>
    <w:p>
      <w:pPr>
        <w:pStyle w:val="Style15"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在查找和排序等需要比较节点成员的函数中，通过回调函数传入一个函数指针来实现，最终在用户代码中依据节点具体的数据类型，来设计对应的比较函数。同理，链表的打印函数也通过传递一个打印函数指针来实现，具体的打印函数由用户代码提供。</w:t>
      </w:r>
    </w:p>
    <w:p>
      <w:pPr>
        <w:pStyle w:val="Style15"/>
        <w:bidi w:val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1"/>
          <w:szCs w:val="24"/>
        </w:rPr>
        <w:t>排序采用快速排序，时间复杂度为</w:t>
      </w:r>
      <w:r>
        <w:rPr>
          <w:b w:val="false"/>
          <w:bCs w:val="false"/>
          <w:sz w:val="24"/>
          <w:szCs w:val="24"/>
        </w:rPr>
        <w:t>O(nlogn)</w:t>
      </w:r>
      <w:r>
        <w:rPr>
          <w:b w:val="false"/>
          <w:bCs w:val="false"/>
          <w:sz w:val="21"/>
          <w:szCs w:val="24"/>
        </w:rPr>
        <w:t>。头文件</w:t>
      </w:r>
      <w:r>
        <w:rPr>
          <w:b w:val="false"/>
          <w:bCs w:val="false"/>
          <w:sz w:val="21"/>
          <w:szCs w:val="24"/>
        </w:rPr>
        <w:t>linkedlist.h</w:t>
      </w:r>
      <w:r>
        <w:rPr>
          <w:b w:val="false"/>
          <w:bCs w:val="false"/>
          <w:sz w:val="21"/>
          <w:szCs w:val="24"/>
        </w:rPr>
        <w:t>中声明链表类型和接口函数，</w:t>
      </w:r>
      <w:r>
        <w:rPr>
          <w:b w:val="false"/>
          <w:bCs w:val="false"/>
          <w:sz w:val="21"/>
          <w:szCs w:val="24"/>
        </w:rPr>
        <w:t>linkedlist.c</w:t>
      </w:r>
      <w:r>
        <w:rPr>
          <w:b w:val="false"/>
          <w:bCs w:val="false"/>
          <w:sz w:val="21"/>
          <w:szCs w:val="24"/>
        </w:rPr>
        <w:t>中定义具体的类型和函数。内部函数统一加上</w:t>
      </w:r>
      <w:r>
        <w:rPr>
          <w:b w:val="false"/>
          <w:bCs w:val="false"/>
          <w:sz w:val="21"/>
          <w:szCs w:val="24"/>
        </w:rPr>
        <w:t>static</w:t>
      </w:r>
      <w:r>
        <w:rPr>
          <w:b w:val="false"/>
          <w:bCs w:val="false"/>
          <w:sz w:val="21"/>
          <w:szCs w:val="24"/>
        </w:rPr>
        <w:t>关键字。</w:t>
      </w:r>
    </w:p>
    <w:p>
      <w:pPr>
        <w:pStyle w:val="Style15"/>
        <w:numPr>
          <w:ilvl w:val="0"/>
          <w:numId w:val="2"/>
        </w:numPr>
        <w:bidi w:val="0"/>
        <w:ind w:left="0" w:right="0" w:hanging="0"/>
        <w:jc w:val="left"/>
        <w:rPr/>
      </w:pPr>
      <w:r>
        <w:rPr>
          <w:b/>
          <w:bCs/>
          <w:sz w:val="24"/>
          <w:szCs w:val="24"/>
        </w:rPr>
        <w:t>问题疑惑</w:t>
      </w:r>
    </w:p>
    <w:p>
      <w:pPr>
        <w:pStyle w:val="Style15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w:tab/>
      </w:r>
      <w:r>
        <w:rPr/>
        <w:t>在运行时出现段错误（吐核）的报错，基本上是由于指针操作不当引起的。一定要保证链表尾节点的后向指针为</w:t>
      </w:r>
      <w:r>
        <w:rPr/>
        <w:t>NULL</w:t>
      </w:r>
      <w:r>
        <w:rPr/>
        <w:t>。</w:t>
      </w:r>
    </w:p>
    <w:p>
      <w:pPr>
        <w:pStyle w:val="Style15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w:tab/>
      </w:r>
      <w:r>
        <w:rPr/>
        <w:t>对于链表的销毁，必须在使用</w:t>
      </w:r>
      <w:r>
        <w:rPr/>
        <w:t>free()</w:t>
      </w:r>
      <w:r>
        <w:rPr/>
        <w:t>函数后将指针赋值为</w:t>
      </w:r>
      <w:r>
        <w:rPr/>
        <w:t>NULL</w:t>
      </w:r>
      <w:r>
        <w:rPr/>
        <w:t xml:space="preserve">，避免出现野指针的情况。 </w:t>
      </w:r>
    </w:p>
    <w:p>
      <w:pPr>
        <w:pStyle w:val="Style15"/>
        <w:numPr>
          <w:ilvl w:val="0"/>
          <w:numId w:val="2"/>
        </w:numPr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解决方案</w:t>
      </w:r>
    </w:p>
    <w:p>
      <w:pPr>
        <w:pStyle w:val="Style15"/>
        <w:rPr/>
      </w:pPr>
      <w:r>
        <w:rPr/>
        <w:t>初始化</w:t>
      </w:r>
      <w:r>
        <w:rPr/>
        <w:t>list</w:t>
      </w:r>
      <w:r>
        <w:rPr/>
        <w:t>时，将</w:t>
      </w:r>
      <w:r>
        <w:rPr/>
        <w:t>head</w:t>
      </w:r>
      <w:r>
        <w:rPr/>
        <w:t>指针赋值为</w:t>
      </w:r>
      <w:r>
        <w:rPr/>
        <w:t>NULL</w:t>
      </w:r>
      <w:r>
        <w:rPr/>
        <w:t>，在插入第一个节点前，构建节点将前向指针与后向指针都赋值为</w:t>
      </w:r>
      <w:r>
        <w:rPr/>
        <w:t>NULL</w:t>
      </w:r>
      <w:r>
        <w:rPr/>
        <w:t>。</w:t>
      </w:r>
    </w:p>
    <w:p>
      <w:pPr>
        <w:pStyle w:val="Style15"/>
        <w:numPr>
          <w:ilvl w:val="0"/>
          <w:numId w:val="0"/>
        </w:numPr>
        <w:spacing w:before="0" w:after="140"/>
        <w:ind w:left="72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bidi w:val="0"/>
      <w:spacing w:before="240" w:after="120"/>
      <w:jc w:val="left"/>
      <w:outlineLvl w:val="0"/>
    </w:pPr>
    <w:rPr>
      <w:b/>
      <w:bCs/>
      <w:sz w:val="22"/>
      <w:szCs w:val="36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ind w:left="0" w:right="0" w:firstLine="420"/>
      <w:jc w:val="left"/>
    </w:pPr>
    <w:rPr>
      <w:sz w:val="21"/>
      <w:szCs w:val="24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qFormat/>
    <w:pPr>
      <w:bidi w:val="0"/>
      <w:jc w:val="center"/>
    </w:pPr>
    <w:rPr>
      <w:b/>
      <w:bCs/>
      <w:sz w:val="40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LibreOffice/5.3.6.1$Linux_X86_64 LibreOffice_project/30$Build-1</Application>
  <Pages>1</Pages>
  <Words>468</Words>
  <Characters>535</Characters>
  <CharactersWithSpaces>542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2019-08-08T09:09:15Z</dcterms:created>
  <dc:creator/>
  <dc:description/>
  <dc:language>zh-CN</dc:language>
  <cp:lastModifiedBy/>
  <dcterms:modified xsi:type="dcterms:W3CDTF">2019-08-08T10:24:50Z</dcterms:modified>
  <cp:revision>53</cp:revision>
  <dc:subject/>
  <dc:title/>
</cp:coreProperties>
</file>