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8A02" w14:textId="6F6ECB74" w:rsidR="008B1C01" w:rsidRDefault="003E0F40">
      <w:pPr>
        <w:rPr>
          <w:lang w:val="en-US"/>
        </w:rPr>
      </w:pPr>
      <w:r>
        <w:rPr>
          <w:lang w:val="en-US"/>
        </w:rPr>
        <w:t>19/11/2025 – Meeting</w:t>
      </w:r>
    </w:p>
    <w:p w14:paraId="2B5828AF" w14:textId="0172CB95" w:rsidR="000D36B6" w:rsidRDefault="003E0F40">
      <w:pPr>
        <w:rPr>
          <w:lang w:val="en-US"/>
        </w:rPr>
      </w:pPr>
      <w:r>
        <w:rPr>
          <w:lang w:val="en-US"/>
        </w:rPr>
        <w:t xml:space="preserve">Met </w:t>
      </w:r>
      <w:r w:rsidR="000D36B6">
        <w:rPr>
          <w:lang w:val="en-US"/>
        </w:rPr>
        <w:t>up to discuss level direction.</w:t>
      </w:r>
    </w:p>
    <w:p w14:paraId="6610CA0F" w14:textId="36D8844C" w:rsidR="003E0F40" w:rsidRDefault="003E0F40">
      <w:pPr>
        <w:rPr>
          <w:lang w:val="en-US"/>
        </w:rPr>
      </w:pPr>
      <w:r>
        <w:rPr>
          <w:lang w:val="en-US"/>
        </w:rPr>
        <w:t>Sunday 23</w:t>
      </w:r>
      <w:r w:rsidRPr="003E0F40">
        <w:rPr>
          <w:vertAlign w:val="superscript"/>
          <w:lang w:val="en-US"/>
        </w:rPr>
        <w:t>rd</w:t>
      </w:r>
      <w:r>
        <w:rPr>
          <w:lang w:val="en-US"/>
        </w:rPr>
        <w:t xml:space="preserve"> is good for basic player movement implementation for levels. </w:t>
      </w:r>
    </w:p>
    <w:p w14:paraId="73762BC7" w14:textId="5BBB9E94" w:rsidR="003E0F40" w:rsidRPr="003E0F40" w:rsidRDefault="003E0F40">
      <w:pPr>
        <w:rPr>
          <w:lang w:val="en-US"/>
        </w:rPr>
      </w:pPr>
      <w:r>
        <w:rPr>
          <w:lang w:val="en-US"/>
        </w:rPr>
        <w:t>Sunday 30</w:t>
      </w:r>
      <w:r w:rsidRPr="003E0F40">
        <w:rPr>
          <w:vertAlign w:val="superscript"/>
          <w:lang w:val="en-US"/>
        </w:rPr>
        <w:t>th</w:t>
      </w:r>
      <w:r>
        <w:rPr>
          <w:lang w:val="en-US"/>
        </w:rPr>
        <w:t xml:space="preserve"> is good for having a mechanically functional level.</w:t>
      </w:r>
    </w:p>
    <w:sectPr w:rsidR="003E0F40" w:rsidRPr="003E0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C0"/>
    <w:rsid w:val="000D36B6"/>
    <w:rsid w:val="003E0F40"/>
    <w:rsid w:val="006E7BBD"/>
    <w:rsid w:val="008B1C01"/>
    <w:rsid w:val="00C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889E"/>
  <w15:chartTrackingRefBased/>
  <w15:docId w15:val="{7751C7D0-2D4F-4B28-8E11-AC2D03B7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8</Lines>
  <Paragraphs>9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Imre Laan</dc:creator>
  <cp:keywords/>
  <dc:description/>
  <cp:lastModifiedBy>Imre Laan</cp:lastModifiedBy>
  <cp:revision>3</cp:revision>
  <dcterms:created xsi:type="dcterms:W3CDTF">2025-11-19T04:50:00Z</dcterms:created>
  <dcterms:modified xsi:type="dcterms:W3CDTF">2025-11-19T04:53:00Z</dcterms:modified>
</cp:coreProperties>
</file>