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6372" w14:textId="77777777" w:rsidR="00AD36C2" w:rsidRPr="00AD36C2" w:rsidRDefault="00AD36C2" w:rsidP="00AD36C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DA846B"/>
          <w:sz w:val="32"/>
          <w:szCs w:val="32"/>
          <w:lang w:eastAsia="pt-BR"/>
        </w:rPr>
      </w:pPr>
      <w:r w:rsidRPr="00AD36C2">
        <w:rPr>
          <w:rFonts w:ascii="Segoe UI" w:eastAsia="Times New Roman" w:hAnsi="Segoe UI" w:cs="Segoe UI"/>
          <w:b/>
          <w:bCs/>
          <w:color w:val="DA846B"/>
          <w:sz w:val="32"/>
          <w:szCs w:val="32"/>
          <w:lang w:eastAsia="pt-BR"/>
        </w:rPr>
        <w:t>Requisitos das aplicações:</w:t>
      </w:r>
    </w:p>
    <w:p w14:paraId="35A7BC5E" w14:textId="77777777" w:rsidR="00AD36C2" w:rsidRPr="00AD36C2" w:rsidRDefault="00AD36C2" w:rsidP="00AD36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Nós desejamos que você crie 2 aplicações básicas (</w:t>
      </w:r>
      <w:proofErr w:type="spellStart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microserviços</w:t>
      </w:r>
      <w:proofErr w:type="spellEnd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) que comuniquem-se entre si.</w:t>
      </w:r>
    </w:p>
    <w:p w14:paraId="7EF24593" w14:textId="77777777" w:rsidR="00AD36C2" w:rsidRPr="00AD36C2" w:rsidRDefault="00AD36C2" w:rsidP="00AD36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O primeiro deles deverá ser um cadastro de usuários, contendo os seguintes recursos:</w:t>
      </w:r>
    </w:p>
    <w:p w14:paraId="2F641A08" w14:textId="77777777" w:rsidR="00AD36C2" w:rsidRPr="00F35CA6" w:rsidRDefault="00AD36C2" w:rsidP="00AD36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</w:pPr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Listar, exibir, criar, alterar e excluir usuários</w:t>
      </w:r>
    </w:p>
    <w:p w14:paraId="2E4761AD" w14:textId="77777777" w:rsidR="00AD36C2" w:rsidRPr="00AD36C2" w:rsidRDefault="00AD36C2" w:rsidP="00AD36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Tabela de usuários </w:t>
      </w:r>
      <w:proofErr w:type="spellStart"/>
      <w:r w:rsidRPr="00F35CA6">
        <w:rPr>
          <w:rFonts w:ascii="Courier New" w:eastAsia="Times New Roman" w:hAnsi="Courier New" w:cs="Courier New"/>
          <w:color w:val="DA846B"/>
          <w:sz w:val="20"/>
          <w:szCs w:val="20"/>
          <w:highlight w:val="green"/>
          <w:lang w:eastAsia="pt-BR"/>
        </w:rPr>
        <w:t>user</w:t>
      </w:r>
      <w:proofErr w:type="spellEnd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 deverá conter os campos: id, </w:t>
      </w:r>
      <w:proofErr w:type="spellStart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name</w:t>
      </w:r>
      <w:proofErr w:type="spellEnd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, </w:t>
      </w:r>
      <w:proofErr w:type="spellStart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cpf</w:t>
      </w:r>
      <w:proofErr w:type="spellEnd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, </w:t>
      </w:r>
      <w:proofErr w:type="spellStart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email</w:t>
      </w:r>
      <w:proofErr w:type="spellEnd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, </w:t>
      </w:r>
      <w:proofErr w:type="spellStart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phone_number</w:t>
      </w:r>
      <w:proofErr w:type="spellEnd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, </w:t>
      </w:r>
      <w:proofErr w:type="spellStart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created_at</w:t>
      </w:r>
      <w:proofErr w:type="spellEnd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, </w:t>
      </w:r>
      <w:proofErr w:type="spellStart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updated_at</w:t>
      </w:r>
      <w:proofErr w:type="spellEnd"/>
    </w:p>
    <w:p w14:paraId="037AE93E" w14:textId="77777777" w:rsidR="00AD36C2" w:rsidRPr="00AD36C2" w:rsidRDefault="00AD36C2" w:rsidP="00AD36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E o segundo deverá ser um serviço de pedidos, onde este deverá conter o id do usuário que fez o pedido e se comunicar com o serviço de usuários para retornar as informações do mesmo. Esse serviço deverá ter os seguintes recursos:</w:t>
      </w:r>
    </w:p>
    <w:p w14:paraId="1D529644" w14:textId="77777777" w:rsidR="00AD36C2" w:rsidRPr="00F35CA6" w:rsidRDefault="00AD36C2" w:rsidP="00AD36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</w:pPr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Listar, Listar por usuário, exibir, criar, alterar e excluir.</w:t>
      </w:r>
    </w:p>
    <w:p w14:paraId="045B5EA9" w14:textId="77777777" w:rsidR="00AD36C2" w:rsidRPr="00AD36C2" w:rsidRDefault="00AD36C2" w:rsidP="00AD36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Tabela de pedidos </w:t>
      </w:r>
      <w:proofErr w:type="spellStart"/>
      <w:r w:rsidRPr="00F35CA6">
        <w:rPr>
          <w:rFonts w:ascii="Courier New" w:eastAsia="Times New Roman" w:hAnsi="Courier New" w:cs="Courier New"/>
          <w:color w:val="DA846B"/>
          <w:sz w:val="20"/>
          <w:szCs w:val="20"/>
          <w:highlight w:val="green"/>
          <w:lang w:eastAsia="pt-BR"/>
        </w:rPr>
        <w:t>order</w:t>
      </w:r>
      <w:proofErr w:type="spellEnd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 deverá conter os campos: id, </w:t>
      </w:r>
      <w:proofErr w:type="spellStart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user_id</w:t>
      </w:r>
      <w:proofErr w:type="spellEnd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, </w:t>
      </w:r>
      <w:proofErr w:type="spellStart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item_description</w:t>
      </w:r>
      <w:proofErr w:type="spellEnd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, </w:t>
      </w:r>
      <w:proofErr w:type="spellStart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item_quantity</w:t>
      </w:r>
      <w:proofErr w:type="spellEnd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, </w:t>
      </w:r>
      <w:proofErr w:type="spellStart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item_price</w:t>
      </w:r>
      <w:proofErr w:type="spellEnd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, </w:t>
      </w:r>
      <w:proofErr w:type="spellStart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total_value</w:t>
      </w:r>
      <w:proofErr w:type="spellEnd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, </w:t>
      </w:r>
      <w:proofErr w:type="spellStart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created_at</w:t>
      </w:r>
      <w:proofErr w:type="spellEnd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, </w:t>
      </w:r>
      <w:proofErr w:type="spellStart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updated_at</w:t>
      </w:r>
      <w:proofErr w:type="spellEnd"/>
    </w:p>
    <w:p w14:paraId="404B3676" w14:textId="77777777" w:rsidR="00AD36C2" w:rsidRPr="00AD36C2" w:rsidRDefault="00AD36C2" w:rsidP="00AD36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Lembre-se de fazer a comunicação necessária entre os serviços para garantir a consistência de dados.</w:t>
      </w:r>
    </w:p>
    <w:p w14:paraId="20752822" w14:textId="77777777" w:rsidR="00AD36C2" w:rsidRPr="00AD36C2" w:rsidRDefault="00AD36C2" w:rsidP="00AD36C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DA846B"/>
          <w:sz w:val="32"/>
          <w:szCs w:val="32"/>
          <w:lang w:eastAsia="pt-BR"/>
        </w:rPr>
      </w:pPr>
      <w:r w:rsidRPr="00AD36C2">
        <w:rPr>
          <w:rFonts w:ascii="Segoe UI" w:eastAsia="Times New Roman" w:hAnsi="Segoe UI" w:cs="Segoe UI"/>
          <w:b/>
          <w:bCs/>
          <w:color w:val="DA846B"/>
          <w:sz w:val="32"/>
          <w:szCs w:val="32"/>
          <w:lang w:eastAsia="pt-BR"/>
        </w:rPr>
        <w:t>Critérios de avaliação</w:t>
      </w:r>
    </w:p>
    <w:p w14:paraId="49915CF8" w14:textId="77777777" w:rsidR="00AD36C2" w:rsidRPr="00AD36C2" w:rsidRDefault="00AD36C2" w:rsidP="00AD36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Dê uma atenção especial aos seguintes aspectos:</w:t>
      </w:r>
    </w:p>
    <w:p w14:paraId="68A86DE8" w14:textId="77777777" w:rsidR="00AD36C2" w:rsidRPr="00F35CA6" w:rsidRDefault="00AD36C2" w:rsidP="00AD3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</w:pPr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Você </w:t>
      </w:r>
      <w:r w:rsidRPr="00F35CA6">
        <w:rPr>
          <w:rFonts w:ascii="Segoe UI" w:eastAsia="Times New Roman" w:hAnsi="Segoe UI" w:cs="Segoe UI"/>
          <w:b/>
          <w:bCs/>
          <w:color w:val="DA846B"/>
          <w:sz w:val="24"/>
          <w:szCs w:val="24"/>
          <w:highlight w:val="green"/>
          <w:lang w:eastAsia="pt-BR"/>
        </w:rPr>
        <w:t>DEVE</w:t>
      </w:r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 usar bibliotecas de terceiros, e pode escolher usar um framework, utilizar não vai ser uma penalidade, mas você vai precisar justificar a sua escolha.</w:t>
      </w:r>
    </w:p>
    <w:p w14:paraId="208D58FD" w14:textId="77777777" w:rsidR="00AD36C2" w:rsidRPr="00AD36C2" w:rsidRDefault="00AD36C2" w:rsidP="00AD3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Suas aplicações </w:t>
      </w:r>
      <w:r w:rsidRPr="00AD36C2">
        <w:rPr>
          <w:rFonts w:ascii="Segoe UI" w:eastAsia="Times New Roman" w:hAnsi="Segoe UI" w:cs="Segoe UI"/>
          <w:b/>
          <w:bCs/>
          <w:color w:val="DA846B"/>
          <w:sz w:val="24"/>
          <w:szCs w:val="24"/>
          <w:lang w:eastAsia="pt-BR"/>
        </w:rPr>
        <w:t>DEVEM</w:t>
      </w: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 executar em containers Docker.</w:t>
      </w:r>
    </w:p>
    <w:p w14:paraId="699BB77A" w14:textId="77777777" w:rsidR="00AD36C2" w:rsidRPr="00F35CA6" w:rsidRDefault="00AD36C2" w:rsidP="00AD3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</w:pPr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Suas aplicações </w:t>
      </w:r>
      <w:r w:rsidRPr="00F35CA6">
        <w:rPr>
          <w:rFonts w:ascii="Segoe UI" w:eastAsia="Times New Roman" w:hAnsi="Segoe UI" w:cs="Segoe UI"/>
          <w:b/>
          <w:bCs/>
          <w:color w:val="DA846B"/>
          <w:sz w:val="24"/>
          <w:szCs w:val="24"/>
          <w:highlight w:val="green"/>
          <w:lang w:eastAsia="pt-BR"/>
        </w:rPr>
        <w:t>DEVEM</w:t>
      </w:r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 retornar um JSON válido e </w:t>
      </w:r>
      <w:r w:rsidRPr="00F35CA6">
        <w:rPr>
          <w:rFonts w:ascii="Segoe UI" w:eastAsia="Times New Roman" w:hAnsi="Segoe UI" w:cs="Segoe UI"/>
          <w:b/>
          <w:bCs/>
          <w:color w:val="DA846B"/>
          <w:sz w:val="24"/>
          <w:szCs w:val="24"/>
          <w:highlight w:val="green"/>
          <w:lang w:eastAsia="pt-BR"/>
        </w:rPr>
        <w:t>DEVEM</w:t>
      </w:r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 conter os recursos citados anteriormente.</w:t>
      </w:r>
    </w:p>
    <w:p w14:paraId="15DAADCC" w14:textId="77777777" w:rsidR="00AD36C2" w:rsidRDefault="00AD36C2" w:rsidP="00AD3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Você </w:t>
      </w:r>
      <w:r w:rsidRPr="00AD36C2">
        <w:rPr>
          <w:rFonts w:ascii="Segoe UI" w:eastAsia="Times New Roman" w:hAnsi="Segoe UI" w:cs="Segoe UI"/>
          <w:b/>
          <w:bCs/>
          <w:color w:val="DA846B"/>
          <w:sz w:val="24"/>
          <w:szCs w:val="24"/>
          <w:lang w:eastAsia="pt-BR"/>
        </w:rPr>
        <w:t>DEVE</w:t>
      </w: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 escrever um código testável e demonstrar isso escrevendo testes unitários</w:t>
      </w:r>
      <w:r w:rsidR="002F5C20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 (não é necessário testar as rotas do </w:t>
      </w:r>
      <w:proofErr w:type="spellStart"/>
      <w:r w:rsidR="002F5C20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flask</w:t>
      </w:r>
      <w:proofErr w:type="spellEnd"/>
      <w:r w:rsidR="002F5C20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, somente outras funções)</w:t>
      </w: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.</w:t>
      </w:r>
    </w:p>
    <w:p w14:paraId="014A22DC" w14:textId="77777777" w:rsidR="002F5C20" w:rsidRPr="00AD36C2" w:rsidRDefault="002F5C20" w:rsidP="00AD3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Testes podem ser rodados localmente, não necessitam serem rodados em docker</w:t>
      </w:r>
    </w:p>
    <w:p w14:paraId="14280ACC" w14:textId="77777777" w:rsidR="00AD36C2" w:rsidRPr="00F35CA6" w:rsidRDefault="00AD36C2" w:rsidP="00AD3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</w:pPr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Você </w:t>
      </w:r>
      <w:r w:rsidRPr="00F35CA6">
        <w:rPr>
          <w:rFonts w:ascii="Segoe UI" w:eastAsia="Times New Roman" w:hAnsi="Segoe UI" w:cs="Segoe UI"/>
          <w:b/>
          <w:bCs/>
          <w:color w:val="DA846B"/>
          <w:sz w:val="24"/>
          <w:szCs w:val="24"/>
          <w:highlight w:val="green"/>
          <w:lang w:eastAsia="pt-BR"/>
        </w:rPr>
        <w:t>DEVE</w:t>
      </w:r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 seguir as </w:t>
      </w:r>
      <w:proofErr w:type="spellStart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diretizes</w:t>
      </w:r>
      <w:proofErr w:type="spellEnd"/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 de estilo de código</w:t>
      </w:r>
      <w:r w:rsidR="002F5C20"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 xml:space="preserve"> limpo</w:t>
      </w:r>
      <w:r w:rsidRPr="00F35CA6">
        <w:rPr>
          <w:rFonts w:ascii="Segoe UI" w:eastAsia="Times New Roman" w:hAnsi="Segoe UI" w:cs="Segoe UI"/>
          <w:color w:val="DA846B"/>
          <w:sz w:val="24"/>
          <w:szCs w:val="24"/>
          <w:highlight w:val="green"/>
          <w:lang w:eastAsia="pt-BR"/>
        </w:rPr>
        <w:t>.</w:t>
      </w:r>
    </w:p>
    <w:p w14:paraId="5F32E26A" w14:textId="77777777" w:rsidR="00AD36C2" w:rsidRDefault="00AD36C2" w:rsidP="00AD3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Você </w:t>
      </w:r>
      <w:r w:rsidRPr="00AD36C2">
        <w:rPr>
          <w:rFonts w:ascii="Segoe UI" w:eastAsia="Times New Roman" w:hAnsi="Segoe UI" w:cs="Segoe UI"/>
          <w:b/>
          <w:bCs/>
          <w:color w:val="DA846B"/>
          <w:sz w:val="24"/>
          <w:szCs w:val="24"/>
          <w:lang w:eastAsia="pt-BR"/>
        </w:rPr>
        <w:t>NÃO</w:t>
      </w: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 precisa desenvolver um "</w:t>
      </w:r>
      <w:proofErr w:type="spellStart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frontend</w:t>
      </w:r>
      <w:proofErr w:type="spellEnd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" (telas) para esse teste.</w:t>
      </w:r>
    </w:p>
    <w:p w14:paraId="3E24EB97" w14:textId="77777777" w:rsidR="002F5C20" w:rsidRPr="00AD36C2" w:rsidRDefault="002F5C20" w:rsidP="002F5C2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</w:p>
    <w:p w14:paraId="296ED161" w14:textId="77777777" w:rsidR="00AD36C2" w:rsidRPr="00AD36C2" w:rsidRDefault="00AD36C2" w:rsidP="00AD36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Pontos que consideramos um bônus:</w:t>
      </w:r>
    </w:p>
    <w:p w14:paraId="1B6341B2" w14:textId="77777777" w:rsidR="00AD36C2" w:rsidRPr="00AD36C2" w:rsidRDefault="00AD36C2" w:rsidP="00AD3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Fazer uso de uma criptografia reversível de dados sensíveis do usuário, como: </w:t>
      </w:r>
      <w:proofErr w:type="spellStart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email</w:t>
      </w:r>
      <w:proofErr w:type="spellEnd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, </w:t>
      </w:r>
      <w:proofErr w:type="spellStart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cpf</w:t>
      </w:r>
      <w:proofErr w:type="spellEnd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 e telefone, antes de persisti-los no banco de dados</w:t>
      </w:r>
    </w:p>
    <w:p w14:paraId="49DBF9C5" w14:textId="77777777" w:rsidR="004A645B" w:rsidRDefault="00AD36C2" w:rsidP="00AD36C2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Setup da aplicação em apenas um comando ou um script que facilite esse setup</w:t>
      </w:r>
    </w:p>
    <w:sectPr w:rsidR="004A6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37132"/>
    <w:multiLevelType w:val="multilevel"/>
    <w:tmpl w:val="9AFC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6E50D6"/>
    <w:multiLevelType w:val="multilevel"/>
    <w:tmpl w:val="C6E4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9A377E"/>
    <w:multiLevelType w:val="multilevel"/>
    <w:tmpl w:val="4BAA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5E128B"/>
    <w:multiLevelType w:val="multilevel"/>
    <w:tmpl w:val="1508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C2"/>
    <w:rsid w:val="002F5C20"/>
    <w:rsid w:val="00AD36C2"/>
    <w:rsid w:val="00C116AD"/>
    <w:rsid w:val="00E06903"/>
    <w:rsid w:val="00F3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D450F"/>
  <w15:chartTrackingRefBased/>
  <w15:docId w15:val="{69C216B0-0ED2-41D0-8363-1FE44E44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D36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D36C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D3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D36C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D36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294</Words>
  <Characters>1593</Characters>
  <Application>Microsoft Office Word</Application>
  <DocSecurity>0</DocSecurity>
  <Lines>13</Lines>
  <Paragraphs>3</Paragraphs>
  <ScaleCrop>false</ScaleCrop>
  <Company>HBSIS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Vergilio Poleza</dc:creator>
  <cp:keywords/>
  <dc:description/>
  <cp:lastModifiedBy>Serasa</cp:lastModifiedBy>
  <cp:revision>4</cp:revision>
  <dcterms:created xsi:type="dcterms:W3CDTF">2021-05-05T10:42:00Z</dcterms:created>
  <dcterms:modified xsi:type="dcterms:W3CDTF">2021-05-06T19:57:00Z</dcterms:modified>
</cp:coreProperties>
</file>