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85" w:rsidRDefault="00BC29AC">
      <w:r w:rsidRPr="00BC29AC">
        <w:t xml:space="preserve">1)-1 </w:t>
      </w:r>
      <w:r>
        <w:t xml:space="preserve">функция не </w:t>
      </w:r>
      <w:proofErr w:type="spellStart"/>
      <w:r>
        <w:t>возращает</w:t>
      </w:r>
      <w:proofErr w:type="spellEnd"/>
      <w:r>
        <w:t xml:space="preserve"> значение</w:t>
      </w:r>
    </w:p>
    <w:p w:rsidR="00BC29AC" w:rsidRDefault="00BC29AC">
      <w:r>
        <w:t>2)-7-</w:t>
      </w:r>
      <w:r w:rsidR="007F0E4A">
        <w:t xml:space="preserve">т </w:t>
      </w:r>
      <w:proofErr w:type="gramStart"/>
      <w:r w:rsidR="007F0E4A">
        <w:t>к функция</w:t>
      </w:r>
      <w:proofErr w:type="gramEnd"/>
      <w:r w:rsidR="007F0E4A">
        <w:t xml:space="preserve"> ничего не выведет</w:t>
      </w:r>
    </w:p>
    <w:p w:rsidR="00BC29AC" w:rsidRDefault="00BC29AC">
      <w:r>
        <w:t xml:space="preserve">3)-2) функция </w:t>
      </w:r>
      <w:proofErr w:type="spellStart"/>
      <w:r>
        <w:t>войд</w:t>
      </w:r>
      <w:proofErr w:type="spellEnd"/>
      <w:r>
        <w:t xml:space="preserve"> не должна возвращать значение</w:t>
      </w:r>
    </w:p>
    <w:p w:rsidR="00BC29AC" w:rsidRDefault="00BC29AC">
      <w:r>
        <w:t>4)</w:t>
      </w:r>
      <w:r w:rsidR="007F0E4A">
        <w:t>-1)</w:t>
      </w:r>
    </w:p>
    <w:p w:rsidR="007F0E4A" w:rsidRPr="00966DBB" w:rsidRDefault="007F0E4A">
      <w:pPr>
        <w:rPr>
          <w:lang w:val="en-US"/>
        </w:rPr>
      </w:pPr>
      <w:r>
        <w:t>5)</w:t>
      </w:r>
      <w:r w:rsidR="00966DBB">
        <w:rPr>
          <w:lang w:val="en-US"/>
        </w:rPr>
        <w:t>-4</w:t>
      </w:r>
    </w:p>
    <w:p w:rsidR="007F0E4A" w:rsidRPr="00966DBB" w:rsidRDefault="007F0E4A">
      <w:pPr>
        <w:rPr>
          <w:lang w:val="en-US"/>
        </w:rPr>
      </w:pPr>
      <w:r>
        <w:t>6)</w:t>
      </w:r>
      <w:r w:rsidR="00966DBB">
        <w:rPr>
          <w:lang w:val="en-US"/>
        </w:rPr>
        <w:t>-3)</w:t>
      </w:r>
      <w:bookmarkStart w:id="0" w:name="_GoBack"/>
      <w:bookmarkEnd w:id="0"/>
    </w:p>
    <w:p w:rsidR="007F0E4A" w:rsidRPr="00966DBB" w:rsidRDefault="007F0E4A">
      <w:r w:rsidRPr="00966DBB">
        <w:t>7)</w:t>
      </w:r>
      <w:r w:rsidR="00966DBB">
        <w:t>-1 т к использована функция перед тем как она указана</w:t>
      </w:r>
    </w:p>
    <w:p w:rsidR="007F0E4A" w:rsidRPr="00966DBB" w:rsidRDefault="007F0E4A">
      <w:r>
        <w:rPr>
          <w:lang w:val="en-US"/>
        </w:rPr>
        <w:t>8)</w:t>
      </w:r>
      <w:r w:rsidR="00966DBB">
        <w:t>-2</w:t>
      </w:r>
    </w:p>
    <w:p w:rsidR="007F0E4A" w:rsidRPr="007F0E4A" w:rsidRDefault="007F0E4A">
      <w:r>
        <w:t>9)-</w:t>
      </w:r>
      <w:r w:rsidR="00966DBB">
        <w:t>2</w:t>
      </w:r>
    </w:p>
    <w:sectPr w:rsidR="007F0E4A" w:rsidRPr="007F0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AC"/>
    <w:rsid w:val="007F0E4A"/>
    <w:rsid w:val="00966DBB"/>
    <w:rsid w:val="00BC29AC"/>
    <w:rsid w:val="00CB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4BAF"/>
  <w15:chartTrackingRefBased/>
  <w15:docId w15:val="{3126C695-0305-44CC-AD48-7F658E89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2022-11-24T13:47:00Z</dcterms:created>
  <dcterms:modified xsi:type="dcterms:W3CDTF">2022-11-24T14:15:00Z</dcterms:modified>
</cp:coreProperties>
</file>