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3a042deb73442b" /></Relationships>
</file>

<file path=word/document.xml><?xml version="1.0" encoding="utf-8"?>
<w:document xmlns:w="http://schemas.openxmlformats.org/wordprocessingml/2006/main">
  <w:body>
    <w:p>
      <w:r>
        <w:rPr>
          <w:b/>
        </w:rPr>
        <w:t>Sample Document with XML Placeholders</w:t>
      </w:r>
    </w:p>
    <w:p>
      <w:r>
        <w:t>Court: Ontario Superior Court of Justice</w:t>
      </w:r>
    </w:p>
    <w:p>
      <w:r>
        <w:t>Address: 361 University Ave, Toronto, ON</w:t>
      </w:r>
    </w:p>
    <w:p>
      <w:r>
        <w:t>APPLICANT INFORMATION</w:t>
      </w:r>
    </w:p>
    <w:p>
      <w:r>
        <w:t>Name: John Doe</w:t>
      </w:r>
    </w:p>
    <w:p>
      <w:r>
        <w:t>Address: 456 Maple Street, Toronto, ON</w:t>
      </w:r>
    </w:p>
    <w:p>
      <w:r>
        <w:t>Phone: 416-123-4567</w:t>
      </w:r>
    </w:p>
    <w:p>
      <w:r>
        <w:t>Email: john.doe@example.com</w:t>
      </w:r>
    </w:p>
    <w:p>
      <w:r>
        <w:t>RESPONDENT INFORMATION</w:t>
      </w:r>
    </w:p>
    <w:p>
      <w:r>
        <w:t>Name: Jane Smith</w:t>
      </w:r>
    </w:p>
    <w:p>
      <w:r>
        <w:t>Address: 789 Queen Street, Ottawa, ON</w:t>
      </w:r>
    </w:p>
    <w:p>
      <w:r>
        <w:t>Phone: 613-765-4321</w:t>
      </w:r>
    </w:p>
    <w:p>
      <w:r>
        <w:t>Email: jane.smith@example.com</w:t>
      </w:r>
    </w:p>
    <w:p>
      <w:r>
        <w:t>INCOME SOURCES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shd w:val="clear" w:fill="DDDDDD"/>
          </w:tcPr>
          <w:p>
            <w:r>
              <w:t>Source</w:t>
            </w:r>
          </w:p>
        </w:tc>
        <w:tc>
          <w:tcPr>
            <w:shd w:val="clear" w:fill="DDDDDD"/>
          </w:tcPr>
          <w:p>
            <w:r>
              <w:t>Amount</w:t>
            </w:r>
          </w:p>
        </w:tc>
      </w:tr>
      <w:tr>
        <w:tc>
          <w:p>
            <w:r>
              <w:t>Employment Income</w:t>
            </w:r>
          </w:p>
        </w:tc>
        <w:tc>
          <w:p>
            <w:r>
              <w:t>5000</w:t>
            </w:r>
          </w:p>
        </w:tc>
      </w:tr>
      <w:tr>
        <w:tc>
          <w:p>
            <w:r>
              <w:t>Rental Income</w:t>
            </w:r>
          </w:p>
        </w:tc>
        <w:tc>
          <w:p>
            <w:r>
              <w:t>1200</w:t>
            </w:r>
          </w:p>
        </w:tc>
      </w:tr>
      <w:tr>
        <w:tc>
          <w:p>
            <w:r>
              <w:t>Investment Dividends</w:t>
            </w:r>
          </w:p>
        </w:tc>
        <w:tc>
          <w:p>
            <w:r>
              <w:t>750</w:t>
            </w:r>
          </w:p>
        </w:tc>
      </w:tr>
    </w:tbl>
    <w:p>
      <w:r>
        <w:t>OTHER BENEFITS</w:t>
      </w:r>
    </w:p>
    <w:p>
      <w:r>
        <w:t>&lt;# &lt;Table Select="./IncomesOther" /&gt; #&gt;</w:t>
      </w:r>
    </w:p>
  </w:body>
</w:document>
</file>