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88F2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58176E00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15E3D7C9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60D9EF11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419AE0D" w14:textId="694C6533" w:rsidR="00FD65A8" w:rsidRPr="00FD65A8" w:rsidRDefault="00FD65A8" w:rsidP="00FD65A8">
      <w:pPr>
        <w:jc w:val="center"/>
        <w:rPr>
          <w:rFonts w:ascii="Times New Roman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ar-SA"/>
        </w:rPr>
        <w:t>Praktik</w:t>
      </w:r>
      <w:proofErr w:type="spellEnd"/>
      <w:r w:rsidR="00331B45">
        <w:rPr>
          <w:rFonts w:ascii="Times New Roman" w:hAnsi="Times New Roman" w:cs="Times New Roman"/>
          <w:b/>
          <w:bCs/>
          <w:sz w:val="28"/>
          <w:lang w:bidi="ar-SA"/>
        </w:rPr>
        <w:t xml:space="preserve"> </w:t>
      </w:r>
      <w:r w:rsidRPr="00FD65A8">
        <w:rPr>
          <w:rFonts w:ascii="Times New Roman" w:hAnsi="Times New Roman" w:cs="Times New Roman"/>
          <w:b/>
          <w:bCs/>
          <w:sz w:val="28"/>
          <w:lang w:bidi="ar-SA"/>
        </w:rPr>
        <w:t xml:space="preserve">API </w:t>
      </w:r>
      <w:r w:rsidRPr="00FD65A8">
        <w:rPr>
          <w:rFonts w:ascii="Times New Roman" w:hAnsi="Times New Roman" w:cs="Times New Roman"/>
          <w:b/>
          <w:bCs/>
          <w:sz w:val="28"/>
          <w:lang w:bidi="ar-SA"/>
        </w:rPr>
        <w:br/>
      </w:r>
      <w:proofErr w:type="spellStart"/>
      <w:r w:rsidRPr="00FD65A8">
        <w:rPr>
          <w:rFonts w:ascii="Times New Roman" w:hAnsi="Times New Roman" w:cs="Times New Roman"/>
          <w:b/>
          <w:bCs/>
          <w:sz w:val="28"/>
          <w:lang w:bidi="ar-SA"/>
        </w:rPr>
        <w:t>Menggunakan</w:t>
      </w:r>
      <w:proofErr w:type="spellEnd"/>
      <w:r w:rsidRPr="00FD65A8">
        <w:rPr>
          <w:rFonts w:ascii="Times New Roman" w:hAnsi="Times New Roman" w:cs="Times New Roman"/>
          <w:b/>
          <w:bCs/>
          <w:sz w:val="28"/>
          <w:lang w:bidi="ar-SA"/>
        </w:rPr>
        <w:t xml:space="preserve"> Laravel 11 dan </w:t>
      </w:r>
      <w:proofErr w:type="spellStart"/>
      <w:r w:rsidRPr="00FD65A8">
        <w:rPr>
          <w:rFonts w:ascii="Times New Roman" w:hAnsi="Times New Roman" w:cs="Times New Roman"/>
          <w:b/>
          <w:bCs/>
          <w:sz w:val="28"/>
          <w:lang w:bidi="ar-SA"/>
        </w:rPr>
        <w:t>Ngrok</w:t>
      </w:r>
      <w:proofErr w:type="spellEnd"/>
      <w:r w:rsidR="00331B45">
        <w:rPr>
          <w:rFonts w:ascii="Times New Roman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="00331B45">
        <w:rPr>
          <w:rFonts w:ascii="Times New Roman" w:hAnsi="Times New Roman" w:cs="Times New Roman"/>
          <w:b/>
          <w:bCs/>
          <w:sz w:val="28"/>
          <w:lang w:bidi="ar-SA"/>
        </w:rPr>
        <w:t>Sebagai</w:t>
      </w:r>
      <w:proofErr w:type="spellEnd"/>
      <w:r w:rsidR="00331B45">
        <w:rPr>
          <w:rFonts w:ascii="Times New Roman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="00331B45">
        <w:rPr>
          <w:rFonts w:ascii="Times New Roman" w:hAnsi="Times New Roman" w:cs="Times New Roman"/>
          <w:b/>
          <w:bCs/>
          <w:sz w:val="28"/>
          <w:lang w:bidi="ar-SA"/>
        </w:rPr>
        <w:t>Perantara</w:t>
      </w:r>
      <w:proofErr w:type="spellEnd"/>
      <w:r w:rsidR="00331B45">
        <w:rPr>
          <w:rFonts w:ascii="Times New Roman" w:hAnsi="Times New Roman" w:cs="Times New Roman"/>
          <w:b/>
          <w:bCs/>
          <w:sz w:val="28"/>
          <w:lang w:bidi="ar-SA"/>
        </w:rPr>
        <w:t xml:space="preserve"> Sensor </w:t>
      </w:r>
      <w:proofErr w:type="spellStart"/>
      <w:r w:rsidR="00331B45">
        <w:rPr>
          <w:rFonts w:ascii="Times New Roman" w:hAnsi="Times New Roman" w:cs="Times New Roman"/>
          <w:b/>
          <w:bCs/>
          <w:sz w:val="28"/>
          <w:lang w:bidi="ar-SA"/>
        </w:rPr>
        <w:t>Suhu</w:t>
      </w:r>
      <w:proofErr w:type="spellEnd"/>
    </w:p>
    <w:p w14:paraId="7DCE784A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4E9AB56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435EF735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D3E7490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 : ghufronrhomadhon2310@gmail.com</w:t>
      </w:r>
    </w:p>
    <w:p w14:paraId="500A76A7" w14:textId="77777777" w:rsidR="001167CF" w:rsidRDefault="001167CF" w:rsidP="001167C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Abstract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C92F011" w14:textId="77777777" w:rsidR="00BF340E" w:rsidRDefault="001167CF" w:rsidP="00331B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Application Programming Interface (API)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back end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real time.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menggunnakan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tunneling yang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sensor. Metode yang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API Laravel,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endpoin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sensor dan server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penggunakan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1B45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="00331B45">
        <w:rPr>
          <w:rFonts w:ascii="Times New Roman" w:hAnsi="Times New Roman" w:cs="Times New Roman"/>
          <w:sz w:val="20"/>
          <w:szCs w:val="20"/>
        </w:rPr>
        <w:t xml:space="preserve"> data sensor.</w:t>
      </w:r>
    </w:p>
    <w:p w14:paraId="185F4051" w14:textId="18A64DC6" w:rsidR="00331B45" w:rsidRPr="00200E6E" w:rsidRDefault="00BF340E" w:rsidP="00331B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memberikank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Laravel 11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bawaan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331B45">
        <w:rPr>
          <w:rFonts w:ascii="Times New Roman" w:hAnsi="Times New Roman" w:cs="Times New Roman"/>
          <w:sz w:val="20"/>
          <w:szCs w:val="20"/>
        </w:rPr>
        <w:tab/>
      </w:r>
    </w:p>
    <w:p w14:paraId="2612F886" w14:textId="40D4E71B" w:rsidR="00602FDB" w:rsidRDefault="001167CF" w:rsidP="001167CF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API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Laravel 11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Microservice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API Resource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RESTfull</w:t>
      </w:r>
      <w:proofErr w:type="spellEnd"/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 xml:space="preserve"> API</w:t>
      </w:r>
    </w:p>
    <w:p w14:paraId="398E911E" w14:textId="77777777" w:rsidR="001167CF" w:rsidRDefault="001167CF" w:rsidP="001167CF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2D61FC73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34A319E3" w14:textId="6A5708DE" w:rsidR="00602FDB" w:rsidRPr="00F85361" w:rsidRDefault="001167CF" w:rsidP="00F85361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Perkembangan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Internet of Things (IoT)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membawa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perubahan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signifikan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aspek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kehidupan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pengelolaan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real-time. Salah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penerapan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IoT yang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banyak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keperluan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bidang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industri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kesehatan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pertanian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rumah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tangga</w:t>
      </w:r>
      <w:proofErr w:type="spellEnd"/>
      <w:r w:rsidR="00602FDB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602FDB">
        <w:rPr>
          <w:rFonts w:ascii="Times" w:eastAsia="Times New Roman" w:hAnsi="Times" w:cs="Times New Roman"/>
          <w:iCs/>
          <w:sz w:val="20"/>
          <w:szCs w:val="20"/>
        </w:rPr>
        <w:t>D</w:t>
      </w:r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engan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dikumpulkan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dianalisis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menjaga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tetap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>kebutuhan</w:t>
      </w:r>
      <w:proofErr w:type="spellEnd"/>
      <w:r w:rsidR="00602FDB" w:rsidRPr="00602FDB">
        <w:rPr>
          <w:rFonts w:ascii="Times" w:eastAsia="Times New Roman" w:hAnsi="Times" w:cs="Times New Roman"/>
          <w:iCs/>
          <w:sz w:val="20"/>
          <w:szCs w:val="20"/>
        </w:rPr>
        <w:t xml:space="preserve">.  </w:t>
      </w:r>
    </w:p>
    <w:p w14:paraId="0562BAD8" w14:textId="4C0A9388" w:rsidR="00467290" w:rsidRDefault="009E4D79" w:rsidP="00467290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Laravel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framework PHP yang popular</w:t>
      </w:r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menawarkan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kemudahan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Application Programming Interface (API) yang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menerima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mengelola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. Laravel 11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hadir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fitur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meningkatkan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performa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serta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efisiensi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pengolahan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data.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Penelitian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mengeksplorasi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Laravel 11 dan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membangun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. Selain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penelitian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menguji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keandalan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keamanan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mendukung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85361">
        <w:rPr>
          <w:rFonts w:ascii="Times" w:eastAsia="Times New Roman" w:hAnsi="Times" w:cs="Times New Roman"/>
          <w:iCs/>
          <w:sz w:val="20"/>
          <w:szCs w:val="20"/>
        </w:rPr>
        <w:t>komunikasi</w:t>
      </w:r>
      <w:proofErr w:type="spellEnd"/>
      <w:r w:rsidR="00F85361">
        <w:rPr>
          <w:rFonts w:ascii="Times" w:eastAsia="Times New Roman" w:hAnsi="Times" w:cs="Times New Roman"/>
          <w:iCs/>
          <w:sz w:val="20"/>
          <w:szCs w:val="20"/>
        </w:rPr>
        <w:t xml:space="preserve"> data sensor real-time.</w:t>
      </w:r>
    </w:p>
    <w:p w14:paraId="4B632726" w14:textId="68C91620" w:rsidR="001167CF" w:rsidRPr="00467290" w:rsidRDefault="001167CF" w:rsidP="00467290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46729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5E1B73E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2F3FA894" w14:textId="77777777" w:rsidR="001167CF" w:rsidRDefault="001167CF" w:rsidP="001167CF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</w:p>
    <w:p w14:paraId="1AA83673" w14:textId="5EC0D667" w:rsidR="001167CF" w:rsidRDefault="001167CF" w:rsidP="001167CF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Menguji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kegunaan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</w:p>
    <w:p w14:paraId="148AE14C" w14:textId="0943CFCC" w:rsidR="001310DA" w:rsidRDefault="001310DA" w:rsidP="001167CF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Mengetahui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penerapan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</w:p>
    <w:p w14:paraId="2AA41099" w14:textId="7E63C4ED" w:rsidR="006A2DB4" w:rsidRPr="00602FDB" w:rsidRDefault="006A2DB4" w:rsidP="00602FDB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dasar-dasar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di Laravel 11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server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lokal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URL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dihasilkan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API.</w:t>
      </w:r>
    </w:p>
    <w:p w14:paraId="423D895B" w14:textId="77777777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DCB4F02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0BA2EF99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nilai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ruang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 time.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sekaligus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kelembapan,yaitu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 </w:t>
      </w:r>
    </w:p>
    <w:p w14:paraId="04CE7B54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5E0895" w14:textId="77777777" w:rsidR="001167CF" w:rsidRDefault="001167CF" w:rsidP="001167CF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DHT22</w:t>
      </w:r>
    </w:p>
    <w:p w14:paraId="327BDF0C" w14:textId="77777777" w:rsidR="001167CF" w:rsidRDefault="001167CF" w:rsidP="001167CF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DHT22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digital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terkalibrasi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canggih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Kehandalan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stabilitas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jangka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panjang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terjadi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teknik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data digital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penginderaan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ekslusif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5289B90" w14:textId="77777777" w:rsidR="001167CF" w:rsidRPr="004E3977" w:rsidRDefault="001167CF" w:rsidP="001167CF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Push Button</w:t>
      </w:r>
    </w:p>
    <w:p w14:paraId="11E4C120" w14:textId="77777777" w:rsidR="001167CF" w:rsidRDefault="001167CF" w:rsidP="001167CF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mikrokontroller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dilengkapi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wifi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Bluetooth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terintegrasi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cocok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Internet of Things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menerima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intruksi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deprogram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0FD1ABFD" w14:textId="77777777" w:rsidR="001167CF" w:rsidRPr="004E3977" w:rsidRDefault="001167CF" w:rsidP="001167CF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9BFC7B2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4D5D001C" w14:textId="0135B997" w:rsidR="001167CF" w:rsidRDefault="001167CF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Laravel 11 dan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Cs/>
          <w:sz w:val="20"/>
          <w:szCs w:val="20"/>
        </w:rPr>
        <w:t>:</w:t>
      </w:r>
    </w:p>
    <w:p w14:paraId="33CFEB62" w14:textId="7FB63C05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6D6152" w14:textId="2EC5D6AC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Database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PHPMyadmin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Nama iot_25</w:t>
      </w:r>
    </w:p>
    <w:p w14:paraId="46FAC911" w14:textId="2F3F6C4D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98D6328" wp14:editId="728BA3CD">
            <wp:simplePos x="0" y="0"/>
            <wp:positionH relativeFrom="margin">
              <wp:posOffset>1104900</wp:posOffset>
            </wp:positionH>
            <wp:positionV relativeFrom="paragraph">
              <wp:posOffset>41910</wp:posOffset>
            </wp:positionV>
            <wp:extent cx="266700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446" y="20952"/>
                <wp:lineTo x="21446" y="0"/>
                <wp:lineTo x="0" y="0"/>
              </wp:wrapPolygon>
            </wp:wrapTight>
            <wp:docPr id="39273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94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E8618" w14:textId="7777777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BD88EDE" w14:textId="0781774B" w:rsidR="00FD65A8" w:rsidRP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D6AEB3" w14:textId="3D792F4D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Ubah Isi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Konfigurasi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.env</w:t>
      </w:r>
    </w:p>
    <w:p w14:paraId="56138158" w14:textId="27EAD1B1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A662F64" wp14:editId="33FA80A4">
            <wp:simplePos x="0" y="0"/>
            <wp:positionH relativeFrom="column">
              <wp:posOffset>1098550</wp:posOffset>
            </wp:positionH>
            <wp:positionV relativeFrom="paragraph">
              <wp:posOffset>69215</wp:posOffset>
            </wp:positionV>
            <wp:extent cx="1803400" cy="755650"/>
            <wp:effectExtent l="0" t="0" r="6350" b="6350"/>
            <wp:wrapTight wrapText="bothSides">
              <wp:wrapPolygon edited="0">
                <wp:start x="0" y="0"/>
                <wp:lineTo x="0" y="21237"/>
                <wp:lineTo x="21448" y="21237"/>
                <wp:lineTo x="21448" y="0"/>
                <wp:lineTo x="0" y="0"/>
              </wp:wrapPolygon>
            </wp:wrapTight>
            <wp:docPr id="18901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4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0D2D1" w14:textId="7777777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9B99F8" w14:textId="11DBAEB8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1D78991" w14:textId="77777777" w:rsidR="00FD65A8" w:rsidRP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9358B63" w14:textId="20D893D8" w:rsidR="00FD65A8" w:rsidRP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File Model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TansaksiSensor.php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Cara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Terminal :</w:t>
      </w:r>
      <w:r w:rsidRPr="00FD65A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01174F" w14:textId="6126980C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5C6A1529" wp14:editId="5559C94E">
            <wp:simplePos x="0" y="0"/>
            <wp:positionH relativeFrom="page">
              <wp:posOffset>2019300</wp:posOffset>
            </wp:positionH>
            <wp:positionV relativeFrom="paragraph">
              <wp:posOffset>71120</wp:posOffset>
            </wp:positionV>
            <wp:extent cx="3536315" cy="520700"/>
            <wp:effectExtent l="0" t="0" r="6985" b="0"/>
            <wp:wrapTight wrapText="bothSides">
              <wp:wrapPolygon edited="0">
                <wp:start x="0" y="0"/>
                <wp:lineTo x="0" y="20546"/>
                <wp:lineTo x="21526" y="20546"/>
                <wp:lineTo x="21526" y="0"/>
                <wp:lineTo x="0" y="0"/>
              </wp:wrapPolygon>
            </wp:wrapTight>
            <wp:docPr id="147212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11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64B77" w14:textId="1A4DA40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3A0191" w14:textId="7B254DCC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708969" w14:textId="77777777" w:rsidR="00E165CE" w:rsidRDefault="00E165CE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3CC061" w14:textId="77777777" w:rsidR="00E165CE" w:rsidRPr="00FD65A8" w:rsidRDefault="00E165CE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69A4E3D" w14:textId="75347535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Ubah File 2025_02_21</w:t>
      </w:r>
      <w:r w:rsidR="00E165CE">
        <w:rPr>
          <w:rFonts w:ascii="Times" w:eastAsia="Times New Roman" w:hAnsi="Times" w:cs="Times New Roman"/>
          <w:iCs/>
          <w:sz w:val="20"/>
          <w:szCs w:val="20"/>
        </w:rPr>
        <w:t xml:space="preserve">_074123_create_transaksi_sensors_table.php yang </w:t>
      </w:r>
      <w:proofErr w:type="spellStart"/>
      <w:r w:rsidR="00E165CE">
        <w:rPr>
          <w:rFonts w:ascii="Times" w:eastAsia="Times New Roman" w:hAnsi="Times" w:cs="Times New Roman"/>
          <w:iCs/>
          <w:sz w:val="20"/>
          <w:szCs w:val="20"/>
        </w:rPr>
        <w:t>ada</w:t>
      </w:r>
      <w:proofErr w:type="spellEnd"/>
      <w:r w:rsidR="00E165CE">
        <w:rPr>
          <w:rFonts w:ascii="Times" w:eastAsia="Times New Roman" w:hAnsi="Times" w:cs="Times New Roman"/>
          <w:iCs/>
          <w:sz w:val="20"/>
          <w:szCs w:val="20"/>
        </w:rPr>
        <w:t xml:space="preserve"> di Dalam Folder databases-migrations </w:t>
      </w:r>
    </w:p>
    <w:p w14:paraId="7C4595DC" w14:textId="368F3518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E165CE">
        <w:rPr>
          <w:rFonts w:ascii="Times" w:eastAsia="Times New Roman" w:hAnsi="Times" w:cs="Times New Roman"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1" locked="0" layoutInCell="1" allowOverlap="1" wp14:anchorId="61A9337E" wp14:editId="219BFAAA">
            <wp:simplePos x="0" y="0"/>
            <wp:positionH relativeFrom="column">
              <wp:posOffset>1059815</wp:posOffset>
            </wp:positionH>
            <wp:positionV relativeFrom="paragraph">
              <wp:posOffset>95365</wp:posOffset>
            </wp:positionV>
            <wp:extent cx="230632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49191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34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5389B" w14:textId="020936FD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8E84B52" w14:textId="73156DF3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DCDD39B" w14:textId="358FB272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9E49CCA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4D6877" w14:textId="2DC3D921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7E5A662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A8C5E3" w14:textId="01D9A40D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A5296B4" w14:textId="14BED529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2AB311F" w14:textId="7FCFB23F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A383BE" w14:textId="355D8A8A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A8FB9D" w14:textId="097CB2EA" w:rsidR="00E165CE" w:rsidRP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1353DF" w14:textId="24A6443E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Ubah Isi File app/Models/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TransaksiSensor.php</w:t>
      </w:r>
      <w:proofErr w:type="spellEnd"/>
    </w:p>
    <w:p w14:paraId="0552927F" w14:textId="375D17E2" w:rsidR="00E165CE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C2C8F52" wp14:editId="28828B2E">
            <wp:simplePos x="0" y="0"/>
            <wp:positionH relativeFrom="column">
              <wp:posOffset>1087120</wp:posOffset>
            </wp:positionH>
            <wp:positionV relativeFrom="paragraph">
              <wp:posOffset>144145</wp:posOffset>
            </wp:positionV>
            <wp:extent cx="1463675" cy="2486660"/>
            <wp:effectExtent l="0" t="0" r="3175" b="8890"/>
            <wp:wrapTight wrapText="bothSides">
              <wp:wrapPolygon edited="0">
                <wp:start x="0" y="0"/>
                <wp:lineTo x="0" y="21512"/>
                <wp:lineTo x="21366" y="21512"/>
                <wp:lineTo x="21366" y="0"/>
                <wp:lineTo x="0" y="0"/>
              </wp:wrapPolygon>
            </wp:wrapTight>
            <wp:docPr id="1124554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FB44" w14:textId="68D46615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4FAA3A6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53BFEF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5AB1846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804DF29" w14:textId="03D26356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E6ACC3" w14:textId="6B2C4251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5718634" w14:textId="5BEAAB13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7AB0112" w14:textId="491B926B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C0466F" w14:textId="3FBC84E9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CD92A4F" w14:textId="4921EF25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470CA7" w14:textId="51CBB5AD" w:rsidR="00B464D5" w:rsidRPr="00E165CE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4A0ACA8" w14:textId="2188868C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migrat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uutuk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table</w:t>
      </w:r>
    </w:p>
    <w:p w14:paraId="76290002" w14:textId="0D9E5E70" w:rsidR="00B464D5" w:rsidRDefault="00B464D5" w:rsidP="00B464D5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7C00165C" wp14:editId="1C8CB68B">
            <wp:simplePos x="0" y="0"/>
            <wp:positionH relativeFrom="page">
              <wp:posOffset>2019300</wp:posOffset>
            </wp:positionH>
            <wp:positionV relativeFrom="paragraph">
              <wp:posOffset>112395</wp:posOffset>
            </wp:positionV>
            <wp:extent cx="3237230" cy="739140"/>
            <wp:effectExtent l="0" t="0" r="1270" b="3810"/>
            <wp:wrapTight wrapText="bothSides">
              <wp:wrapPolygon edited="0">
                <wp:start x="0" y="0"/>
                <wp:lineTo x="0" y="21155"/>
                <wp:lineTo x="21481" y="21155"/>
                <wp:lineTo x="21481" y="0"/>
                <wp:lineTo x="0" y="0"/>
              </wp:wrapPolygon>
            </wp:wrapTight>
            <wp:docPr id="151830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90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DCB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F7A874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AC46461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EFB7A6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698A76" w14:textId="77777777" w:rsidR="00B464D5" w:rsidRPr="00E165CE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47E3D9" w14:textId="6450C077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Resource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make:resource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TransaksiSensorResource</w:t>
      </w:r>
      <w:proofErr w:type="spellEnd"/>
    </w:p>
    <w:p w14:paraId="297ACC25" w14:textId="2D2D133F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78720" behindDoc="1" locked="0" layoutInCell="1" allowOverlap="1" wp14:anchorId="63ACED4C" wp14:editId="62D2A4E4">
            <wp:simplePos x="0" y="0"/>
            <wp:positionH relativeFrom="margin">
              <wp:posOffset>1074420</wp:posOffset>
            </wp:positionH>
            <wp:positionV relativeFrom="paragraph">
              <wp:posOffset>73660</wp:posOffset>
            </wp:positionV>
            <wp:extent cx="4145280" cy="575310"/>
            <wp:effectExtent l="0" t="0" r="7620" b="0"/>
            <wp:wrapTight wrapText="bothSides">
              <wp:wrapPolygon edited="0">
                <wp:start x="0" y="0"/>
                <wp:lineTo x="0" y="20742"/>
                <wp:lineTo x="21540" y="20742"/>
                <wp:lineTo x="21540" y="0"/>
                <wp:lineTo x="0" y="0"/>
              </wp:wrapPolygon>
            </wp:wrapTight>
            <wp:docPr id="75689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2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57628" w14:textId="3ADF8CE5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9CC4426" w14:textId="39B527DF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0C6B48" w14:textId="3606A4D0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Ubah Isi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TransaksiSensorResource.php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folder app-http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</w:p>
    <w:p w14:paraId="2A2D6656" w14:textId="2D1D4DDF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65DD75D9" wp14:editId="79C5FCF8">
            <wp:simplePos x="0" y="0"/>
            <wp:positionH relativeFrom="margin">
              <wp:posOffset>1112520</wp:posOffset>
            </wp:positionH>
            <wp:positionV relativeFrom="paragraph">
              <wp:posOffset>184150</wp:posOffset>
            </wp:positionV>
            <wp:extent cx="122682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111440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0980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9F90A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FF193B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00BEA4" w14:textId="14790F3D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9637D9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FD93E6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87EFD0C" w14:textId="77777777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56A4FAC" w14:textId="220FEF3A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Controller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make:controller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TransaksiSensorController</w:t>
      </w:r>
      <w:proofErr w:type="spellEnd"/>
    </w:p>
    <w:p w14:paraId="3862E67F" w14:textId="79A3ACCB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0D21C05D" wp14:editId="4BF55557">
            <wp:simplePos x="0" y="0"/>
            <wp:positionH relativeFrom="page">
              <wp:posOffset>1973580</wp:posOffset>
            </wp:positionH>
            <wp:positionV relativeFrom="paragraph">
              <wp:posOffset>132715</wp:posOffset>
            </wp:positionV>
            <wp:extent cx="5150485" cy="350520"/>
            <wp:effectExtent l="0" t="0" r="0" b="0"/>
            <wp:wrapTight wrapText="bothSides">
              <wp:wrapPolygon edited="0">
                <wp:start x="0" y="0"/>
                <wp:lineTo x="0" y="19957"/>
                <wp:lineTo x="21491" y="19957"/>
                <wp:lineTo x="21491" y="0"/>
                <wp:lineTo x="0" y="0"/>
              </wp:wrapPolygon>
            </wp:wrapTight>
            <wp:docPr id="4915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45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52569" w14:textId="53308EF2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FF6870" w14:textId="030DA641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1DF952C" w14:textId="7C2DB3E2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Ubah Isi File app/http/Controller/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TransaksiSensorController.php</w:t>
      </w:r>
      <w:proofErr w:type="spellEnd"/>
    </w:p>
    <w:p w14:paraId="685B1F92" w14:textId="5BB295E5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3339C2F" wp14:editId="7E5A912F">
            <wp:simplePos x="0" y="0"/>
            <wp:positionH relativeFrom="margin">
              <wp:posOffset>1024890</wp:posOffset>
            </wp:positionH>
            <wp:positionV relativeFrom="paragraph">
              <wp:posOffset>83070</wp:posOffset>
            </wp:positionV>
            <wp:extent cx="718820" cy="2057400"/>
            <wp:effectExtent l="0" t="0" r="5080" b="0"/>
            <wp:wrapTight wrapText="bothSides">
              <wp:wrapPolygon edited="0">
                <wp:start x="0" y="0"/>
                <wp:lineTo x="0" y="21400"/>
                <wp:lineTo x="21180" y="21400"/>
                <wp:lineTo x="21180" y="0"/>
                <wp:lineTo x="0" y="0"/>
              </wp:wrapPolygon>
            </wp:wrapTight>
            <wp:docPr id="140828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878BA" w14:textId="7820D7F1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E1EB382" w14:textId="641A542C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333FF9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957916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5B2B1F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DCFA5A" w14:textId="5C08E128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E5D31A" w14:textId="65A84CAA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A51A37" w14:textId="77777777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87085EC" w14:textId="1037E2C5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Route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Khusus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install:api</w:t>
      </w:r>
      <w:proofErr w:type="spellEnd"/>
    </w:p>
    <w:p w14:paraId="7C0DD1BF" w14:textId="04920C13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70FF673B" wp14:editId="610C4671">
            <wp:simplePos x="0" y="0"/>
            <wp:positionH relativeFrom="column">
              <wp:posOffset>1059180</wp:posOffset>
            </wp:positionH>
            <wp:positionV relativeFrom="paragraph">
              <wp:posOffset>52647</wp:posOffset>
            </wp:positionV>
            <wp:extent cx="2070735" cy="1227455"/>
            <wp:effectExtent l="0" t="0" r="5715" b="0"/>
            <wp:wrapTight wrapText="bothSides">
              <wp:wrapPolygon edited="0">
                <wp:start x="0" y="0"/>
                <wp:lineTo x="0" y="21120"/>
                <wp:lineTo x="21461" y="21120"/>
                <wp:lineTo x="21461" y="0"/>
                <wp:lineTo x="0" y="0"/>
              </wp:wrapPolygon>
            </wp:wrapTight>
            <wp:docPr id="5328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760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C23CB" w14:textId="3D5CEB60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8E1A70" w14:textId="3B3C5538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464060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C06B702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19354CB" w14:textId="29B250EC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BAD65FB" w14:textId="2ABB05C7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Buka File routes/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ubah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8320142" w14:textId="69DB8013" w:rsidR="00B464D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6C2FA9F5" wp14:editId="3F3654EE">
            <wp:simplePos x="0" y="0"/>
            <wp:positionH relativeFrom="margin">
              <wp:posOffset>1052946</wp:posOffset>
            </wp:positionH>
            <wp:positionV relativeFrom="paragraph">
              <wp:posOffset>89016</wp:posOffset>
            </wp:positionV>
            <wp:extent cx="2964815" cy="1604010"/>
            <wp:effectExtent l="0" t="0" r="6985" b="0"/>
            <wp:wrapTight wrapText="bothSides">
              <wp:wrapPolygon edited="0">
                <wp:start x="0" y="0"/>
                <wp:lineTo x="0" y="21292"/>
                <wp:lineTo x="21512" y="21292"/>
                <wp:lineTo x="21512" y="0"/>
                <wp:lineTo x="0" y="0"/>
              </wp:wrapPolygon>
            </wp:wrapTight>
            <wp:docPr id="815059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7154E" w14:textId="7D05FD83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89D11E" w14:textId="7C083FBB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4AF44DB" w14:textId="76D11036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FC9AAB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8FA00E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104DB94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2266A3" w14:textId="77777777" w:rsidR="00634895" w:rsidRPr="00B464D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309468" w14:textId="6ADC9AC6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Routes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Terbentuk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route:list</w:t>
      </w:r>
      <w:proofErr w:type="spellEnd"/>
    </w:p>
    <w:p w14:paraId="67D2F015" w14:textId="571FAAEB" w:rsidR="00A47200" w:rsidRDefault="00A47200" w:rsidP="00A47200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A4720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7DC9DF27" wp14:editId="387F6C25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4648200" cy="862965"/>
            <wp:effectExtent l="0" t="0" r="0" b="0"/>
            <wp:wrapTight wrapText="bothSides">
              <wp:wrapPolygon edited="0">
                <wp:start x="0" y="0"/>
                <wp:lineTo x="0" y="20980"/>
                <wp:lineTo x="21511" y="20980"/>
                <wp:lineTo x="21511" y="0"/>
                <wp:lineTo x="0" y="0"/>
              </wp:wrapPolygon>
            </wp:wrapTight>
            <wp:docPr id="15144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99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7B93D" w14:textId="7D844A34" w:rsidR="00634895" w:rsidRDefault="00634895" w:rsidP="00A47200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8C4B70" w14:textId="41BEFDED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073149" w14:textId="5AE5717B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7E3D30" w14:textId="32058BBF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FE9B0" w14:textId="2392B648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DA032C" w14:textId="1E529E05" w:rsidR="001167CF" w:rsidRDefault="001167CF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5CA8E4" w14:textId="74ECE74A" w:rsidR="001167CF" w:rsidRDefault="00FD65A8" w:rsidP="001167CF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</w:p>
    <w:p w14:paraId="0DC80554" w14:textId="7F40E594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D811A77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2993E7A2" w14:textId="384D03F7" w:rsidR="00A47200" w:rsidRDefault="00A47200" w:rsidP="00A47200">
      <w:pPr>
        <w:pStyle w:val="ListParagraph"/>
        <w:numPr>
          <w:ilvl w:val="4"/>
          <w:numId w:val="1"/>
        </w:numPr>
        <w:tabs>
          <w:tab w:val="left" w:pos="142"/>
        </w:tabs>
        <w:ind w:left="1701" w:hanging="2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Postman</w:t>
      </w:r>
    </w:p>
    <w:p w14:paraId="6CE134D9" w14:textId="45B70227" w:rsidR="001167CF" w:rsidRPr="00FE27F4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Dalam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tiga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membaca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mengolahnya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sebelum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interval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pembacaan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memberikan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konsisten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gangguan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keseluruhan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menunjukan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bahwa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dan sensor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real-time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hasil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akurat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6B55F12" w14:textId="3B0C1D81" w:rsidR="001167CF" w:rsidRDefault="001167CF" w:rsidP="001167CF">
      <w:pPr>
        <w:pStyle w:val="NormalWeb"/>
      </w:pPr>
      <w:r w:rsidRPr="00FE27F4">
        <w:rPr>
          <w:noProof/>
        </w:rPr>
        <w:drawing>
          <wp:anchor distT="0" distB="0" distL="114300" distR="114300" simplePos="0" relativeHeight="251670528" behindDoc="1" locked="0" layoutInCell="1" allowOverlap="1" wp14:anchorId="2F631685" wp14:editId="0763C08A">
            <wp:simplePos x="0" y="0"/>
            <wp:positionH relativeFrom="column">
              <wp:posOffset>770467</wp:posOffset>
            </wp:positionH>
            <wp:positionV relativeFrom="paragraph">
              <wp:posOffset>185632</wp:posOffset>
            </wp:positionV>
            <wp:extent cx="2700867" cy="1580988"/>
            <wp:effectExtent l="0" t="0" r="4445" b="635"/>
            <wp:wrapTight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ight>
            <wp:docPr id="115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8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7" cy="158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D014B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8F76639" w14:textId="41B7A8A1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6197997" w14:textId="77777777" w:rsidR="001167CF" w:rsidRDefault="001167CF" w:rsidP="001167CF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A5A6A60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AFBA85" w14:textId="2A24A0F9" w:rsidR="001167CF" w:rsidRPr="00200E6E" w:rsidRDefault="001167CF" w:rsidP="001167CF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934B66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C03BA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BE61D2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BB866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2145AA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7A4F7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04777BA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C8D8D7" w14:textId="5CD7AC60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433616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2CC08D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9E3BF09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1247FA1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4128A5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C0FDA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D00D52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49BCB3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7D0FC2A" w14:textId="77777777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Lampiran</w:t>
      </w:r>
    </w:p>
    <w:p w14:paraId="1766ADA7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5920A3B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DE27E8" wp14:editId="1DADA47C">
            <wp:simplePos x="0" y="0"/>
            <wp:positionH relativeFrom="margin">
              <wp:posOffset>713105</wp:posOffset>
            </wp:positionH>
            <wp:positionV relativeFrom="paragraph">
              <wp:posOffset>62230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554191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50788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16ECFC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3254022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71A3F7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5011C9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6B258FF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30CF273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22BDE80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8BDB2D" wp14:editId="756414AD">
            <wp:simplePos x="0" y="0"/>
            <wp:positionH relativeFrom="column">
              <wp:posOffset>720090</wp:posOffset>
            </wp:positionH>
            <wp:positionV relativeFrom="paragraph">
              <wp:posOffset>118745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93217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AACF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EF7B15E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F5C721C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8928BE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90D7D13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584142D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706C6C2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A03D419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FEC91D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1A36E8B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5D4C65B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ECA4E46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229BCA1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6364739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7A2E0E" wp14:editId="394596A5">
            <wp:simplePos x="0" y="0"/>
            <wp:positionH relativeFrom="column">
              <wp:posOffset>3366135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6225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DB0FD53" wp14:editId="49F33AA2">
            <wp:simplePos x="0" y="0"/>
            <wp:positionH relativeFrom="column">
              <wp:posOffset>727075</wp:posOffset>
            </wp:positionH>
            <wp:positionV relativeFrom="paragraph">
              <wp:posOffset>195580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6282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5754A3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056BFAB" w14:textId="77777777" w:rsidR="001167CF" w:rsidRDefault="001167CF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B4F3A4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208A3D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E18986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EC783E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8F085B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3BD6B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7986717C" w14:textId="77777777" w:rsidR="001167CF" w:rsidRDefault="001167CF" w:rsidP="001167C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E27F4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31D3EC2" wp14:editId="63FD4D26">
            <wp:simplePos x="0" y="0"/>
            <wp:positionH relativeFrom="column">
              <wp:posOffset>762000</wp:posOffset>
            </wp:positionH>
            <wp:positionV relativeFrom="paragraph">
              <wp:posOffset>146050</wp:posOffset>
            </wp:positionV>
            <wp:extent cx="2762250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51" y="21379"/>
                <wp:lineTo x="21451" y="0"/>
                <wp:lineTo x="0" y="0"/>
              </wp:wrapPolygon>
            </wp:wrapTight>
            <wp:docPr id="15445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747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C9271" w14:textId="77777777" w:rsidR="001167CF" w:rsidRDefault="001167CF" w:rsidP="001167CF"/>
    <w:p w14:paraId="1E4ABE36" w14:textId="77777777" w:rsidR="001167CF" w:rsidRDefault="001167CF" w:rsidP="001167CF"/>
    <w:p w14:paraId="346FEA32" w14:textId="77777777" w:rsidR="00542922" w:rsidRDefault="00542922"/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>
      <w:start w:val="1"/>
      <w:numFmt w:val="lowerRoman"/>
      <w:lvlText w:val="%3."/>
      <w:lvlJc w:val="right"/>
      <w:pPr>
        <w:ind w:left="3288" w:hanging="180"/>
      </w:pPr>
    </w:lvl>
    <w:lvl w:ilvl="3" w:tplc="0409000F">
      <w:start w:val="1"/>
      <w:numFmt w:val="decimal"/>
      <w:lvlText w:val="%4."/>
      <w:lvlJc w:val="left"/>
      <w:pPr>
        <w:ind w:left="4008" w:hanging="360"/>
      </w:pPr>
    </w:lvl>
    <w:lvl w:ilvl="4" w:tplc="04090019">
      <w:start w:val="1"/>
      <w:numFmt w:val="lowerLetter"/>
      <w:lvlText w:val="%5."/>
      <w:lvlJc w:val="left"/>
      <w:pPr>
        <w:ind w:left="4728" w:hanging="360"/>
      </w:pPr>
    </w:lvl>
    <w:lvl w:ilvl="5" w:tplc="0409001B">
      <w:start w:val="1"/>
      <w:numFmt w:val="lowerRoman"/>
      <w:lvlText w:val="%6."/>
      <w:lvlJc w:val="right"/>
      <w:pPr>
        <w:ind w:left="5448" w:hanging="180"/>
      </w:pPr>
    </w:lvl>
    <w:lvl w:ilvl="6" w:tplc="0409000F">
      <w:start w:val="1"/>
      <w:numFmt w:val="decimal"/>
      <w:lvlText w:val="%7."/>
      <w:lvlJc w:val="left"/>
      <w:pPr>
        <w:ind w:left="6168" w:hanging="360"/>
      </w:pPr>
    </w:lvl>
    <w:lvl w:ilvl="7" w:tplc="04090019">
      <w:start w:val="1"/>
      <w:numFmt w:val="lowerLetter"/>
      <w:lvlText w:val="%8."/>
      <w:lvlJc w:val="left"/>
      <w:pPr>
        <w:ind w:left="6888" w:hanging="360"/>
      </w:pPr>
    </w:lvl>
    <w:lvl w:ilvl="8" w:tplc="0409001B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18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6751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26518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5647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3535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1185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CF"/>
    <w:rsid w:val="001167CF"/>
    <w:rsid w:val="001310DA"/>
    <w:rsid w:val="00331B45"/>
    <w:rsid w:val="00401ECD"/>
    <w:rsid w:val="00467290"/>
    <w:rsid w:val="00542089"/>
    <w:rsid w:val="00542922"/>
    <w:rsid w:val="00602FDB"/>
    <w:rsid w:val="00634895"/>
    <w:rsid w:val="006A2DB4"/>
    <w:rsid w:val="006C4FD1"/>
    <w:rsid w:val="009E4D79"/>
    <w:rsid w:val="00A47200"/>
    <w:rsid w:val="00B464D5"/>
    <w:rsid w:val="00BF340E"/>
    <w:rsid w:val="00C122EC"/>
    <w:rsid w:val="00E165CE"/>
    <w:rsid w:val="00F85361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1B4"/>
  <w15:chartTrackingRefBased/>
  <w15:docId w15:val="{AF8A4ED1-CDB3-4E8B-A20A-5F099FB4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C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6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CF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65A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5</cp:revision>
  <dcterms:created xsi:type="dcterms:W3CDTF">2025-03-21T06:46:00Z</dcterms:created>
  <dcterms:modified xsi:type="dcterms:W3CDTF">2025-04-01T12:56:00Z</dcterms:modified>
</cp:coreProperties>
</file>