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47B1" w:rsidRDefault="004A37AE">
      <w:pPr>
        <w:pStyle w:val="BodyText"/>
        <w:ind w:left="343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2498820" cy="96659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8820" cy="96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7B1" w:rsidRDefault="004D47B1">
      <w:pPr>
        <w:pStyle w:val="BodyText"/>
        <w:spacing w:before="355"/>
        <w:rPr>
          <w:rFonts w:ascii="Times New Roman"/>
          <w:sz w:val="32"/>
        </w:rPr>
      </w:pPr>
    </w:p>
    <w:p w:rsidR="004D47B1" w:rsidRDefault="004A37AE">
      <w:pPr>
        <w:spacing w:before="1" w:line="314" w:lineRule="auto"/>
        <w:ind w:left="2616" w:right="2252"/>
        <w:jc w:val="center"/>
        <w:rPr>
          <w:b/>
          <w:sz w:val="32"/>
        </w:rPr>
      </w:pPr>
      <w:r>
        <w:rPr>
          <w:b/>
          <w:sz w:val="32"/>
        </w:rPr>
        <w:t>Department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Computer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Science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Course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Code: CNS 303</w:t>
      </w:r>
    </w:p>
    <w:p w:rsidR="004D47B1" w:rsidRDefault="004A37AE">
      <w:pPr>
        <w:spacing w:before="166"/>
        <w:ind w:left="2616" w:right="2256"/>
        <w:jc w:val="center"/>
        <w:rPr>
          <w:b/>
          <w:sz w:val="24"/>
        </w:rPr>
      </w:pPr>
      <w:r>
        <w:rPr>
          <w:b/>
          <w:sz w:val="28"/>
        </w:rPr>
        <w:t>Course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Title:</w:t>
      </w:r>
      <w:r>
        <w:rPr>
          <w:b/>
          <w:spacing w:val="-21"/>
          <w:sz w:val="28"/>
        </w:rPr>
        <w:t xml:space="preserve"> </w:t>
      </w:r>
      <w:r>
        <w:rPr>
          <w:b/>
          <w:sz w:val="24"/>
        </w:rPr>
        <w:t>Cloud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Computing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Fundamentals</w:t>
      </w:r>
    </w:p>
    <w:p w:rsidR="004D47B1" w:rsidRDefault="004A37AE">
      <w:pPr>
        <w:pStyle w:val="Title"/>
        <w:spacing w:before="187"/>
        <w:ind w:right="2257"/>
      </w:pPr>
      <w:r>
        <w:t>SPRING</w:t>
      </w:r>
      <w:r>
        <w:t xml:space="preserve"> </w:t>
      </w:r>
      <w:r>
        <w:rPr>
          <w:spacing w:val="-4"/>
        </w:rPr>
        <w:t>2026</w:t>
      </w:r>
      <w:bookmarkStart w:id="0" w:name="_GoBack"/>
      <w:bookmarkEnd w:id="0"/>
    </w:p>
    <w:p w:rsidR="004D47B1" w:rsidRDefault="004A37AE">
      <w:pPr>
        <w:pStyle w:val="Title"/>
      </w:pPr>
      <w:r>
        <w:t>Lab</w:t>
      </w:r>
      <w:r>
        <w:rPr>
          <w:spacing w:val="-4"/>
        </w:rPr>
        <w:t xml:space="preserve"> </w:t>
      </w:r>
      <w:r>
        <w:rPr>
          <w:spacing w:val="-5"/>
        </w:rPr>
        <w:t>02</w:t>
      </w:r>
    </w:p>
    <w:p w:rsidR="004D47B1" w:rsidRDefault="004A37AE">
      <w:pPr>
        <w:spacing w:before="318"/>
        <w:ind w:left="720"/>
        <w:rPr>
          <w:sz w:val="24"/>
        </w:rPr>
      </w:pPr>
      <w:r>
        <w:rPr>
          <w:color w:val="1F4D78"/>
          <w:spacing w:val="-2"/>
          <w:sz w:val="24"/>
        </w:rPr>
        <w:t>Objective:</w:t>
      </w:r>
    </w:p>
    <w:p w:rsidR="004D47B1" w:rsidRDefault="004A37AE">
      <w:pPr>
        <w:pStyle w:val="BodyText"/>
        <w:spacing w:before="22"/>
        <w:ind w:left="1656"/>
      </w:pPr>
      <w:r>
        <w:t>Implementation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rPr>
          <w:spacing w:val="-2"/>
        </w:rPr>
        <w:t>server.</w:t>
      </w:r>
    </w:p>
    <w:p w:rsidR="004D47B1" w:rsidRDefault="004D47B1">
      <w:pPr>
        <w:pStyle w:val="BodyText"/>
      </w:pPr>
    </w:p>
    <w:p w:rsidR="004D47B1" w:rsidRDefault="004D47B1">
      <w:pPr>
        <w:pStyle w:val="BodyText"/>
        <w:spacing w:before="10"/>
      </w:pPr>
    </w:p>
    <w:p w:rsidR="004D47B1" w:rsidRDefault="004A37AE">
      <w:pPr>
        <w:ind w:left="1740"/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Information</w:t>
      </w:r>
    </w:p>
    <w:p w:rsidR="004D47B1" w:rsidRDefault="004D47B1">
      <w:pPr>
        <w:pStyle w:val="BodyText"/>
        <w:spacing w:before="66"/>
        <w:rPr>
          <w:b/>
          <w:sz w:val="20"/>
        </w:rPr>
      </w:pPr>
    </w:p>
    <w:tbl>
      <w:tblPr>
        <w:tblW w:w="0" w:type="auto"/>
        <w:tblInd w:w="17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7"/>
        <w:gridCol w:w="4235"/>
      </w:tblGrid>
      <w:tr w:rsidR="004D47B1">
        <w:trPr>
          <w:trHeight w:val="515"/>
        </w:trPr>
        <w:tc>
          <w:tcPr>
            <w:tcW w:w="3147" w:type="dxa"/>
          </w:tcPr>
          <w:p w:rsidR="004D47B1" w:rsidRDefault="004A37AE">
            <w:pPr>
              <w:pStyle w:val="TableParagraph"/>
              <w:spacing w:before="117"/>
              <w:ind w:left="117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235" w:type="dxa"/>
          </w:tcPr>
          <w:p w:rsidR="004D47B1" w:rsidRDefault="004D47B1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4D47B1">
        <w:trPr>
          <w:trHeight w:val="513"/>
        </w:trPr>
        <w:tc>
          <w:tcPr>
            <w:tcW w:w="3147" w:type="dxa"/>
          </w:tcPr>
          <w:p w:rsidR="004D47B1" w:rsidRDefault="004A37AE">
            <w:pPr>
              <w:pStyle w:val="TableParagraph"/>
              <w:spacing w:before="117"/>
              <w:ind w:left="117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235" w:type="dxa"/>
          </w:tcPr>
          <w:p w:rsidR="004D47B1" w:rsidRDefault="004D47B1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4D47B1">
        <w:trPr>
          <w:trHeight w:val="513"/>
        </w:trPr>
        <w:tc>
          <w:tcPr>
            <w:tcW w:w="3147" w:type="dxa"/>
          </w:tcPr>
          <w:p w:rsidR="004D47B1" w:rsidRDefault="004A37AE">
            <w:pPr>
              <w:pStyle w:val="TableParagraph"/>
              <w:spacing w:before="117"/>
              <w:ind w:left="11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235" w:type="dxa"/>
          </w:tcPr>
          <w:p w:rsidR="004D47B1" w:rsidRDefault="004D47B1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4D47B1">
        <w:trPr>
          <w:trHeight w:val="515"/>
        </w:trPr>
        <w:tc>
          <w:tcPr>
            <w:tcW w:w="7382" w:type="dxa"/>
            <w:gridSpan w:val="2"/>
            <w:tcBorders>
              <w:left w:val="nil"/>
              <w:right w:val="nil"/>
            </w:tcBorders>
          </w:tcPr>
          <w:p w:rsidR="004D47B1" w:rsidRDefault="004A37AE">
            <w:pPr>
              <w:pStyle w:val="TableParagraph"/>
              <w:spacing w:before="119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Assessment</w:t>
            </w:r>
          </w:p>
        </w:tc>
      </w:tr>
      <w:tr w:rsidR="004D47B1">
        <w:trPr>
          <w:trHeight w:val="518"/>
        </w:trPr>
        <w:tc>
          <w:tcPr>
            <w:tcW w:w="3147" w:type="dxa"/>
          </w:tcPr>
          <w:p w:rsidR="004D47B1" w:rsidRDefault="004A37AE">
            <w:pPr>
              <w:pStyle w:val="TableParagraph"/>
              <w:spacing w:before="117"/>
              <w:ind w:left="117"/>
              <w:rPr>
                <w:sz w:val="24"/>
              </w:rPr>
            </w:pPr>
            <w:r>
              <w:rPr>
                <w:sz w:val="24"/>
              </w:rPr>
              <w:t>Marks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Obtained</w:t>
            </w:r>
          </w:p>
        </w:tc>
        <w:tc>
          <w:tcPr>
            <w:tcW w:w="4235" w:type="dxa"/>
          </w:tcPr>
          <w:p w:rsidR="004D47B1" w:rsidRDefault="004D47B1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4D47B1">
        <w:trPr>
          <w:trHeight w:val="515"/>
        </w:trPr>
        <w:tc>
          <w:tcPr>
            <w:tcW w:w="3147" w:type="dxa"/>
          </w:tcPr>
          <w:p w:rsidR="004D47B1" w:rsidRDefault="004A37AE">
            <w:pPr>
              <w:pStyle w:val="TableParagraph"/>
              <w:spacing w:before="117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  <w:tc>
          <w:tcPr>
            <w:tcW w:w="4235" w:type="dxa"/>
          </w:tcPr>
          <w:p w:rsidR="004D47B1" w:rsidRDefault="004D47B1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4D47B1">
        <w:trPr>
          <w:trHeight w:val="1308"/>
        </w:trPr>
        <w:tc>
          <w:tcPr>
            <w:tcW w:w="3147" w:type="dxa"/>
          </w:tcPr>
          <w:p w:rsidR="004D47B1" w:rsidRDefault="004A37AE">
            <w:pPr>
              <w:pStyle w:val="TableParagraph"/>
              <w:spacing w:before="114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Signature</w:t>
            </w:r>
          </w:p>
        </w:tc>
        <w:tc>
          <w:tcPr>
            <w:tcW w:w="4235" w:type="dxa"/>
          </w:tcPr>
          <w:p w:rsidR="004D47B1" w:rsidRDefault="004D47B1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4D47B1" w:rsidRDefault="004D47B1">
      <w:pPr>
        <w:pStyle w:val="TableParagraph"/>
        <w:rPr>
          <w:rFonts w:ascii="Times New Roman"/>
          <w:sz w:val="26"/>
        </w:rPr>
        <w:sectPr w:rsidR="004D47B1">
          <w:type w:val="continuous"/>
          <w:pgSz w:w="12240" w:h="15840"/>
          <w:pgMar w:top="720" w:right="360" w:bottom="280" w:left="360" w:header="720" w:footer="720" w:gutter="0"/>
          <w:cols w:space="720"/>
        </w:sectPr>
      </w:pPr>
    </w:p>
    <w:p w:rsidR="004D47B1" w:rsidRDefault="004A37AE">
      <w:pPr>
        <w:pStyle w:val="Heading2"/>
        <w:spacing w:before="19" w:line="340" w:lineRule="exact"/>
        <w:ind w:left="451"/>
      </w:pPr>
      <w:r>
        <w:rPr>
          <w:color w:val="253138"/>
        </w:rPr>
        <w:lastRenderedPageBreak/>
        <w:t>Distributed Database</w:t>
      </w:r>
      <w:r>
        <w:rPr>
          <w:color w:val="253138"/>
          <w:spacing w:val="4"/>
        </w:rPr>
        <w:t xml:space="preserve"> </w:t>
      </w:r>
      <w:r>
        <w:rPr>
          <w:color w:val="253138"/>
          <w:spacing w:val="-2"/>
        </w:rPr>
        <w:t>System</w:t>
      </w:r>
    </w:p>
    <w:p w:rsidR="004D47B1" w:rsidRDefault="004A37AE">
      <w:pPr>
        <w:pStyle w:val="BodyText"/>
        <w:ind w:left="547" w:right="648"/>
      </w:pPr>
      <w:r>
        <w:rPr>
          <w:color w:val="253138"/>
        </w:rPr>
        <w:t>A Distributed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Database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System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(DDBS)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collection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of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multiple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databases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spread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across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different physical locations,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connected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via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network.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Unlike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centralized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system,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where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all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data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stored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in one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place,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 distributed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system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manages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data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across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various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sites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while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making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it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appear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as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a</w:t>
      </w:r>
      <w:r>
        <w:rPr>
          <w:color w:val="253138"/>
          <w:spacing w:val="-1"/>
        </w:rPr>
        <w:t xml:space="preserve"> </w:t>
      </w:r>
      <w:r>
        <w:rPr>
          <w:color w:val="253138"/>
        </w:rPr>
        <w:t>single</w:t>
      </w:r>
      <w:r>
        <w:rPr>
          <w:color w:val="253138"/>
          <w:spacing w:val="38"/>
        </w:rPr>
        <w:t xml:space="preserve"> </w:t>
      </w:r>
      <w:r>
        <w:rPr>
          <w:color w:val="253138"/>
        </w:rPr>
        <w:t>database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to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users.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It improves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data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availability,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reliability,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performance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by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enabling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local</w:t>
      </w:r>
      <w:r>
        <w:rPr>
          <w:color w:val="253138"/>
          <w:spacing w:val="-1"/>
        </w:rPr>
        <w:t xml:space="preserve"> </w:t>
      </w:r>
      <w:r>
        <w:rPr>
          <w:color w:val="253138"/>
        </w:rPr>
        <w:t>access,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parallel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processing,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 xml:space="preserve">fault </w:t>
      </w:r>
      <w:r>
        <w:rPr>
          <w:color w:val="253138"/>
          <w:spacing w:val="-2"/>
        </w:rPr>
        <w:t>tolerance.</w:t>
      </w:r>
    </w:p>
    <w:p w:rsidR="004D47B1" w:rsidRDefault="004A37AE">
      <w:pPr>
        <w:pStyle w:val="BodyText"/>
        <w:spacing w:before="6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1581911</wp:posOffset>
            </wp:positionH>
            <wp:positionV relativeFrom="paragraph">
              <wp:posOffset>73637</wp:posOffset>
            </wp:positionV>
            <wp:extent cx="4585496" cy="20574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5496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47B1" w:rsidRDefault="004A37AE">
      <w:pPr>
        <w:spacing w:before="86"/>
        <w:ind w:right="410"/>
        <w:jc w:val="center"/>
        <w:rPr>
          <w:i/>
          <w:sz w:val="17"/>
        </w:rPr>
      </w:pPr>
      <w:r>
        <w:rPr>
          <w:i/>
          <w:color w:val="666666"/>
          <w:sz w:val="17"/>
        </w:rPr>
        <w:t>Distributed</w:t>
      </w:r>
      <w:r>
        <w:rPr>
          <w:i/>
          <w:color w:val="666666"/>
          <w:spacing w:val="44"/>
          <w:sz w:val="17"/>
        </w:rPr>
        <w:t xml:space="preserve"> </w:t>
      </w:r>
      <w:r>
        <w:rPr>
          <w:i/>
          <w:color w:val="666666"/>
          <w:spacing w:val="-2"/>
          <w:sz w:val="17"/>
        </w:rPr>
        <w:t>Database</w:t>
      </w:r>
    </w:p>
    <w:p w:rsidR="004D47B1" w:rsidRDefault="004D47B1">
      <w:pPr>
        <w:pStyle w:val="BodyText"/>
        <w:rPr>
          <w:i/>
          <w:sz w:val="17"/>
        </w:rPr>
      </w:pPr>
    </w:p>
    <w:p w:rsidR="004D47B1" w:rsidRDefault="004D47B1">
      <w:pPr>
        <w:pStyle w:val="BodyText"/>
        <w:spacing w:before="17"/>
        <w:rPr>
          <w:i/>
          <w:sz w:val="17"/>
        </w:rPr>
      </w:pPr>
    </w:p>
    <w:p w:rsidR="004D47B1" w:rsidRDefault="004A37AE">
      <w:pPr>
        <w:pStyle w:val="Heading2"/>
        <w:ind w:left="360"/>
      </w:pPr>
      <w:r>
        <w:rPr>
          <w:color w:val="253138"/>
          <w:spacing w:val="-2"/>
        </w:rPr>
        <w:t>Types</w:t>
      </w:r>
    </w:p>
    <w:p w:rsidR="004D47B1" w:rsidRDefault="004D47B1">
      <w:pPr>
        <w:pStyle w:val="BodyText"/>
        <w:spacing w:before="247"/>
        <w:rPr>
          <w:b/>
          <w:sz w:val="28"/>
        </w:rPr>
      </w:pPr>
    </w:p>
    <w:p w:rsidR="004D47B1" w:rsidRDefault="004A37AE">
      <w:pPr>
        <w:pStyle w:val="BodyText"/>
        <w:ind w:left="360"/>
      </w:pPr>
      <w:r>
        <w:rPr>
          <w:color w:val="253138"/>
        </w:rPr>
        <w:t>Some</w:t>
      </w:r>
      <w:r>
        <w:rPr>
          <w:color w:val="253138"/>
          <w:spacing w:val="22"/>
        </w:rPr>
        <w:t xml:space="preserve"> </w:t>
      </w:r>
      <w:r>
        <w:rPr>
          <w:color w:val="253138"/>
        </w:rPr>
        <w:t>of</w:t>
      </w:r>
      <w:r>
        <w:rPr>
          <w:color w:val="253138"/>
          <w:spacing w:val="22"/>
        </w:rPr>
        <w:t xml:space="preserve"> </w:t>
      </w:r>
      <w:r>
        <w:rPr>
          <w:color w:val="253138"/>
        </w:rPr>
        <w:t>the</w:t>
      </w:r>
      <w:r>
        <w:rPr>
          <w:color w:val="253138"/>
          <w:spacing w:val="23"/>
        </w:rPr>
        <w:t xml:space="preserve"> </w:t>
      </w:r>
      <w:r>
        <w:rPr>
          <w:color w:val="253138"/>
        </w:rPr>
        <w:t>type</w:t>
      </w:r>
      <w:r>
        <w:rPr>
          <w:color w:val="253138"/>
          <w:spacing w:val="22"/>
        </w:rPr>
        <w:t xml:space="preserve"> </w:t>
      </w:r>
      <w:r>
        <w:rPr>
          <w:color w:val="253138"/>
        </w:rPr>
        <w:t>of</w:t>
      </w:r>
      <w:r>
        <w:rPr>
          <w:color w:val="253138"/>
          <w:spacing w:val="23"/>
        </w:rPr>
        <w:t xml:space="preserve"> </w:t>
      </w:r>
      <w:r>
        <w:rPr>
          <w:color w:val="253138"/>
        </w:rPr>
        <w:t>distributed</w:t>
      </w:r>
      <w:r>
        <w:rPr>
          <w:color w:val="253138"/>
          <w:spacing w:val="23"/>
        </w:rPr>
        <w:t xml:space="preserve"> </w:t>
      </w:r>
      <w:r>
        <w:rPr>
          <w:color w:val="253138"/>
        </w:rPr>
        <w:t>database</w:t>
      </w:r>
      <w:r>
        <w:rPr>
          <w:color w:val="253138"/>
          <w:spacing w:val="21"/>
        </w:rPr>
        <w:t xml:space="preserve"> </w:t>
      </w:r>
      <w:r>
        <w:rPr>
          <w:color w:val="253138"/>
        </w:rPr>
        <w:t>system</w:t>
      </w:r>
      <w:r>
        <w:rPr>
          <w:color w:val="253138"/>
          <w:spacing w:val="25"/>
        </w:rPr>
        <w:t xml:space="preserve"> </w:t>
      </w:r>
      <w:r>
        <w:rPr>
          <w:color w:val="253138"/>
          <w:spacing w:val="-4"/>
        </w:rPr>
        <w:t>are:</w:t>
      </w:r>
    </w:p>
    <w:p w:rsidR="004D47B1" w:rsidRDefault="004D47B1">
      <w:pPr>
        <w:pStyle w:val="BodyText"/>
        <w:spacing w:before="216"/>
      </w:pPr>
    </w:p>
    <w:p w:rsidR="004D47B1" w:rsidRDefault="004A37AE">
      <w:pPr>
        <w:pStyle w:val="Heading3"/>
        <w:numPr>
          <w:ilvl w:val="0"/>
          <w:numId w:val="12"/>
        </w:numPr>
        <w:tabs>
          <w:tab w:val="left" w:pos="1080"/>
        </w:tabs>
        <w:spacing w:before="1" w:line="292" w:lineRule="exact"/>
        <w:ind w:hanging="900"/>
        <w:jc w:val="left"/>
      </w:pPr>
      <w:r>
        <w:rPr>
          <w:color w:val="253138"/>
        </w:rPr>
        <w:t>Homogeneous</w:t>
      </w:r>
      <w:r>
        <w:rPr>
          <w:color w:val="253138"/>
          <w:spacing w:val="53"/>
        </w:rPr>
        <w:t xml:space="preserve"> </w:t>
      </w:r>
      <w:r>
        <w:rPr>
          <w:color w:val="253138"/>
          <w:spacing w:val="-2"/>
        </w:rPr>
        <w:t>Database:</w:t>
      </w:r>
    </w:p>
    <w:p w:rsidR="004D47B1" w:rsidRDefault="004A37AE">
      <w:pPr>
        <w:pStyle w:val="BodyText"/>
        <w:ind w:left="1080"/>
      </w:pPr>
      <w:r>
        <w:rPr>
          <w:color w:val="253138"/>
        </w:rPr>
        <w:t>In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homogeneous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database,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all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different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sites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store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database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identically.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The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operating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system, database management</w:t>
      </w:r>
      <w:r>
        <w:rPr>
          <w:color w:val="253138"/>
          <w:spacing w:val="30"/>
        </w:rPr>
        <w:t xml:space="preserve"> </w:t>
      </w:r>
      <w:r>
        <w:rPr>
          <w:color w:val="253138"/>
        </w:rPr>
        <w:t>system,</w:t>
      </w:r>
      <w:r>
        <w:rPr>
          <w:color w:val="253138"/>
          <w:spacing w:val="30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30"/>
        </w:rPr>
        <w:t xml:space="preserve"> </w:t>
      </w:r>
      <w:r>
        <w:rPr>
          <w:color w:val="253138"/>
        </w:rPr>
        <w:t>the</w:t>
      </w:r>
      <w:r>
        <w:rPr>
          <w:color w:val="253138"/>
          <w:spacing w:val="30"/>
        </w:rPr>
        <w:t xml:space="preserve"> </w:t>
      </w:r>
      <w:r>
        <w:rPr>
          <w:color w:val="253138"/>
        </w:rPr>
        <w:t>data</w:t>
      </w:r>
      <w:r>
        <w:rPr>
          <w:color w:val="253138"/>
          <w:spacing w:val="30"/>
        </w:rPr>
        <w:t xml:space="preserve"> </w:t>
      </w:r>
      <w:r>
        <w:rPr>
          <w:color w:val="253138"/>
        </w:rPr>
        <w:t>structures</w:t>
      </w:r>
      <w:r>
        <w:rPr>
          <w:color w:val="253138"/>
          <w:spacing w:val="30"/>
        </w:rPr>
        <w:t xml:space="preserve"> </w:t>
      </w:r>
      <w:r>
        <w:rPr>
          <w:color w:val="253138"/>
        </w:rPr>
        <w:t>used</w:t>
      </w:r>
      <w:r>
        <w:rPr>
          <w:color w:val="253138"/>
          <w:spacing w:val="27"/>
        </w:rPr>
        <w:t xml:space="preserve"> </w:t>
      </w:r>
      <w:r>
        <w:rPr>
          <w:color w:val="253138"/>
        </w:rPr>
        <w:t>all</w:t>
      </w:r>
      <w:r>
        <w:rPr>
          <w:color w:val="253138"/>
          <w:spacing w:val="29"/>
        </w:rPr>
        <w:t xml:space="preserve"> </w:t>
      </w:r>
      <w:r>
        <w:rPr>
          <w:color w:val="253138"/>
        </w:rPr>
        <w:t>are</w:t>
      </w:r>
      <w:r>
        <w:rPr>
          <w:color w:val="253138"/>
          <w:spacing w:val="30"/>
        </w:rPr>
        <w:t xml:space="preserve"> </w:t>
      </w:r>
      <w:r>
        <w:rPr>
          <w:color w:val="253138"/>
        </w:rPr>
        <w:t>the</w:t>
      </w:r>
      <w:r>
        <w:rPr>
          <w:color w:val="253138"/>
          <w:spacing w:val="30"/>
        </w:rPr>
        <w:t xml:space="preserve"> </w:t>
      </w:r>
      <w:r>
        <w:rPr>
          <w:color w:val="253138"/>
        </w:rPr>
        <w:t>same</w:t>
      </w:r>
      <w:r>
        <w:rPr>
          <w:color w:val="253138"/>
          <w:spacing w:val="30"/>
        </w:rPr>
        <w:t xml:space="preserve"> </w:t>
      </w:r>
      <w:r>
        <w:rPr>
          <w:color w:val="253138"/>
        </w:rPr>
        <w:t>at</w:t>
      </w:r>
      <w:r>
        <w:rPr>
          <w:color w:val="253138"/>
          <w:spacing w:val="30"/>
        </w:rPr>
        <w:t xml:space="preserve"> </w:t>
      </w:r>
      <w:r>
        <w:rPr>
          <w:color w:val="253138"/>
        </w:rPr>
        <w:t>all</w:t>
      </w:r>
      <w:r>
        <w:rPr>
          <w:color w:val="253138"/>
          <w:spacing w:val="29"/>
        </w:rPr>
        <w:t xml:space="preserve"> </w:t>
      </w:r>
      <w:r>
        <w:rPr>
          <w:color w:val="253138"/>
        </w:rPr>
        <w:t>sites.</w:t>
      </w:r>
      <w:r>
        <w:rPr>
          <w:color w:val="253138"/>
          <w:spacing w:val="30"/>
        </w:rPr>
        <w:t xml:space="preserve"> </w:t>
      </w:r>
      <w:r>
        <w:rPr>
          <w:color w:val="253138"/>
        </w:rPr>
        <w:t>Hence,</w:t>
      </w:r>
      <w:r>
        <w:rPr>
          <w:color w:val="253138"/>
          <w:spacing w:val="-3"/>
        </w:rPr>
        <w:t xml:space="preserve"> </w:t>
      </w:r>
      <w:r>
        <w:rPr>
          <w:color w:val="253138"/>
        </w:rPr>
        <w:t>they're</w:t>
      </w:r>
      <w:r>
        <w:rPr>
          <w:color w:val="253138"/>
          <w:spacing w:val="-1"/>
        </w:rPr>
        <w:t xml:space="preserve"> </w:t>
      </w:r>
      <w:r>
        <w:rPr>
          <w:color w:val="253138"/>
        </w:rPr>
        <w:t>easy</w:t>
      </w:r>
      <w:r>
        <w:rPr>
          <w:color w:val="253138"/>
          <w:spacing w:val="-3"/>
        </w:rPr>
        <w:t xml:space="preserve"> </w:t>
      </w:r>
      <w:r>
        <w:rPr>
          <w:color w:val="253138"/>
        </w:rPr>
        <w:t>to</w:t>
      </w:r>
      <w:r>
        <w:rPr>
          <w:color w:val="253138"/>
          <w:spacing w:val="-4"/>
        </w:rPr>
        <w:t xml:space="preserve"> </w:t>
      </w:r>
      <w:r>
        <w:rPr>
          <w:color w:val="253138"/>
        </w:rPr>
        <w:t>manage.</w:t>
      </w:r>
    </w:p>
    <w:p w:rsidR="004D47B1" w:rsidRDefault="004A37AE">
      <w:pPr>
        <w:pStyle w:val="Heading3"/>
        <w:spacing w:before="117" w:line="292" w:lineRule="exact"/>
      </w:pPr>
      <w:r>
        <w:rPr>
          <w:color w:val="253138"/>
          <w:spacing w:val="-2"/>
        </w:rPr>
        <w:t>Features:</w:t>
      </w:r>
    </w:p>
    <w:p w:rsidR="004D47B1" w:rsidRDefault="004A37AE">
      <w:pPr>
        <w:pStyle w:val="BodyText"/>
        <w:tabs>
          <w:tab w:val="left" w:pos="1800"/>
        </w:tabs>
        <w:spacing w:line="267" w:lineRule="exact"/>
        <w:ind w:left="1181"/>
      </w:pPr>
      <w:r>
        <w:rPr>
          <w:noProof/>
          <w:position w:val="3"/>
        </w:rPr>
        <w:drawing>
          <wp:inline distT="0" distB="0" distL="0" distR="0">
            <wp:extent cx="51434" cy="44448"/>
            <wp:effectExtent l="0" t="0" r="0" b="0"/>
            <wp:docPr id="3" name="Image 3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*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4" cy="4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253138"/>
        </w:rPr>
        <w:t>Unified</w:t>
      </w:r>
      <w:r>
        <w:rPr>
          <w:color w:val="253138"/>
          <w:spacing w:val="23"/>
        </w:rPr>
        <w:t xml:space="preserve"> </w:t>
      </w:r>
      <w:r>
        <w:rPr>
          <w:color w:val="253138"/>
        </w:rPr>
        <w:t>query</w:t>
      </w:r>
      <w:r>
        <w:rPr>
          <w:color w:val="253138"/>
          <w:spacing w:val="25"/>
        </w:rPr>
        <w:t xml:space="preserve"> </w:t>
      </w:r>
      <w:r>
        <w:rPr>
          <w:color w:val="253138"/>
        </w:rPr>
        <w:t>language</w:t>
      </w:r>
      <w:r>
        <w:rPr>
          <w:color w:val="253138"/>
          <w:spacing w:val="25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26"/>
        </w:rPr>
        <w:t xml:space="preserve"> </w:t>
      </w:r>
      <w:r>
        <w:rPr>
          <w:color w:val="253138"/>
          <w:spacing w:val="-2"/>
        </w:rPr>
        <w:t>interface.</w:t>
      </w:r>
    </w:p>
    <w:p w:rsidR="004D47B1" w:rsidRDefault="004A37AE">
      <w:pPr>
        <w:pStyle w:val="BodyText"/>
        <w:tabs>
          <w:tab w:val="left" w:pos="1800"/>
        </w:tabs>
        <w:ind w:left="1181"/>
      </w:pPr>
      <w:r>
        <w:rPr>
          <w:noProof/>
          <w:position w:val="3"/>
        </w:rPr>
        <w:drawing>
          <wp:inline distT="0" distB="0" distL="0" distR="0">
            <wp:extent cx="51434" cy="44448"/>
            <wp:effectExtent l="0" t="0" r="0" b="0"/>
            <wp:docPr id="4" name="Image 4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*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4" cy="4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253138"/>
        </w:rPr>
        <w:t>Low</w:t>
      </w:r>
      <w:r>
        <w:rPr>
          <w:color w:val="253138"/>
          <w:spacing w:val="29"/>
        </w:rPr>
        <w:t xml:space="preserve"> </w:t>
      </w:r>
      <w:r>
        <w:rPr>
          <w:color w:val="253138"/>
        </w:rPr>
        <w:t>integration</w:t>
      </w:r>
      <w:r>
        <w:rPr>
          <w:color w:val="253138"/>
          <w:spacing w:val="30"/>
        </w:rPr>
        <w:t xml:space="preserve"> </w:t>
      </w:r>
      <w:r>
        <w:rPr>
          <w:color w:val="253138"/>
          <w:spacing w:val="-2"/>
        </w:rPr>
        <w:t>complexity.</w:t>
      </w:r>
    </w:p>
    <w:p w:rsidR="004D47B1" w:rsidRDefault="004A37AE">
      <w:pPr>
        <w:pStyle w:val="BodyText"/>
        <w:tabs>
          <w:tab w:val="left" w:pos="1800"/>
        </w:tabs>
        <w:ind w:left="1181"/>
      </w:pPr>
      <w:r>
        <w:rPr>
          <w:noProof/>
          <w:position w:val="3"/>
        </w:rPr>
        <w:drawing>
          <wp:inline distT="0" distB="0" distL="0" distR="0">
            <wp:extent cx="51434" cy="43814"/>
            <wp:effectExtent l="0" t="0" r="0" b="0"/>
            <wp:docPr id="5" name="Image 5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*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4" cy="4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253138"/>
        </w:rPr>
        <w:t>Efficient</w:t>
      </w:r>
      <w:r>
        <w:rPr>
          <w:color w:val="253138"/>
          <w:spacing w:val="29"/>
        </w:rPr>
        <w:t xml:space="preserve"> </w:t>
      </w:r>
      <w:r>
        <w:rPr>
          <w:color w:val="253138"/>
          <w:spacing w:val="-2"/>
        </w:rPr>
        <w:t>synchronization.</w:t>
      </w:r>
    </w:p>
    <w:p w:rsidR="004D47B1" w:rsidRDefault="004D47B1">
      <w:pPr>
        <w:pStyle w:val="BodyText"/>
        <w:sectPr w:rsidR="004D47B1">
          <w:pgSz w:w="12240" w:h="15840"/>
          <w:pgMar w:top="700" w:right="360" w:bottom="280" w:left="360" w:header="720" w:footer="720" w:gutter="0"/>
          <w:cols w:space="720"/>
        </w:sectPr>
      </w:pPr>
    </w:p>
    <w:p w:rsidR="004D47B1" w:rsidRDefault="004A37AE">
      <w:pPr>
        <w:pStyle w:val="BodyText"/>
        <w:spacing w:before="37"/>
        <w:ind w:left="1080" w:right="1321"/>
      </w:pPr>
      <w:r>
        <w:rPr>
          <w:color w:val="253138"/>
        </w:rPr>
        <w:lastRenderedPageBreak/>
        <w:t>Example: A bank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with</w:t>
      </w:r>
      <w:r>
        <w:rPr>
          <w:color w:val="253138"/>
          <w:spacing w:val="33"/>
        </w:rPr>
        <w:t xml:space="preserve"> </w:t>
      </w:r>
      <w:r>
        <w:rPr>
          <w:color w:val="253138"/>
        </w:rPr>
        <w:t>branches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in</w:t>
      </w:r>
      <w:r>
        <w:rPr>
          <w:color w:val="253138"/>
          <w:spacing w:val="32"/>
        </w:rPr>
        <w:t xml:space="preserve"> </w:t>
      </w:r>
      <w:r>
        <w:rPr>
          <w:color w:val="253138"/>
        </w:rPr>
        <w:t>different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cities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uses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Oracle</w:t>
      </w:r>
      <w:r>
        <w:rPr>
          <w:color w:val="253138"/>
          <w:spacing w:val="33"/>
        </w:rPr>
        <w:t xml:space="preserve"> </w:t>
      </w:r>
      <w:r>
        <w:rPr>
          <w:color w:val="253138"/>
        </w:rPr>
        <w:t>DB</w:t>
      </w:r>
      <w:r>
        <w:rPr>
          <w:color w:val="253138"/>
          <w:spacing w:val="33"/>
        </w:rPr>
        <w:t xml:space="preserve"> </w:t>
      </w:r>
      <w:r>
        <w:rPr>
          <w:color w:val="253138"/>
        </w:rPr>
        <w:t>at</w:t>
      </w:r>
      <w:r>
        <w:rPr>
          <w:color w:val="253138"/>
          <w:spacing w:val="33"/>
        </w:rPr>
        <w:t xml:space="preserve"> </w:t>
      </w:r>
      <w:r>
        <w:rPr>
          <w:color w:val="253138"/>
        </w:rPr>
        <w:t>every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location. All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databases have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the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same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structure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are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synchronized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regularly.</w:t>
      </w:r>
    </w:p>
    <w:p w:rsidR="004D47B1" w:rsidRDefault="004D47B1">
      <w:pPr>
        <w:pStyle w:val="BodyText"/>
        <w:spacing w:before="164"/>
      </w:pPr>
    </w:p>
    <w:p w:rsidR="004D47B1" w:rsidRDefault="004A37AE">
      <w:pPr>
        <w:pStyle w:val="Heading3"/>
        <w:numPr>
          <w:ilvl w:val="0"/>
          <w:numId w:val="12"/>
        </w:numPr>
        <w:tabs>
          <w:tab w:val="left" w:pos="1080"/>
        </w:tabs>
        <w:spacing w:line="292" w:lineRule="exact"/>
        <w:ind w:hanging="634"/>
        <w:jc w:val="left"/>
      </w:pPr>
      <w:r>
        <w:rPr>
          <w:color w:val="253138"/>
        </w:rPr>
        <w:t>Heterogeneous</w:t>
      </w:r>
      <w:r>
        <w:rPr>
          <w:color w:val="253138"/>
          <w:spacing w:val="58"/>
        </w:rPr>
        <w:t xml:space="preserve"> </w:t>
      </w:r>
      <w:r>
        <w:rPr>
          <w:color w:val="253138"/>
          <w:spacing w:val="-2"/>
        </w:rPr>
        <w:t>Database</w:t>
      </w:r>
    </w:p>
    <w:p w:rsidR="004D47B1" w:rsidRDefault="004A37AE">
      <w:pPr>
        <w:pStyle w:val="BodyText"/>
        <w:ind w:left="1080" w:right="1321"/>
      </w:pPr>
      <w:r>
        <w:rPr>
          <w:color w:val="253138"/>
        </w:rPr>
        <w:t>In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a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heterogeneous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distributed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database,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different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sites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may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use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different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DBMSs,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schemas,</w:t>
      </w:r>
      <w:r>
        <w:rPr>
          <w:color w:val="253138"/>
          <w:spacing w:val="33"/>
        </w:rPr>
        <w:t xml:space="preserve"> </w:t>
      </w:r>
      <w:r>
        <w:rPr>
          <w:color w:val="253138"/>
        </w:rPr>
        <w:t>or data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models,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making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query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processing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transactions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difficult.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Some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sites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may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not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even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be aware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of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others,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so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translation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mechanisms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are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needed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for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communication.</w:t>
      </w:r>
    </w:p>
    <w:p w:rsidR="004D47B1" w:rsidRDefault="004A37AE">
      <w:pPr>
        <w:pStyle w:val="Heading2"/>
        <w:spacing w:before="2" w:line="340" w:lineRule="exact"/>
      </w:pPr>
      <w:r>
        <w:rPr>
          <w:color w:val="253138"/>
          <w:spacing w:val="-2"/>
        </w:rPr>
        <w:t>Features:</w:t>
      </w:r>
    </w:p>
    <w:p w:rsidR="004D47B1" w:rsidRDefault="004A37AE">
      <w:pPr>
        <w:pStyle w:val="BodyText"/>
        <w:tabs>
          <w:tab w:val="left" w:pos="1548"/>
        </w:tabs>
        <w:spacing w:line="267" w:lineRule="exact"/>
        <w:ind w:left="1080"/>
      </w:pPr>
      <w:r>
        <w:rPr>
          <w:noProof/>
          <w:position w:val="3"/>
        </w:rPr>
        <w:drawing>
          <wp:inline distT="0" distB="0" distL="0" distR="0">
            <wp:extent cx="52069" cy="43815"/>
            <wp:effectExtent l="0" t="0" r="0" b="0"/>
            <wp:docPr id="6" name="Image 6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*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69" cy="4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253138"/>
        </w:rPr>
        <w:t>Supports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interoperability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between</w:t>
      </w:r>
      <w:r>
        <w:rPr>
          <w:color w:val="253138"/>
          <w:spacing w:val="39"/>
        </w:rPr>
        <w:t xml:space="preserve"> </w:t>
      </w:r>
      <w:r>
        <w:rPr>
          <w:color w:val="253138"/>
        </w:rPr>
        <w:t>diverse</w:t>
      </w:r>
      <w:r>
        <w:rPr>
          <w:color w:val="253138"/>
          <w:spacing w:val="37"/>
        </w:rPr>
        <w:t xml:space="preserve"> </w:t>
      </w:r>
      <w:r>
        <w:rPr>
          <w:color w:val="253138"/>
          <w:spacing w:val="-2"/>
        </w:rPr>
        <w:t>systems.</w:t>
      </w:r>
    </w:p>
    <w:p w:rsidR="004D47B1" w:rsidRDefault="004A37AE">
      <w:pPr>
        <w:pStyle w:val="BodyText"/>
        <w:tabs>
          <w:tab w:val="left" w:pos="1548"/>
        </w:tabs>
        <w:spacing w:before="1"/>
        <w:ind w:left="1080"/>
      </w:pPr>
      <w:r>
        <w:rPr>
          <w:noProof/>
          <w:position w:val="3"/>
        </w:rPr>
        <w:drawing>
          <wp:inline distT="0" distB="0" distL="0" distR="0">
            <wp:extent cx="52069" cy="43815"/>
            <wp:effectExtent l="0" t="0" r="0" b="0"/>
            <wp:docPr id="7" name="Image 7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*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69" cy="4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253138"/>
        </w:rPr>
        <w:t>Complex</w:t>
      </w:r>
      <w:r>
        <w:rPr>
          <w:color w:val="253138"/>
          <w:spacing w:val="28"/>
        </w:rPr>
        <w:t xml:space="preserve"> </w:t>
      </w:r>
      <w:r>
        <w:rPr>
          <w:color w:val="253138"/>
        </w:rPr>
        <w:t>query</w:t>
      </w:r>
      <w:r>
        <w:rPr>
          <w:color w:val="253138"/>
          <w:spacing w:val="30"/>
        </w:rPr>
        <w:t xml:space="preserve"> </w:t>
      </w:r>
      <w:r>
        <w:rPr>
          <w:color w:val="253138"/>
        </w:rPr>
        <w:t>optimization</w:t>
      </w:r>
      <w:r>
        <w:rPr>
          <w:color w:val="253138"/>
          <w:spacing w:val="32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30"/>
        </w:rPr>
        <w:t xml:space="preserve"> </w:t>
      </w:r>
      <w:r>
        <w:rPr>
          <w:color w:val="253138"/>
        </w:rPr>
        <w:t>transaction</w:t>
      </w:r>
      <w:r>
        <w:rPr>
          <w:color w:val="253138"/>
          <w:spacing w:val="31"/>
        </w:rPr>
        <w:t xml:space="preserve"> </w:t>
      </w:r>
      <w:r>
        <w:rPr>
          <w:color w:val="253138"/>
          <w:spacing w:val="-2"/>
        </w:rPr>
        <w:t>management.</w:t>
      </w:r>
    </w:p>
    <w:p w:rsidR="004D47B1" w:rsidRDefault="004A37AE">
      <w:pPr>
        <w:pStyle w:val="BodyText"/>
        <w:tabs>
          <w:tab w:val="left" w:pos="1548"/>
        </w:tabs>
        <w:ind w:left="1080"/>
      </w:pPr>
      <w:r>
        <w:rPr>
          <w:noProof/>
          <w:position w:val="3"/>
        </w:rPr>
        <w:drawing>
          <wp:inline distT="0" distB="0" distL="0" distR="0">
            <wp:extent cx="52069" cy="44448"/>
            <wp:effectExtent l="0" t="0" r="0" b="0"/>
            <wp:docPr id="8" name="Image 8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*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69" cy="4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253138"/>
        </w:rPr>
        <w:t>Useful</w:t>
      </w:r>
      <w:r>
        <w:rPr>
          <w:color w:val="253138"/>
          <w:spacing w:val="23"/>
        </w:rPr>
        <w:t xml:space="preserve"> </w:t>
      </w:r>
      <w:r>
        <w:rPr>
          <w:color w:val="253138"/>
        </w:rPr>
        <w:t>in</w:t>
      </w:r>
      <w:r>
        <w:rPr>
          <w:color w:val="253138"/>
          <w:spacing w:val="27"/>
        </w:rPr>
        <w:t xml:space="preserve"> </w:t>
      </w:r>
      <w:r>
        <w:rPr>
          <w:color w:val="253138"/>
        </w:rPr>
        <w:t>mergers</w:t>
      </w:r>
      <w:r>
        <w:rPr>
          <w:color w:val="253138"/>
          <w:spacing w:val="26"/>
        </w:rPr>
        <w:t xml:space="preserve"> </w:t>
      </w:r>
      <w:r>
        <w:rPr>
          <w:color w:val="253138"/>
        </w:rPr>
        <w:t>or</w:t>
      </w:r>
      <w:r>
        <w:rPr>
          <w:color w:val="253138"/>
          <w:spacing w:val="28"/>
        </w:rPr>
        <w:t xml:space="preserve"> </w:t>
      </w:r>
      <w:r>
        <w:rPr>
          <w:color w:val="253138"/>
        </w:rPr>
        <w:t>collaborations</w:t>
      </w:r>
      <w:r>
        <w:rPr>
          <w:color w:val="253138"/>
          <w:spacing w:val="28"/>
        </w:rPr>
        <w:t xml:space="preserve"> </w:t>
      </w:r>
      <w:r>
        <w:rPr>
          <w:color w:val="253138"/>
        </w:rPr>
        <w:t>between</w:t>
      </w:r>
      <w:r>
        <w:rPr>
          <w:color w:val="253138"/>
          <w:spacing w:val="27"/>
        </w:rPr>
        <w:t xml:space="preserve"> </w:t>
      </w:r>
      <w:r>
        <w:rPr>
          <w:color w:val="253138"/>
          <w:spacing w:val="-2"/>
        </w:rPr>
        <w:t>organizations.</w:t>
      </w:r>
    </w:p>
    <w:p w:rsidR="004D47B1" w:rsidRDefault="004D47B1">
      <w:pPr>
        <w:pStyle w:val="BodyText"/>
        <w:spacing w:before="190"/>
      </w:pPr>
    </w:p>
    <w:p w:rsidR="004D47B1" w:rsidRDefault="004A37AE">
      <w:pPr>
        <w:pStyle w:val="BodyText"/>
        <w:spacing w:before="1" w:line="307" w:lineRule="auto"/>
        <w:ind w:left="1080" w:right="1321"/>
      </w:pPr>
      <w:r>
        <w:rPr>
          <w:color w:val="253138"/>
        </w:rPr>
        <w:t>Example: A logistics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company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uses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MySQL for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inventory,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MongoDB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for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vehicle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tracking,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and PostgreSQL</w:t>
      </w:r>
      <w:r>
        <w:rPr>
          <w:color w:val="253138"/>
          <w:spacing w:val="19"/>
        </w:rPr>
        <w:t xml:space="preserve"> </w:t>
      </w:r>
      <w:r>
        <w:rPr>
          <w:color w:val="253138"/>
        </w:rPr>
        <w:t>for</w:t>
      </w:r>
      <w:r>
        <w:rPr>
          <w:color w:val="253138"/>
          <w:spacing w:val="31"/>
        </w:rPr>
        <w:t xml:space="preserve"> </w:t>
      </w:r>
      <w:r>
        <w:rPr>
          <w:color w:val="253138"/>
        </w:rPr>
        <w:t>billing.</w:t>
      </w:r>
      <w:r>
        <w:rPr>
          <w:color w:val="253138"/>
          <w:spacing w:val="30"/>
        </w:rPr>
        <w:t xml:space="preserve"> </w:t>
      </w:r>
      <w:r>
        <w:rPr>
          <w:color w:val="253138"/>
        </w:rPr>
        <w:t>Integration</w:t>
      </w:r>
      <w:r>
        <w:rPr>
          <w:color w:val="253138"/>
          <w:spacing w:val="29"/>
        </w:rPr>
        <w:t xml:space="preserve"> </w:t>
      </w:r>
      <w:r>
        <w:rPr>
          <w:color w:val="253138"/>
        </w:rPr>
        <w:t>middleware</w:t>
      </w:r>
      <w:r>
        <w:rPr>
          <w:color w:val="253138"/>
          <w:spacing w:val="31"/>
        </w:rPr>
        <w:t xml:space="preserve"> </w:t>
      </w:r>
      <w:r>
        <w:rPr>
          <w:color w:val="253138"/>
        </w:rPr>
        <w:t>allows</w:t>
      </w:r>
      <w:r>
        <w:rPr>
          <w:color w:val="253138"/>
          <w:spacing w:val="31"/>
        </w:rPr>
        <w:t xml:space="preserve"> </w:t>
      </w:r>
      <w:r>
        <w:rPr>
          <w:color w:val="253138"/>
        </w:rPr>
        <w:t>unified</w:t>
      </w:r>
      <w:r>
        <w:rPr>
          <w:color w:val="253138"/>
          <w:spacing w:val="30"/>
        </w:rPr>
        <w:t xml:space="preserve"> </w:t>
      </w:r>
      <w:r>
        <w:rPr>
          <w:color w:val="253138"/>
        </w:rPr>
        <w:t>querying</w:t>
      </w:r>
      <w:r>
        <w:rPr>
          <w:color w:val="253138"/>
          <w:spacing w:val="30"/>
        </w:rPr>
        <w:t xml:space="preserve"> </w:t>
      </w:r>
      <w:r>
        <w:rPr>
          <w:color w:val="253138"/>
        </w:rPr>
        <w:t>across</w:t>
      </w:r>
      <w:r>
        <w:rPr>
          <w:color w:val="253138"/>
          <w:spacing w:val="31"/>
        </w:rPr>
        <w:t xml:space="preserve"> </w:t>
      </w:r>
      <w:r>
        <w:rPr>
          <w:color w:val="253138"/>
        </w:rPr>
        <w:t>these</w:t>
      </w:r>
      <w:r>
        <w:rPr>
          <w:color w:val="253138"/>
          <w:spacing w:val="31"/>
        </w:rPr>
        <w:t xml:space="preserve"> </w:t>
      </w:r>
      <w:r>
        <w:rPr>
          <w:color w:val="253138"/>
        </w:rPr>
        <w:t>platforms.</w:t>
      </w:r>
    </w:p>
    <w:p w:rsidR="004D47B1" w:rsidRDefault="004D47B1">
      <w:pPr>
        <w:pStyle w:val="BodyText"/>
        <w:spacing w:before="159"/>
      </w:pPr>
    </w:p>
    <w:p w:rsidR="004D47B1" w:rsidRDefault="004A37AE">
      <w:pPr>
        <w:pStyle w:val="Heading3"/>
        <w:numPr>
          <w:ilvl w:val="0"/>
          <w:numId w:val="12"/>
        </w:numPr>
        <w:tabs>
          <w:tab w:val="left" w:pos="1080"/>
        </w:tabs>
        <w:spacing w:before="1" w:line="292" w:lineRule="exact"/>
        <w:ind w:hanging="632"/>
        <w:jc w:val="left"/>
      </w:pPr>
      <w:r>
        <w:rPr>
          <w:color w:val="253138"/>
        </w:rPr>
        <w:t>Client-Server</w:t>
      </w:r>
      <w:r>
        <w:rPr>
          <w:color w:val="253138"/>
          <w:spacing w:val="48"/>
        </w:rPr>
        <w:t xml:space="preserve"> </w:t>
      </w:r>
      <w:r>
        <w:rPr>
          <w:color w:val="253138"/>
        </w:rPr>
        <w:t>Distributed</w:t>
      </w:r>
      <w:r>
        <w:rPr>
          <w:color w:val="253138"/>
          <w:spacing w:val="49"/>
        </w:rPr>
        <w:t xml:space="preserve"> </w:t>
      </w:r>
      <w:r>
        <w:rPr>
          <w:color w:val="253138"/>
        </w:rPr>
        <w:t>Database</w:t>
      </w:r>
      <w:r>
        <w:rPr>
          <w:color w:val="253138"/>
          <w:spacing w:val="47"/>
        </w:rPr>
        <w:t xml:space="preserve"> </w:t>
      </w:r>
      <w:r>
        <w:rPr>
          <w:color w:val="253138"/>
          <w:spacing w:val="-2"/>
        </w:rPr>
        <w:t>System</w:t>
      </w:r>
    </w:p>
    <w:p w:rsidR="004D47B1" w:rsidRDefault="004A37AE">
      <w:pPr>
        <w:pStyle w:val="BodyText"/>
        <w:ind w:left="1080" w:right="816"/>
      </w:pPr>
      <w:r>
        <w:rPr>
          <w:color w:val="253138"/>
        </w:rPr>
        <w:t>In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this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model,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the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server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stores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manages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the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database,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while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clients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send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queries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over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the network.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It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offers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centralized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control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with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distributed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access,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making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it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ideal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for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enterprise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systems and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web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applications.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Clients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can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be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lightweight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while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the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server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handles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heavy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processing.</w:t>
      </w:r>
    </w:p>
    <w:p w:rsidR="004D47B1" w:rsidRDefault="004A37AE">
      <w:pPr>
        <w:pStyle w:val="BodyText"/>
        <w:ind w:left="1080"/>
      </w:pPr>
      <w:r>
        <w:rPr>
          <w:color w:val="253138"/>
        </w:rPr>
        <w:t>Example:</w:t>
      </w:r>
      <w:r>
        <w:rPr>
          <w:color w:val="253138"/>
          <w:spacing w:val="27"/>
        </w:rPr>
        <w:t xml:space="preserve"> </w:t>
      </w:r>
      <w:r>
        <w:rPr>
          <w:color w:val="253138"/>
        </w:rPr>
        <w:t>Web</w:t>
      </w:r>
      <w:r>
        <w:rPr>
          <w:color w:val="253138"/>
          <w:spacing w:val="29"/>
        </w:rPr>
        <w:t xml:space="preserve"> </w:t>
      </w:r>
      <w:r>
        <w:rPr>
          <w:color w:val="253138"/>
        </w:rPr>
        <w:t>application</w:t>
      </w:r>
      <w:r>
        <w:rPr>
          <w:color w:val="253138"/>
          <w:spacing w:val="27"/>
        </w:rPr>
        <w:t xml:space="preserve"> </w:t>
      </w:r>
      <w:r>
        <w:rPr>
          <w:color w:val="253138"/>
        </w:rPr>
        <w:t>interacting</w:t>
      </w:r>
      <w:r>
        <w:rPr>
          <w:color w:val="253138"/>
          <w:spacing w:val="28"/>
        </w:rPr>
        <w:t xml:space="preserve"> </w:t>
      </w:r>
      <w:r>
        <w:rPr>
          <w:color w:val="253138"/>
        </w:rPr>
        <w:t>with</w:t>
      </w:r>
      <w:r>
        <w:rPr>
          <w:color w:val="253138"/>
          <w:spacing w:val="29"/>
        </w:rPr>
        <w:t xml:space="preserve"> </w:t>
      </w:r>
      <w:r>
        <w:rPr>
          <w:color w:val="253138"/>
        </w:rPr>
        <w:t>a</w:t>
      </w:r>
      <w:r>
        <w:rPr>
          <w:color w:val="253138"/>
          <w:spacing w:val="29"/>
        </w:rPr>
        <w:t xml:space="preserve"> </w:t>
      </w:r>
      <w:r>
        <w:rPr>
          <w:color w:val="253138"/>
        </w:rPr>
        <w:t>central</w:t>
      </w:r>
      <w:r>
        <w:rPr>
          <w:color w:val="253138"/>
          <w:spacing w:val="25"/>
        </w:rPr>
        <w:t xml:space="preserve"> </w:t>
      </w:r>
      <w:r>
        <w:rPr>
          <w:color w:val="253138"/>
        </w:rPr>
        <w:t>PostgreSQL</w:t>
      </w:r>
      <w:r>
        <w:rPr>
          <w:color w:val="253138"/>
          <w:spacing w:val="20"/>
        </w:rPr>
        <w:t xml:space="preserve"> </w:t>
      </w:r>
      <w:r>
        <w:rPr>
          <w:color w:val="253138"/>
          <w:spacing w:val="-2"/>
        </w:rPr>
        <w:t>server.</w:t>
      </w:r>
    </w:p>
    <w:p w:rsidR="004D47B1" w:rsidRDefault="004A37AE">
      <w:pPr>
        <w:pStyle w:val="Heading3"/>
        <w:spacing w:before="2" w:line="292" w:lineRule="exact"/>
      </w:pPr>
      <w:r>
        <w:rPr>
          <w:color w:val="253138"/>
          <w:spacing w:val="-2"/>
        </w:rPr>
        <w:t>Features:</w:t>
      </w:r>
    </w:p>
    <w:p w:rsidR="004D47B1" w:rsidRDefault="004A37AE">
      <w:pPr>
        <w:pStyle w:val="ListParagraph"/>
        <w:numPr>
          <w:ilvl w:val="0"/>
          <w:numId w:val="11"/>
        </w:numPr>
        <w:tabs>
          <w:tab w:val="left" w:pos="1351"/>
        </w:tabs>
        <w:spacing w:line="267" w:lineRule="exact"/>
        <w:ind w:hanging="247"/>
      </w:pPr>
      <w:r>
        <w:rPr>
          <w:color w:val="253138"/>
        </w:rPr>
        <w:t>Simplifies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resource</w:t>
      </w:r>
      <w:r>
        <w:rPr>
          <w:color w:val="253138"/>
          <w:spacing w:val="36"/>
        </w:rPr>
        <w:t xml:space="preserve"> </w:t>
      </w:r>
      <w:r>
        <w:rPr>
          <w:color w:val="253138"/>
          <w:spacing w:val="-2"/>
        </w:rPr>
        <w:t>management.</w:t>
      </w:r>
    </w:p>
    <w:p w:rsidR="004D47B1" w:rsidRDefault="004A37AE">
      <w:pPr>
        <w:pStyle w:val="ListParagraph"/>
        <w:numPr>
          <w:ilvl w:val="0"/>
          <w:numId w:val="11"/>
        </w:numPr>
        <w:tabs>
          <w:tab w:val="left" w:pos="1351"/>
        </w:tabs>
        <w:ind w:hanging="247"/>
      </w:pPr>
      <w:r>
        <w:rPr>
          <w:color w:val="253138"/>
        </w:rPr>
        <w:t>Central</w:t>
      </w:r>
      <w:r>
        <w:rPr>
          <w:color w:val="253138"/>
          <w:spacing w:val="22"/>
        </w:rPr>
        <w:t xml:space="preserve"> </w:t>
      </w:r>
      <w:r>
        <w:rPr>
          <w:color w:val="253138"/>
        </w:rPr>
        <w:t>servers</w:t>
      </w:r>
      <w:r>
        <w:rPr>
          <w:color w:val="253138"/>
          <w:spacing w:val="24"/>
        </w:rPr>
        <w:t xml:space="preserve"> </w:t>
      </w:r>
      <w:r>
        <w:rPr>
          <w:color w:val="253138"/>
        </w:rPr>
        <w:t>can</w:t>
      </w:r>
      <w:r>
        <w:rPr>
          <w:color w:val="253138"/>
          <w:spacing w:val="23"/>
        </w:rPr>
        <w:t xml:space="preserve"> </w:t>
      </w:r>
      <w:r>
        <w:rPr>
          <w:color w:val="253138"/>
        </w:rPr>
        <w:t>be</w:t>
      </w:r>
      <w:r>
        <w:rPr>
          <w:color w:val="253138"/>
          <w:spacing w:val="21"/>
        </w:rPr>
        <w:t xml:space="preserve"> </w:t>
      </w:r>
      <w:r>
        <w:rPr>
          <w:color w:val="253138"/>
        </w:rPr>
        <w:t>optimized</w:t>
      </w:r>
      <w:r>
        <w:rPr>
          <w:color w:val="253138"/>
          <w:spacing w:val="24"/>
        </w:rPr>
        <w:t xml:space="preserve"> </w:t>
      </w:r>
      <w:r>
        <w:rPr>
          <w:color w:val="253138"/>
        </w:rPr>
        <w:t>for</w:t>
      </w:r>
      <w:r>
        <w:rPr>
          <w:color w:val="253138"/>
          <w:spacing w:val="24"/>
        </w:rPr>
        <w:t xml:space="preserve"> </w:t>
      </w:r>
      <w:r>
        <w:rPr>
          <w:color w:val="253138"/>
          <w:spacing w:val="-2"/>
        </w:rPr>
        <w:t>performance.</w:t>
      </w:r>
    </w:p>
    <w:p w:rsidR="004D47B1" w:rsidRDefault="004A37AE">
      <w:pPr>
        <w:pStyle w:val="ListParagraph"/>
        <w:numPr>
          <w:ilvl w:val="0"/>
          <w:numId w:val="11"/>
        </w:numPr>
        <w:tabs>
          <w:tab w:val="left" w:pos="1351"/>
        </w:tabs>
        <w:spacing w:before="1"/>
        <w:ind w:hanging="247"/>
      </w:pPr>
      <w:r>
        <w:rPr>
          <w:color w:val="253138"/>
        </w:rPr>
        <w:t>Easily</w:t>
      </w:r>
      <w:r>
        <w:rPr>
          <w:color w:val="253138"/>
          <w:spacing w:val="22"/>
        </w:rPr>
        <w:t xml:space="preserve"> </w:t>
      </w:r>
      <w:r>
        <w:rPr>
          <w:color w:val="253138"/>
        </w:rPr>
        <w:t>scalable</w:t>
      </w:r>
      <w:r>
        <w:rPr>
          <w:color w:val="253138"/>
          <w:spacing w:val="23"/>
        </w:rPr>
        <w:t xml:space="preserve"> </w:t>
      </w:r>
      <w:r>
        <w:rPr>
          <w:color w:val="253138"/>
        </w:rPr>
        <w:t>with</w:t>
      </w:r>
      <w:r>
        <w:rPr>
          <w:color w:val="253138"/>
          <w:spacing w:val="22"/>
        </w:rPr>
        <w:t xml:space="preserve"> </w:t>
      </w:r>
      <w:r>
        <w:rPr>
          <w:color w:val="253138"/>
        </w:rPr>
        <w:t>more</w:t>
      </w:r>
      <w:r>
        <w:rPr>
          <w:color w:val="253138"/>
          <w:spacing w:val="24"/>
        </w:rPr>
        <w:t xml:space="preserve"> </w:t>
      </w:r>
      <w:r>
        <w:rPr>
          <w:color w:val="253138"/>
          <w:spacing w:val="-2"/>
        </w:rPr>
        <w:t>clients.</w:t>
      </w:r>
    </w:p>
    <w:p w:rsidR="004D47B1" w:rsidRDefault="004D47B1">
      <w:pPr>
        <w:pStyle w:val="BodyText"/>
        <w:spacing w:before="190"/>
      </w:pPr>
    </w:p>
    <w:p w:rsidR="004D47B1" w:rsidRDefault="004A37AE">
      <w:pPr>
        <w:pStyle w:val="BodyText"/>
        <w:spacing w:line="307" w:lineRule="auto"/>
        <w:ind w:left="1080" w:right="1321"/>
      </w:pPr>
      <w:r>
        <w:rPr>
          <w:color w:val="253138"/>
        </w:rPr>
        <w:t>Example: An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e-commerce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website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where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the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frontend</w:t>
      </w:r>
      <w:r>
        <w:rPr>
          <w:color w:val="253138"/>
          <w:spacing w:val="38"/>
        </w:rPr>
        <w:t xml:space="preserve"> </w:t>
      </w:r>
      <w:r>
        <w:rPr>
          <w:color w:val="253138"/>
        </w:rPr>
        <w:t>(client)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is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hosted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separately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38"/>
        </w:rPr>
        <w:t xml:space="preserve"> </w:t>
      </w:r>
      <w:r>
        <w:rPr>
          <w:color w:val="253138"/>
        </w:rPr>
        <w:t>interacts with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central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PostgreSQL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server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to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manage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orders,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users,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inventory.</w:t>
      </w:r>
    </w:p>
    <w:p w:rsidR="004D47B1" w:rsidRDefault="004D47B1">
      <w:pPr>
        <w:pStyle w:val="BodyText"/>
        <w:spacing w:before="160"/>
      </w:pPr>
    </w:p>
    <w:p w:rsidR="004D47B1" w:rsidRDefault="004A37AE">
      <w:pPr>
        <w:pStyle w:val="Heading3"/>
        <w:numPr>
          <w:ilvl w:val="0"/>
          <w:numId w:val="12"/>
        </w:numPr>
        <w:tabs>
          <w:tab w:val="left" w:pos="1080"/>
        </w:tabs>
        <w:spacing w:line="292" w:lineRule="exact"/>
        <w:ind w:hanging="540"/>
        <w:jc w:val="left"/>
      </w:pPr>
      <w:r>
        <w:rPr>
          <w:color w:val="253138"/>
        </w:rPr>
        <w:t>Peer-to-Peer</w:t>
      </w:r>
      <w:r>
        <w:rPr>
          <w:color w:val="253138"/>
          <w:spacing w:val="44"/>
        </w:rPr>
        <w:t xml:space="preserve"> </w:t>
      </w:r>
      <w:r>
        <w:rPr>
          <w:color w:val="253138"/>
        </w:rPr>
        <w:t>Distributed</w:t>
      </w:r>
      <w:r>
        <w:rPr>
          <w:color w:val="253138"/>
          <w:spacing w:val="46"/>
        </w:rPr>
        <w:t xml:space="preserve"> </w:t>
      </w:r>
      <w:r>
        <w:rPr>
          <w:color w:val="253138"/>
        </w:rPr>
        <w:t>Database</w:t>
      </w:r>
      <w:r>
        <w:rPr>
          <w:color w:val="253138"/>
          <w:spacing w:val="44"/>
        </w:rPr>
        <w:t xml:space="preserve"> </w:t>
      </w:r>
      <w:r>
        <w:rPr>
          <w:color w:val="253138"/>
          <w:spacing w:val="-2"/>
        </w:rPr>
        <w:t>System</w:t>
      </w:r>
    </w:p>
    <w:p w:rsidR="004D47B1" w:rsidRDefault="004A37AE">
      <w:pPr>
        <w:pStyle w:val="BodyText"/>
        <w:ind w:left="1080" w:right="648"/>
      </w:pPr>
      <w:r>
        <w:rPr>
          <w:color w:val="253138"/>
        </w:rPr>
        <w:t>Here,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all</w:t>
      </w:r>
      <w:r>
        <w:rPr>
          <w:color w:val="253138"/>
          <w:spacing w:val="33"/>
        </w:rPr>
        <w:t xml:space="preserve"> </w:t>
      </w:r>
      <w:r>
        <w:rPr>
          <w:color w:val="253138"/>
        </w:rPr>
        <w:t>nodes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are</w:t>
      </w:r>
      <w:r>
        <w:rPr>
          <w:color w:val="253138"/>
          <w:spacing w:val="31"/>
        </w:rPr>
        <w:t xml:space="preserve"> </w:t>
      </w:r>
      <w:r>
        <w:rPr>
          <w:color w:val="253138"/>
        </w:rPr>
        <w:t>equal,</w:t>
      </w:r>
      <w:r>
        <w:rPr>
          <w:color w:val="253138"/>
          <w:spacing w:val="31"/>
        </w:rPr>
        <w:t xml:space="preserve"> </w:t>
      </w:r>
      <w:r>
        <w:rPr>
          <w:color w:val="253138"/>
        </w:rPr>
        <w:t>with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no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fixed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client</w:t>
      </w:r>
      <w:r>
        <w:rPr>
          <w:color w:val="253138"/>
          <w:spacing w:val="33"/>
        </w:rPr>
        <w:t xml:space="preserve"> </w:t>
      </w:r>
      <w:r>
        <w:rPr>
          <w:color w:val="253138"/>
        </w:rPr>
        <w:t>or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server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roles.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Each</w:t>
      </w:r>
      <w:r>
        <w:rPr>
          <w:color w:val="253138"/>
          <w:spacing w:val="33"/>
        </w:rPr>
        <w:t xml:space="preserve"> </w:t>
      </w:r>
      <w:r>
        <w:rPr>
          <w:color w:val="253138"/>
        </w:rPr>
        <w:t>node</w:t>
      </w:r>
      <w:r>
        <w:rPr>
          <w:color w:val="253138"/>
          <w:spacing w:val="31"/>
        </w:rPr>
        <w:t xml:space="preserve"> </w:t>
      </w:r>
      <w:r>
        <w:rPr>
          <w:color w:val="253138"/>
        </w:rPr>
        <w:t>can</w:t>
      </w:r>
      <w:r>
        <w:rPr>
          <w:color w:val="253138"/>
          <w:spacing w:val="33"/>
        </w:rPr>
        <w:t xml:space="preserve"> </w:t>
      </w:r>
      <w:r>
        <w:rPr>
          <w:color w:val="253138"/>
        </w:rPr>
        <w:t>store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data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33"/>
        </w:rPr>
        <w:t xml:space="preserve"> </w:t>
      </w:r>
      <w:r>
        <w:rPr>
          <w:color w:val="253138"/>
        </w:rPr>
        <w:t>also process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queries,</w:t>
      </w:r>
      <w:r>
        <w:rPr>
          <w:color w:val="253138"/>
          <w:spacing w:val="39"/>
        </w:rPr>
        <w:t xml:space="preserve"> </w:t>
      </w:r>
      <w:r>
        <w:rPr>
          <w:color w:val="253138"/>
        </w:rPr>
        <w:t>leading</w:t>
      </w:r>
      <w:r>
        <w:rPr>
          <w:color w:val="253138"/>
          <w:spacing w:val="39"/>
        </w:rPr>
        <w:t xml:space="preserve"> </w:t>
      </w:r>
      <w:r>
        <w:rPr>
          <w:color w:val="253138"/>
        </w:rPr>
        <w:t>to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decentralized</w:t>
      </w:r>
      <w:r>
        <w:rPr>
          <w:color w:val="253138"/>
          <w:spacing w:val="38"/>
        </w:rPr>
        <w:t xml:space="preserve"> </w:t>
      </w:r>
      <w:r>
        <w:rPr>
          <w:color w:val="253138"/>
        </w:rPr>
        <w:t>control.</w:t>
      </w:r>
      <w:r>
        <w:rPr>
          <w:color w:val="253138"/>
          <w:spacing w:val="38"/>
        </w:rPr>
        <w:t xml:space="preserve"> </w:t>
      </w:r>
      <w:r>
        <w:rPr>
          <w:color w:val="253138"/>
        </w:rPr>
        <w:t>It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supports</w:t>
      </w:r>
      <w:r>
        <w:rPr>
          <w:color w:val="253138"/>
          <w:spacing w:val="39"/>
        </w:rPr>
        <w:t xml:space="preserve"> </w:t>
      </w:r>
      <w:r>
        <w:rPr>
          <w:color w:val="253138"/>
        </w:rPr>
        <w:t>fault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tolerance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38"/>
        </w:rPr>
        <w:t xml:space="preserve"> </w:t>
      </w:r>
      <w:r>
        <w:rPr>
          <w:color w:val="253138"/>
        </w:rPr>
        <w:t>high</w:t>
      </w:r>
      <w:r>
        <w:rPr>
          <w:color w:val="253138"/>
          <w:spacing w:val="38"/>
        </w:rPr>
        <w:t xml:space="preserve"> </w:t>
      </w:r>
      <w:r>
        <w:rPr>
          <w:color w:val="253138"/>
        </w:rPr>
        <w:t>availability. Example:</w:t>
      </w:r>
      <w:r>
        <w:rPr>
          <w:color w:val="253138"/>
          <w:spacing w:val="35"/>
        </w:rPr>
        <w:t xml:space="preserve"> </w:t>
      </w:r>
      <w:proofErr w:type="spellStart"/>
      <w:r>
        <w:rPr>
          <w:color w:val="253138"/>
        </w:rPr>
        <w:t>Blockchain</w:t>
      </w:r>
      <w:proofErr w:type="spellEnd"/>
      <w:r>
        <w:rPr>
          <w:color w:val="253138"/>
          <w:spacing w:val="33"/>
        </w:rPr>
        <w:t xml:space="preserve"> </w:t>
      </w:r>
      <w:r>
        <w:rPr>
          <w:color w:val="253138"/>
        </w:rPr>
        <w:t>networks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like</w:t>
      </w:r>
      <w:r>
        <w:rPr>
          <w:color w:val="253138"/>
          <w:spacing w:val="34"/>
        </w:rPr>
        <w:t xml:space="preserve"> </w:t>
      </w:r>
      <w:proofErr w:type="spellStart"/>
      <w:r>
        <w:rPr>
          <w:color w:val="253138"/>
        </w:rPr>
        <w:t>Ethereum</w:t>
      </w:r>
      <w:proofErr w:type="spellEnd"/>
      <w:r>
        <w:rPr>
          <w:color w:val="253138"/>
        </w:rPr>
        <w:t>,</w:t>
      </w:r>
      <w:r>
        <w:rPr>
          <w:color w:val="253138"/>
          <w:spacing w:val="31"/>
        </w:rPr>
        <w:t xml:space="preserve"> </w:t>
      </w:r>
      <w:r>
        <w:rPr>
          <w:color w:val="253138"/>
        </w:rPr>
        <w:t>where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each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node</w:t>
      </w:r>
      <w:r>
        <w:rPr>
          <w:color w:val="253138"/>
          <w:spacing w:val="32"/>
        </w:rPr>
        <w:t xml:space="preserve"> </w:t>
      </w:r>
      <w:r>
        <w:rPr>
          <w:color w:val="253138"/>
        </w:rPr>
        <w:t>maintains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a</w:t>
      </w:r>
      <w:r>
        <w:rPr>
          <w:color w:val="253138"/>
          <w:spacing w:val="31"/>
        </w:rPr>
        <w:t xml:space="preserve"> </w:t>
      </w:r>
      <w:r>
        <w:rPr>
          <w:color w:val="253138"/>
        </w:rPr>
        <w:t>part</w:t>
      </w:r>
      <w:r>
        <w:rPr>
          <w:color w:val="253138"/>
          <w:spacing w:val="33"/>
        </w:rPr>
        <w:t xml:space="preserve"> </w:t>
      </w:r>
      <w:r>
        <w:rPr>
          <w:color w:val="253138"/>
        </w:rPr>
        <w:t>of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the</w:t>
      </w:r>
      <w:r>
        <w:rPr>
          <w:color w:val="253138"/>
          <w:spacing w:val="33"/>
        </w:rPr>
        <w:t xml:space="preserve"> </w:t>
      </w:r>
      <w:r>
        <w:rPr>
          <w:color w:val="253138"/>
        </w:rPr>
        <w:t xml:space="preserve">distributed </w:t>
      </w:r>
      <w:r>
        <w:rPr>
          <w:color w:val="253138"/>
          <w:spacing w:val="-2"/>
        </w:rPr>
        <w:t>ledger.</w:t>
      </w:r>
    </w:p>
    <w:p w:rsidR="004D47B1" w:rsidRDefault="004A37AE">
      <w:pPr>
        <w:pStyle w:val="Heading3"/>
        <w:spacing w:before="2" w:line="292" w:lineRule="exact"/>
        <w:ind w:left="1440"/>
      </w:pPr>
      <w:r>
        <w:rPr>
          <w:color w:val="253138"/>
          <w:spacing w:val="-2"/>
        </w:rPr>
        <w:t>Features:</w:t>
      </w:r>
    </w:p>
    <w:p w:rsidR="004D47B1" w:rsidRDefault="004A37AE">
      <w:pPr>
        <w:pStyle w:val="BodyText"/>
        <w:spacing w:line="267" w:lineRule="exact"/>
        <w:ind w:left="1195"/>
      </w:pPr>
      <w:r>
        <w:rPr>
          <w:noProof/>
          <w:position w:val="3"/>
        </w:rPr>
        <w:drawing>
          <wp:inline distT="0" distB="0" distL="0" distR="0">
            <wp:extent cx="45719" cy="45718"/>
            <wp:effectExtent l="0" t="0" r="0" b="0"/>
            <wp:docPr id="9" name="Image 9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*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" cy="4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53138"/>
        </w:rPr>
        <w:t>No</w:t>
      </w:r>
      <w:r>
        <w:rPr>
          <w:color w:val="253138"/>
          <w:spacing w:val="39"/>
        </w:rPr>
        <w:t xml:space="preserve"> </w:t>
      </w:r>
      <w:r>
        <w:rPr>
          <w:color w:val="253138"/>
        </w:rPr>
        <w:t>single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point</w:t>
      </w:r>
      <w:r>
        <w:rPr>
          <w:color w:val="253138"/>
          <w:spacing w:val="38"/>
        </w:rPr>
        <w:t xml:space="preserve"> </w:t>
      </w:r>
      <w:r>
        <w:rPr>
          <w:color w:val="253138"/>
        </w:rPr>
        <w:t>of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failure.</w:t>
      </w:r>
    </w:p>
    <w:p w:rsidR="004D47B1" w:rsidRDefault="004A37AE">
      <w:pPr>
        <w:pStyle w:val="BodyText"/>
        <w:ind w:left="1195"/>
      </w:pPr>
      <w:r>
        <w:rPr>
          <w:noProof/>
          <w:position w:val="3"/>
        </w:rPr>
        <w:drawing>
          <wp:inline distT="0" distB="0" distL="0" distR="0">
            <wp:extent cx="45719" cy="45718"/>
            <wp:effectExtent l="0" t="0" r="0" b="0"/>
            <wp:docPr id="10" name="Image 10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*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" cy="4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53138"/>
        </w:rPr>
        <w:t>Useful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in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decentralized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distributed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apps.</w:t>
      </w:r>
    </w:p>
    <w:p w:rsidR="004D47B1" w:rsidRDefault="004A37AE">
      <w:pPr>
        <w:pStyle w:val="BodyText"/>
        <w:spacing w:before="1"/>
        <w:ind w:left="1195"/>
      </w:pPr>
      <w:r>
        <w:rPr>
          <w:noProof/>
          <w:position w:val="3"/>
        </w:rPr>
        <w:drawing>
          <wp:inline distT="0" distB="0" distL="0" distR="0">
            <wp:extent cx="45719" cy="45718"/>
            <wp:effectExtent l="0" t="0" r="0" b="0"/>
            <wp:docPr id="11" name="Image 11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*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" cy="4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53138"/>
        </w:rPr>
        <w:t>High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availability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data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redundancy.</w:t>
      </w:r>
    </w:p>
    <w:p w:rsidR="004D47B1" w:rsidRDefault="004A37AE">
      <w:pPr>
        <w:pStyle w:val="BodyText"/>
        <w:spacing w:before="2" w:line="307" w:lineRule="auto"/>
        <w:ind w:left="1171" w:right="1321"/>
      </w:pPr>
      <w:r>
        <w:rPr>
          <w:color w:val="253138"/>
        </w:rPr>
        <w:t>Example:</w:t>
      </w:r>
      <w:r>
        <w:rPr>
          <w:color w:val="253138"/>
          <w:spacing w:val="-1"/>
        </w:rPr>
        <w:t xml:space="preserve"> </w:t>
      </w:r>
      <w:r>
        <w:rPr>
          <w:color w:val="253138"/>
        </w:rPr>
        <w:t>Block</w:t>
      </w:r>
      <w:r>
        <w:rPr>
          <w:color w:val="253138"/>
          <w:spacing w:val="-2"/>
        </w:rPr>
        <w:t xml:space="preserve"> </w:t>
      </w:r>
      <w:r>
        <w:rPr>
          <w:color w:val="253138"/>
        </w:rPr>
        <w:t>chain-based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databases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like</w:t>
      </w:r>
      <w:r>
        <w:rPr>
          <w:color w:val="253138"/>
          <w:spacing w:val="38"/>
        </w:rPr>
        <w:t xml:space="preserve"> </w:t>
      </w:r>
      <w:proofErr w:type="spellStart"/>
      <w:r>
        <w:rPr>
          <w:color w:val="253138"/>
        </w:rPr>
        <w:t>Ethereum</w:t>
      </w:r>
      <w:proofErr w:type="spellEnd"/>
      <w:r>
        <w:rPr>
          <w:color w:val="253138"/>
          <w:spacing w:val="37"/>
        </w:rPr>
        <w:t xml:space="preserve"> </w:t>
      </w:r>
      <w:r>
        <w:rPr>
          <w:color w:val="253138"/>
        </w:rPr>
        <w:t>or</w:t>
      </w:r>
      <w:r>
        <w:rPr>
          <w:color w:val="253138"/>
          <w:spacing w:val="35"/>
        </w:rPr>
        <w:t xml:space="preserve"> </w:t>
      </w:r>
      <w:proofErr w:type="spellStart"/>
      <w:r>
        <w:rPr>
          <w:color w:val="253138"/>
        </w:rPr>
        <w:t>BitTorrent</w:t>
      </w:r>
      <w:proofErr w:type="spellEnd"/>
      <w:r>
        <w:rPr>
          <w:color w:val="253138"/>
        </w:rPr>
        <w:t>-based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systems,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where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each peer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maintains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part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of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the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ledger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participates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equally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in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transactions.</w:t>
      </w:r>
    </w:p>
    <w:p w:rsidR="004D47B1" w:rsidRDefault="004D47B1">
      <w:pPr>
        <w:pStyle w:val="BodyText"/>
        <w:spacing w:line="307" w:lineRule="auto"/>
        <w:sectPr w:rsidR="004D47B1">
          <w:pgSz w:w="12240" w:h="15840"/>
          <w:pgMar w:top="1400" w:right="360" w:bottom="280" w:left="360" w:header="720" w:footer="720" w:gutter="0"/>
          <w:cols w:space="720"/>
        </w:sectPr>
      </w:pPr>
    </w:p>
    <w:p w:rsidR="004D47B1" w:rsidRDefault="004A37AE">
      <w:pPr>
        <w:pStyle w:val="Heading3"/>
        <w:numPr>
          <w:ilvl w:val="0"/>
          <w:numId w:val="12"/>
        </w:numPr>
        <w:tabs>
          <w:tab w:val="left" w:pos="1171"/>
        </w:tabs>
        <w:spacing w:before="40" w:line="292" w:lineRule="exact"/>
        <w:ind w:left="1171" w:hanging="903"/>
        <w:jc w:val="left"/>
      </w:pPr>
      <w:r>
        <w:rPr>
          <w:color w:val="253138"/>
        </w:rPr>
        <w:lastRenderedPageBreak/>
        <w:t>Cloud-Based</w:t>
      </w:r>
      <w:r>
        <w:rPr>
          <w:color w:val="253138"/>
          <w:spacing w:val="49"/>
        </w:rPr>
        <w:t xml:space="preserve"> </w:t>
      </w:r>
      <w:r>
        <w:rPr>
          <w:color w:val="253138"/>
        </w:rPr>
        <w:t>Distributed</w:t>
      </w:r>
      <w:r>
        <w:rPr>
          <w:color w:val="253138"/>
          <w:spacing w:val="51"/>
        </w:rPr>
        <w:t xml:space="preserve"> </w:t>
      </w:r>
      <w:r>
        <w:rPr>
          <w:color w:val="253138"/>
        </w:rPr>
        <w:t>Database</w:t>
      </w:r>
      <w:r>
        <w:rPr>
          <w:color w:val="253138"/>
          <w:spacing w:val="49"/>
        </w:rPr>
        <w:t xml:space="preserve"> </w:t>
      </w:r>
      <w:r>
        <w:rPr>
          <w:color w:val="253138"/>
          <w:spacing w:val="-2"/>
        </w:rPr>
        <w:t>System</w:t>
      </w:r>
    </w:p>
    <w:p w:rsidR="004D47B1" w:rsidRDefault="004A37AE">
      <w:pPr>
        <w:pStyle w:val="BodyText"/>
        <w:ind w:left="1171" w:right="1321"/>
      </w:pPr>
      <w:r>
        <w:rPr>
          <w:color w:val="253138"/>
        </w:rPr>
        <w:t>These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systems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are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deployed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on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cloud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platforms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span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multiple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geographic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regions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for scalability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38"/>
        </w:rPr>
        <w:t xml:space="preserve"> </w:t>
      </w:r>
      <w:r>
        <w:rPr>
          <w:color w:val="253138"/>
        </w:rPr>
        <w:t>reliability.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They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abstract</w:t>
      </w:r>
      <w:r>
        <w:rPr>
          <w:color w:val="253138"/>
          <w:spacing w:val="39"/>
        </w:rPr>
        <w:t xml:space="preserve"> </w:t>
      </w:r>
      <w:r>
        <w:rPr>
          <w:color w:val="253138"/>
        </w:rPr>
        <w:t>infrastructure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details</w:t>
      </w:r>
      <w:r>
        <w:rPr>
          <w:color w:val="253138"/>
          <w:spacing w:val="38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are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offered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as</w:t>
      </w:r>
      <w:r>
        <w:rPr>
          <w:color w:val="253138"/>
          <w:spacing w:val="36"/>
        </w:rPr>
        <w:t xml:space="preserve"> </w:t>
      </w:r>
      <w:proofErr w:type="spellStart"/>
      <w:r>
        <w:rPr>
          <w:color w:val="253138"/>
        </w:rPr>
        <w:t>DBaaS</w:t>
      </w:r>
      <w:proofErr w:type="spellEnd"/>
      <w:r>
        <w:rPr>
          <w:color w:val="253138"/>
        </w:rPr>
        <w:t>,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making them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ideal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for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dynamic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workloads.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Example: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Google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Cloud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Spanner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and Amazon</w:t>
      </w:r>
      <w:r>
        <w:rPr>
          <w:color w:val="253138"/>
          <w:spacing w:val="40"/>
        </w:rPr>
        <w:t xml:space="preserve"> </w:t>
      </w:r>
      <w:proofErr w:type="spellStart"/>
      <w:r>
        <w:rPr>
          <w:color w:val="253138"/>
        </w:rPr>
        <w:t>DynamoDB</w:t>
      </w:r>
      <w:proofErr w:type="spellEnd"/>
      <w:r>
        <w:rPr>
          <w:color w:val="253138"/>
        </w:rPr>
        <w:t xml:space="preserve"> used for global applications.</w:t>
      </w:r>
    </w:p>
    <w:p w:rsidR="004D47B1" w:rsidRDefault="004A37AE">
      <w:pPr>
        <w:pStyle w:val="Heading3"/>
        <w:spacing w:before="2" w:line="292" w:lineRule="exact"/>
        <w:ind w:left="1171"/>
      </w:pPr>
      <w:r>
        <w:rPr>
          <w:color w:val="253138"/>
          <w:spacing w:val="-2"/>
        </w:rPr>
        <w:t>Features:</w:t>
      </w:r>
    </w:p>
    <w:p w:rsidR="004D47B1" w:rsidRDefault="004A37AE">
      <w:pPr>
        <w:pStyle w:val="ListParagraph"/>
        <w:numPr>
          <w:ilvl w:val="1"/>
          <w:numId w:val="12"/>
        </w:numPr>
        <w:tabs>
          <w:tab w:val="left" w:pos="1548"/>
        </w:tabs>
        <w:spacing w:line="267" w:lineRule="exact"/>
        <w:ind w:hanging="377"/>
      </w:pPr>
      <w:r>
        <w:rPr>
          <w:color w:val="253138"/>
        </w:rPr>
        <w:t>Automatic</w:t>
      </w:r>
      <w:r>
        <w:rPr>
          <w:color w:val="253138"/>
          <w:spacing w:val="26"/>
        </w:rPr>
        <w:t xml:space="preserve"> </w:t>
      </w:r>
      <w:r>
        <w:rPr>
          <w:color w:val="253138"/>
        </w:rPr>
        <w:t>scaling</w:t>
      </w:r>
      <w:r>
        <w:rPr>
          <w:color w:val="253138"/>
          <w:spacing w:val="27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28"/>
        </w:rPr>
        <w:t xml:space="preserve"> </w:t>
      </w:r>
      <w:r>
        <w:rPr>
          <w:color w:val="253138"/>
          <w:spacing w:val="-2"/>
        </w:rPr>
        <w:t>replication.</w:t>
      </w:r>
    </w:p>
    <w:p w:rsidR="004D47B1" w:rsidRDefault="004A37AE">
      <w:pPr>
        <w:pStyle w:val="ListParagraph"/>
        <w:numPr>
          <w:ilvl w:val="1"/>
          <w:numId w:val="12"/>
        </w:numPr>
        <w:tabs>
          <w:tab w:val="left" w:pos="1548"/>
        </w:tabs>
        <w:ind w:hanging="377"/>
      </w:pPr>
      <w:r>
        <w:rPr>
          <w:color w:val="253138"/>
        </w:rPr>
        <w:t>Pay-as-you-use</w:t>
      </w:r>
      <w:r>
        <w:rPr>
          <w:color w:val="253138"/>
          <w:spacing w:val="55"/>
        </w:rPr>
        <w:t xml:space="preserve"> </w:t>
      </w:r>
      <w:r>
        <w:rPr>
          <w:color w:val="253138"/>
          <w:spacing w:val="-2"/>
        </w:rPr>
        <w:t>pricing.</w:t>
      </w:r>
    </w:p>
    <w:p w:rsidR="004D47B1" w:rsidRDefault="004A37AE">
      <w:pPr>
        <w:pStyle w:val="ListParagraph"/>
        <w:numPr>
          <w:ilvl w:val="1"/>
          <w:numId w:val="12"/>
        </w:numPr>
        <w:tabs>
          <w:tab w:val="left" w:pos="1548"/>
        </w:tabs>
        <w:ind w:hanging="377"/>
      </w:pPr>
      <w:r>
        <w:rPr>
          <w:color w:val="253138"/>
        </w:rPr>
        <w:t>Global</w:t>
      </w:r>
      <w:r>
        <w:rPr>
          <w:color w:val="253138"/>
          <w:spacing w:val="29"/>
        </w:rPr>
        <w:t xml:space="preserve"> </w:t>
      </w:r>
      <w:r>
        <w:rPr>
          <w:color w:val="253138"/>
        </w:rPr>
        <w:t>availability</w:t>
      </w:r>
      <w:r>
        <w:rPr>
          <w:color w:val="253138"/>
          <w:spacing w:val="30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30"/>
        </w:rPr>
        <w:t xml:space="preserve"> </w:t>
      </w:r>
      <w:r>
        <w:rPr>
          <w:color w:val="253138"/>
        </w:rPr>
        <w:t>disaster</w:t>
      </w:r>
      <w:r>
        <w:rPr>
          <w:color w:val="253138"/>
          <w:spacing w:val="30"/>
        </w:rPr>
        <w:t xml:space="preserve"> </w:t>
      </w:r>
      <w:r>
        <w:rPr>
          <w:color w:val="253138"/>
          <w:spacing w:val="-2"/>
        </w:rPr>
        <w:t>recovery.</w:t>
      </w:r>
    </w:p>
    <w:p w:rsidR="004D47B1" w:rsidRDefault="004A37AE">
      <w:pPr>
        <w:spacing w:before="1" w:line="292" w:lineRule="exact"/>
        <w:ind w:left="1080"/>
        <w:rPr>
          <w:sz w:val="24"/>
        </w:rPr>
      </w:pPr>
      <w:r>
        <w:rPr>
          <w:color w:val="253138"/>
          <w:spacing w:val="-2"/>
          <w:sz w:val="24"/>
        </w:rPr>
        <w:t>Example:</w:t>
      </w:r>
    </w:p>
    <w:p w:rsidR="004D47B1" w:rsidRDefault="004A37AE">
      <w:pPr>
        <w:pStyle w:val="ListParagraph"/>
        <w:numPr>
          <w:ilvl w:val="2"/>
          <w:numId w:val="12"/>
        </w:numPr>
        <w:tabs>
          <w:tab w:val="left" w:pos="1548"/>
        </w:tabs>
        <w:spacing w:line="267" w:lineRule="exact"/>
        <w:ind w:hanging="108"/>
      </w:pPr>
      <w:r>
        <w:rPr>
          <w:color w:val="253138"/>
        </w:rPr>
        <w:t>Google</w:t>
      </w:r>
      <w:r>
        <w:rPr>
          <w:color w:val="253138"/>
          <w:spacing w:val="39"/>
        </w:rPr>
        <w:t xml:space="preserve"> </w:t>
      </w:r>
      <w:r>
        <w:rPr>
          <w:color w:val="253138"/>
        </w:rPr>
        <w:t>Cloud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Spanner: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Global-scale</w:t>
      </w:r>
      <w:r>
        <w:rPr>
          <w:color w:val="253138"/>
          <w:spacing w:val="33"/>
        </w:rPr>
        <w:t xml:space="preserve"> </w:t>
      </w:r>
      <w:r>
        <w:rPr>
          <w:color w:val="253138"/>
        </w:rPr>
        <w:t>relational</w:t>
      </w:r>
      <w:r>
        <w:rPr>
          <w:color w:val="253138"/>
          <w:spacing w:val="33"/>
        </w:rPr>
        <w:t xml:space="preserve"> </w:t>
      </w:r>
      <w:r>
        <w:rPr>
          <w:color w:val="253138"/>
          <w:spacing w:val="-2"/>
        </w:rPr>
        <w:t>database.</w:t>
      </w:r>
    </w:p>
    <w:p w:rsidR="004D47B1" w:rsidRDefault="004A37AE">
      <w:pPr>
        <w:pStyle w:val="ListParagraph"/>
        <w:numPr>
          <w:ilvl w:val="2"/>
          <w:numId w:val="12"/>
        </w:numPr>
        <w:tabs>
          <w:tab w:val="left" w:pos="1548"/>
        </w:tabs>
        <w:ind w:hanging="108"/>
      </w:pPr>
      <w:r>
        <w:rPr>
          <w:color w:val="253138"/>
        </w:rPr>
        <w:t>Amazon</w:t>
      </w:r>
      <w:r>
        <w:rPr>
          <w:color w:val="253138"/>
          <w:spacing w:val="26"/>
        </w:rPr>
        <w:t xml:space="preserve"> </w:t>
      </w:r>
      <w:proofErr w:type="spellStart"/>
      <w:r>
        <w:rPr>
          <w:color w:val="253138"/>
        </w:rPr>
        <w:t>DynamoDB</w:t>
      </w:r>
      <w:proofErr w:type="spellEnd"/>
      <w:r>
        <w:rPr>
          <w:color w:val="253138"/>
        </w:rPr>
        <w:t>:</w:t>
      </w:r>
      <w:r>
        <w:rPr>
          <w:color w:val="253138"/>
          <w:spacing w:val="29"/>
        </w:rPr>
        <w:t xml:space="preserve"> </w:t>
      </w:r>
      <w:r>
        <w:rPr>
          <w:color w:val="253138"/>
        </w:rPr>
        <w:t>Key-value</w:t>
      </w:r>
      <w:r>
        <w:rPr>
          <w:color w:val="253138"/>
          <w:spacing w:val="26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26"/>
        </w:rPr>
        <w:t xml:space="preserve"> </w:t>
      </w:r>
      <w:r>
        <w:rPr>
          <w:color w:val="253138"/>
        </w:rPr>
        <w:t>document</w:t>
      </w:r>
      <w:r>
        <w:rPr>
          <w:color w:val="253138"/>
          <w:spacing w:val="26"/>
        </w:rPr>
        <w:t xml:space="preserve"> </w:t>
      </w:r>
      <w:r>
        <w:rPr>
          <w:color w:val="253138"/>
        </w:rPr>
        <w:t>database</w:t>
      </w:r>
      <w:r>
        <w:rPr>
          <w:color w:val="253138"/>
          <w:spacing w:val="28"/>
        </w:rPr>
        <w:t xml:space="preserve"> </w:t>
      </w:r>
      <w:r>
        <w:rPr>
          <w:color w:val="253138"/>
        </w:rPr>
        <w:t>with</w:t>
      </w:r>
      <w:r>
        <w:rPr>
          <w:color w:val="253138"/>
          <w:spacing w:val="26"/>
        </w:rPr>
        <w:t xml:space="preserve"> </w:t>
      </w:r>
      <w:r>
        <w:rPr>
          <w:color w:val="253138"/>
        </w:rPr>
        <w:t>high</w:t>
      </w:r>
      <w:r>
        <w:rPr>
          <w:color w:val="253138"/>
          <w:spacing w:val="26"/>
        </w:rPr>
        <w:t xml:space="preserve"> </w:t>
      </w:r>
      <w:r>
        <w:rPr>
          <w:color w:val="253138"/>
          <w:spacing w:val="-2"/>
        </w:rPr>
        <w:t>performance.</w:t>
      </w:r>
    </w:p>
    <w:p w:rsidR="004D47B1" w:rsidRDefault="004A37AE">
      <w:pPr>
        <w:pStyle w:val="ListParagraph"/>
        <w:numPr>
          <w:ilvl w:val="2"/>
          <w:numId w:val="12"/>
        </w:numPr>
        <w:tabs>
          <w:tab w:val="left" w:pos="1548"/>
        </w:tabs>
        <w:ind w:hanging="108"/>
      </w:pPr>
      <w:r>
        <w:rPr>
          <w:color w:val="253138"/>
        </w:rPr>
        <w:t>Azure</w:t>
      </w:r>
      <w:r>
        <w:rPr>
          <w:color w:val="253138"/>
          <w:spacing w:val="32"/>
        </w:rPr>
        <w:t xml:space="preserve"> </w:t>
      </w:r>
      <w:r>
        <w:rPr>
          <w:color w:val="253138"/>
        </w:rPr>
        <w:t>Cosmos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DB:</w:t>
      </w:r>
      <w:r>
        <w:rPr>
          <w:color w:val="253138"/>
          <w:spacing w:val="28"/>
        </w:rPr>
        <w:t xml:space="preserve"> </w:t>
      </w:r>
      <w:r>
        <w:rPr>
          <w:color w:val="253138"/>
        </w:rPr>
        <w:t>Multi-model,</w:t>
      </w:r>
      <w:r>
        <w:rPr>
          <w:color w:val="253138"/>
          <w:spacing w:val="30"/>
        </w:rPr>
        <w:t xml:space="preserve"> </w:t>
      </w:r>
      <w:r>
        <w:rPr>
          <w:color w:val="253138"/>
        </w:rPr>
        <w:t>globally</w:t>
      </w:r>
      <w:r>
        <w:rPr>
          <w:color w:val="253138"/>
          <w:spacing w:val="31"/>
        </w:rPr>
        <w:t xml:space="preserve"> </w:t>
      </w:r>
      <w:r>
        <w:rPr>
          <w:color w:val="253138"/>
        </w:rPr>
        <w:t>distributed</w:t>
      </w:r>
      <w:r>
        <w:rPr>
          <w:color w:val="253138"/>
          <w:spacing w:val="30"/>
        </w:rPr>
        <w:t xml:space="preserve"> </w:t>
      </w:r>
      <w:r>
        <w:rPr>
          <w:color w:val="253138"/>
          <w:spacing w:val="-2"/>
        </w:rPr>
        <w:t>DBMS.</w:t>
      </w:r>
    </w:p>
    <w:p w:rsidR="004D47B1" w:rsidRDefault="004D47B1">
      <w:pPr>
        <w:pStyle w:val="BodyText"/>
        <w:spacing w:before="170"/>
      </w:pPr>
    </w:p>
    <w:p w:rsidR="004D47B1" w:rsidRDefault="004A37AE">
      <w:pPr>
        <w:pStyle w:val="Heading2"/>
        <w:ind w:left="2342"/>
      </w:pPr>
      <w:r>
        <w:rPr>
          <w:color w:val="253138"/>
        </w:rPr>
        <w:t>key</w:t>
      </w:r>
      <w:r>
        <w:rPr>
          <w:color w:val="253138"/>
          <w:spacing w:val="11"/>
        </w:rPr>
        <w:t xml:space="preserve"> </w:t>
      </w:r>
      <w:r>
        <w:rPr>
          <w:color w:val="253138"/>
        </w:rPr>
        <w:t>components</w:t>
      </w:r>
      <w:r>
        <w:rPr>
          <w:color w:val="253138"/>
          <w:spacing w:val="17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15"/>
        </w:rPr>
        <w:t xml:space="preserve"> </w:t>
      </w:r>
      <w:r>
        <w:rPr>
          <w:color w:val="253138"/>
        </w:rPr>
        <w:t>challenges</w:t>
      </w:r>
      <w:r>
        <w:rPr>
          <w:color w:val="253138"/>
          <w:spacing w:val="-4"/>
        </w:rPr>
        <w:t xml:space="preserve"> </w:t>
      </w:r>
      <w:r>
        <w:rPr>
          <w:color w:val="253138"/>
        </w:rPr>
        <w:t>of</w:t>
      </w:r>
      <w:r>
        <w:rPr>
          <w:color w:val="253138"/>
          <w:spacing w:val="13"/>
        </w:rPr>
        <w:t xml:space="preserve"> </w:t>
      </w:r>
      <w:r>
        <w:rPr>
          <w:color w:val="253138"/>
        </w:rPr>
        <w:t>a</w:t>
      </w:r>
      <w:r>
        <w:rPr>
          <w:color w:val="253138"/>
          <w:spacing w:val="16"/>
        </w:rPr>
        <w:t xml:space="preserve"> </w:t>
      </w:r>
      <w:r>
        <w:rPr>
          <w:color w:val="253138"/>
        </w:rPr>
        <w:t>Distributed</w:t>
      </w:r>
      <w:r>
        <w:rPr>
          <w:color w:val="253138"/>
          <w:spacing w:val="18"/>
        </w:rPr>
        <w:t xml:space="preserve"> </w:t>
      </w:r>
      <w:r>
        <w:rPr>
          <w:color w:val="253138"/>
          <w:spacing w:val="-2"/>
        </w:rPr>
        <w:t>Database</w:t>
      </w:r>
    </w:p>
    <w:p w:rsidR="004D47B1" w:rsidRDefault="004A37AE">
      <w:pPr>
        <w:pStyle w:val="BodyText"/>
        <w:spacing w:before="24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1287780</wp:posOffset>
            </wp:positionH>
            <wp:positionV relativeFrom="paragraph">
              <wp:posOffset>323475</wp:posOffset>
            </wp:positionV>
            <wp:extent cx="5129841" cy="24384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9841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47B1" w:rsidRDefault="004D47B1">
      <w:pPr>
        <w:pStyle w:val="BodyText"/>
        <w:rPr>
          <w:b/>
          <w:sz w:val="28"/>
        </w:rPr>
      </w:pPr>
    </w:p>
    <w:p w:rsidR="004D47B1" w:rsidRDefault="004D47B1">
      <w:pPr>
        <w:pStyle w:val="BodyText"/>
        <w:spacing w:before="174"/>
        <w:rPr>
          <w:b/>
          <w:sz w:val="28"/>
        </w:rPr>
      </w:pPr>
    </w:p>
    <w:p w:rsidR="004D47B1" w:rsidRDefault="004A37AE">
      <w:pPr>
        <w:pStyle w:val="Heading3"/>
        <w:numPr>
          <w:ilvl w:val="0"/>
          <w:numId w:val="10"/>
        </w:numPr>
        <w:tabs>
          <w:tab w:val="left" w:pos="2340"/>
        </w:tabs>
        <w:spacing w:line="292" w:lineRule="exact"/>
        <w:jc w:val="left"/>
      </w:pPr>
      <w:r>
        <w:rPr>
          <w:color w:val="253138"/>
          <w:spacing w:val="-2"/>
        </w:rPr>
        <w:t>Replication</w:t>
      </w:r>
    </w:p>
    <w:p w:rsidR="004D47B1" w:rsidRDefault="004A37AE">
      <w:pPr>
        <w:pStyle w:val="BodyText"/>
        <w:ind w:left="2347" w:right="1208"/>
      </w:pPr>
      <w:r>
        <w:rPr>
          <w:color w:val="253138"/>
        </w:rPr>
        <w:t>In</w:t>
      </w:r>
      <w:r>
        <w:rPr>
          <w:color w:val="253138"/>
          <w:spacing w:val="32"/>
        </w:rPr>
        <w:t xml:space="preserve"> </w:t>
      </w:r>
      <w:r>
        <w:rPr>
          <w:color w:val="253138"/>
        </w:rPr>
        <w:t>replication,</w:t>
      </w:r>
      <w:r>
        <w:rPr>
          <w:color w:val="253138"/>
          <w:spacing w:val="32"/>
        </w:rPr>
        <w:t xml:space="preserve"> </w:t>
      </w:r>
      <w:r>
        <w:rPr>
          <w:color w:val="253138"/>
        </w:rPr>
        <w:t>copies</w:t>
      </w:r>
      <w:r>
        <w:rPr>
          <w:color w:val="253138"/>
          <w:spacing w:val="33"/>
        </w:rPr>
        <w:t xml:space="preserve"> </w:t>
      </w:r>
      <w:r>
        <w:rPr>
          <w:color w:val="253138"/>
        </w:rPr>
        <w:t>of</w:t>
      </w:r>
      <w:r>
        <w:rPr>
          <w:color w:val="253138"/>
          <w:spacing w:val="30"/>
        </w:rPr>
        <w:t xml:space="preserve"> </w:t>
      </w:r>
      <w:r>
        <w:rPr>
          <w:color w:val="253138"/>
        </w:rPr>
        <w:t>the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same</w:t>
      </w:r>
      <w:r>
        <w:rPr>
          <w:color w:val="253138"/>
          <w:spacing w:val="33"/>
        </w:rPr>
        <w:t xml:space="preserve"> </w:t>
      </w:r>
      <w:r>
        <w:rPr>
          <w:color w:val="253138"/>
        </w:rPr>
        <w:t>data</w:t>
      </w:r>
      <w:r>
        <w:rPr>
          <w:color w:val="253138"/>
          <w:spacing w:val="33"/>
        </w:rPr>
        <w:t xml:space="preserve"> </w:t>
      </w:r>
      <w:r>
        <w:rPr>
          <w:color w:val="253138"/>
        </w:rPr>
        <w:t>are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stored</w:t>
      </w:r>
      <w:r>
        <w:rPr>
          <w:color w:val="253138"/>
          <w:spacing w:val="31"/>
        </w:rPr>
        <w:t xml:space="preserve"> </w:t>
      </w:r>
      <w:r>
        <w:rPr>
          <w:color w:val="253138"/>
        </w:rPr>
        <w:t>at</w:t>
      </w:r>
      <w:r>
        <w:rPr>
          <w:color w:val="253138"/>
          <w:spacing w:val="33"/>
        </w:rPr>
        <w:t xml:space="preserve"> </w:t>
      </w:r>
      <w:r>
        <w:rPr>
          <w:color w:val="253138"/>
        </w:rPr>
        <w:t>two</w:t>
      </w:r>
      <w:r>
        <w:rPr>
          <w:color w:val="253138"/>
          <w:spacing w:val="32"/>
        </w:rPr>
        <w:t xml:space="preserve"> </w:t>
      </w:r>
      <w:r>
        <w:rPr>
          <w:color w:val="253138"/>
        </w:rPr>
        <w:t>or</w:t>
      </w:r>
      <w:r>
        <w:rPr>
          <w:color w:val="253138"/>
          <w:spacing w:val="30"/>
        </w:rPr>
        <w:t xml:space="preserve"> </w:t>
      </w:r>
      <w:r>
        <w:rPr>
          <w:color w:val="253138"/>
        </w:rPr>
        <w:t>more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sites.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If</w:t>
      </w:r>
      <w:r>
        <w:rPr>
          <w:color w:val="253138"/>
          <w:spacing w:val="33"/>
        </w:rPr>
        <w:t xml:space="preserve"> </w:t>
      </w:r>
      <w:r>
        <w:rPr>
          <w:color w:val="253138"/>
        </w:rPr>
        <w:t>every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site has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the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full database,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it's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called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full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replication.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This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improves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data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availability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and allows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faster,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parallel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query</w:t>
      </w:r>
      <w:r>
        <w:rPr>
          <w:color w:val="253138"/>
          <w:spacing w:val="-1"/>
        </w:rPr>
        <w:t xml:space="preserve"> </w:t>
      </w:r>
      <w:r>
        <w:rPr>
          <w:color w:val="253138"/>
        </w:rPr>
        <w:t>processing.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However,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updates</w:t>
      </w:r>
      <w:r>
        <w:rPr>
          <w:color w:val="253138"/>
          <w:spacing w:val="31"/>
        </w:rPr>
        <w:t xml:space="preserve"> </w:t>
      </w:r>
      <w:r>
        <w:rPr>
          <w:color w:val="253138"/>
        </w:rPr>
        <w:t>must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be</w:t>
      </w:r>
      <w:r>
        <w:rPr>
          <w:color w:val="253138"/>
          <w:spacing w:val="31"/>
        </w:rPr>
        <w:t xml:space="preserve"> </w:t>
      </w:r>
      <w:r>
        <w:rPr>
          <w:color w:val="253138"/>
        </w:rPr>
        <w:t>made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at</w:t>
      </w:r>
      <w:r>
        <w:rPr>
          <w:color w:val="253138"/>
          <w:spacing w:val="29"/>
        </w:rPr>
        <w:t xml:space="preserve"> </w:t>
      </w:r>
      <w:r>
        <w:rPr>
          <w:color w:val="253138"/>
        </w:rPr>
        <w:t>all</w:t>
      </w:r>
      <w:r>
        <w:rPr>
          <w:color w:val="253138"/>
          <w:spacing w:val="33"/>
        </w:rPr>
        <w:t xml:space="preserve"> </w:t>
      </w:r>
      <w:r>
        <w:rPr>
          <w:color w:val="253138"/>
        </w:rPr>
        <w:t>sites, or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data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may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become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inconsistent.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It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also adds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overhead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makes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concurrency control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more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complex.</w:t>
      </w:r>
    </w:p>
    <w:p w:rsidR="004D47B1" w:rsidRDefault="004D47B1">
      <w:pPr>
        <w:pStyle w:val="BodyText"/>
        <w:spacing w:before="125"/>
      </w:pPr>
    </w:p>
    <w:p w:rsidR="004D47B1" w:rsidRDefault="004A37AE">
      <w:pPr>
        <w:pStyle w:val="Heading3"/>
        <w:numPr>
          <w:ilvl w:val="0"/>
          <w:numId w:val="10"/>
        </w:numPr>
        <w:tabs>
          <w:tab w:val="left" w:pos="2251"/>
        </w:tabs>
        <w:spacing w:line="292" w:lineRule="exact"/>
        <w:ind w:left="2251" w:hanging="631"/>
        <w:jc w:val="left"/>
      </w:pPr>
      <w:r>
        <w:rPr>
          <w:color w:val="253138"/>
          <w:spacing w:val="-2"/>
        </w:rPr>
        <w:t>Fragmentation</w:t>
      </w:r>
    </w:p>
    <w:p w:rsidR="004D47B1" w:rsidRDefault="004A37AE">
      <w:pPr>
        <w:pStyle w:val="BodyText"/>
        <w:ind w:left="2340" w:right="1208"/>
      </w:pPr>
      <w:r>
        <w:rPr>
          <w:color w:val="253138"/>
        </w:rPr>
        <w:t>In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this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approach,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the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relations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are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fragmented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(i.e.,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they're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divided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into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smaller parts)</w:t>
      </w:r>
      <w:r>
        <w:rPr>
          <w:color w:val="253138"/>
          <w:spacing w:val="39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each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of</w:t>
      </w:r>
      <w:r>
        <w:rPr>
          <w:color w:val="253138"/>
          <w:spacing w:val="-4"/>
        </w:rPr>
        <w:t xml:space="preserve"> </w:t>
      </w:r>
      <w:r>
        <w:rPr>
          <w:color w:val="253138"/>
        </w:rPr>
        <w:t>the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fragments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is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stored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in</w:t>
      </w:r>
      <w:r>
        <w:rPr>
          <w:color w:val="253138"/>
          <w:spacing w:val="38"/>
        </w:rPr>
        <w:t xml:space="preserve"> </w:t>
      </w:r>
      <w:r>
        <w:rPr>
          <w:color w:val="253138"/>
        </w:rPr>
        <w:t>different</w:t>
      </w:r>
      <w:r>
        <w:rPr>
          <w:color w:val="253138"/>
          <w:spacing w:val="38"/>
        </w:rPr>
        <w:t xml:space="preserve"> </w:t>
      </w:r>
      <w:r>
        <w:rPr>
          <w:color w:val="253138"/>
        </w:rPr>
        <w:t>sites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where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they're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required. It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must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be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made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sure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that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the fragments</w:t>
      </w:r>
      <w:r>
        <w:rPr>
          <w:color w:val="253138"/>
          <w:spacing w:val="38"/>
        </w:rPr>
        <w:t xml:space="preserve"> </w:t>
      </w:r>
      <w:r>
        <w:rPr>
          <w:color w:val="253138"/>
        </w:rPr>
        <w:t>are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such</w:t>
      </w:r>
      <w:r>
        <w:rPr>
          <w:color w:val="253138"/>
          <w:spacing w:val="39"/>
        </w:rPr>
        <w:t xml:space="preserve"> </w:t>
      </w:r>
      <w:r>
        <w:rPr>
          <w:color w:val="253138"/>
        </w:rPr>
        <w:t>that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they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can</w:t>
      </w:r>
      <w:r>
        <w:rPr>
          <w:color w:val="253138"/>
          <w:spacing w:val="39"/>
        </w:rPr>
        <w:t xml:space="preserve"> </w:t>
      </w:r>
      <w:r>
        <w:rPr>
          <w:color w:val="253138"/>
        </w:rPr>
        <w:t>be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used</w:t>
      </w:r>
      <w:r>
        <w:rPr>
          <w:color w:val="253138"/>
          <w:spacing w:val="38"/>
        </w:rPr>
        <w:t xml:space="preserve"> </w:t>
      </w:r>
      <w:r>
        <w:rPr>
          <w:color w:val="253138"/>
        </w:rPr>
        <w:t>to reconstruct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the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original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relation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(</w:t>
      </w:r>
      <w:proofErr w:type="spellStart"/>
      <w:r>
        <w:rPr>
          <w:color w:val="253138"/>
        </w:rPr>
        <w:t>i.e</w:t>
      </w:r>
      <w:proofErr w:type="spellEnd"/>
      <w:r>
        <w:rPr>
          <w:color w:val="253138"/>
        </w:rPr>
        <w:t>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there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isn't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any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loss of data).</w:t>
      </w:r>
    </w:p>
    <w:p w:rsidR="004D47B1" w:rsidRDefault="004D47B1">
      <w:pPr>
        <w:pStyle w:val="BodyText"/>
        <w:sectPr w:rsidR="004D47B1">
          <w:pgSz w:w="12240" w:h="15840"/>
          <w:pgMar w:top="1400" w:right="360" w:bottom="280" w:left="360" w:header="720" w:footer="720" w:gutter="0"/>
          <w:cols w:space="720"/>
        </w:sectPr>
      </w:pPr>
    </w:p>
    <w:p w:rsidR="004D47B1" w:rsidRDefault="004A37AE">
      <w:pPr>
        <w:pStyle w:val="BodyText"/>
        <w:spacing w:before="37"/>
        <w:ind w:left="2340" w:right="1119"/>
      </w:pPr>
      <w:r>
        <w:rPr>
          <w:color w:val="253138"/>
        </w:rPr>
        <w:lastRenderedPageBreak/>
        <w:t>Fragmentation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is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advantageous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as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it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doesn't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create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copies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of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data,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consistency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is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not a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problem. Fragmentation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of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relations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can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be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done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in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two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ways:</w:t>
      </w:r>
    </w:p>
    <w:p w:rsidR="004D47B1" w:rsidRDefault="004A37AE">
      <w:pPr>
        <w:pStyle w:val="ListParagraph"/>
        <w:numPr>
          <w:ilvl w:val="1"/>
          <w:numId w:val="10"/>
        </w:numPr>
        <w:tabs>
          <w:tab w:val="left" w:pos="2520"/>
        </w:tabs>
        <w:spacing w:before="1"/>
        <w:ind w:hanging="180"/>
      </w:pPr>
      <w:r>
        <w:rPr>
          <w:color w:val="253138"/>
        </w:rPr>
        <w:t>Horizontal</w:t>
      </w:r>
      <w:r>
        <w:rPr>
          <w:color w:val="253138"/>
          <w:spacing w:val="32"/>
        </w:rPr>
        <w:t xml:space="preserve"> </w:t>
      </w:r>
      <w:r>
        <w:rPr>
          <w:color w:val="253138"/>
        </w:rPr>
        <w:t>fragmentation</w:t>
      </w:r>
      <w:r>
        <w:rPr>
          <w:color w:val="253138"/>
          <w:spacing w:val="30"/>
        </w:rPr>
        <w:t xml:space="preserve"> </w:t>
      </w:r>
      <w:r>
        <w:rPr>
          <w:color w:val="253138"/>
        </w:rPr>
        <w:t>-</w:t>
      </w:r>
      <w:r>
        <w:rPr>
          <w:color w:val="253138"/>
          <w:spacing w:val="32"/>
        </w:rPr>
        <w:t xml:space="preserve"> </w:t>
      </w:r>
      <w:r>
        <w:rPr>
          <w:color w:val="253138"/>
        </w:rPr>
        <w:t>Splitting</w:t>
      </w:r>
      <w:r>
        <w:rPr>
          <w:color w:val="253138"/>
          <w:spacing w:val="31"/>
        </w:rPr>
        <w:t xml:space="preserve"> </w:t>
      </w:r>
      <w:r>
        <w:rPr>
          <w:color w:val="253138"/>
        </w:rPr>
        <w:t>by</w:t>
      </w:r>
      <w:r>
        <w:rPr>
          <w:color w:val="253138"/>
          <w:spacing w:val="33"/>
        </w:rPr>
        <w:t xml:space="preserve"> </w:t>
      </w:r>
      <w:r>
        <w:rPr>
          <w:color w:val="253138"/>
          <w:spacing w:val="-4"/>
        </w:rPr>
        <w:t>rows</w:t>
      </w:r>
    </w:p>
    <w:p w:rsidR="004D47B1" w:rsidRDefault="004A37AE">
      <w:pPr>
        <w:pStyle w:val="BodyText"/>
        <w:ind w:left="2340" w:right="1321"/>
      </w:pPr>
      <w:r>
        <w:rPr>
          <w:color w:val="253138"/>
        </w:rPr>
        <w:t>The</w:t>
      </w:r>
      <w:r>
        <w:rPr>
          <w:color w:val="253138"/>
          <w:spacing w:val="26"/>
        </w:rPr>
        <w:t xml:space="preserve"> </w:t>
      </w:r>
      <w:r>
        <w:rPr>
          <w:color w:val="253138"/>
        </w:rPr>
        <w:t>relation</w:t>
      </w:r>
      <w:r>
        <w:rPr>
          <w:color w:val="253138"/>
          <w:spacing w:val="25"/>
        </w:rPr>
        <w:t xml:space="preserve"> </w:t>
      </w:r>
      <w:r>
        <w:rPr>
          <w:color w:val="253138"/>
        </w:rPr>
        <w:t>is</w:t>
      </w:r>
      <w:r>
        <w:rPr>
          <w:color w:val="253138"/>
          <w:spacing w:val="25"/>
        </w:rPr>
        <w:t xml:space="preserve"> </w:t>
      </w:r>
      <w:r>
        <w:rPr>
          <w:color w:val="253138"/>
        </w:rPr>
        <w:t>fragmented</w:t>
      </w:r>
      <w:r>
        <w:rPr>
          <w:color w:val="253138"/>
          <w:spacing w:val="24"/>
        </w:rPr>
        <w:t xml:space="preserve"> </w:t>
      </w:r>
      <w:r>
        <w:rPr>
          <w:color w:val="253138"/>
        </w:rPr>
        <w:t>into</w:t>
      </w:r>
      <w:r>
        <w:rPr>
          <w:color w:val="253138"/>
          <w:spacing w:val="26"/>
        </w:rPr>
        <w:t xml:space="preserve"> </w:t>
      </w:r>
      <w:r>
        <w:rPr>
          <w:color w:val="253138"/>
        </w:rPr>
        <w:t>groups</w:t>
      </w:r>
      <w:r>
        <w:rPr>
          <w:color w:val="253138"/>
          <w:spacing w:val="24"/>
        </w:rPr>
        <w:t xml:space="preserve"> </w:t>
      </w:r>
      <w:r>
        <w:rPr>
          <w:color w:val="253138"/>
        </w:rPr>
        <w:t>of</w:t>
      </w:r>
      <w:r>
        <w:rPr>
          <w:color w:val="253138"/>
          <w:spacing w:val="24"/>
        </w:rPr>
        <w:t xml:space="preserve"> </w:t>
      </w:r>
      <w:r>
        <w:rPr>
          <w:color w:val="253138"/>
        </w:rPr>
        <w:t>tuples</w:t>
      </w:r>
      <w:r>
        <w:rPr>
          <w:color w:val="253138"/>
          <w:spacing w:val="27"/>
        </w:rPr>
        <w:t xml:space="preserve"> </w:t>
      </w:r>
      <w:r>
        <w:rPr>
          <w:color w:val="253138"/>
        </w:rPr>
        <w:t>so</w:t>
      </w:r>
      <w:r>
        <w:rPr>
          <w:color w:val="253138"/>
          <w:spacing w:val="25"/>
        </w:rPr>
        <w:t xml:space="preserve"> </w:t>
      </w:r>
      <w:r>
        <w:rPr>
          <w:color w:val="253138"/>
        </w:rPr>
        <w:t>that</w:t>
      </w:r>
      <w:r>
        <w:rPr>
          <w:color w:val="253138"/>
          <w:spacing w:val="26"/>
        </w:rPr>
        <w:t xml:space="preserve"> </w:t>
      </w:r>
      <w:r>
        <w:rPr>
          <w:color w:val="253138"/>
        </w:rPr>
        <w:t>each</w:t>
      </w:r>
      <w:r>
        <w:rPr>
          <w:color w:val="253138"/>
          <w:spacing w:val="26"/>
        </w:rPr>
        <w:t xml:space="preserve"> </w:t>
      </w:r>
      <w:r>
        <w:rPr>
          <w:color w:val="253138"/>
        </w:rPr>
        <w:t>tuple</w:t>
      </w:r>
      <w:r>
        <w:rPr>
          <w:color w:val="253138"/>
          <w:spacing w:val="24"/>
        </w:rPr>
        <w:t xml:space="preserve"> </w:t>
      </w:r>
      <w:r>
        <w:rPr>
          <w:color w:val="253138"/>
        </w:rPr>
        <w:t>is</w:t>
      </w:r>
      <w:r>
        <w:rPr>
          <w:color w:val="253138"/>
          <w:spacing w:val="25"/>
        </w:rPr>
        <w:t xml:space="preserve"> </w:t>
      </w:r>
      <w:r>
        <w:rPr>
          <w:color w:val="253138"/>
        </w:rPr>
        <w:t>assigned</w:t>
      </w:r>
      <w:r>
        <w:rPr>
          <w:color w:val="253138"/>
          <w:spacing w:val="23"/>
        </w:rPr>
        <w:t xml:space="preserve"> </w:t>
      </w:r>
      <w:r>
        <w:rPr>
          <w:color w:val="253138"/>
        </w:rPr>
        <w:t>to</w:t>
      </w:r>
      <w:r>
        <w:rPr>
          <w:color w:val="253138"/>
          <w:spacing w:val="27"/>
        </w:rPr>
        <w:t xml:space="preserve"> </w:t>
      </w:r>
      <w:r>
        <w:rPr>
          <w:color w:val="253138"/>
        </w:rPr>
        <w:t>at least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one fragment.</w:t>
      </w:r>
    </w:p>
    <w:p w:rsidR="004D47B1" w:rsidRDefault="004A37AE">
      <w:pPr>
        <w:pStyle w:val="ListParagraph"/>
        <w:numPr>
          <w:ilvl w:val="1"/>
          <w:numId w:val="10"/>
        </w:numPr>
        <w:tabs>
          <w:tab w:val="left" w:pos="2520"/>
        </w:tabs>
        <w:spacing w:line="267" w:lineRule="exact"/>
        <w:ind w:hanging="180"/>
      </w:pPr>
      <w:r>
        <w:rPr>
          <w:color w:val="253138"/>
        </w:rPr>
        <w:t>Vertical</w:t>
      </w:r>
      <w:r>
        <w:rPr>
          <w:color w:val="253138"/>
          <w:spacing w:val="29"/>
        </w:rPr>
        <w:t xml:space="preserve"> </w:t>
      </w:r>
      <w:r>
        <w:rPr>
          <w:color w:val="253138"/>
        </w:rPr>
        <w:t>fragmentation</w:t>
      </w:r>
      <w:r>
        <w:rPr>
          <w:color w:val="253138"/>
          <w:spacing w:val="32"/>
        </w:rPr>
        <w:t xml:space="preserve"> </w:t>
      </w:r>
      <w:r>
        <w:rPr>
          <w:color w:val="253138"/>
        </w:rPr>
        <w:t>-</w:t>
      </w:r>
      <w:r>
        <w:rPr>
          <w:color w:val="253138"/>
          <w:spacing w:val="30"/>
        </w:rPr>
        <w:t xml:space="preserve"> </w:t>
      </w:r>
      <w:r>
        <w:rPr>
          <w:color w:val="253138"/>
        </w:rPr>
        <w:t>Splitting</w:t>
      </w:r>
      <w:r>
        <w:rPr>
          <w:color w:val="253138"/>
          <w:spacing w:val="32"/>
        </w:rPr>
        <w:t xml:space="preserve"> </w:t>
      </w:r>
      <w:r>
        <w:rPr>
          <w:color w:val="253138"/>
        </w:rPr>
        <w:t>by</w:t>
      </w:r>
      <w:r>
        <w:rPr>
          <w:color w:val="253138"/>
          <w:spacing w:val="33"/>
        </w:rPr>
        <w:t xml:space="preserve"> </w:t>
      </w:r>
      <w:r>
        <w:rPr>
          <w:color w:val="253138"/>
          <w:spacing w:val="-2"/>
        </w:rPr>
        <w:t>columns</w:t>
      </w:r>
    </w:p>
    <w:p w:rsidR="004D47B1" w:rsidRDefault="004A37AE">
      <w:pPr>
        <w:pStyle w:val="BodyText"/>
        <w:ind w:left="2340" w:right="1321"/>
      </w:pPr>
      <w:r>
        <w:rPr>
          <w:color w:val="253138"/>
        </w:rPr>
        <w:t>The</w:t>
      </w:r>
      <w:r>
        <w:rPr>
          <w:color w:val="253138"/>
          <w:spacing w:val="29"/>
        </w:rPr>
        <w:t xml:space="preserve"> </w:t>
      </w:r>
      <w:r>
        <w:rPr>
          <w:color w:val="253138"/>
        </w:rPr>
        <w:t>schema</w:t>
      </w:r>
      <w:r>
        <w:rPr>
          <w:color w:val="253138"/>
          <w:spacing w:val="26"/>
        </w:rPr>
        <w:t xml:space="preserve"> </w:t>
      </w:r>
      <w:r>
        <w:rPr>
          <w:color w:val="253138"/>
        </w:rPr>
        <w:t>of</w:t>
      </w:r>
      <w:r>
        <w:rPr>
          <w:color w:val="253138"/>
          <w:spacing w:val="29"/>
        </w:rPr>
        <w:t xml:space="preserve"> </w:t>
      </w:r>
      <w:r>
        <w:rPr>
          <w:color w:val="253138"/>
        </w:rPr>
        <w:t>the</w:t>
      </w:r>
      <w:r>
        <w:rPr>
          <w:color w:val="253138"/>
          <w:spacing w:val="29"/>
        </w:rPr>
        <w:t xml:space="preserve"> </w:t>
      </w:r>
      <w:r>
        <w:rPr>
          <w:color w:val="253138"/>
        </w:rPr>
        <w:t>relation</w:t>
      </w:r>
      <w:r>
        <w:rPr>
          <w:color w:val="253138"/>
          <w:spacing w:val="28"/>
        </w:rPr>
        <w:t xml:space="preserve"> </w:t>
      </w:r>
      <w:r>
        <w:rPr>
          <w:color w:val="253138"/>
        </w:rPr>
        <w:t>is</w:t>
      </w:r>
      <w:r>
        <w:rPr>
          <w:color w:val="253138"/>
          <w:spacing w:val="29"/>
        </w:rPr>
        <w:t xml:space="preserve"> </w:t>
      </w:r>
      <w:r>
        <w:rPr>
          <w:color w:val="253138"/>
        </w:rPr>
        <w:t>divided</w:t>
      </w:r>
      <w:r>
        <w:rPr>
          <w:color w:val="253138"/>
          <w:spacing w:val="28"/>
        </w:rPr>
        <w:t xml:space="preserve"> </w:t>
      </w:r>
      <w:r>
        <w:rPr>
          <w:color w:val="253138"/>
        </w:rPr>
        <w:t>into</w:t>
      </w:r>
      <w:r>
        <w:rPr>
          <w:color w:val="253138"/>
          <w:spacing w:val="31"/>
        </w:rPr>
        <w:t xml:space="preserve"> </w:t>
      </w:r>
      <w:r>
        <w:rPr>
          <w:color w:val="253138"/>
        </w:rPr>
        <w:t>smaller</w:t>
      </w:r>
      <w:r>
        <w:rPr>
          <w:color w:val="253138"/>
          <w:spacing w:val="29"/>
        </w:rPr>
        <w:t xml:space="preserve"> </w:t>
      </w:r>
      <w:r>
        <w:rPr>
          <w:color w:val="253138"/>
        </w:rPr>
        <w:t>schemas.</w:t>
      </w:r>
      <w:r>
        <w:rPr>
          <w:color w:val="253138"/>
          <w:spacing w:val="28"/>
        </w:rPr>
        <w:t xml:space="preserve"> </w:t>
      </w:r>
      <w:r>
        <w:rPr>
          <w:color w:val="253138"/>
        </w:rPr>
        <w:t>Each</w:t>
      </w:r>
      <w:r>
        <w:rPr>
          <w:color w:val="253138"/>
          <w:spacing w:val="28"/>
        </w:rPr>
        <w:t xml:space="preserve"> </w:t>
      </w:r>
      <w:r>
        <w:rPr>
          <w:color w:val="253138"/>
        </w:rPr>
        <w:t>fragment</w:t>
      </w:r>
      <w:r>
        <w:rPr>
          <w:color w:val="253138"/>
          <w:spacing w:val="27"/>
        </w:rPr>
        <w:t xml:space="preserve"> </w:t>
      </w:r>
      <w:r>
        <w:rPr>
          <w:color w:val="253138"/>
        </w:rPr>
        <w:t>must contain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 common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candidate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key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so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to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ensure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lossless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join.</w:t>
      </w:r>
    </w:p>
    <w:p w:rsidR="004D47B1" w:rsidRDefault="004A37AE">
      <w:pPr>
        <w:pStyle w:val="BodyText"/>
        <w:ind w:left="2340"/>
      </w:pPr>
      <w:r>
        <w:rPr>
          <w:color w:val="253138"/>
        </w:rPr>
        <w:t>In</w:t>
      </w:r>
      <w:r>
        <w:rPr>
          <w:color w:val="253138"/>
          <w:spacing w:val="20"/>
        </w:rPr>
        <w:t xml:space="preserve"> </w:t>
      </w:r>
      <w:r>
        <w:rPr>
          <w:color w:val="253138"/>
        </w:rPr>
        <w:t>certain</w:t>
      </w:r>
      <w:r>
        <w:rPr>
          <w:color w:val="253138"/>
          <w:spacing w:val="22"/>
        </w:rPr>
        <w:t xml:space="preserve"> </w:t>
      </w:r>
      <w:r>
        <w:rPr>
          <w:color w:val="253138"/>
        </w:rPr>
        <w:t>cases,</w:t>
      </w:r>
      <w:r>
        <w:rPr>
          <w:color w:val="253138"/>
          <w:spacing w:val="24"/>
        </w:rPr>
        <w:t xml:space="preserve"> </w:t>
      </w:r>
      <w:r>
        <w:rPr>
          <w:color w:val="253138"/>
        </w:rPr>
        <w:t>an</w:t>
      </w:r>
      <w:r>
        <w:rPr>
          <w:color w:val="253138"/>
          <w:spacing w:val="23"/>
        </w:rPr>
        <w:t xml:space="preserve"> </w:t>
      </w:r>
      <w:r>
        <w:rPr>
          <w:color w:val="253138"/>
        </w:rPr>
        <w:t>approach</w:t>
      </w:r>
      <w:r>
        <w:rPr>
          <w:color w:val="253138"/>
          <w:spacing w:val="22"/>
        </w:rPr>
        <w:t xml:space="preserve"> </w:t>
      </w:r>
      <w:r>
        <w:rPr>
          <w:color w:val="253138"/>
        </w:rPr>
        <w:t>that</w:t>
      </w:r>
      <w:r>
        <w:rPr>
          <w:color w:val="253138"/>
          <w:spacing w:val="23"/>
        </w:rPr>
        <w:t xml:space="preserve"> </w:t>
      </w:r>
      <w:r>
        <w:rPr>
          <w:color w:val="253138"/>
        </w:rPr>
        <w:t>is</w:t>
      </w:r>
      <w:r>
        <w:rPr>
          <w:color w:val="253138"/>
          <w:spacing w:val="24"/>
        </w:rPr>
        <w:t xml:space="preserve"> </w:t>
      </w:r>
      <w:r>
        <w:rPr>
          <w:color w:val="253138"/>
        </w:rPr>
        <w:t>hybrid</w:t>
      </w:r>
      <w:r>
        <w:rPr>
          <w:color w:val="253138"/>
          <w:spacing w:val="20"/>
        </w:rPr>
        <w:t xml:space="preserve"> </w:t>
      </w:r>
      <w:r>
        <w:rPr>
          <w:color w:val="253138"/>
        </w:rPr>
        <w:t>of</w:t>
      </w:r>
      <w:r>
        <w:rPr>
          <w:color w:val="253138"/>
          <w:spacing w:val="23"/>
        </w:rPr>
        <w:t xml:space="preserve"> </w:t>
      </w:r>
      <w:r>
        <w:rPr>
          <w:color w:val="253138"/>
        </w:rPr>
        <w:t>fragmentation</w:t>
      </w:r>
      <w:r>
        <w:rPr>
          <w:color w:val="253138"/>
          <w:spacing w:val="22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22"/>
        </w:rPr>
        <w:t xml:space="preserve"> </w:t>
      </w:r>
      <w:r>
        <w:rPr>
          <w:color w:val="253138"/>
        </w:rPr>
        <w:t>replication</w:t>
      </w:r>
      <w:r>
        <w:rPr>
          <w:color w:val="253138"/>
          <w:spacing w:val="20"/>
        </w:rPr>
        <w:t xml:space="preserve"> </w:t>
      </w:r>
      <w:r>
        <w:rPr>
          <w:color w:val="253138"/>
        </w:rPr>
        <w:t>is</w:t>
      </w:r>
      <w:r>
        <w:rPr>
          <w:color w:val="253138"/>
          <w:spacing w:val="24"/>
        </w:rPr>
        <w:t xml:space="preserve"> </w:t>
      </w:r>
      <w:r>
        <w:rPr>
          <w:color w:val="253138"/>
          <w:spacing w:val="-2"/>
        </w:rPr>
        <w:t>used.</w:t>
      </w:r>
    </w:p>
    <w:p w:rsidR="004D47B1" w:rsidRDefault="004D47B1">
      <w:pPr>
        <w:pStyle w:val="BodyText"/>
        <w:spacing w:before="51"/>
      </w:pPr>
    </w:p>
    <w:p w:rsidR="004D47B1" w:rsidRDefault="004A37AE">
      <w:pPr>
        <w:pStyle w:val="Heading3"/>
        <w:numPr>
          <w:ilvl w:val="0"/>
          <w:numId w:val="10"/>
        </w:numPr>
        <w:tabs>
          <w:tab w:val="left" w:pos="2251"/>
        </w:tabs>
        <w:spacing w:before="1" w:line="292" w:lineRule="exact"/>
        <w:ind w:left="2251"/>
        <w:jc w:val="left"/>
      </w:pPr>
      <w:r>
        <w:rPr>
          <w:color w:val="253138"/>
        </w:rPr>
        <w:t>Concurrency</w:t>
      </w:r>
      <w:r>
        <w:rPr>
          <w:color w:val="253138"/>
          <w:spacing w:val="53"/>
        </w:rPr>
        <w:t xml:space="preserve"> </w:t>
      </w:r>
      <w:r>
        <w:rPr>
          <w:color w:val="253138"/>
          <w:spacing w:val="-2"/>
        </w:rPr>
        <w:t>Control</w:t>
      </w:r>
    </w:p>
    <w:p w:rsidR="004D47B1" w:rsidRDefault="004A37AE">
      <w:pPr>
        <w:pStyle w:val="BodyText"/>
        <w:ind w:left="2251" w:right="1375"/>
      </w:pPr>
      <w:r>
        <w:rPr>
          <w:color w:val="253138"/>
        </w:rPr>
        <w:t>Concurrency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control</w:t>
      </w:r>
      <w:r>
        <w:rPr>
          <w:color w:val="253138"/>
          <w:spacing w:val="33"/>
        </w:rPr>
        <w:t xml:space="preserve"> </w:t>
      </w:r>
      <w:r>
        <w:rPr>
          <w:color w:val="253138"/>
        </w:rPr>
        <w:t>ensures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data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remains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accurate</w:t>
      </w:r>
      <w:r>
        <w:rPr>
          <w:color w:val="253138"/>
          <w:spacing w:val="33"/>
        </w:rPr>
        <w:t xml:space="preserve"> </w:t>
      </w:r>
      <w:r>
        <w:rPr>
          <w:color w:val="253138"/>
        </w:rPr>
        <w:t>when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multiple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transactions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run at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the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same time.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Without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it,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issues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like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lost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updates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or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dirty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reads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can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occur.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Its goal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to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make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parallel transactions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behave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if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run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one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by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one.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Common methods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include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locking,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timestamps,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and optimistic concurrency.</w:t>
      </w:r>
    </w:p>
    <w:p w:rsidR="004D47B1" w:rsidRDefault="004D47B1">
      <w:pPr>
        <w:pStyle w:val="BodyText"/>
        <w:spacing w:before="125"/>
      </w:pPr>
    </w:p>
    <w:p w:rsidR="004D47B1" w:rsidRDefault="004A37AE">
      <w:pPr>
        <w:pStyle w:val="Heading1"/>
        <w:numPr>
          <w:ilvl w:val="0"/>
          <w:numId w:val="10"/>
        </w:numPr>
        <w:tabs>
          <w:tab w:val="left" w:pos="2251"/>
        </w:tabs>
        <w:ind w:left="2251"/>
        <w:jc w:val="left"/>
      </w:pPr>
      <w:r>
        <w:rPr>
          <w:color w:val="253138"/>
        </w:rPr>
        <w:t>Semantic</w:t>
      </w:r>
      <w:r>
        <w:rPr>
          <w:color w:val="253138"/>
          <w:spacing w:val="36"/>
        </w:rPr>
        <w:t xml:space="preserve"> </w:t>
      </w:r>
      <w:r>
        <w:rPr>
          <w:color w:val="253138"/>
          <w:spacing w:val="-2"/>
        </w:rPr>
        <w:t>Heterogeneity</w:t>
      </w:r>
    </w:p>
    <w:p w:rsidR="004D47B1" w:rsidRDefault="004A37AE">
      <w:pPr>
        <w:pStyle w:val="BodyText"/>
        <w:ind w:left="2251" w:right="1208"/>
      </w:pPr>
      <w:r>
        <w:rPr>
          <w:color w:val="253138"/>
        </w:rPr>
        <w:t>Semantic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heterogeneity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happens</w:t>
      </w:r>
      <w:r>
        <w:rPr>
          <w:color w:val="253138"/>
          <w:spacing w:val="39"/>
        </w:rPr>
        <w:t xml:space="preserve"> </w:t>
      </w:r>
      <w:r>
        <w:rPr>
          <w:color w:val="253138"/>
        </w:rPr>
        <w:t>when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different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databases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use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the</w:t>
      </w:r>
      <w:r>
        <w:rPr>
          <w:color w:val="253138"/>
          <w:spacing w:val="37"/>
        </w:rPr>
        <w:t xml:space="preserve"> </w:t>
      </w:r>
      <w:r>
        <w:rPr>
          <w:color w:val="253138"/>
        </w:rPr>
        <w:t>same</w:t>
      </w:r>
      <w:r>
        <w:rPr>
          <w:color w:val="253138"/>
          <w:spacing w:val="38"/>
        </w:rPr>
        <w:t xml:space="preserve"> </w:t>
      </w:r>
      <w:r>
        <w:rPr>
          <w:color w:val="253138"/>
        </w:rPr>
        <w:t>data</w:t>
      </w:r>
      <w:r>
        <w:rPr>
          <w:color w:val="253138"/>
          <w:spacing w:val="39"/>
        </w:rPr>
        <w:t xml:space="preserve"> </w:t>
      </w:r>
      <w:r>
        <w:rPr>
          <w:color w:val="253138"/>
        </w:rPr>
        <w:t>labels but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with different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meanings,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formats,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or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units.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For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example,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one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system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may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store salary</w:t>
      </w:r>
      <w:r>
        <w:rPr>
          <w:color w:val="253138"/>
          <w:spacing w:val="39"/>
        </w:rPr>
        <w:t xml:space="preserve"> </w:t>
      </w:r>
      <w:r>
        <w:rPr>
          <w:color w:val="253138"/>
        </w:rPr>
        <w:t>in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dollars,</w:t>
      </w:r>
      <w:r>
        <w:rPr>
          <w:color w:val="253138"/>
          <w:spacing w:val="39"/>
        </w:rPr>
        <w:t xml:space="preserve"> </w:t>
      </w:r>
      <w:r>
        <w:rPr>
          <w:color w:val="253138"/>
        </w:rPr>
        <w:t>another</w:t>
      </w:r>
      <w:r>
        <w:rPr>
          <w:color w:val="253138"/>
          <w:spacing w:val="-4"/>
        </w:rPr>
        <w:t xml:space="preserve"> </w:t>
      </w:r>
      <w:r>
        <w:rPr>
          <w:color w:val="253138"/>
        </w:rPr>
        <w:t>in</w:t>
      </w:r>
      <w:r>
        <w:rPr>
          <w:color w:val="253138"/>
          <w:spacing w:val="30"/>
        </w:rPr>
        <w:t xml:space="preserve"> </w:t>
      </w:r>
      <w:r>
        <w:rPr>
          <w:color w:val="253138"/>
        </w:rPr>
        <w:t>rupees.</w:t>
      </w:r>
      <w:r>
        <w:rPr>
          <w:color w:val="253138"/>
          <w:spacing w:val="26"/>
        </w:rPr>
        <w:t xml:space="preserve"> </w:t>
      </w:r>
      <w:r>
        <w:rPr>
          <w:color w:val="253138"/>
        </w:rPr>
        <w:t>This</w:t>
      </w:r>
      <w:r>
        <w:rPr>
          <w:color w:val="253138"/>
          <w:spacing w:val="28"/>
        </w:rPr>
        <w:t xml:space="preserve"> </w:t>
      </w:r>
      <w:r>
        <w:rPr>
          <w:color w:val="253138"/>
        </w:rPr>
        <w:t>can</w:t>
      </w:r>
      <w:r>
        <w:rPr>
          <w:color w:val="253138"/>
          <w:spacing w:val="31"/>
        </w:rPr>
        <w:t xml:space="preserve"> </w:t>
      </w:r>
      <w:r>
        <w:rPr>
          <w:color w:val="253138"/>
        </w:rPr>
        <w:t>cause</w:t>
      </w:r>
      <w:r>
        <w:rPr>
          <w:color w:val="253138"/>
          <w:spacing w:val="29"/>
        </w:rPr>
        <w:t xml:space="preserve"> </w:t>
      </w:r>
      <w:r>
        <w:rPr>
          <w:color w:val="253138"/>
        </w:rPr>
        <w:t>confusion</w:t>
      </w:r>
      <w:r>
        <w:rPr>
          <w:color w:val="253138"/>
          <w:spacing w:val="31"/>
        </w:rPr>
        <w:t xml:space="preserve"> </w:t>
      </w:r>
      <w:r>
        <w:rPr>
          <w:color w:val="253138"/>
        </w:rPr>
        <w:t>during</w:t>
      </w:r>
      <w:r>
        <w:rPr>
          <w:color w:val="253138"/>
          <w:spacing w:val="31"/>
        </w:rPr>
        <w:t xml:space="preserve"> </w:t>
      </w:r>
      <w:r>
        <w:rPr>
          <w:color w:val="253138"/>
        </w:rPr>
        <w:t>data</w:t>
      </w:r>
      <w:r>
        <w:rPr>
          <w:color w:val="253138"/>
          <w:spacing w:val="32"/>
        </w:rPr>
        <w:t xml:space="preserve"> </w:t>
      </w:r>
      <w:r>
        <w:rPr>
          <w:color w:val="253138"/>
        </w:rPr>
        <w:t>integration, so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resolving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it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is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important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for</w:t>
      </w:r>
      <w:r>
        <w:rPr>
          <w:color w:val="253138"/>
          <w:spacing w:val="40"/>
        </w:rPr>
        <w:t xml:space="preserve"> </w:t>
      </w:r>
      <w:r>
        <w:rPr>
          <w:color w:val="253138"/>
        </w:rPr>
        <w:t>accurate results.</w:t>
      </w:r>
    </w:p>
    <w:p w:rsidR="004D47B1" w:rsidRDefault="004D47B1">
      <w:pPr>
        <w:pStyle w:val="BodyText"/>
        <w:spacing w:before="198"/>
      </w:pPr>
    </w:p>
    <w:p w:rsidR="004D47B1" w:rsidRDefault="004A37AE">
      <w:pPr>
        <w:pStyle w:val="Heading1"/>
      </w:pPr>
      <w:r>
        <w:rPr>
          <w:color w:val="253138"/>
        </w:rPr>
        <w:t>Advantages</w:t>
      </w:r>
      <w:r>
        <w:rPr>
          <w:color w:val="253138"/>
          <w:spacing w:val="33"/>
        </w:rPr>
        <w:t xml:space="preserve"> </w:t>
      </w:r>
      <w:r>
        <w:rPr>
          <w:color w:val="253138"/>
        </w:rPr>
        <w:t>of</w:t>
      </w:r>
      <w:r>
        <w:rPr>
          <w:color w:val="253138"/>
          <w:spacing w:val="33"/>
        </w:rPr>
        <w:t xml:space="preserve"> </w:t>
      </w:r>
      <w:r>
        <w:rPr>
          <w:color w:val="253138"/>
        </w:rPr>
        <w:t>Distributed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Database</w:t>
      </w:r>
      <w:r>
        <w:rPr>
          <w:color w:val="253138"/>
          <w:spacing w:val="34"/>
        </w:rPr>
        <w:t xml:space="preserve"> </w:t>
      </w:r>
      <w:proofErr w:type="gramStart"/>
      <w:r>
        <w:rPr>
          <w:color w:val="253138"/>
        </w:rPr>
        <w:t>System</w:t>
      </w:r>
      <w:r>
        <w:rPr>
          <w:color w:val="253138"/>
          <w:spacing w:val="34"/>
        </w:rPr>
        <w:t xml:space="preserve"> </w:t>
      </w:r>
      <w:r>
        <w:rPr>
          <w:color w:val="253138"/>
          <w:spacing w:val="-10"/>
        </w:rPr>
        <w:t>:</w:t>
      </w:r>
      <w:proofErr w:type="gramEnd"/>
    </w:p>
    <w:p w:rsidR="004D47B1" w:rsidRDefault="004A37AE">
      <w:pPr>
        <w:pStyle w:val="ListParagraph"/>
        <w:numPr>
          <w:ilvl w:val="0"/>
          <w:numId w:val="9"/>
        </w:numPr>
        <w:tabs>
          <w:tab w:val="left" w:pos="1541"/>
        </w:tabs>
        <w:spacing w:line="267" w:lineRule="exact"/>
        <w:ind w:left="1541" w:hanging="245"/>
      </w:pPr>
      <w:r>
        <w:rPr>
          <w:color w:val="253138"/>
        </w:rPr>
        <w:t>There</w:t>
      </w:r>
      <w:r>
        <w:rPr>
          <w:color w:val="253138"/>
          <w:spacing w:val="20"/>
        </w:rPr>
        <w:t xml:space="preserve"> </w:t>
      </w:r>
      <w:r>
        <w:rPr>
          <w:color w:val="253138"/>
        </w:rPr>
        <w:t>is</w:t>
      </w:r>
      <w:r>
        <w:rPr>
          <w:color w:val="253138"/>
          <w:spacing w:val="22"/>
        </w:rPr>
        <w:t xml:space="preserve"> </w:t>
      </w:r>
      <w:r>
        <w:rPr>
          <w:color w:val="253138"/>
        </w:rPr>
        <w:t>fast</w:t>
      </w:r>
      <w:r>
        <w:rPr>
          <w:color w:val="253138"/>
          <w:spacing w:val="24"/>
        </w:rPr>
        <w:t xml:space="preserve"> </w:t>
      </w:r>
      <w:r>
        <w:rPr>
          <w:color w:val="253138"/>
        </w:rPr>
        <w:t>data</w:t>
      </w:r>
      <w:r>
        <w:rPr>
          <w:color w:val="253138"/>
          <w:spacing w:val="23"/>
        </w:rPr>
        <w:t xml:space="preserve"> </w:t>
      </w:r>
      <w:r>
        <w:rPr>
          <w:color w:val="253138"/>
        </w:rPr>
        <w:t>processing</w:t>
      </w:r>
      <w:r>
        <w:rPr>
          <w:color w:val="253138"/>
          <w:spacing w:val="23"/>
        </w:rPr>
        <w:t xml:space="preserve"> </w:t>
      </w:r>
      <w:r>
        <w:rPr>
          <w:color w:val="253138"/>
        </w:rPr>
        <w:t>as</w:t>
      </w:r>
      <w:r>
        <w:rPr>
          <w:color w:val="253138"/>
          <w:spacing w:val="23"/>
        </w:rPr>
        <w:t xml:space="preserve"> </w:t>
      </w:r>
      <w:r>
        <w:rPr>
          <w:color w:val="253138"/>
        </w:rPr>
        <w:t>several</w:t>
      </w:r>
      <w:r>
        <w:rPr>
          <w:color w:val="253138"/>
          <w:spacing w:val="22"/>
        </w:rPr>
        <w:t xml:space="preserve"> </w:t>
      </w:r>
      <w:r>
        <w:rPr>
          <w:color w:val="253138"/>
        </w:rPr>
        <w:t>sites</w:t>
      </w:r>
      <w:r>
        <w:rPr>
          <w:color w:val="253138"/>
          <w:spacing w:val="22"/>
        </w:rPr>
        <w:t xml:space="preserve"> </w:t>
      </w:r>
      <w:r>
        <w:rPr>
          <w:color w:val="253138"/>
        </w:rPr>
        <w:t>participate</w:t>
      </w:r>
      <w:r>
        <w:rPr>
          <w:color w:val="253138"/>
          <w:spacing w:val="24"/>
        </w:rPr>
        <w:t xml:space="preserve"> </w:t>
      </w:r>
      <w:r>
        <w:rPr>
          <w:color w:val="253138"/>
        </w:rPr>
        <w:t>in</w:t>
      </w:r>
      <w:r>
        <w:rPr>
          <w:color w:val="253138"/>
          <w:spacing w:val="24"/>
        </w:rPr>
        <w:t xml:space="preserve"> </w:t>
      </w:r>
      <w:r>
        <w:rPr>
          <w:color w:val="253138"/>
        </w:rPr>
        <w:t>request</w:t>
      </w:r>
      <w:r>
        <w:rPr>
          <w:color w:val="253138"/>
          <w:spacing w:val="23"/>
        </w:rPr>
        <w:t xml:space="preserve"> </w:t>
      </w:r>
      <w:r>
        <w:rPr>
          <w:color w:val="253138"/>
          <w:spacing w:val="-2"/>
        </w:rPr>
        <w:t>processing.</w:t>
      </w:r>
    </w:p>
    <w:p w:rsidR="004D47B1" w:rsidRDefault="004A37AE">
      <w:pPr>
        <w:pStyle w:val="ListParagraph"/>
        <w:numPr>
          <w:ilvl w:val="0"/>
          <w:numId w:val="9"/>
        </w:numPr>
        <w:tabs>
          <w:tab w:val="left" w:pos="1541"/>
        </w:tabs>
        <w:spacing w:line="268" w:lineRule="exact"/>
        <w:ind w:left="1541" w:hanging="245"/>
      </w:pPr>
      <w:r>
        <w:rPr>
          <w:color w:val="253138"/>
        </w:rPr>
        <w:t>Reliability</w:t>
      </w:r>
      <w:r>
        <w:rPr>
          <w:color w:val="253138"/>
          <w:spacing w:val="23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25"/>
        </w:rPr>
        <w:t xml:space="preserve"> </w:t>
      </w:r>
      <w:r>
        <w:rPr>
          <w:color w:val="253138"/>
        </w:rPr>
        <w:t>availability</w:t>
      </w:r>
      <w:r>
        <w:rPr>
          <w:color w:val="253138"/>
          <w:spacing w:val="22"/>
        </w:rPr>
        <w:t xml:space="preserve"> </w:t>
      </w:r>
      <w:r>
        <w:rPr>
          <w:color w:val="253138"/>
        </w:rPr>
        <w:t>of</w:t>
      </w:r>
      <w:r>
        <w:rPr>
          <w:color w:val="253138"/>
          <w:spacing w:val="22"/>
        </w:rPr>
        <w:t xml:space="preserve"> </w:t>
      </w:r>
      <w:r>
        <w:rPr>
          <w:color w:val="253138"/>
        </w:rPr>
        <w:t>this</w:t>
      </w:r>
      <w:r>
        <w:rPr>
          <w:color w:val="253138"/>
          <w:spacing w:val="25"/>
        </w:rPr>
        <w:t xml:space="preserve"> </w:t>
      </w:r>
      <w:r>
        <w:rPr>
          <w:color w:val="253138"/>
        </w:rPr>
        <w:t>system</w:t>
      </w:r>
      <w:r>
        <w:rPr>
          <w:color w:val="253138"/>
          <w:spacing w:val="25"/>
        </w:rPr>
        <w:t xml:space="preserve"> </w:t>
      </w:r>
      <w:r>
        <w:rPr>
          <w:color w:val="253138"/>
        </w:rPr>
        <w:t>is</w:t>
      </w:r>
      <w:r>
        <w:rPr>
          <w:color w:val="253138"/>
          <w:spacing w:val="25"/>
        </w:rPr>
        <w:t xml:space="preserve"> </w:t>
      </w:r>
      <w:r>
        <w:rPr>
          <w:color w:val="253138"/>
          <w:spacing w:val="-4"/>
        </w:rPr>
        <w:t>high.</w:t>
      </w:r>
    </w:p>
    <w:p w:rsidR="004D47B1" w:rsidRDefault="004A37AE">
      <w:pPr>
        <w:pStyle w:val="ListParagraph"/>
        <w:numPr>
          <w:ilvl w:val="0"/>
          <w:numId w:val="9"/>
        </w:numPr>
        <w:tabs>
          <w:tab w:val="left" w:pos="1541"/>
        </w:tabs>
        <w:ind w:left="1541" w:hanging="245"/>
      </w:pPr>
      <w:r>
        <w:rPr>
          <w:color w:val="253138"/>
        </w:rPr>
        <w:t>It</w:t>
      </w:r>
      <w:r>
        <w:rPr>
          <w:color w:val="253138"/>
          <w:spacing w:val="25"/>
        </w:rPr>
        <w:t xml:space="preserve"> </w:t>
      </w:r>
      <w:r>
        <w:rPr>
          <w:color w:val="253138"/>
        </w:rPr>
        <w:t>possesses</w:t>
      </w:r>
      <w:r>
        <w:rPr>
          <w:color w:val="253138"/>
          <w:spacing w:val="25"/>
        </w:rPr>
        <w:t xml:space="preserve"> </w:t>
      </w:r>
      <w:r>
        <w:rPr>
          <w:color w:val="253138"/>
        </w:rPr>
        <w:t>reduced</w:t>
      </w:r>
      <w:r>
        <w:rPr>
          <w:color w:val="253138"/>
          <w:spacing w:val="24"/>
        </w:rPr>
        <w:t xml:space="preserve"> </w:t>
      </w:r>
      <w:r>
        <w:rPr>
          <w:color w:val="253138"/>
        </w:rPr>
        <w:t>operating</w:t>
      </w:r>
      <w:r>
        <w:rPr>
          <w:color w:val="253138"/>
          <w:spacing w:val="26"/>
        </w:rPr>
        <w:t xml:space="preserve"> </w:t>
      </w:r>
      <w:r>
        <w:rPr>
          <w:color w:val="253138"/>
          <w:spacing w:val="-4"/>
        </w:rPr>
        <w:t>cost.</w:t>
      </w:r>
    </w:p>
    <w:p w:rsidR="004D47B1" w:rsidRDefault="004A37AE">
      <w:pPr>
        <w:pStyle w:val="ListParagraph"/>
        <w:numPr>
          <w:ilvl w:val="0"/>
          <w:numId w:val="9"/>
        </w:numPr>
        <w:tabs>
          <w:tab w:val="left" w:pos="1541"/>
        </w:tabs>
        <w:spacing w:before="1"/>
        <w:ind w:left="1541" w:hanging="245"/>
      </w:pPr>
      <w:r>
        <w:rPr>
          <w:color w:val="253138"/>
        </w:rPr>
        <w:t>It</w:t>
      </w:r>
      <w:r>
        <w:rPr>
          <w:color w:val="253138"/>
          <w:spacing w:val="19"/>
        </w:rPr>
        <w:t xml:space="preserve"> </w:t>
      </w:r>
      <w:r>
        <w:rPr>
          <w:color w:val="253138"/>
        </w:rPr>
        <w:t>is</w:t>
      </w:r>
      <w:r>
        <w:rPr>
          <w:color w:val="253138"/>
          <w:spacing w:val="19"/>
        </w:rPr>
        <w:t xml:space="preserve"> </w:t>
      </w:r>
      <w:r>
        <w:rPr>
          <w:color w:val="253138"/>
        </w:rPr>
        <w:t>easier</w:t>
      </w:r>
      <w:r>
        <w:rPr>
          <w:color w:val="253138"/>
          <w:spacing w:val="17"/>
        </w:rPr>
        <w:t xml:space="preserve"> </w:t>
      </w:r>
      <w:r>
        <w:rPr>
          <w:color w:val="253138"/>
        </w:rPr>
        <w:t>to</w:t>
      </w:r>
      <w:r>
        <w:rPr>
          <w:color w:val="253138"/>
          <w:spacing w:val="19"/>
        </w:rPr>
        <w:t xml:space="preserve"> </w:t>
      </w:r>
      <w:r>
        <w:rPr>
          <w:color w:val="253138"/>
        </w:rPr>
        <w:t>expand</w:t>
      </w:r>
      <w:r>
        <w:rPr>
          <w:color w:val="253138"/>
          <w:spacing w:val="19"/>
        </w:rPr>
        <w:t xml:space="preserve"> </w:t>
      </w:r>
      <w:r>
        <w:rPr>
          <w:color w:val="253138"/>
        </w:rPr>
        <w:t>the</w:t>
      </w:r>
      <w:r>
        <w:rPr>
          <w:color w:val="253138"/>
          <w:spacing w:val="15"/>
        </w:rPr>
        <w:t xml:space="preserve"> </w:t>
      </w:r>
      <w:r>
        <w:rPr>
          <w:color w:val="253138"/>
        </w:rPr>
        <w:t>system</w:t>
      </w:r>
      <w:r>
        <w:rPr>
          <w:color w:val="253138"/>
          <w:spacing w:val="20"/>
        </w:rPr>
        <w:t xml:space="preserve"> </w:t>
      </w:r>
      <w:r>
        <w:rPr>
          <w:color w:val="253138"/>
        </w:rPr>
        <w:t>by</w:t>
      </w:r>
      <w:r>
        <w:rPr>
          <w:color w:val="253138"/>
          <w:spacing w:val="20"/>
        </w:rPr>
        <w:t xml:space="preserve"> </w:t>
      </w:r>
      <w:r>
        <w:rPr>
          <w:color w:val="253138"/>
        </w:rPr>
        <w:t>adding</w:t>
      </w:r>
      <w:r>
        <w:rPr>
          <w:color w:val="253138"/>
          <w:spacing w:val="18"/>
        </w:rPr>
        <w:t xml:space="preserve"> </w:t>
      </w:r>
      <w:r>
        <w:rPr>
          <w:color w:val="253138"/>
        </w:rPr>
        <w:t>more</w:t>
      </w:r>
      <w:r>
        <w:rPr>
          <w:color w:val="253138"/>
          <w:spacing w:val="21"/>
        </w:rPr>
        <w:t xml:space="preserve"> </w:t>
      </w:r>
      <w:r>
        <w:rPr>
          <w:color w:val="253138"/>
          <w:spacing w:val="-2"/>
        </w:rPr>
        <w:t>sites.</w:t>
      </w:r>
    </w:p>
    <w:p w:rsidR="004D47B1" w:rsidRDefault="004A37AE">
      <w:pPr>
        <w:pStyle w:val="ListParagraph"/>
        <w:numPr>
          <w:ilvl w:val="0"/>
          <w:numId w:val="9"/>
        </w:numPr>
        <w:tabs>
          <w:tab w:val="left" w:pos="1541"/>
        </w:tabs>
        <w:ind w:left="1541" w:hanging="245"/>
      </w:pPr>
      <w:r>
        <w:rPr>
          <w:color w:val="253138"/>
        </w:rPr>
        <w:t>It</w:t>
      </w:r>
      <w:r>
        <w:rPr>
          <w:color w:val="253138"/>
          <w:spacing w:val="20"/>
        </w:rPr>
        <w:t xml:space="preserve"> </w:t>
      </w:r>
      <w:r>
        <w:rPr>
          <w:color w:val="253138"/>
        </w:rPr>
        <w:t>has</w:t>
      </w:r>
      <w:r>
        <w:rPr>
          <w:color w:val="253138"/>
          <w:spacing w:val="23"/>
        </w:rPr>
        <w:t xml:space="preserve"> </w:t>
      </w:r>
      <w:r>
        <w:rPr>
          <w:color w:val="253138"/>
        </w:rPr>
        <w:t>improved</w:t>
      </w:r>
      <w:r>
        <w:rPr>
          <w:color w:val="253138"/>
          <w:spacing w:val="23"/>
        </w:rPr>
        <w:t xml:space="preserve"> </w:t>
      </w:r>
      <w:r>
        <w:rPr>
          <w:color w:val="253138"/>
        </w:rPr>
        <w:t>sharing</w:t>
      </w:r>
      <w:r>
        <w:rPr>
          <w:color w:val="253138"/>
          <w:spacing w:val="22"/>
        </w:rPr>
        <w:t xml:space="preserve"> </w:t>
      </w:r>
      <w:r>
        <w:rPr>
          <w:color w:val="253138"/>
        </w:rPr>
        <w:t>ability</w:t>
      </w:r>
      <w:r>
        <w:rPr>
          <w:color w:val="253138"/>
          <w:spacing w:val="24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22"/>
        </w:rPr>
        <w:t xml:space="preserve"> </w:t>
      </w:r>
      <w:r>
        <w:rPr>
          <w:color w:val="253138"/>
        </w:rPr>
        <w:t>local</w:t>
      </w:r>
      <w:r>
        <w:rPr>
          <w:color w:val="253138"/>
          <w:spacing w:val="21"/>
        </w:rPr>
        <w:t xml:space="preserve"> </w:t>
      </w:r>
      <w:r>
        <w:rPr>
          <w:color w:val="253138"/>
          <w:spacing w:val="-2"/>
        </w:rPr>
        <w:t>autonomy.</w:t>
      </w:r>
    </w:p>
    <w:p w:rsidR="004D47B1" w:rsidRDefault="004A37AE">
      <w:pPr>
        <w:pStyle w:val="Heading1"/>
        <w:spacing w:before="70" w:line="352" w:lineRule="exact"/>
      </w:pPr>
      <w:r>
        <w:rPr>
          <w:color w:val="253138"/>
        </w:rPr>
        <w:t>Disadvantages</w:t>
      </w:r>
      <w:r>
        <w:rPr>
          <w:color w:val="253138"/>
          <w:spacing w:val="35"/>
        </w:rPr>
        <w:t xml:space="preserve"> </w:t>
      </w:r>
      <w:r>
        <w:rPr>
          <w:color w:val="253138"/>
        </w:rPr>
        <w:t>of</w:t>
      </w:r>
      <w:r>
        <w:rPr>
          <w:color w:val="253138"/>
          <w:spacing w:val="36"/>
        </w:rPr>
        <w:t xml:space="preserve"> </w:t>
      </w:r>
      <w:r>
        <w:rPr>
          <w:color w:val="253138"/>
        </w:rPr>
        <w:t>Distributed</w:t>
      </w:r>
      <w:r>
        <w:rPr>
          <w:color w:val="253138"/>
          <w:spacing w:val="38"/>
        </w:rPr>
        <w:t xml:space="preserve"> </w:t>
      </w:r>
      <w:r>
        <w:rPr>
          <w:color w:val="253138"/>
        </w:rPr>
        <w:t>Database</w:t>
      </w:r>
      <w:r>
        <w:rPr>
          <w:color w:val="253138"/>
          <w:spacing w:val="35"/>
        </w:rPr>
        <w:t xml:space="preserve"> </w:t>
      </w:r>
      <w:proofErr w:type="gramStart"/>
      <w:r>
        <w:rPr>
          <w:color w:val="253138"/>
        </w:rPr>
        <w:t>System</w:t>
      </w:r>
      <w:r>
        <w:rPr>
          <w:color w:val="253138"/>
          <w:spacing w:val="38"/>
        </w:rPr>
        <w:t xml:space="preserve"> </w:t>
      </w:r>
      <w:r>
        <w:rPr>
          <w:color w:val="253138"/>
          <w:spacing w:val="-10"/>
        </w:rPr>
        <w:t>:</w:t>
      </w:r>
      <w:proofErr w:type="gramEnd"/>
    </w:p>
    <w:p w:rsidR="004D47B1" w:rsidRDefault="004A37AE">
      <w:pPr>
        <w:pStyle w:val="ListParagraph"/>
        <w:numPr>
          <w:ilvl w:val="0"/>
          <w:numId w:val="9"/>
        </w:numPr>
        <w:tabs>
          <w:tab w:val="left" w:pos="1548"/>
        </w:tabs>
        <w:spacing w:line="266" w:lineRule="exact"/>
        <w:ind w:left="1548" w:hanging="247"/>
      </w:pPr>
      <w:r>
        <w:rPr>
          <w:color w:val="253138"/>
        </w:rPr>
        <w:t>The</w:t>
      </w:r>
      <w:r>
        <w:rPr>
          <w:color w:val="253138"/>
          <w:spacing w:val="22"/>
        </w:rPr>
        <w:t xml:space="preserve"> </w:t>
      </w:r>
      <w:r>
        <w:rPr>
          <w:color w:val="253138"/>
        </w:rPr>
        <w:t>system</w:t>
      </w:r>
      <w:r>
        <w:rPr>
          <w:color w:val="253138"/>
          <w:spacing w:val="22"/>
        </w:rPr>
        <w:t xml:space="preserve"> </w:t>
      </w:r>
      <w:r>
        <w:rPr>
          <w:color w:val="253138"/>
        </w:rPr>
        <w:t>becomes</w:t>
      </w:r>
      <w:r>
        <w:rPr>
          <w:color w:val="253138"/>
          <w:spacing w:val="23"/>
        </w:rPr>
        <w:t xml:space="preserve"> </w:t>
      </w:r>
      <w:r>
        <w:rPr>
          <w:color w:val="253138"/>
        </w:rPr>
        <w:t>complex</w:t>
      </w:r>
      <w:r>
        <w:rPr>
          <w:color w:val="253138"/>
          <w:spacing w:val="23"/>
        </w:rPr>
        <w:t xml:space="preserve"> </w:t>
      </w:r>
      <w:r>
        <w:rPr>
          <w:color w:val="253138"/>
        </w:rPr>
        <w:t>to</w:t>
      </w:r>
      <w:r>
        <w:rPr>
          <w:color w:val="253138"/>
          <w:spacing w:val="20"/>
        </w:rPr>
        <w:t xml:space="preserve"> </w:t>
      </w:r>
      <w:r>
        <w:rPr>
          <w:color w:val="253138"/>
        </w:rPr>
        <w:t>manage</w:t>
      </w:r>
      <w:r>
        <w:rPr>
          <w:color w:val="253138"/>
          <w:spacing w:val="22"/>
        </w:rPr>
        <w:t xml:space="preserve"> </w:t>
      </w:r>
      <w:r>
        <w:rPr>
          <w:color w:val="253138"/>
        </w:rPr>
        <w:t>and</w:t>
      </w:r>
      <w:r>
        <w:rPr>
          <w:color w:val="253138"/>
          <w:spacing w:val="22"/>
        </w:rPr>
        <w:t xml:space="preserve"> </w:t>
      </w:r>
      <w:r>
        <w:rPr>
          <w:color w:val="253138"/>
          <w:spacing w:val="-2"/>
        </w:rPr>
        <w:t>control.</w:t>
      </w:r>
    </w:p>
    <w:p w:rsidR="004D47B1" w:rsidRDefault="004A37AE">
      <w:pPr>
        <w:pStyle w:val="ListParagraph"/>
        <w:numPr>
          <w:ilvl w:val="0"/>
          <w:numId w:val="9"/>
        </w:numPr>
        <w:tabs>
          <w:tab w:val="left" w:pos="1548"/>
        </w:tabs>
        <w:ind w:left="1548" w:hanging="247"/>
      </w:pPr>
      <w:r>
        <w:rPr>
          <w:color w:val="253138"/>
        </w:rPr>
        <w:t>The</w:t>
      </w:r>
      <w:r>
        <w:rPr>
          <w:color w:val="253138"/>
          <w:spacing w:val="23"/>
        </w:rPr>
        <w:t xml:space="preserve"> </w:t>
      </w:r>
      <w:r>
        <w:rPr>
          <w:color w:val="253138"/>
        </w:rPr>
        <w:t>security</w:t>
      </w:r>
      <w:r>
        <w:rPr>
          <w:color w:val="253138"/>
          <w:spacing w:val="24"/>
        </w:rPr>
        <w:t xml:space="preserve"> </w:t>
      </w:r>
      <w:r>
        <w:rPr>
          <w:color w:val="253138"/>
        </w:rPr>
        <w:t>issues</w:t>
      </w:r>
      <w:r>
        <w:rPr>
          <w:color w:val="253138"/>
          <w:spacing w:val="22"/>
        </w:rPr>
        <w:t xml:space="preserve"> </w:t>
      </w:r>
      <w:r>
        <w:rPr>
          <w:color w:val="253138"/>
        </w:rPr>
        <w:t>must</w:t>
      </w:r>
      <w:r>
        <w:rPr>
          <w:color w:val="253138"/>
          <w:spacing w:val="24"/>
        </w:rPr>
        <w:t xml:space="preserve"> </w:t>
      </w:r>
      <w:r>
        <w:rPr>
          <w:color w:val="253138"/>
        </w:rPr>
        <w:t>be</w:t>
      </w:r>
      <w:r>
        <w:rPr>
          <w:color w:val="253138"/>
          <w:spacing w:val="24"/>
        </w:rPr>
        <w:t xml:space="preserve"> </w:t>
      </w:r>
      <w:r>
        <w:rPr>
          <w:color w:val="253138"/>
        </w:rPr>
        <w:t>carefully</w:t>
      </w:r>
      <w:r>
        <w:rPr>
          <w:color w:val="253138"/>
          <w:spacing w:val="22"/>
        </w:rPr>
        <w:t xml:space="preserve"> </w:t>
      </w:r>
      <w:r>
        <w:rPr>
          <w:color w:val="253138"/>
          <w:spacing w:val="-2"/>
        </w:rPr>
        <w:t>managed.</w:t>
      </w:r>
    </w:p>
    <w:p w:rsidR="004D47B1" w:rsidRDefault="004A37AE">
      <w:pPr>
        <w:pStyle w:val="ListParagraph"/>
        <w:numPr>
          <w:ilvl w:val="0"/>
          <w:numId w:val="9"/>
        </w:numPr>
        <w:tabs>
          <w:tab w:val="left" w:pos="1548"/>
        </w:tabs>
        <w:spacing w:before="1"/>
        <w:ind w:left="1548" w:hanging="247"/>
      </w:pPr>
      <w:r>
        <w:rPr>
          <w:color w:val="253138"/>
        </w:rPr>
        <w:t>The</w:t>
      </w:r>
      <w:r>
        <w:rPr>
          <w:color w:val="253138"/>
          <w:spacing w:val="25"/>
        </w:rPr>
        <w:t xml:space="preserve"> </w:t>
      </w:r>
      <w:r>
        <w:rPr>
          <w:color w:val="253138"/>
        </w:rPr>
        <w:t>system</w:t>
      </w:r>
      <w:r>
        <w:rPr>
          <w:color w:val="253138"/>
          <w:spacing w:val="29"/>
        </w:rPr>
        <w:t xml:space="preserve"> </w:t>
      </w:r>
      <w:r>
        <w:rPr>
          <w:color w:val="253138"/>
        </w:rPr>
        <w:t>requires</w:t>
      </w:r>
      <w:r>
        <w:rPr>
          <w:color w:val="253138"/>
          <w:spacing w:val="29"/>
        </w:rPr>
        <w:t xml:space="preserve"> </w:t>
      </w:r>
      <w:r>
        <w:rPr>
          <w:color w:val="253138"/>
        </w:rPr>
        <w:t>deadlock</w:t>
      </w:r>
      <w:r>
        <w:rPr>
          <w:color w:val="253138"/>
          <w:spacing w:val="29"/>
        </w:rPr>
        <w:t xml:space="preserve"> </w:t>
      </w:r>
      <w:r>
        <w:rPr>
          <w:color w:val="253138"/>
        </w:rPr>
        <w:t>handling</w:t>
      </w:r>
      <w:r>
        <w:rPr>
          <w:color w:val="253138"/>
          <w:spacing w:val="29"/>
        </w:rPr>
        <w:t xml:space="preserve"> </w:t>
      </w:r>
      <w:r>
        <w:rPr>
          <w:color w:val="253138"/>
        </w:rPr>
        <w:t>during</w:t>
      </w:r>
      <w:r>
        <w:rPr>
          <w:color w:val="253138"/>
          <w:spacing w:val="28"/>
        </w:rPr>
        <w:t xml:space="preserve"> </w:t>
      </w:r>
      <w:r>
        <w:rPr>
          <w:color w:val="253138"/>
        </w:rPr>
        <w:t>the</w:t>
      </w:r>
      <w:r>
        <w:rPr>
          <w:color w:val="253138"/>
          <w:spacing w:val="26"/>
        </w:rPr>
        <w:t xml:space="preserve"> </w:t>
      </w:r>
      <w:r>
        <w:rPr>
          <w:color w:val="253138"/>
        </w:rPr>
        <w:t>transaction</w:t>
      </w:r>
      <w:r>
        <w:rPr>
          <w:color w:val="253138"/>
          <w:spacing w:val="28"/>
        </w:rPr>
        <w:t xml:space="preserve"> </w:t>
      </w:r>
      <w:r>
        <w:rPr>
          <w:color w:val="253138"/>
        </w:rPr>
        <w:t>processing</w:t>
      </w:r>
      <w:r>
        <w:rPr>
          <w:color w:val="253138"/>
          <w:spacing w:val="28"/>
        </w:rPr>
        <w:t xml:space="preserve"> </w:t>
      </w:r>
      <w:r>
        <w:rPr>
          <w:color w:val="253138"/>
          <w:spacing w:val="-2"/>
        </w:rPr>
        <w:t>otherwise</w:t>
      </w:r>
    </w:p>
    <w:p w:rsidR="004D47B1" w:rsidRDefault="004A37AE">
      <w:pPr>
        <w:pStyle w:val="ListParagraph"/>
        <w:numPr>
          <w:ilvl w:val="0"/>
          <w:numId w:val="9"/>
        </w:numPr>
        <w:tabs>
          <w:tab w:val="left" w:pos="1548"/>
        </w:tabs>
        <w:ind w:left="1548" w:hanging="247"/>
      </w:pPr>
      <w:r>
        <w:rPr>
          <w:color w:val="253138"/>
        </w:rPr>
        <w:t>The</w:t>
      </w:r>
      <w:r>
        <w:rPr>
          <w:color w:val="253138"/>
          <w:spacing w:val="21"/>
        </w:rPr>
        <w:t xml:space="preserve"> </w:t>
      </w:r>
      <w:r>
        <w:rPr>
          <w:color w:val="253138"/>
        </w:rPr>
        <w:t>entire</w:t>
      </w:r>
      <w:r>
        <w:rPr>
          <w:color w:val="253138"/>
          <w:spacing w:val="21"/>
        </w:rPr>
        <w:t xml:space="preserve"> </w:t>
      </w:r>
      <w:r>
        <w:rPr>
          <w:color w:val="253138"/>
        </w:rPr>
        <w:t>system</w:t>
      </w:r>
      <w:r>
        <w:rPr>
          <w:color w:val="253138"/>
          <w:spacing w:val="21"/>
        </w:rPr>
        <w:t xml:space="preserve"> </w:t>
      </w:r>
      <w:r>
        <w:rPr>
          <w:color w:val="253138"/>
        </w:rPr>
        <w:t>may</w:t>
      </w:r>
      <w:r>
        <w:rPr>
          <w:color w:val="253138"/>
          <w:spacing w:val="23"/>
        </w:rPr>
        <w:t xml:space="preserve"> </w:t>
      </w:r>
      <w:r>
        <w:rPr>
          <w:color w:val="253138"/>
        </w:rPr>
        <w:t>be</w:t>
      </w:r>
      <w:r>
        <w:rPr>
          <w:color w:val="253138"/>
          <w:spacing w:val="21"/>
        </w:rPr>
        <w:t xml:space="preserve"> </w:t>
      </w:r>
      <w:r>
        <w:rPr>
          <w:color w:val="253138"/>
        </w:rPr>
        <w:t>in</w:t>
      </w:r>
      <w:r>
        <w:rPr>
          <w:color w:val="253138"/>
          <w:spacing w:val="22"/>
        </w:rPr>
        <w:t xml:space="preserve"> </w:t>
      </w:r>
      <w:r>
        <w:rPr>
          <w:color w:val="253138"/>
        </w:rPr>
        <w:t>inconsistent</w:t>
      </w:r>
      <w:r>
        <w:rPr>
          <w:color w:val="253138"/>
          <w:spacing w:val="22"/>
        </w:rPr>
        <w:t xml:space="preserve"> </w:t>
      </w:r>
      <w:r>
        <w:rPr>
          <w:color w:val="253138"/>
          <w:spacing w:val="-2"/>
        </w:rPr>
        <w:t>state.</w:t>
      </w:r>
    </w:p>
    <w:p w:rsidR="004D47B1" w:rsidRDefault="004A37AE">
      <w:pPr>
        <w:pStyle w:val="ListParagraph"/>
        <w:numPr>
          <w:ilvl w:val="0"/>
          <w:numId w:val="9"/>
        </w:numPr>
        <w:tabs>
          <w:tab w:val="left" w:pos="1550"/>
        </w:tabs>
        <w:ind w:right="3627" w:hanging="250"/>
      </w:pPr>
      <w:r>
        <w:rPr>
          <w:color w:val="253138"/>
        </w:rPr>
        <w:t>There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is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need</w:t>
      </w:r>
      <w:r>
        <w:rPr>
          <w:color w:val="253138"/>
          <w:spacing w:val="32"/>
        </w:rPr>
        <w:t xml:space="preserve"> </w:t>
      </w:r>
      <w:r>
        <w:rPr>
          <w:color w:val="253138"/>
        </w:rPr>
        <w:t>of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some</w:t>
      </w:r>
      <w:r>
        <w:rPr>
          <w:color w:val="253138"/>
          <w:spacing w:val="33"/>
        </w:rPr>
        <w:t xml:space="preserve"> </w:t>
      </w:r>
      <w:r>
        <w:rPr>
          <w:color w:val="253138"/>
        </w:rPr>
        <w:t>standardization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for</w:t>
      </w:r>
      <w:r>
        <w:rPr>
          <w:color w:val="253138"/>
          <w:spacing w:val="33"/>
        </w:rPr>
        <w:t xml:space="preserve"> </w:t>
      </w:r>
      <w:r>
        <w:rPr>
          <w:color w:val="253138"/>
        </w:rPr>
        <w:t>processing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of</w:t>
      </w:r>
      <w:r>
        <w:rPr>
          <w:color w:val="253138"/>
          <w:spacing w:val="34"/>
        </w:rPr>
        <w:t xml:space="preserve"> </w:t>
      </w:r>
      <w:r>
        <w:rPr>
          <w:color w:val="253138"/>
        </w:rPr>
        <w:t>distributed database system.</w:t>
      </w:r>
    </w:p>
    <w:p w:rsidR="004D47B1" w:rsidRDefault="004D47B1">
      <w:pPr>
        <w:pStyle w:val="BodyText"/>
        <w:spacing w:before="184"/>
      </w:pPr>
    </w:p>
    <w:p w:rsidR="004D47B1" w:rsidRDefault="004A37AE">
      <w:pPr>
        <w:ind w:left="1080"/>
        <w:rPr>
          <w:b/>
          <w:sz w:val="28"/>
        </w:rPr>
      </w:pPr>
      <w:r>
        <w:rPr>
          <w:b/>
          <w:spacing w:val="-2"/>
          <w:sz w:val="28"/>
          <w:u w:val="single"/>
        </w:rPr>
        <w:t>Implementations</w:t>
      </w:r>
    </w:p>
    <w:p w:rsidR="004D47B1" w:rsidRDefault="004A37AE">
      <w:pPr>
        <w:pStyle w:val="Heading3"/>
        <w:numPr>
          <w:ilvl w:val="0"/>
          <w:numId w:val="8"/>
        </w:numPr>
        <w:tabs>
          <w:tab w:val="left" w:pos="1800"/>
        </w:tabs>
        <w:spacing w:before="184"/>
      </w:pPr>
      <w:r>
        <w:t>Linked</w:t>
      </w:r>
      <w:r>
        <w:rPr>
          <w:spacing w:val="-4"/>
        </w:rPr>
        <w:t xml:space="preserve"> </w:t>
      </w:r>
      <w:r>
        <w:t>Servers</w:t>
      </w:r>
      <w:r>
        <w:rPr>
          <w:spacing w:val="-3"/>
        </w:rPr>
        <w:t xml:space="preserve"> </w:t>
      </w:r>
      <w:r>
        <w:t>(MS</w:t>
      </w:r>
      <w:r>
        <w:rPr>
          <w:spacing w:val="-3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rPr>
          <w:spacing w:val="-2"/>
        </w:rPr>
        <w:t>SERVER)</w:t>
      </w:r>
    </w:p>
    <w:p w:rsidR="004D47B1" w:rsidRDefault="004D47B1">
      <w:pPr>
        <w:pStyle w:val="BodyText"/>
        <w:spacing w:before="11"/>
        <w:rPr>
          <w:b/>
          <w:sz w:val="24"/>
        </w:rPr>
      </w:pPr>
    </w:p>
    <w:p w:rsidR="004D47B1" w:rsidRDefault="004A37AE">
      <w:pPr>
        <w:ind w:left="1080"/>
      </w:pPr>
      <w:r>
        <w:t>Let’s</w:t>
      </w:r>
      <w:r>
        <w:rPr>
          <w:spacing w:val="-5"/>
        </w:rPr>
        <w:t xml:space="preserve"> </w:t>
      </w:r>
      <w:r>
        <w:t>say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Main</w:t>
      </w:r>
      <w:r>
        <w:rPr>
          <w:b/>
          <w:spacing w:val="-2"/>
        </w:rPr>
        <w:t xml:space="preserve"> </w:t>
      </w:r>
      <w:r>
        <w:rPr>
          <w:b/>
        </w:rPr>
        <w:t>Server</w:t>
      </w:r>
      <w:r>
        <w:rPr>
          <w:b/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rPr>
          <w:spacing w:val="-2"/>
        </w:rPr>
        <w:t>servers:</w:t>
      </w:r>
    </w:p>
    <w:p w:rsidR="004D47B1" w:rsidRDefault="004D47B1">
      <w:pPr>
        <w:pStyle w:val="BodyText"/>
        <w:spacing w:before="10"/>
      </w:pPr>
    </w:p>
    <w:p w:rsidR="004D47B1" w:rsidRDefault="004A37AE">
      <w:pPr>
        <w:pStyle w:val="ListParagraph"/>
        <w:numPr>
          <w:ilvl w:val="1"/>
          <w:numId w:val="8"/>
        </w:numPr>
        <w:tabs>
          <w:tab w:val="left" w:pos="1800"/>
        </w:tabs>
      </w:pPr>
      <w:proofErr w:type="spellStart"/>
      <w:r>
        <w:rPr>
          <w:spacing w:val="-2"/>
        </w:rPr>
        <w:t>ServerA</w:t>
      </w:r>
      <w:proofErr w:type="spellEnd"/>
    </w:p>
    <w:p w:rsidR="004D47B1" w:rsidRDefault="004A37AE">
      <w:pPr>
        <w:pStyle w:val="ListParagraph"/>
        <w:numPr>
          <w:ilvl w:val="1"/>
          <w:numId w:val="8"/>
        </w:numPr>
        <w:tabs>
          <w:tab w:val="left" w:pos="1800"/>
        </w:tabs>
        <w:spacing w:before="1"/>
      </w:pPr>
      <w:proofErr w:type="spellStart"/>
      <w:r>
        <w:rPr>
          <w:spacing w:val="-2"/>
        </w:rPr>
        <w:t>ServerB</w:t>
      </w:r>
      <w:proofErr w:type="spellEnd"/>
    </w:p>
    <w:p w:rsidR="004D47B1" w:rsidRDefault="004D47B1">
      <w:pPr>
        <w:pStyle w:val="ListParagraph"/>
        <w:sectPr w:rsidR="004D47B1">
          <w:pgSz w:w="12240" w:h="15840"/>
          <w:pgMar w:top="1400" w:right="360" w:bottom="280" w:left="360" w:header="720" w:footer="720" w:gutter="0"/>
          <w:cols w:space="720"/>
        </w:sectPr>
      </w:pPr>
    </w:p>
    <w:p w:rsidR="004D47B1" w:rsidRDefault="004A37AE">
      <w:pPr>
        <w:pStyle w:val="BodyText"/>
        <w:spacing w:before="37"/>
        <w:ind w:left="1080"/>
      </w:pPr>
      <w:r>
        <w:lastRenderedPageBreak/>
        <w:t>We’ll</w:t>
      </w:r>
      <w:r>
        <w:rPr>
          <w:spacing w:val="-3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servers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proofErr w:type="spellStart"/>
      <w:r>
        <w:t>ServerA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ServerB</w:t>
      </w:r>
      <w:proofErr w:type="spellEnd"/>
      <w:r>
        <w:rPr>
          <w:spacing w:val="-2"/>
        </w:rPr>
        <w:t>.</w:t>
      </w:r>
    </w:p>
    <w:p w:rsidR="004D47B1" w:rsidRDefault="004D47B1">
      <w:pPr>
        <w:pStyle w:val="BodyText"/>
        <w:spacing w:before="12"/>
      </w:pPr>
    </w:p>
    <w:p w:rsidR="004D47B1" w:rsidRDefault="004A37AE">
      <w:pPr>
        <w:pStyle w:val="Heading3"/>
        <w:spacing w:before="1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Studio</w:t>
      </w:r>
      <w:r>
        <w:rPr>
          <w:spacing w:val="-1"/>
        </w:rPr>
        <w:t xml:space="preserve"> </w:t>
      </w:r>
      <w:r>
        <w:rPr>
          <w:spacing w:val="-2"/>
        </w:rPr>
        <w:t>(SSMS)</w:t>
      </w:r>
    </w:p>
    <w:p w:rsidR="004D47B1" w:rsidRDefault="004A37AE">
      <w:pPr>
        <w:pStyle w:val="ListParagraph"/>
        <w:numPr>
          <w:ilvl w:val="0"/>
          <w:numId w:val="7"/>
        </w:numPr>
        <w:tabs>
          <w:tab w:val="left" w:pos="1798"/>
        </w:tabs>
        <w:spacing w:before="278"/>
        <w:ind w:left="1798" w:hanging="358"/>
      </w:pPr>
      <w:r>
        <w:t>Connect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b/>
        </w:rPr>
        <w:t>main</w:t>
      </w:r>
      <w:r>
        <w:rPr>
          <w:b/>
          <w:spacing w:val="-3"/>
        </w:rPr>
        <w:t xml:space="preserve"> </w:t>
      </w:r>
      <w:r>
        <w:rPr>
          <w:b/>
        </w:rPr>
        <w:t>SQL</w:t>
      </w:r>
      <w:r>
        <w:rPr>
          <w:b/>
          <w:spacing w:val="-4"/>
        </w:rPr>
        <w:t xml:space="preserve"> </w:t>
      </w:r>
      <w:r>
        <w:rPr>
          <w:b/>
        </w:rPr>
        <w:t xml:space="preserve">Server </w:t>
      </w:r>
      <w:r>
        <w:t>(the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fetch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others).</w:t>
      </w:r>
    </w:p>
    <w:p w:rsidR="004D47B1" w:rsidRDefault="004A37AE">
      <w:pPr>
        <w:pStyle w:val="ListParagraph"/>
        <w:numPr>
          <w:ilvl w:val="0"/>
          <w:numId w:val="7"/>
        </w:numPr>
        <w:tabs>
          <w:tab w:val="left" w:pos="1798"/>
        </w:tabs>
        <w:ind w:left="1798" w:hanging="358"/>
      </w:pPr>
      <w:r>
        <w:t>In</w:t>
      </w:r>
      <w:r>
        <w:rPr>
          <w:spacing w:val="-4"/>
        </w:rPr>
        <w:t xml:space="preserve"> </w:t>
      </w:r>
      <w:r>
        <w:rPr>
          <w:b/>
        </w:rPr>
        <w:t>Object</w:t>
      </w:r>
      <w:r>
        <w:rPr>
          <w:b/>
          <w:spacing w:val="-4"/>
        </w:rPr>
        <w:t xml:space="preserve"> </w:t>
      </w:r>
      <w:r>
        <w:rPr>
          <w:b/>
        </w:rPr>
        <w:t>Explorer</w:t>
      </w:r>
      <w:r>
        <w:t>,</w:t>
      </w:r>
      <w:r>
        <w:rPr>
          <w:spacing w:val="-4"/>
        </w:rPr>
        <w:t xml:space="preserve"> </w:t>
      </w:r>
      <w:r>
        <w:rPr>
          <w:spacing w:val="-2"/>
        </w:rPr>
        <w:t>expand:</w:t>
      </w:r>
    </w:p>
    <w:p w:rsidR="004D47B1" w:rsidRDefault="004A37AE">
      <w:pPr>
        <w:pStyle w:val="ListParagraph"/>
        <w:numPr>
          <w:ilvl w:val="0"/>
          <w:numId w:val="7"/>
        </w:numPr>
        <w:tabs>
          <w:tab w:val="left" w:pos="1798"/>
        </w:tabs>
        <w:ind w:left="1798" w:hanging="358"/>
      </w:pPr>
      <w:r>
        <w:t>Server</w:t>
      </w:r>
      <w:r>
        <w:rPr>
          <w:spacing w:val="-5"/>
        </w:rPr>
        <w:t xml:space="preserve"> </w:t>
      </w:r>
      <w:r>
        <w:t>Objects</w:t>
      </w:r>
      <w:r>
        <w:rPr>
          <w:spacing w:val="-2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Servers</w:t>
      </w:r>
      <w:r>
        <w:rPr>
          <w:spacing w:val="-2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Linked</w:t>
      </w:r>
      <w:r>
        <w:rPr>
          <w:spacing w:val="-2"/>
        </w:rPr>
        <w:t xml:space="preserve"> Server</w:t>
      </w:r>
    </w:p>
    <w:p w:rsidR="004D47B1" w:rsidRDefault="004D47B1">
      <w:pPr>
        <w:pStyle w:val="BodyText"/>
        <w:spacing w:before="13"/>
      </w:pPr>
    </w:p>
    <w:p w:rsidR="004D47B1" w:rsidRDefault="004A37AE">
      <w:pPr>
        <w:pStyle w:val="Heading3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rPr>
          <w:spacing w:val="-2"/>
        </w:rPr>
        <w:t>Server</w:t>
      </w:r>
    </w:p>
    <w:p w:rsidR="004D47B1" w:rsidRDefault="004A37AE">
      <w:pPr>
        <w:spacing w:before="278"/>
        <w:ind w:left="1080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Linked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dialog:</w:t>
      </w:r>
    </w:p>
    <w:p w:rsidR="004D47B1" w:rsidRDefault="004A37AE">
      <w:pPr>
        <w:pStyle w:val="ListParagraph"/>
        <w:numPr>
          <w:ilvl w:val="1"/>
          <w:numId w:val="7"/>
        </w:numPr>
        <w:tabs>
          <w:tab w:val="left" w:pos="1800"/>
        </w:tabs>
        <w:spacing w:before="281"/>
      </w:pPr>
      <w:r>
        <w:rPr>
          <w:b/>
        </w:rPr>
        <w:t>Linked</w:t>
      </w:r>
      <w:r>
        <w:rPr>
          <w:b/>
          <w:spacing w:val="-6"/>
        </w:rPr>
        <w:t xml:space="preserve"> </w:t>
      </w:r>
      <w:r>
        <w:rPr>
          <w:b/>
        </w:rPr>
        <w:t>server:</w:t>
      </w:r>
      <w:r>
        <w:rPr>
          <w:b/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you’ll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(e.g.,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ServerA_Link</w:t>
      </w:r>
      <w:proofErr w:type="spellEnd"/>
      <w:r>
        <w:rPr>
          <w:spacing w:val="-2"/>
        </w:rPr>
        <w:t>)</w:t>
      </w:r>
    </w:p>
    <w:p w:rsidR="004D47B1" w:rsidRDefault="004A37AE">
      <w:pPr>
        <w:pStyle w:val="ListParagraph"/>
        <w:numPr>
          <w:ilvl w:val="1"/>
          <w:numId w:val="7"/>
        </w:numPr>
        <w:tabs>
          <w:tab w:val="left" w:pos="1800"/>
        </w:tabs>
        <w:rPr>
          <w:b/>
        </w:rPr>
      </w:pPr>
      <w:r>
        <w:rPr>
          <w:b/>
        </w:rPr>
        <w:t>Server</w:t>
      </w:r>
      <w:r>
        <w:rPr>
          <w:b/>
          <w:spacing w:val="-4"/>
        </w:rPr>
        <w:t xml:space="preserve"> </w:t>
      </w:r>
      <w:r>
        <w:rPr>
          <w:b/>
        </w:rPr>
        <w:t>type:</w:t>
      </w:r>
      <w:r>
        <w:rPr>
          <w:b/>
          <w:spacing w:val="-3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rPr>
          <w:b/>
        </w:rPr>
        <w:t>SQL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Server</w:t>
      </w:r>
    </w:p>
    <w:p w:rsidR="004D47B1" w:rsidRDefault="004A37AE">
      <w:pPr>
        <w:pStyle w:val="ListParagraph"/>
        <w:numPr>
          <w:ilvl w:val="1"/>
          <w:numId w:val="7"/>
        </w:numPr>
        <w:tabs>
          <w:tab w:val="left" w:pos="1800"/>
        </w:tabs>
        <w:spacing w:before="1"/>
      </w:pPr>
      <w:r>
        <w:rPr>
          <w:b/>
        </w:rPr>
        <w:t>Server</w:t>
      </w:r>
      <w:r>
        <w:rPr>
          <w:b/>
          <w:spacing w:val="-6"/>
        </w:rPr>
        <w:t xml:space="preserve"> </w:t>
      </w:r>
      <w:r>
        <w:rPr>
          <w:b/>
        </w:rPr>
        <w:t>name:</w:t>
      </w:r>
      <w:r>
        <w:rPr>
          <w:b/>
          <w:spacing w:val="-3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(e.g.,</w:t>
      </w:r>
      <w:r>
        <w:rPr>
          <w:spacing w:val="-3"/>
        </w:rPr>
        <w:t xml:space="preserve"> </w:t>
      </w:r>
      <w:proofErr w:type="spellStart"/>
      <w:r>
        <w:t>ServerA</w:t>
      </w:r>
      <w:proofErr w:type="spellEnd"/>
      <w:r>
        <w:t>\MSSQLSERVER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192.168.1.20)</w:t>
      </w:r>
    </w:p>
    <w:p w:rsidR="004D47B1" w:rsidRDefault="004D47B1">
      <w:pPr>
        <w:pStyle w:val="BodyText"/>
        <w:spacing w:before="10"/>
      </w:pPr>
    </w:p>
    <w:p w:rsidR="004D47B1" w:rsidRDefault="004A37AE">
      <w:pPr>
        <w:ind w:left="1080"/>
        <w:rPr>
          <w:sz w:val="24"/>
        </w:rPr>
      </w:pPr>
      <w:r>
        <w:rPr>
          <w:spacing w:val="-2"/>
          <w:sz w:val="24"/>
        </w:rPr>
        <w:t>Example:</w:t>
      </w:r>
    </w:p>
    <w:p w:rsidR="004D47B1" w:rsidRDefault="004D47B1">
      <w:pPr>
        <w:pStyle w:val="BodyText"/>
        <w:spacing w:before="39"/>
        <w:rPr>
          <w:sz w:val="20"/>
        </w:rPr>
      </w:pPr>
    </w:p>
    <w:tbl>
      <w:tblPr>
        <w:tblW w:w="0" w:type="auto"/>
        <w:tblInd w:w="109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7"/>
        <w:gridCol w:w="1491"/>
      </w:tblGrid>
      <w:tr w:rsidR="004D47B1">
        <w:trPr>
          <w:trHeight w:val="292"/>
        </w:trPr>
        <w:tc>
          <w:tcPr>
            <w:tcW w:w="1517" w:type="dxa"/>
          </w:tcPr>
          <w:p w:rsidR="004D47B1" w:rsidRDefault="004A37AE">
            <w:pPr>
              <w:pStyle w:val="TableParagraph"/>
              <w:spacing w:line="272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1491" w:type="dxa"/>
          </w:tcPr>
          <w:p w:rsidR="004D47B1" w:rsidRDefault="004A37AE">
            <w:pPr>
              <w:pStyle w:val="TableParagraph"/>
              <w:spacing w:line="272" w:lineRule="exact"/>
              <w:ind w:left="4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</w:t>
            </w:r>
          </w:p>
        </w:tc>
      </w:tr>
      <w:tr w:rsidR="004D47B1">
        <w:trPr>
          <w:trHeight w:val="294"/>
        </w:trPr>
        <w:tc>
          <w:tcPr>
            <w:tcW w:w="1517" w:type="dxa"/>
          </w:tcPr>
          <w:p w:rsidR="004D47B1" w:rsidRDefault="004A37AE">
            <w:pPr>
              <w:pStyle w:val="TableParagraph"/>
              <w:spacing w:before="1"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Linked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1491" w:type="dxa"/>
          </w:tcPr>
          <w:p w:rsidR="004D47B1" w:rsidRDefault="004A37AE">
            <w:pPr>
              <w:pStyle w:val="TableParagraph"/>
              <w:spacing w:before="1" w:line="273" w:lineRule="exact"/>
              <w:ind w:left="10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ServerA_Link</w:t>
            </w:r>
            <w:proofErr w:type="spellEnd"/>
          </w:p>
        </w:tc>
      </w:tr>
      <w:tr w:rsidR="004D47B1">
        <w:trPr>
          <w:trHeight w:val="292"/>
        </w:trPr>
        <w:tc>
          <w:tcPr>
            <w:tcW w:w="1517" w:type="dxa"/>
          </w:tcPr>
          <w:p w:rsidR="004D47B1" w:rsidRDefault="004A37AE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Server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1491" w:type="dxa"/>
          </w:tcPr>
          <w:p w:rsidR="004D47B1" w:rsidRDefault="004A37AE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SQL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</w:p>
        </w:tc>
      </w:tr>
      <w:tr w:rsidR="004D47B1">
        <w:trPr>
          <w:trHeight w:val="292"/>
        </w:trPr>
        <w:tc>
          <w:tcPr>
            <w:tcW w:w="1517" w:type="dxa"/>
          </w:tcPr>
          <w:p w:rsidR="004D47B1" w:rsidRDefault="004A37AE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Server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491" w:type="dxa"/>
          </w:tcPr>
          <w:p w:rsidR="004D47B1" w:rsidRDefault="004A37AE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ServerA</w:t>
            </w:r>
            <w:proofErr w:type="spellEnd"/>
          </w:p>
        </w:tc>
      </w:tr>
    </w:tbl>
    <w:p w:rsidR="004D47B1" w:rsidRDefault="004A37AE">
      <w:pPr>
        <w:pStyle w:val="Heading3"/>
        <w:spacing w:before="279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Security</w:t>
      </w:r>
      <w:r>
        <w:rPr>
          <w:spacing w:val="-2"/>
        </w:rPr>
        <w:t xml:space="preserve"> Settings</w:t>
      </w:r>
    </w:p>
    <w:p w:rsidR="004D47B1" w:rsidRDefault="004A37AE">
      <w:pPr>
        <w:pStyle w:val="ListParagraph"/>
        <w:numPr>
          <w:ilvl w:val="1"/>
          <w:numId w:val="7"/>
        </w:numPr>
        <w:tabs>
          <w:tab w:val="left" w:pos="1800"/>
        </w:tabs>
        <w:spacing w:before="281"/>
      </w:pPr>
      <w:r>
        <w:t>Go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b/>
        </w:rPr>
        <w:t>Security</w:t>
      </w:r>
      <w:r>
        <w:rPr>
          <w:b/>
          <w:spacing w:val="-4"/>
        </w:rPr>
        <w:t xml:space="preserve"> </w:t>
      </w:r>
      <w:r>
        <w:rPr>
          <w:spacing w:val="-4"/>
        </w:rPr>
        <w:t>tab.</w:t>
      </w:r>
    </w:p>
    <w:p w:rsidR="004D47B1" w:rsidRDefault="004A37AE">
      <w:pPr>
        <w:pStyle w:val="ListParagraph"/>
        <w:numPr>
          <w:ilvl w:val="1"/>
          <w:numId w:val="7"/>
        </w:numPr>
        <w:tabs>
          <w:tab w:val="left" w:pos="1800"/>
        </w:tabs>
      </w:pPr>
      <w:r>
        <w:t>Choose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options:</w:t>
      </w:r>
    </w:p>
    <w:p w:rsidR="004D47B1" w:rsidRDefault="004A37AE">
      <w:pPr>
        <w:pStyle w:val="ListParagraph"/>
        <w:numPr>
          <w:ilvl w:val="2"/>
          <w:numId w:val="7"/>
        </w:numPr>
        <w:tabs>
          <w:tab w:val="left" w:pos="2520"/>
        </w:tabs>
        <w:spacing w:before="3" w:line="237" w:lineRule="auto"/>
        <w:ind w:right="1160"/>
      </w:pPr>
      <w:r>
        <w:rPr>
          <w:b/>
        </w:rPr>
        <w:t>Be</w:t>
      </w:r>
      <w:r>
        <w:rPr>
          <w:b/>
          <w:spacing w:val="-3"/>
        </w:rPr>
        <w:t xml:space="preserve"> </w:t>
      </w:r>
      <w:r>
        <w:rPr>
          <w:b/>
        </w:rPr>
        <w:t>made</w:t>
      </w:r>
      <w:r>
        <w:rPr>
          <w:b/>
          <w:spacing w:val="-3"/>
        </w:rPr>
        <w:t xml:space="preserve"> </w:t>
      </w:r>
      <w:r>
        <w:rPr>
          <w:b/>
        </w:rPr>
        <w:t>using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login’s</w:t>
      </w:r>
      <w:r>
        <w:rPr>
          <w:b/>
          <w:spacing w:val="-3"/>
        </w:rPr>
        <w:t xml:space="preserve"> </w:t>
      </w:r>
      <w:r>
        <w:rPr>
          <w:b/>
        </w:rPr>
        <w:t>current</w:t>
      </w:r>
      <w:r>
        <w:rPr>
          <w:b/>
          <w:spacing w:val="-4"/>
        </w:rPr>
        <w:t xml:space="preserve"> </w:t>
      </w:r>
      <w:r>
        <w:rPr>
          <w:b/>
        </w:rPr>
        <w:t>security</w:t>
      </w:r>
      <w:r>
        <w:rPr>
          <w:b/>
          <w:spacing w:val="-4"/>
        </w:rPr>
        <w:t xml:space="preserve"> </w:t>
      </w:r>
      <w:r>
        <w:rPr>
          <w:b/>
        </w:rPr>
        <w:t xml:space="preserve">context </w:t>
      </w:r>
      <w:r>
        <w:t>–</w:t>
      </w:r>
      <w:r>
        <w:rPr>
          <w:spacing w:val="-4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credentials</w:t>
      </w:r>
      <w:r>
        <w:rPr>
          <w:spacing w:val="-2"/>
        </w:rPr>
        <w:t xml:space="preserve"> </w:t>
      </w:r>
      <w:r>
        <w:t>as the local server.</w:t>
      </w:r>
    </w:p>
    <w:p w:rsidR="004D47B1" w:rsidRDefault="004A37AE">
      <w:pPr>
        <w:pStyle w:val="ListParagraph"/>
        <w:numPr>
          <w:ilvl w:val="2"/>
          <w:numId w:val="7"/>
        </w:numPr>
        <w:tabs>
          <w:tab w:val="left" w:pos="2520"/>
        </w:tabs>
        <w:ind w:right="1481"/>
      </w:pPr>
      <w:r>
        <w:rPr>
          <w:b/>
        </w:rPr>
        <w:t>Be</w:t>
      </w:r>
      <w:r>
        <w:rPr>
          <w:b/>
          <w:spacing w:val="-3"/>
        </w:rPr>
        <w:t xml:space="preserve"> </w:t>
      </w:r>
      <w:r>
        <w:rPr>
          <w:b/>
        </w:rPr>
        <w:t>made</w:t>
      </w:r>
      <w:r>
        <w:rPr>
          <w:b/>
          <w:spacing w:val="-3"/>
        </w:rPr>
        <w:t xml:space="preserve"> </w:t>
      </w:r>
      <w:r>
        <w:rPr>
          <w:b/>
        </w:rPr>
        <w:t>using</w:t>
      </w:r>
      <w:r>
        <w:rPr>
          <w:b/>
          <w:spacing w:val="-3"/>
        </w:rPr>
        <w:t xml:space="preserve"> </w:t>
      </w:r>
      <w:r>
        <w:rPr>
          <w:b/>
        </w:rPr>
        <w:t>this</w:t>
      </w:r>
      <w:r>
        <w:rPr>
          <w:b/>
          <w:spacing w:val="-4"/>
        </w:rPr>
        <w:t xml:space="preserve"> </w:t>
      </w:r>
      <w:r>
        <w:rPr>
          <w:b/>
        </w:rPr>
        <w:t>security</w:t>
      </w:r>
      <w:r>
        <w:rPr>
          <w:b/>
          <w:spacing w:val="-3"/>
        </w:rPr>
        <w:t xml:space="preserve"> </w:t>
      </w:r>
      <w:r>
        <w:rPr>
          <w:b/>
        </w:rPr>
        <w:t>context</w:t>
      </w:r>
      <w:r>
        <w:rPr>
          <w:b/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username/password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 remote server.</w:t>
      </w:r>
    </w:p>
    <w:p w:rsidR="004D47B1" w:rsidRDefault="004D47B1">
      <w:pPr>
        <w:pStyle w:val="BodyText"/>
        <w:spacing w:before="12"/>
      </w:pPr>
    </w:p>
    <w:p w:rsidR="004D47B1" w:rsidRDefault="004A37AE">
      <w:pPr>
        <w:pStyle w:val="BodyText"/>
        <w:ind w:left="1080"/>
      </w:pPr>
      <w:r>
        <w:rPr>
          <w:spacing w:val="-2"/>
        </w:rPr>
        <w:t>Example:</w:t>
      </w:r>
    </w:p>
    <w:p w:rsidR="004D47B1" w:rsidRDefault="004D47B1">
      <w:pPr>
        <w:pStyle w:val="BodyText"/>
        <w:spacing w:before="10"/>
      </w:pPr>
    </w:p>
    <w:p w:rsidR="004D47B1" w:rsidRDefault="004A37AE">
      <w:pPr>
        <w:pStyle w:val="ListParagraph"/>
        <w:numPr>
          <w:ilvl w:val="1"/>
          <w:numId w:val="7"/>
        </w:numPr>
        <w:tabs>
          <w:tab w:val="left" w:pos="1800"/>
        </w:tabs>
      </w:pPr>
      <w:r>
        <w:t>Remote</w:t>
      </w:r>
      <w:r>
        <w:rPr>
          <w:spacing w:val="-4"/>
        </w:rPr>
        <w:t xml:space="preserve"> </w:t>
      </w:r>
      <w:r>
        <w:t>login: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sa</w:t>
      </w:r>
      <w:proofErr w:type="spellEnd"/>
    </w:p>
    <w:p w:rsidR="004D47B1" w:rsidRDefault="004A37AE">
      <w:pPr>
        <w:pStyle w:val="ListParagraph"/>
        <w:numPr>
          <w:ilvl w:val="1"/>
          <w:numId w:val="7"/>
        </w:numPr>
        <w:tabs>
          <w:tab w:val="left" w:pos="1800"/>
        </w:tabs>
      </w:pPr>
      <w:r>
        <w:t>Password: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your_password</w:t>
      </w:r>
      <w:proofErr w:type="spellEnd"/>
    </w:p>
    <w:p w:rsidR="004D47B1" w:rsidRDefault="004D47B1">
      <w:pPr>
        <w:pStyle w:val="BodyText"/>
      </w:pPr>
    </w:p>
    <w:p w:rsidR="004D47B1" w:rsidRDefault="004D47B1">
      <w:pPr>
        <w:pStyle w:val="BodyText"/>
      </w:pPr>
    </w:p>
    <w:p w:rsidR="004D47B1" w:rsidRDefault="004D47B1">
      <w:pPr>
        <w:pStyle w:val="BodyText"/>
        <w:spacing w:before="50"/>
      </w:pPr>
    </w:p>
    <w:p w:rsidR="004D47B1" w:rsidRDefault="004A37AE">
      <w:pPr>
        <w:pStyle w:val="Heading3"/>
        <w:ind w:left="1135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Connection</w:t>
      </w:r>
    </w:p>
    <w:p w:rsidR="004D47B1" w:rsidRDefault="004A37AE">
      <w:pPr>
        <w:pStyle w:val="BodyText"/>
        <w:spacing w:before="278"/>
        <w:ind w:left="1080"/>
      </w:pPr>
      <w:r>
        <w:t>After</w:t>
      </w:r>
      <w:r>
        <w:rPr>
          <w:spacing w:val="-4"/>
        </w:rPr>
        <w:t xml:space="preserve"> </w:t>
      </w:r>
      <w:r>
        <w:rPr>
          <w:spacing w:val="-2"/>
        </w:rPr>
        <w:t>saving:</w:t>
      </w:r>
    </w:p>
    <w:p w:rsidR="004D47B1" w:rsidRDefault="004D47B1">
      <w:pPr>
        <w:pStyle w:val="BodyText"/>
        <w:spacing w:before="12"/>
      </w:pPr>
    </w:p>
    <w:p w:rsidR="004D47B1" w:rsidRDefault="004A37AE">
      <w:pPr>
        <w:pStyle w:val="ListParagraph"/>
        <w:numPr>
          <w:ilvl w:val="1"/>
          <w:numId w:val="7"/>
        </w:numPr>
        <w:tabs>
          <w:tab w:val="left" w:pos="1800"/>
        </w:tabs>
      </w:pPr>
      <w:r>
        <w:t>Expand</w:t>
      </w:r>
      <w:r>
        <w:rPr>
          <w:spacing w:val="-5"/>
        </w:rPr>
        <w:t xml:space="preserve"> </w:t>
      </w:r>
      <w:r>
        <w:rPr>
          <w:b/>
        </w:rPr>
        <w:t>Linked</w:t>
      </w:r>
      <w:r>
        <w:rPr>
          <w:b/>
          <w:spacing w:val="-4"/>
        </w:rPr>
        <w:t xml:space="preserve"> </w:t>
      </w:r>
      <w:r>
        <w:rPr>
          <w:b/>
        </w:rPr>
        <w:t>Servers</w:t>
      </w:r>
      <w:r>
        <w:rPr>
          <w:b/>
          <w:spacing w:val="-1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see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ServerA_Link</w:t>
      </w:r>
      <w:proofErr w:type="spellEnd"/>
    </w:p>
    <w:p w:rsidR="004D47B1" w:rsidRDefault="004A37AE">
      <w:pPr>
        <w:pStyle w:val="ListParagraph"/>
        <w:numPr>
          <w:ilvl w:val="1"/>
          <w:numId w:val="7"/>
        </w:numPr>
        <w:tabs>
          <w:tab w:val="left" w:pos="1800"/>
        </w:tabs>
        <w:spacing w:before="1"/>
        <w:rPr>
          <w:b/>
        </w:rPr>
      </w:pPr>
      <w:r>
        <w:t>Right-click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Connection</w:t>
      </w:r>
    </w:p>
    <w:p w:rsidR="004D47B1" w:rsidRDefault="004D47B1">
      <w:pPr>
        <w:pStyle w:val="ListParagraph"/>
        <w:rPr>
          <w:b/>
        </w:rPr>
        <w:sectPr w:rsidR="004D47B1">
          <w:pgSz w:w="12240" w:h="15840"/>
          <w:pgMar w:top="1400" w:right="360" w:bottom="280" w:left="360" w:header="720" w:footer="720" w:gutter="0"/>
          <w:cols w:space="720"/>
        </w:sectPr>
      </w:pPr>
    </w:p>
    <w:p w:rsidR="004D47B1" w:rsidRDefault="004A37AE">
      <w:pPr>
        <w:spacing w:before="37" w:line="480" w:lineRule="auto"/>
        <w:ind w:left="1080" w:right="5834"/>
      </w:pPr>
      <w:r>
        <w:lastRenderedPageBreak/>
        <w:t>If</w:t>
      </w:r>
      <w:r>
        <w:rPr>
          <w:spacing w:val="-2"/>
        </w:rPr>
        <w:t xml:space="preserve"> </w:t>
      </w:r>
      <w:r>
        <w:t>successful</w:t>
      </w:r>
      <w:r>
        <w:rPr>
          <w:spacing w:val="40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now</w:t>
      </w:r>
      <w:r>
        <w:rPr>
          <w:spacing w:val="-1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remote</w:t>
      </w:r>
      <w:r>
        <w:rPr>
          <w:spacing w:val="-2"/>
        </w:rPr>
        <w:t xml:space="preserve"> </w:t>
      </w:r>
      <w:r>
        <w:t xml:space="preserve">data. </w:t>
      </w:r>
      <w:r>
        <w:rPr>
          <w:b/>
          <w:sz w:val="24"/>
        </w:rPr>
        <w:t xml:space="preserve">Step 5: Query Data from the Linked Server </w:t>
      </w:r>
      <w:r>
        <w:t>Now you can fetch data like this:</w:t>
      </w:r>
    </w:p>
    <w:p w:rsidR="004D47B1" w:rsidRDefault="004A37AE">
      <w:pPr>
        <w:pStyle w:val="BodyText"/>
        <w:spacing w:before="10"/>
        <w:ind w:left="1080"/>
      </w:pPr>
      <w:r>
        <w:t>--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ServerA</w:t>
      </w:r>
      <w:proofErr w:type="spellEnd"/>
    </w:p>
    <w:p w:rsidR="004D47B1" w:rsidRDefault="004A37AE">
      <w:pPr>
        <w:pStyle w:val="BodyText"/>
        <w:spacing w:before="1"/>
        <w:ind w:left="1080"/>
      </w:pPr>
      <w:r>
        <w:t>SELECT</w:t>
      </w:r>
      <w:r>
        <w:rPr>
          <w:spacing w:val="-7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[</w:t>
      </w:r>
      <w:proofErr w:type="spellStart"/>
      <w:r>
        <w:rPr>
          <w:spacing w:val="-2"/>
        </w:rPr>
        <w:t>ServerA_Link</w:t>
      </w:r>
      <w:proofErr w:type="spellEnd"/>
      <w:proofErr w:type="gramStart"/>
      <w:r>
        <w:rPr>
          <w:spacing w:val="-2"/>
        </w:rPr>
        <w:t>].[</w:t>
      </w:r>
      <w:proofErr w:type="spellStart"/>
      <w:proofErr w:type="gramEnd"/>
      <w:r>
        <w:rPr>
          <w:spacing w:val="-2"/>
        </w:rPr>
        <w:t>DatabaseName</w:t>
      </w:r>
      <w:proofErr w:type="spellEnd"/>
      <w:r>
        <w:rPr>
          <w:spacing w:val="-2"/>
        </w:rPr>
        <w:t>].[Schema].[</w:t>
      </w:r>
      <w:proofErr w:type="spellStart"/>
      <w:r>
        <w:rPr>
          <w:spacing w:val="-2"/>
        </w:rPr>
        <w:t>TableName</w:t>
      </w:r>
      <w:proofErr w:type="spellEnd"/>
      <w:r>
        <w:rPr>
          <w:spacing w:val="-2"/>
        </w:rPr>
        <w:t>];</w:t>
      </w:r>
    </w:p>
    <w:p w:rsidR="004D47B1" w:rsidRDefault="004D47B1">
      <w:pPr>
        <w:pStyle w:val="BodyText"/>
      </w:pPr>
    </w:p>
    <w:p w:rsidR="004D47B1" w:rsidRDefault="004A37AE">
      <w:pPr>
        <w:pStyle w:val="BodyText"/>
        <w:spacing w:line="267" w:lineRule="exact"/>
        <w:ind w:left="1080"/>
      </w:pPr>
      <w:r>
        <w:t>--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ServerB</w:t>
      </w:r>
      <w:proofErr w:type="spellEnd"/>
    </w:p>
    <w:p w:rsidR="004D47B1" w:rsidRDefault="004A37AE">
      <w:pPr>
        <w:pStyle w:val="BodyText"/>
        <w:spacing w:line="491" w:lineRule="auto"/>
        <w:ind w:left="1080" w:right="3234"/>
      </w:pPr>
      <w:r>
        <w:t>SELECT</w:t>
      </w:r>
      <w:r>
        <w:rPr>
          <w:spacing w:val="-13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[</w:t>
      </w:r>
      <w:proofErr w:type="spellStart"/>
      <w:r>
        <w:t>ServerB_Link</w:t>
      </w:r>
      <w:proofErr w:type="spellEnd"/>
      <w:proofErr w:type="gramStart"/>
      <w:r>
        <w:t>].[</w:t>
      </w:r>
      <w:proofErr w:type="spellStart"/>
      <w:proofErr w:type="gramEnd"/>
      <w:r>
        <w:t>DatabaseName</w:t>
      </w:r>
      <w:proofErr w:type="spellEnd"/>
      <w:r>
        <w:t>].[Schema].[</w:t>
      </w:r>
      <w:proofErr w:type="spellStart"/>
      <w:r>
        <w:t>TableName</w:t>
      </w:r>
      <w:proofErr w:type="spellEnd"/>
      <w:r>
        <w:t xml:space="preserve">]; </w:t>
      </w:r>
      <w:r>
        <w:rPr>
          <w:spacing w:val="-2"/>
        </w:rPr>
        <w:t>Example:</w:t>
      </w:r>
    </w:p>
    <w:p w:rsidR="004D47B1" w:rsidRDefault="004A37AE">
      <w:pPr>
        <w:spacing w:line="484" w:lineRule="auto"/>
        <w:ind w:left="1080" w:right="4436"/>
        <w:rPr>
          <w:b/>
          <w:sz w:val="24"/>
        </w:rPr>
      </w:pPr>
      <w:r>
        <w:t>SELECT * FROM [</w:t>
      </w:r>
      <w:proofErr w:type="spellStart"/>
      <w:r>
        <w:t>ServerA_Link</w:t>
      </w:r>
      <w:proofErr w:type="spellEnd"/>
      <w:proofErr w:type="gramStart"/>
      <w:r>
        <w:t>].[</w:t>
      </w:r>
      <w:proofErr w:type="spellStart"/>
      <w:proofErr w:type="gramEnd"/>
      <w:r>
        <w:t>SalesDB</w:t>
      </w:r>
      <w:proofErr w:type="spellEnd"/>
      <w:r>
        <w:t>].[</w:t>
      </w:r>
      <w:proofErr w:type="spellStart"/>
      <w:r>
        <w:t>dbo</w:t>
      </w:r>
      <w:proofErr w:type="spellEnd"/>
      <w:r>
        <w:t>].[Customers]; SELECT</w:t>
      </w:r>
      <w:r>
        <w:rPr>
          <w:spacing w:val="-13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[</w:t>
      </w:r>
      <w:proofErr w:type="spellStart"/>
      <w:r>
        <w:t>ServerB_Link</w:t>
      </w:r>
      <w:proofErr w:type="spellEnd"/>
      <w:r>
        <w:t>].[</w:t>
      </w:r>
      <w:proofErr w:type="spellStart"/>
      <w:r>
        <w:t>FinanceDB</w:t>
      </w:r>
      <w:proofErr w:type="spellEnd"/>
      <w:r>
        <w:t>].[</w:t>
      </w:r>
      <w:proofErr w:type="spellStart"/>
      <w:r>
        <w:t>dbo</w:t>
      </w:r>
      <w:proofErr w:type="spellEnd"/>
      <w:r>
        <w:t xml:space="preserve">].[Transactions]; </w:t>
      </w:r>
      <w:r>
        <w:rPr>
          <w:b/>
          <w:sz w:val="24"/>
        </w:rPr>
        <w:t>Step 6: Combine Data from Multiple Servers</w:t>
      </w:r>
    </w:p>
    <w:p w:rsidR="004D47B1" w:rsidRDefault="004A37AE">
      <w:pPr>
        <w:spacing w:line="250" w:lineRule="exact"/>
        <w:ind w:left="1080"/>
      </w:pP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even</w:t>
      </w:r>
      <w:r>
        <w:rPr>
          <w:spacing w:val="-2"/>
        </w:rPr>
        <w:t xml:space="preserve"> </w:t>
      </w:r>
      <w:r>
        <w:rPr>
          <w:b/>
        </w:rPr>
        <w:t>JOIN</w:t>
      </w:r>
      <w:r>
        <w:rPr>
          <w:b/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from</w:t>
      </w:r>
      <w:r>
        <w:rPr>
          <w:b/>
          <w:spacing w:val="-3"/>
        </w:rPr>
        <w:t xml:space="preserve"> </w:t>
      </w:r>
      <w:r>
        <w:rPr>
          <w:b/>
        </w:rPr>
        <w:t>different</w:t>
      </w:r>
      <w:r>
        <w:rPr>
          <w:b/>
          <w:spacing w:val="-5"/>
        </w:rPr>
        <w:t xml:space="preserve"> </w:t>
      </w:r>
      <w:r>
        <w:rPr>
          <w:b/>
        </w:rPr>
        <w:t>linked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servers</w:t>
      </w:r>
      <w:r>
        <w:rPr>
          <w:spacing w:val="-2"/>
        </w:rPr>
        <w:t>:</w:t>
      </w:r>
    </w:p>
    <w:p w:rsidR="004D47B1" w:rsidRDefault="004D47B1">
      <w:pPr>
        <w:pStyle w:val="BodyText"/>
        <w:spacing w:before="8"/>
      </w:pPr>
    </w:p>
    <w:p w:rsidR="004D47B1" w:rsidRDefault="004A37AE">
      <w:pPr>
        <w:pStyle w:val="BodyText"/>
        <w:ind w:left="1080"/>
      </w:pPr>
      <w:r>
        <w:rPr>
          <w:spacing w:val="-2"/>
        </w:rPr>
        <w:t>SELECT</w:t>
      </w:r>
    </w:p>
    <w:p w:rsidR="004D47B1" w:rsidRDefault="004A37AE">
      <w:pPr>
        <w:pStyle w:val="BodyText"/>
        <w:ind w:left="1282" w:right="7374"/>
      </w:pPr>
      <w:proofErr w:type="spellStart"/>
      <w:proofErr w:type="gramStart"/>
      <w:r>
        <w:rPr>
          <w:spacing w:val="-2"/>
        </w:rPr>
        <w:t>A.CustomerID</w:t>
      </w:r>
      <w:proofErr w:type="spellEnd"/>
      <w:proofErr w:type="gramEnd"/>
      <w:r>
        <w:rPr>
          <w:spacing w:val="-2"/>
        </w:rPr>
        <w:t xml:space="preserve">, </w:t>
      </w:r>
      <w:proofErr w:type="spellStart"/>
      <w:r>
        <w:rPr>
          <w:spacing w:val="-2"/>
        </w:rPr>
        <w:t>A.CustomerName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B.TotalAmount</w:t>
      </w:r>
      <w:proofErr w:type="spellEnd"/>
    </w:p>
    <w:p w:rsidR="004D47B1" w:rsidRDefault="004A37AE">
      <w:pPr>
        <w:pStyle w:val="BodyText"/>
        <w:spacing w:before="1"/>
        <w:ind w:left="1080" w:right="5379"/>
      </w:pPr>
      <w:r>
        <w:t>FROM [</w:t>
      </w:r>
      <w:proofErr w:type="spellStart"/>
      <w:r>
        <w:t>ServerA_Link</w:t>
      </w:r>
      <w:proofErr w:type="spellEnd"/>
      <w:proofErr w:type="gramStart"/>
      <w:r>
        <w:t>].[</w:t>
      </w:r>
      <w:proofErr w:type="spellStart"/>
      <w:proofErr w:type="gramEnd"/>
      <w:r>
        <w:t>SalesDB</w:t>
      </w:r>
      <w:proofErr w:type="spellEnd"/>
      <w:r>
        <w:t>].[</w:t>
      </w:r>
      <w:proofErr w:type="spellStart"/>
      <w:r>
        <w:t>dbo</w:t>
      </w:r>
      <w:proofErr w:type="spellEnd"/>
      <w:r>
        <w:t>].[Customers] A JOIN</w:t>
      </w:r>
      <w:r>
        <w:rPr>
          <w:spacing w:val="-13"/>
        </w:rPr>
        <w:t xml:space="preserve"> </w:t>
      </w:r>
      <w:r>
        <w:t>[</w:t>
      </w:r>
      <w:proofErr w:type="spellStart"/>
      <w:r>
        <w:t>ServerB_Link</w:t>
      </w:r>
      <w:proofErr w:type="spellEnd"/>
      <w:r>
        <w:t>].[</w:t>
      </w:r>
      <w:proofErr w:type="spellStart"/>
      <w:r>
        <w:t>FinanceDB</w:t>
      </w:r>
      <w:proofErr w:type="spellEnd"/>
      <w:r>
        <w:t>].[</w:t>
      </w:r>
      <w:proofErr w:type="spellStart"/>
      <w:r>
        <w:t>dbo</w:t>
      </w:r>
      <w:proofErr w:type="spellEnd"/>
      <w:r>
        <w:t>].[Transactions]</w:t>
      </w:r>
      <w:r>
        <w:rPr>
          <w:spacing w:val="-12"/>
        </w:rPr>
        <w:t xml:space="preserve"> </w:t>
      </w:r>
      <w:r>
        <w:t>B</w:t>
      </w:r>
    </w:p>
    <w:p w:rsidR="004D47B1" w:rsidRDefault="004A37AE">
      <w:pPr>
        <w:pStyle w:val="BodyText"/>
        <w:spacing w:before="1"/>
        <w:ind w:left="1282"/>
      </w:pPr>
      <w:r>
        <w:t>ON</w:t>
      </w:r>
      <w:r>
        <w:rPr>
          <w:spacing w:val="-8"/>
        </w:rPr>
        <w:t xml:space="preserve"> </w:t>
      </w:r>
      <w:proofErr w:type="spellStart"/>
      <w:proofErr w:type="gramStart"/>
      <w:r>
        <w:t>A.CustomerID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B.CustomerID</w:t>
      </w:r>
      <w:proofErr w:type="spellEnd"/>
      <w:r>
        <w:rPr>
          <w:spacing w:val="-2"/>
        </w:rPr>
        <w:t>;</w:t>
      </w:r>
    </w:p>
    <w:p w:rsidR="004D47B1" w:rsidRDefault="004D47B1">
      <w:pPr>
        <w:pStyle w:val="BodyText"/>
      </w:pPr>
    </w:p>
    <w:p w:rsidR="004D47B1" w:rsidRDefault="004D47B1">
      <w:pPr>
        <w:pStyle w:val="BodyText"/>
        <w:spacing w:before="36"/>
      </w:pPr>
    </w:p>
    <w:p w:rsidR="004D47B1" w:rsidRDefault="004A37AE">
      <w:pPr>
        <w:pStyle w:val="ListParagraph"/>
        <w:numPr>
          <w:ilvl w:val="0"/>
          <w:numId w:val="6"/>
        </w:numPr>
        <w:tabs>
          <w:tab w:val="left" w:pos="1800"/>
        </w:tabs>
        <w:spacing w:line="267" w:lineRule="exact"/>
      </w:pPr>
      <w:r>
        <w:t>Ensure</w:t>
      </w:r>
      <w:r>
        <w:rPr>
          <w:spacing w:val="-5"/>
        </w:rPr>
        <w:t xml:space="preserve"> </w:t>
      </w:r>
      <w:r>
        <w:rPr>
          <w:b/>
        </w:rPr>
        <w:t>TCP/IP</w:t>
      </w:r>
      <w:r>
        <w:rPr>
          <w:b/>
          <w:spacing w:val="-7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enabled</w:t>
      </w:r>
      <w:r>
        <w:rPr>
          <w:b/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Servers</w:t>
      </w:r>
      <w:r>
        <w:rPr>
          <w:spacing w:val="-4"/>
        </w:rPr>
        <w:t xml:space="preserve"> </w:t>
      </w:r>
      <w:r>
        <w:t>(via</w:t>
      </w:r>
      <w:r>
        <w:rPr>
          <w:spacing w:val="-4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rPr>
          <w:spacing w:val="-2"/>
        </w:rPr>
        <w:t>Manager).</w:t>
      </w:r>
    </w:p>
    <w:p w:rsidR="004D47B1" w:rsidRDefault="004A37AE">
      <w:pPr>
        <w:pStyle w:val="ListParagraph"/>
        <w:numPr>
          <w:ilvl w:val="0"/>
          <w:numId w:val="6"/>
        </w:numPr>
        <w:tabs>
          <w:tab w:val="left" w:pos="1800"/>
        </w:tabs>
        <w:spacing w:line="267" w:lineRule="exact"/>
      </w:pPr>
      <w:r>
        <w:t>Allow</w:t>
      </w:r>
      <w:r>
        <w:rPr>
          <w:spacing w:val="-3"/>
        </w:rPr>
        <w:t xml:space="preserve"> </w:t>
      </w:r>
      <w:r>
        <w:t>remote</w:t>
      </w:r>
      <w:r>
        <w:rPr>
          <w:spacing w:val="-4"/>
        </w:rPr>
        <w:t xml:space="preserve"> </w:t>
      </w:r>
      <w:r>
        <w:t>connections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</w:rPr>
        <w:t>SQL</w:t>
      </w:r>
      <w:r>
        <w:rPr>
          <w:b/>
          <w:spacing w:val="-4"/>
        </w:rPr>
        <w:t xml:space="preserve"> </w:t>
      </w:r>
      <w:r>
        <w:rPr>
          <w:b/>
        </w:rPr>
        <w:t>Server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properties</w:t>
      </w:r>
      <w:r>
        <w:rPr>
          <w:spacing w:val="-2"/>
        </w:rPr>
        <w:t>.</w:t>
      </w:r>
    </w:p>
    <w:p w:rsidR="004D47B1" w:rsidRDefault="004A37AE">
      <w:pPr>
        <w:pStyle w:val="ListParagraph"/>
        <w:numPr>
          <w:ilvl w:val="0"/>
          <w:numId w:val="6"/>
        </w:numPr>
        <w:tabs>
          <w:tab w:val="left" w:pos="1800"/>
        </w:tabs>
        <w:spacing w:before="1"/>
      </w:pPr>
      <w:r>
        <w:t>Make</w:t>
      </w:r>
      <w:r>
        <w:rPr>
          <w:spacing w:val="-5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SQL</w:t>
      </w:r>
      <w:r>
        <w:rPr>
          <w:b/>
          <w:spacing w:val="-2"/>
        </w:rPr>
        <w:t xml:space="preserve"> </w:t>
      </w:r>
      <w:r>
        <w:rPr>
          <w:b/>
        </w:rPr>
        <w:t>Server</w:t>
      </w:r>
      <w:r>
        <w:rPr>
          <w:b/>
          <w:spacing w:val="-7"/>
        </w:rPr>
        <w:t xml:space="preserve"> </w:t>
      </w:r>
      <w:r>
        <w:rPr>
          <w:b/>
        </w:rPr>
        <w:t>Browser</w:t>
      </w:r>
      <w:r>
        <w:rPr>
          <w:b/>
          <w:spacing w:val="-4"/>
        </w:rPr>
        <w:t xml:space="preserve"> </w:t>
      </w:r>
      <w:r>
        <w:rPr>
          <w:b/>
        </w:rPr>
        <w:t xml:space="preserve">service </w:t>
      </w:r>
      <w:r>
        <w:t>is</w:t>
      </w:r>
      <w:r>
        <w:rPr>
          <w:spacing w:val="-2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named</w:t>
      </w:r>
      <w:r>
        <w:rPr>
          <w:spacing w:val="-2"/>
        </w:rPr>
        <w:t xml:space="preserve"> instances.</w:t>
      </w:r>
    </w:p>
    <w:p w:rsidR="004D47B1" w:rsidRDefault="004A37AE">
      <w:pPr>
        <w:pStyle w:val="ListParagraph"/>
        <w:numPr>
          <w:ilvl w:val="0"/>
          <w:numId w:val="6"/>
        </w:numPr>
        <w:tabs>
          <w:tab w:val="left" w:pos="1800"/>
        </w:tabs>
      </w:pPr>
      <w:r>
        <w:t>Use</w:t>
      </w:r>
      <w:r>
        <w:rPr>
          <w:spacing w:val="-6"/>
        </w:rPr>
        <w:t xml:space="preserve"> </w:t>
      </w:r>
      <w:r>
        <w:t>proper</w:t>
      </w:r>
      <w:r>
        <w:rPr>
          <w:spacing w:val="-3"/>
        </w:rPr>
        <w:t xml:space="preserve"> </w:t>
      </w:r>
      <w:r>
        <w:rPr>
          <w:b/>
        </w:rPr>
        <w:t>firewall</w:t>
      </w:r>
      <w:r>
        <w:rPr>
          <w:b/>
          <w:spacing w:val="-5"/>
        </w:rPr>
        <w:t xml:space="preserve"> </w:t>
      </w:r>
      <w:r>
        <w:rPr>
          <w:b/>
        </w:rPr>
        <w:t>rules</w:t>
      </w: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rPr>
          <w:spacing w:val="-2"/>
        </w:rPr>
        <w:t>servers.</w:t>
      </w:r>
    </w:p>
    <w:p w:rsidR="004D47B1" w:rsidRDefault="004D47B1">
      <w:pPr>
        <w:pStyle w:val="BodyText"/>
        <w:spacing w:before="15"/>
      </w:pPr>
    </w:p>
    <w:p w:rsidR="004D47B1" w:rsidRDefault="004A37AE">
      <w:pPr>
        <w:pStyle w:val="Heading3"/>
        <w:ind w:right="1321"/>
      </w:pPr>
      <w:r>
        <w:rPr>
          <w:b w:val="0"/>
        </w:rPr>
        <w:t>REFERENCE:</w:t>
      </w:r>
      <w:r>
        <w:rPr>
          <w:b w:val="0"/>
          <w:spacing w:val="-3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link </w:t>
      </w:r>
      <w:r>
        <w:rPr>
          <w:spacing w:val="-2"/>
        </w:rPr>
        <w:t>server.</w:t>
      </w:r>
    </w:p>
    <w:p w:rsidR="004D47B1" w:rsidRDefault="004D47B1">
      <w:pPr>
        <w:pStyle w:val="BodyText"/>
        <w:rPr>
          <w:b/>
          <w:sz w:val="24"/>
        </w:rPr>
      </w:pPr>
    </w:p>
    <w:p w:rsidR="004D47B1" w:rsidRDefault="004D47B1">
      <w:pPr>
        <w:pStyle w:val="BodyText"/>
        <w:spacing w:before="60"/>
        <w:rPr>
          <w:b/>
          <w:sz w:val="24"/>
        </w:rPr>
      </w:pPr>
    </w:p>
    <w:p w:rsidR="004D47B1" w:rsidRDefault="004A37AE">
      <w:pPr>
        <w:pStyle w:val="ListParagraph"/>
        <w:numPr>
          <w:ilvl w:val="0"/>
          <w:numId w:val="8"/>
        </w:numPr>
        <w:tabs>
          <w:tab w:val="left" w:pos="1855"/>
        </w:tabs>
        <w:ind w:left="1855" w:hanging="775"/>
        <w:rPr>
          <w:b/>
          <w:sz w:val="24"/>
        </w:rPr>
      </w:pPr>
      <w:r>
        <w:rPr>
          <w:b/>
          <w:sz w:val="24"/>
        </w:rPr>
        <w:t>Replication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Server</w:t>
      </w:r>
    </w:p>
    <w:p w:rsidR="004D47B1" w:rsidRDefault="004A37AE">
      <w:pPr>
        <w:spacing w:before="280"/>
        <w:ind w:left="1080" w:right="1321"/>
      </w:pPr>
      <w:r>
        <w:t>Replication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b/>
        </w:rPr>
        <w:t>copy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distribute</w:t>
      </w:r>
      <w:r>
        <w:rPr>
          <w:b/>
          <w:spacing w:val="-2"/>
        </w:rPr>
        <w:t xml:space="preserve"> </w:t>
      </w:r>
      <w:r>
        <w:rPr>
          <w:b/>
        </w:rPr>
        <w:t>data</w:t>
      </w:r>
      <w:r>
        <w:rPr>
          <w:b/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synchronize</w:t>
      </w:r>
      <w:r>
        <w:rPr>
          <w:b/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 maintain consistency.</w:t>
      </w:r>
    </w:p>
    <w:p w:rsidR="004D47B1" w:rsidRDefault="004D47B1">
      <w:pPr>
        <w:pStyle w:val="BodyText"/>
        <w:spacing w:before="10"/>
      </w:pPr>
    </w:p>
    <w:p w:rsidR="004D47B1" w:rsidRDefault="004A37AE">
      <w:pPr>
        <w:pStyle w:val="BodyText"/>
        <w:spacing w:before="1"/>
        <w:ind w:left="1080"/>
      </w:pPr>
      <w:r>
        <w:t>Before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start,</w:t>
      </w:r>
      <w:r>
        <w:rPr>
          <w:spacing w:val="-3"/>
        </w:rPr>
        <w:t xml:space="preserve"> </w:t>
      </w:r>
      <w:r>
        <w:t>remember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replication:</w:t>
      </w:r>
    </w:p>
    <w:p w:rsidR="004D47B1" w:rsidRDefault="004D47B1">
      <w:pPr>
        <w:pStyle w:val="BodyText"/>
        <w:sectPr w:rsidR="004D47B1">
          <w:pgSz w:w="12240" w:h="15840"/>
          <w:pgMar w:top="1400" w:right="360" w:bottom="280" w:left="360" w:header="720" w:footer="720" w:gutter="0"/>
          <w:cols w:space="720"/>
        </w:sectPr>
      </w:pPr>
    </w:p>
    <w:tbl>
      <w:tblPr>
        <w:tblW w:w="0" w:type="auto"/>
        <w:tblInd w:w="109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4"/>
        <w:gridCol w:w="8137"/>
      </w:tblGrid>
      <w:tr w:rsidR="004D47B1">
        <w:trPr>
          <w:trHeight w:val="268"/>
        </w:trPr>
        <w:tc>
          <w:tcPr>
            <w:tcW w:w="1214" w:type="dxa"/>
          </w:tcPr>
          <w:p w:rsidR="004D47B1" w:rsidRDefault="004A37AE">
            <w:pPr>
              <w:pStyle w:val="TableParagraph"/>
              <w:spacing w:line="249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4"/>
              </w:rPr>
              <w:lastRenderedPageBreak/>
              <w:t>Role</w:t>
            </w:r>
          </w:p>
        </w:tc>
        <w:tc>
          <w:tcPr>
            <w:tcW w:w="8137" w:type="dxa"/>
          </w:tcPr>
          <w:p w:rsidR="004D47B1" w:rsidRDefault="004A37AE">
            <w:pPr>
              <w:pStyle w:val="TableParagraph"/>
              <w:spacing w:line="249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4D47B1">
        <w:trPr>
          <w:trHeight w:val="268"/>
        </w:trPr>
        <w:tc>
          <w:tcPr>
            <w:tcW w:w="1214" w:type="dxa"/>
          </w:tcPr>
          <w:p w:rsidR="004D47B1" w:rsidRDefault="004A37AE">
            <w:pPr>
              <w:pStyle w:val="TableParagraph"/>
              <w:spacing w:line="248" w:lineRule="exact"/>
              <w:ind w:left="11" w:right="139"/>
              <w:jc w:val="center"/>
              <w:rPr>
                <w:b/>
              </w:rPr>
            </w:pPr>
            <w:r>
              <w:rPr>
                <w:b/>
                <w:spacing w:val="-2"/>
              </w:rPr>
              <w:t>Publisher</w:t>
            </w:r>
          </w:p>
        </w:tc>
        <w:tc>
          <w:tcPr>
            <w:tcW w:w="8137" w:type="dxa"/>
          </w:tcPr>
          <w:p w:rsidR="004D47B1" w:rsidRDefault="004A37AE">
            <w:pPr>
              <w:pStyle w:val="TableParagraph"/>
              <w:spacing w:line="248" w:lineRule="exact"/>
              <w:ind w:left="108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source</w:t>
            </w:r>
            <w:r>
              <w:rPr>
                <w:spacing w:val="-6"/>
              </w:rPr>
              <w:t xml:space="preserve"> </w:t>
            </w:r>
            <w:r>
              <w:t>server/database</w:t>
            </w:r>
            <w:r>
              <w:rPr>
                <w:spacing w:val="-3"/>
              </w:rPr>
              <w:t xml:space="preserve"> </w:t>
            </w:r>
            <w:r>
              <w:t>where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originates.</w:t>
            </w:r>
          </w:p>
        </w:tc>
      </w:tr>
      <w:tr w:rsidR="004D47B1">
        <w:trPr>
          <w:trHeight w:val="537"/>
        </w:trPr>
        <w:tc>
          <w:tcPr>
            <w:tcW w:w="1214" w:type="dxa"/>
          </w:tcPr>
          <w:p w:rsidR="004D47B1" w:rsidRDefault="004A37AE">
            <w:pPr>
              <w:pStyle w:val="TableParagraph"/>
              <w:spacing w:line="265" w:lineRule="exact"/>
              <w:ind w:left="36" w:right="25"/>
              <w:jc w:val="center"/>
              <w:rPr>
                <w:b/>
              </w:rPr>
            </w:pPr>
            <w:r>
              <w:rPr>
                <w:b/>
                <w:spacing w:val="-2"/>
              </w:rPr>
              <w:t>Distributor</w:t>
            </w:r>
          </w:p>
        </w:tc>
        <w:tc>
          <w:tcPr>
            <w:tcW w:w="8137" w:type="dxa"/>
          </w:tcPr>
          <w:p w:rsidR="004D47B1" w:rsidRDefault="004A37AE">
            <w:pPr>
              <w:pStyle w:val="TableParagraph"/>
              <w:spacing w:line="265" w:lineRule="exact"/>
              <w:ind w:left="108"/>
            </w:pPr>
            <w:r>
              <w:t>Manages</w:t>
            </w:r>
            <w:r>
              <w:rPr>
                <w:spacing w:val="-5"/>
              </w:rPr>
              <w:t xml:space="preserve"> </w:t>
            </w:r>
            <w:r>
              <w:t>replication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storing</w:t>
            </w:r>
            <w:r>
              <w:rPr>
                <w:spacing w:val="-4"/>
              </w:rPr>
              <w:t xml:space="preserve"> </w:t>
            </w:r>
            <w:r>
              <w:t>metadata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transactions.</w:t>
            </w:r>
            <w:r>
              <w:rPr>
                <w:spacing w:val="-3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same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server</w:t>
            </w:r>
          </w:p>
          <w:p w:rsidR="004D47B1" w:rsidRDefault="004A37AE">
            <w:pPr>
              <w:pStyle w:val="TableParagraph"/>
              <w:spacing w:line="252" w:lineRule="exact"/>
              <w:ind w:left="108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publisher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separate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one.</w:t>
            </w:r>
          </w:p>
        </w:tc>
      </w:tr>
      <w:tr w:rsidR="004D47B1">
        <w:trPr>
          <w:trHeight w:val="268"/>
        </w:trPr>
        <w:tc>
          <w:tcPr>
            <w:tcW w:w="1214" w:type="dxa"/>
          </w:tcPr>
          <w:p w:rsidR="004D47B1" w:rsidRDefault="004A37AE">
            <w:pPr>
              <w:pStyle w:val="TableParagraph"/>
              <w:spacing w:line="248" w:lineRule="exact"/>
              <w:ind w:left="11" w:right="36"/>
              <w:jc w:val="center"/>
              <w:rPr>
                <w:b/>
              </w:rPr>
            </w:pPr>
            <w:r>
              <w:rPr>
                <w:b/>
                <w:spacing w:val="-2"/>
              </w:rPr>
              <w:t>Subscriber</w:t>
            </w:r>
          </w:p>
        </w:tc>
        <w:tc>
          <w:tcPr>
            <w:tcW w:w="8137" w:type="dxa"/>
          </w:tcPr>
          <w:p w:rsidR="004D47B1" w:rsidRDefault="004A37AE">
            <w:pPr>
              <w:pStyle w:val="TableParagraph"/>
              <w:spacing w:line="248" w:lineRule="exact"/>
              <w:ind w:left="108"/>
            </w:pPr>
            <w:r>
              <w:t>The</w:t>
            </w:r>
            <w:r>
              <w:rPr>
                <w:spacing w:val="-8"/>
              </w:rPr>
              <w:t xml:space="preserve"> </w:t>
            </w:r>
            <w:r>
              <w:t>destination</w:t>
            </w:r>
            <w:r>
              <w:rPr>
                <w:spacing w:val="-8"/>
              </w:rPr>
              <w:t xml:space="preserve"> </w:t>
            </w:r>
            <w:r>
              <w:t>server/database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8"/>
              </w:rPr>
              <w:t xml:space="preserve"> </w:t>
            </w:r>
            <w:r>
              <w:t>receives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replicated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data.</w:t>
            </w:r>
          </w:p>
        </w:tc>
      </w:tr>
    </w:tbl>
    <w:p w:rsidR="004D47B1" w:rsidRDefault="004D47B1">
      <w:pPr>
        <w:pStyle w:val="BodyText"/>
        <w:rPr>
          <w:sz w:val="24"/>
        </w:rPr>
      </w:pPr>
    </w:p>
    <w:p w:rsidR="004D47B1" w:rsidRDefault="004D47B1">
      <w:pPr>
        <w:pStyle w:val="BodyText"/>
        <w:spacing w:before="6"/>
        <w:rPr>
          <w:sz w:val="24"/>
        </w:rPr>
      </w:pPr>
    </w:p>
    <w:p w:rsidR="004D47B1" w:rsidRDefault="004A37AE">
      <w:pPr>
        <w:pStyle w:val="Heading3"/>
        <w:ind w:left="1135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Prepare</w:t>
      </w:r>
      <w:r>
        <w:rPr>
          <w:spacing w:val="-5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2"/>
        </w:rPr>
        <w:t>Servers</w:t>
      </w:r>
    </w:p>
    <w:p w:rsidR="004D47B1" w:rsidRDefault="004A37AE">
      <w:pPr>
        <w:pStyle w:val="BodyText"/>
        <w:spacing w:before="280"/>
        <w:ind w:left="1080"/>
      </w:pP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replication:</w:t>
      </w:r>
    </w:p>
    <w:p w:rsidR="004D47B1" w:rsidRDefault="004D47B1">
      <w:pPr>
        <w:pStyle w:val="BodyText"/>
        <w:spacing w:before="10"/>
      </w:pPr>
    </w:p>
    <w:p w:rsidR="004D47B1" w:rsidRDefault="004A37AE">
      <w:pPr>
        <w:pStyle w:val="ListParagraph"/>
        <w:numPr>
          <w:ilvl w:val="1"/>
          <w:numId w:val="8"/>
        </w:numPr>
        <w:tabs>
          <w:tab w:val="left" w:pos="1800"/>
        </w:tabs>
        <w:ind w:right="1882"/>
      </w:pPr>
      <w:r>
        <w:t>Make</w:t>
      </w:r>
      <w:r>
        <w:rPr>
          <w:spacing w:val="-4"/>
        </w:rPr>
        <w:t xml:space="preserve"> </w:t>
      </w:r>
      <w:r>
        <w:t>sure</w:t>
      </w:r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Servers</w:t>
      </w:r>
      <w:r>
        <w:rPr>
          <w:spacing w:val="-4"/>
        </w:rPr>
        <w:t xml:space="preserve"> </w:t>
      </w:r>
      <w:r>
        <w:t>(Publisher,</w:t>
      </w:r>
      <w:r>
        <w:rPr>
          <w:spacing w:val="-5"/>
        </w:rPr>
        <w:t xml:space="preserve"> </w:t>
      </w:r>
      <w:r>
        <w:t>Distributor,</w:t>
      </w:r>
      <w:r>
        <w:rPr>
          <w:spacing w:val="-2"/>
        </w:rPr>
        <w:t xml:space="preserve"> </w:t>
      </w:r>
      <w:r>
        <w:t>Subscriber)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installed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network- </w:t>
      </w:r>
      <w:r>
        <w:rPr>
          <w:spacing w:val="-2"/>
        </w:rPr>
        <w:t>accessible.</w:t>
      </w:r>
    </w:p>
    <w:p w:rsidR="004D47B1" w:rsidRDefault="004A37AE">
      <w:pPr>
        <w:pStyle w:val="ListParagraph"/>
        <w:numPr>
          <w:ilvl w:val="1"/>
          <w:numId w:val="8"/>
        </w:numPr>
        <w:tabs>
          <w:tab w:val="left" w:pos="1800"/>
        </w:tabs>
        <w:spacing w:before="2"/>
      </w:pPr>
      <w:r>
        <w:t>Enable</w:t>
      </w:r>
      <w:r>
        <w:rPr>
          <w:spacing w:val="-7"/>
        </w:rPr>
        <w:t xml:space="preserve"> </w:t>
      </w:r>
      <w:r>
        <w:rPr>
          <w:b/>
        </w:rPr>
        <w:t>SQL</w:t>
      </w:r>
      <w:r>
        <w:rPr>
          <w:b/>
          <w:spacing w:val="-5"/>
        </w:rPr>
        <w:t xml:space="preserve"> </w:t>
      </w:r>
      <w:r>
        <w:rPr>
          <w:b/>
        </w:rPr>
        <w:t>Server</w:t>
      </w:r>
      <w:r>
        <w:rPr>
          <w:b/>
          <w:spacing w:val="-5"/>
        </w:rPr>
        <w:t xml:space="preserve"> </w:t>
      </w:r>
      <w:r>
        <w:rPr>
          <w:b/>
        </w:rPr>
        <w:t>Agent</w:t>
      </w:r>
      <w:r>
        <w:rPr>
          <w:b/>
          <w:spacing w:val="-3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(needed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replication</w:t>
      </w:r>
      <w:r>
        <w:rPr>
          <w:spacing w:val="-5"/>
        </w:rPr>
        <w:t xml:space="preserve"> </w:t>
      </w:r>
      <w:r>
        <w:rPr>
          <w:spacing w:val="-2"/>
        </w:rPr>
        <w:t>jobs).</w:t>
      </w:r>
    </w:p>
    <w:p w:rsidR="004D47B1" w:rsidRDefault="004A37AE">
      <w:pPr>
        <w:pStyle w:val="ListParagraph"/>
        <w:numPr>
          <w:ilvl w:val="1"/>
          <w:numId w:val="8"/>
        </w:numPr>
        <w:tabs>
          <w:tab w:val="left" w:pos="1800"/>
        </w:tabs>
      </w:pPr>
      <w:r>
        <w:t>Ensure</w:t>
      </w:r>
      <w:r>
        <w:rPr>
          <w:spacing w:val="-6"/>
        </w:rPr>
        <w:t xml:space="preserve"> </w:t>
      </w:r>
      <w:r>
        <w:t>proper</w:t>
      </w:r>
      <w:r>
        <w:rPr>
          <w:spacing w:val="-3"/>
        </w:rPr>
        <w:t xml:space="preserve"> </w:t>
      </w:r>
      <w:r>
        <w:t>logins</w:t>
      </w:r>
      <w:r>
        <w:rPr>
          <w:spacing w:val="-6"/>
        </w:rPr>
        <w:t xml:space="preserve"> </w:t>
      </w:r>
      <w:r>
        <w:t>exist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servers.</w:t>
      </w:r>
    </w:p>
    <w:p w:rsidR="004D47B1" w:rsidRDefault="004D47B1">
      <w:pPr>
        <w:pStyle w:val="BodyText"/>
        <w:spacing w:before="12"/>
      </w:pPr>
    </w:p>
    <w:p w:rsidR="004D47B1" w:rsidRDefault="004A37AE">
      <w:pPr>
        <w:pStyle w:val="Heading3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Distributor</w:t>
      </w:r>
    </w:p>
    <w:p w:rsidR="004D47B1" w:rsidRDefault="004A37AE">
      <w:pPr>
        <w:pStyle w:val="ListParagraph"/>
        <w:numPr>
          <w:ilvl w:val="0"/>
          <w:numId w:val="5"/>
        </w:numPr>
        <w:tabs>
          <w:tab w:val="left" w:pos="1798"/>
        </w:tabs>
        <w:spacing w:before="278"/>
        <w:ind w:left="1798" w:hanging="358"/>
      </w:pPr>
      <w:r>
        <w:t>Open</w:t>
      </w:r>
      <w:r>
        <w:rPr>
          <w:spacing w:val="-7"/>
        </w:rPr>
        <w:t xml:space="preserve"> </w:t>
      </w:r>
      <w:r>
        <w:rPr>
          <w:b/>
        </w:rPr>
        <w:t>SQL</w:t>
      </w:r>
      <w:r>
        <w:rPr>
          <w:b/>
          <w:spacing w:val="-4"/>
        </w:rPr>
        <w:t xml:space="preserve"> </w:t>
      </w:r>
      <w:r>
        <w:rPr>
          <w:b/>
        </w:rPr>
        <w:t>Server</w:t>
      </w:r>
      <w:r>
        <w:rPr>
          <w:b/>
          <w:spacing w:val="-4"/>
        </w:rPr>
        <w:t xml:space="preserve"> </w:t>
      </w:r>
      <w:r>
        <w:rPr>
          <w:b/>
        </w:rPr>
        <w:t>Management</w:t>
      </w:r>
      <w:r>
        <w:rPr>
          <w:b/>
          <w:spacing w:val="-4"/>
        </w:rPr>
        <w:t xml:space="preserve"> </w:t>
      </w:r>
      <w:r>
        <w:rPr>
          <w:b/>
        </w:rPr>
        <w:t>Studio</w:t>
      </w:r>
      <w:r>
        <w:rPr>
          <w:b/>
          <w:spacing w:val="-5"/>
        </w:rPr>
        <w:t xml:space="preserve"> </w:t>
      </w:r>
      <w:r>
        <w:rPr>
          <w:b/>
        </w:rPr>
        <w:t>(SSMS)</w:t>
      </w:r>
      <w:r>
        <w:rPr>
          <w:b/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connect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Publisher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server</w:t>
      </w:r>
      <w:r>
        <w:rPr>
          <w:spacing w:val="-2"/>
        </w:rPr>
        <w:t>.</w:t>
      </w:r>
    </w:p>
    <w:p w:rsidR="004D47B1" w:rsidRDefault="004A37AE">
      <w:pPr>
        <w:pStyle w:val="ListParagraph"/>
        <w:numPr>
          <w:ilvl w:val="0"/>
          <w:numId w:val="5"/>
        </w:numPr>
        <w:tabs>
          <w:tab w:val="left" w:pos="1798"/>
          <w:tab w:val="left" w:pos="1800"/>
        </w:tabs>
        <w:spacing w:before="1"/>
        <w:ind w:right="1176"/>
        <w:rPr>
          <w:b/>
        </w:rPr>
      </w:pPr>
      <w:r>
        <w:t>In</w:t>
      </w:r>
      <w:r>
        <w:rPr>
          <w:spacing w:val="-3"/>
        </w:rPr>
        <w:t xml:space="preserve"> </w:t>
      </w:r>
      <w:r>
        <w:rPr>
          <w:b/>
        </w:rPr>
        <w:t>Object</w:t>
      </w:r>
      <w:r>
        <w:rPr>
          <w:b/>
          <w:spacing w:val="-4"/>
        </w:rPr>
        <w:t xml:space="preserve"> </w:t>
      </w:r>
      <w:r>
        <w:rPr>
          <w:b/>
        </w:rPr>
        <w:t>Explorer</w:t>
      </w:r>
      <w:r>
        <w:t>,</w:t>
      </w:r>
      <w:r>
        <w:rPr>
          <w:spacing w:val="-5"/>
        </w:rPr>
        <w:t xml:space="preserve"> </w:t>
      </w:r>
      <w:r>
        <w:t>expand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Expand</w:t>
      </w:r>
      <w:r>
        <w:rPr>
          <w:spacing w:val="-4"/>
        </w:rPr>
        <w:t xml:space="preserve"> </w:t>
      </w:r>
      <w:r>
        <w:rPr>
          <w:b/>
        </w:rPr>
        <w:t>Replication</w:t>
      </w:r>
      <w:r>
        <w:rPr>
          <w:b/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Right-click</w:t>
      </w:r>
      <w:r>
        <w:rPr>
          <w:spacing w:val="-2"/>
        </w:rPr>
        <w:t xml:space="preserve"> </w:t>
      </w:r>
      <w:r>
        <w:rPr>
          <w:b/>
        </w:rPr>
        <w:t>Local</w:t>
      </w:r>
      <w:r>
        <w:rPr>
          <w:b/>
          <w:spacing w:val="-4"/>
        </w:rPr>
        <w:t xml:space="preserve"> </w:t>
      </w:r>
      <w:r>
        <w:rPr>
          <w:b/>
        </w:rPr>
        <w:t xml:space="preserve">Publications </w:t>
      </w:r>
      <w:r>
        <w:t xml:space="preserve">→ Click </w:t>
      </w:r>
      <w:r>
        <w:rPr>
          <w:b/>
        </w:rPr>
        <w:t>Configure Distribution…</w:t>
      </w:r>
    </w:p>
    <w:p w:rsidR="004D47B1" w:rsidRDefault="004A37AE">
      <w:pPr>
        <w:pStyle w:val="ListParagraph"/>
        <w:numPr>
          <w:ilvl w:val="0"/>
          <w:numId w:val="5"/>
        </w:numPr>
        <w:tabs>
          <w:tab w:val="left" w:pos="1798"/>
        </w:tabs>
        <w:ind w:left="1798" w:hanging="358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wizard:</w:t>
      </w:r>
    </w:p>
    <w:p w:rsidR="004D47B1" w:rsidRDefault="004A37AE">
      <w:pPr>
        <w:pStyle w:val="ListParagraph"/>
        <w:numPr>
          <w:ilvl w:val="1"/>
          <w:numId w:val="5"/>
        </w:numPr>
        <w:tabs>
          <w:tab w:val="left" w:pos="2520"/>
        </w:tabs>
        <w:ind w:right="1091"/>
      </w:pPr>
      <w:r>
        <w:t>Choose</w:t>
      </w:r>
      <w:r>
        <w:rPr>
          <w:spacing w:val="-1"/>
        </w:rPr>
        <w:t xml:space="preserve"> </w:t>
      </w:r>
      <w:r>
        <w:rPr>
          <w:b/>
        </w:rPr>
        <w:t>“Server</w:t>
      </w:r>
      <w:r>
        <w:rPr>
          <w:b/>
          <w:spacing w:val="-4"/>
        </w:rPr>
        <w:t xml:space="preserve"> </w:t>
      </w:r>
      <w:r>
        <w:rPr>
          <w:b/>
        </w:rPr>
        <w:t>will</w:t>
      </w:r>
      <w:r>
        <w:rPr>
          <w:b/>
          <w:spacing w:val="-4"/>
        </w:rPr>
        <w:t xml:space="preserve"> </w:t>
      </w:r>
      <w:r>
        <w:rPr>
          <w:b/>
        </w:rPr>
        <w:t>act</w:t>
      </w:r>
      <w:r>
        <w:rPr>
          <w:b/>
          <w:spacing w:val="-4"/>
        </w:rPr>
        <w:t xml:space="preserve"> </w:t>
      </w:r>
      <w:r>
        <w:rPr>
          <w:b/>
        </w:rPr>
        <w:t>as</w:t>
      </w:r>
      <w:r>
        <w:rPr>
          <w:b/>
          <w:spacing w:val="-4"/>
        </w:rPr>
        <w:t xml:space="preserve"> </w:t>
      </w:r>
      <w:r>
        <w:rPr>
          <w:b/>
        </w:rPr>
        <w:t>its</w:t>
      </w:r>
      <w:r>
        <w:rPr>
          <w:b/>
          <w:spacing w:val="-2"/>
        </w:rPr>
        <w:t xml:space="preserve"> </w:t>
      </w:r>
      <w:r>
        <w:rPr>
          <w:b/>
        </w:rPr>
        <w:t>own</w:t>
      </w:r>
      <w:r>
        <w:rPr>
          <w:b/>
          <w:spacing w:val="-5"/>
        </w:rPr>
        <w:t xml:space="preserve"> </w:t>
      </w:r>
      <w:r>
        <w:rPr>
          <w:b/>
        </w:rPr>
        <w:t xml:space="preserve">Distributor” </w:t>
      </w:r>
      <w:r>
        <w:t>(or</w:t>
      </w:r>
      <w:r>
        <w:rPr>
          <w:spacing w:val="-2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remote</w:t>
      </w:r>
      <w:r>
        <w:rPr>
          <w:spacing w:val="-4"/>
        </w:rPr>
        <w:t xml:space="preserve"> </w:t>
      </w:r>
      <w:r>
        <w:t>distributor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 separate one).</w:t>
      </w:r>
    </w:p>
    <w:p w:rsidR="004D47B1" w:rsidRDefault="004A37AE">
      <w:pPr>
        <w:pStyle w:val="ListParagraph"/>
        <w:numPr>
          <w:ilvl w:val="1"/>
          <w:numId w:val="5"/>
        </w:numPr>
        <w:tabs>
          <w:tab w:val="left" w:pos="2519"/>
        </w:tabs>
        <w:spacing w:line="269" w:lineRule="exact"/>
        <w:ind w:left="2519" w:hanging="359"/>
      </w:pPr>
      <w:r>
        <w:t>Specify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snapshot</w:t>
      </w:r>
      <w:r>
        <w:rPr>
          <w:b/>
          <w:spacing w:val="-4"/>
        </w:rPr>
        <w:t xml:space="preserve"> </w:t>
      </w:r>
      <w:r>
        <w:rPr>
          <w:b/>
        </w:rPr>
        <w:t>folder</w:t>
      </w:r>
      <w:r>
        <w:rPr>
          <w:b/>
          <w:spacing w:val="-5"/>
        </w:rPr>
        <w:t xml:space="preserve"> </w:t>
      </w:r>
      <w:r>
        <w:rPr>
          <w:b/>
        </w:rPr>
        <w:t>location</w:t>
      </w:r>
      <w:r>
        <w:rPr>
          <w:b/>
          <w:spacing w:val="-4"/>
        </w:rPr>
        <w:t xml:space="preserve"> </w:t>
      </w:r>
      <w:r>
        <w:t>(shared</w:t>
      </w:r>
      <w:r>
        <w:rPr>
          <w:spacing w:val="-7"/>
        </w:rPr>
        <w:t xml:space="preserve"> </w:t>
      </w:r>
      <w:r>
        <w:t>folder</w:t>
      </w:r>
      <w:r>
        <w:rPr>
          <w:spacing w:val="-6"/>
        </w:rPr>
        <w:t xml:space="preserve"> </w:t>
      </w:r>
      <w:r>
        <w:t>accessible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involved</w:t>
      </w:r>
      <w:r>
        <w:rPr>
          <w:spacing w:val="-4"/>
        </w:rPr>
        <w:t xml:space="preserve"> </w:t>
      </w:r>
      <w:r>
        <w:rPr>
          <w:spacing w:val="-2"/>
        </w:rPr>
        <w:t>servers).</w:t>
      </w:r>
    </w:p>
    <w:p w:rsidR="004D47B1" w:rsidRDefault="004A37AE">
      <w:pPr>
        <w:pStyle w:val="ListParagraph"/>
        <w:numPr>
          <w:ilvl w:val="1"/>
          <w:numId w:val="5"/>
        </w:numPr>
        <w:tabs>
          <w:tab w:val="left" w:pos="2519"/>
        </w:tabs>
        <w:spacing w:line="269" w:lineRule="exact"/>
        <w:ind w:left="2519" w:hanging="359"/>
      </w:pPr>
      <w:r>
        <w:t>Complete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wizard.</w:t>
      </w:r>
    </w:p>
    <w:p w:rsidR="004D47B1" w:rsidRDefault="004D47B1">
      <w:pPr>
        <w:pStyle w:val="BodyText"/>
        <w:spacing w:before="10"/>
      </w:pPr>
    </w:p>
    <w:p w:rsidR="004D47B1" w:rsidRDefault="004A37AE">
      <w:pPr>
        <w:ind w:left="1080"/>
      </w:pPr>
      <w:r>
        <w:t>This</w:t>
      </w:r>
      <w:r>
        <w:rPr>
          <w:spacing w:val="-6"/>
        </w:rPr>
        <w:t xml:space="preserve"> </w:t>
      </w:r>
      <w:r>
        <w:t>creates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distribution</w:t>
      </w:r>
      <w:r>
        <w:rPr>
          <w:b/>
          <w:spacing w:val="-5"/>
        </w:rPr>
        <w:t xml:space="preserve"> </w:t>
      </w:r>
      <w:r>
        <w:rPr>
          <w:b/>
        </w:rPr>
        <w:t>database</w:t>
      </w:r>
      <w:r>
        <w:rPr>
          <w:b/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configures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Distributor.</w:t>
      </w:r>
    </w:p>
    <w:p w:rsidR="004D47B1" w:rsidRDefault="004D47B1">
      <w:pPr>
        <w:pStyle w:val="BodyText"/>
        <w:spacing w:before="12"/>
      </w:pPr>
    </w:p>
    <w:p w:rsidR="004D47B1" w:rsidRDefault="004A37AE">
      <w:pPr>
        <w:pStyle w:val="Heading3"/>
        <w:spacing w:before="1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Publisher</w:t>
      </w:r>
      <w:r>
        <w:rPr>
          <w:spacing w:val="-2"/>
        </w:rPr>
        <w:t xml:space="preserve"> </w:t>
      </w:r>
      <w:r>
        <w:t>(Create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Publication)</w:t>
      </w:r>
    </w:p>
    <w:p w:rsidR="004D47B1" w:rsidRDefault="004A37AE">
      <w:pPr>
        <w:pStyle w:val="ListParagraph"/>
        <w:numPr>
          <w:ilvl w:val="0"/>
          <w:numId w:val="4"/>
        </w:numPr>
        <w:tabs>
          <w:tab w:val="left" w:pos="1798"/>
          <w:tab w:val="left" w:pos="1800"/>
        </w:tabs>
        <w:spacing w:before="282" w:line="237" w:lineRule="auto"/>
        <w:ind w:right="2161"/>
        <w:rPr>
          <w:b/>
        </w:rPr>
      </w:pPr>
      <w:r>
        <w:t>In</w:t>
      </w:r>
      <w:r>
        <w:rPr>
          <w:spacing w:val="-4"/>
        </w:rPr>
        <w:t xml:space="preserve"> </w:t>
      </w:r>
      <w:r>
        <w:rPr>
          <w:b/>
        </w:rPr>
        <w:t>Object</w:t>
      </w:r>
      <w:r>
        <w:rPr>
          <w:b/>
          <w:spacing w:val="-5"/>
        </w:rPr>
        <w:t xml:space="preserve"> </w:t>
      </w:r>
      <w:r>
        <w:rPr>
          <w:b/>
        </w:rPr>
        <w:t>Explorer</w:t>
      </w:r>
      <w:r>
        <w:t>,</w:t>
      </w:r>
      <w:r>
        <w:rPr>
          <w:spacing w:val="-6"/>
        </w:rPr>
        <w:t xml:space="preserve"> </w:t>
      </w:r>
      <w:r>
        <w:t>expand</w:t>
      </w:r>
      <w:r>
        <w:rPr>
          <w:spacing w:val="-5"/>
        </w:rPr>
        <w:t xml:space="preserve"> </w:t>
      </w:r>
      <w:r>
        <w:rPr>
          <w:b/>
        </w:rPr>
        <w:t>Replication</w:t>
      </w:r>
      <w:r>
        <w:rPr>
          <w:b/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Right-click</w:t>
      </w:r>
      <w:r>
        <w:rPr>
          <w:spacing w:val="-5"/>
        </w:rPr>
        <w:t xml:space="preserve"> </w:t>
      </w:r>
      <w:r>
        <w:rPr>
          <w:b/>
        </w:rPr>
        <w:t>Local</w:t>
      </w:r>
      <w:r>
        <w:rPr>
          <w:b/>
          <w:spacing w:val="-3"/>
        </w:rPr>
        <w:t xml:space="preserve"> </w:t>
      </w:r>
      <w:r>
        <w:rPr>
          <w:b/>
        </w:rPr>
        <w:t>Publications</w:t>
      </w:r>
      <w:r>
        <w:rPr>
          <w:b/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rPr>
          <w:b/>
        </w:rPr>
        <w:t xml:space="preserve">New </w:t>
      </w:r>
      <w:r>
        <w:rPr>
          <w:b/>
          <w:spacing w:val="-2"/>
        </w:rPr>
        <w:t>Publication…</w:t>
      </w:r>
    </w:p>
    <w:p w:rsidR="004D47B1" w:rsidRDefault="004A37AE">
      <w:pPr>
        <w:pStyle w:val="ListParagraph"/>
        <w:numPr>
          <w:ilvl w:val="0"/>
          <w:numId w:val="4"/>
        </w:numPr>
        <w:tabs>
          <w:tab w:val="left" w:pos="1798"/>
        </w:tabs>
        <w:spacing w:before="2"/>
        <w:ind w:left="1798" w:hanging="358"/>
      </w:pPr>
      <w:r>
        <w:t>Select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replicate.</w:t>
      </w:r>
    </w:p>
    <w:p w:rsidR="004D47B1" w:rsidRDefault="004A37AE">
      <w:pPr>
        <w:pStyle w:val="ListParagraph"/>
        <w:numPr>
          <w:ilvl w:val="0"/>
          <w:numId w:val="4"/>
        </w:numPr>
        <w:tabs>
          <w:tab w:val="left" w:pos="1798"/>
        </w:tabs>
        <w:ind w:left="1798" w:hanging="358"/>
      </w:pPr>
      <w:r>
        <w:t>Choose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Replication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type</w:t>
      </w:r>
      <w:r>
        <w:rPr>
          <w:spacing w:val="-4"/>
        </w:rPr>
        <w:t>:</w:t>
      </w:r>
    </w:p>
    <w:p w:rsidR="004D47B1" w:rsidRDefault="004A37AE">
      <w:pPr>
        <w:pStyle w:val="ListParagraph"/>
        <w:numPr>
          <w:ilvl w:val="1"/>
          <w:numId w:val="4"/>
        </w:numPr>
        <w:tabs>
          <w:tab w:val="left" w:pos="2519"/>
        </w:tabs>
        <w:spacing w:line="269" w:lineRule="exact"/>
        <w:ind w:left="2519" w:hanging="359"/>
      </w:pPr>
      <w:r>
        <w:rPr>
          <w:b/>
        </w:rPr>
        <w:t>Snapshot</w:t>
      </w:r>
      <w:r>
        <w:rPr>
          <w:b/>
          <w:spacing w:val="-4"/>
        </w:rPr>
        <w:t xml:space="preserve"> </w:t>
      </w:r>
      <w:r>
        <w:rPr>
          <w:b/>
        </w:rPr>
        <w:t>replication</w:t>
      </w:r>
      <w:r>
        <w:rPr>
          <w:b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entire</w:t>
      </w:r>
      <w:r>
        <w:rPr>
          <w:spacing w:val="-4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intervals</w:t>
      </w:r>
      <w:r>
        <w:rPr>
          <w:spacing w:val="-7"/>
        </w:rPr>
        <w:t xml:space="preserve"> </w:t>
      </w:r>
      <w:r>
        <w:t>(best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small/static</w:t>
      </w:r>
      <w:r>
        <w:rPr>
          <w:spacing w:val="-6"/>
        </w:rPr>
        <w:t xml:space="preserve"> </w:t>
      </w:r>
      <w:r>
        <w:rPr>
          <w:spacing w:val="-2"/>
        </w:rPr>
        <w:t>data).</w:t>
      </w:r>
    </w:p>
    <w:p w:rsidR="004D47B1" w:rsidRDefault="004A37AE">
      <w:pPr>
        <w:pStyle w:val="ListParagraph"/>
        <w:numPr>
          <w:ilvl w:val="1"/>
          <w:numId w:val="4"/>
        </w:numPr>
        <w:tabs>
          <w:tab w:val="left" w:pos="2520"/>
        </w:tabs>
        <w:ind w:right="1719"/>
      </w:pPr>
      <w:r>
        <w:rPr>
          <w:b/>
        </w:rPr>
        <w:t>Transactional</w:t>
      </w:r>
      <w:r>
        <w:rPr>
          <w:b/>
          <w:spacing w:val="-6"/>
        </w:rPr>
        <w:t xml:space="preserve"> </w:t>
      </w:r>
      <w:r>
        <w:rPr>
          <w:b/>
        </w:rPr>
        <w:t>replication</w:t>
      </w:r>
      <w:r>
        <w:rPr>
          <w:b/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almost</w:t>
      </w:r>
      <w:r>
        <w:rPr>
          <w:spacing w:val="-6"/>
        </w:rPr>
        <w:t xml:space="preserve"> </w:t>
      </w:r>
      <w:r>
        <w:t>instantly</w:t>
      </w:r>
      <w:r>
        <w:rPr>
          <w:spacing w:val="-4"/>
        </w:rPr>
        <w:t xml:space="preserve"> </w:t>
      </w:r>
      <w:r>
        <w:t>(best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high-volume, frequently updated data).</w:t>
      </w:r>
    </w:p>
    <w:p w:rsidR="004D47B1" w:rsidRDefault="004A37AE">
      <w:pPr>
        <w:pStyle w:val="ListParagraph"/>
        <w:numPr>
          <w:ilvl w:val="1"/>
          <w:numId w:val="4"/>
        </w:numPr>
        <w:tabs>
          <w:tab w:val="left" w:pos="2520"/>
        </w:tabs>
        <w:ind w:right="1586"/>
      </w:pPr>
      <w:r>
        <w:rPr>
          <w:b/>
        </w:rPr>
        <w:t>Merge</w:t>
      </w:r>
      <w:r>
        <w:rPr>
          <w:b/>
          <w:spacing w:val="-4"/>
        </w:rPr>
        <w:t xml:space="preserve"> </w:t>
      </w:r>
      <w:r>
        <w:rPr>
          <w:b/>
        </w:rPr>
        <w:t>replication</w:t>
      </w:r>
      <w:r>
        <w:rPr>
          <w:b/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publisher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subscriber,</w:t>
      </w:r>
      <w:r>
        <w:rPr>
          <w:spacing w:val="-3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 xml:space="preserve">merges </w:t>
      </w:r>
      <w:r>
        <w:rPr>
          <w:spacing w:val="-2"/>
        </w:rPr>
        <w:t>them.</w:t>
      </w:r>
    </w:p>
    <w:p w:rsidR="004D47B1" w:rsidRDefault="004A37AE">
      <w:pPr>
        <w:pStyle w:val="ListParagraph"/>
        <w:numPr>
          <w:ilvl w:val="0"/>
          <w:numId w:val="4"/>
        </w:numPr>
        <w:tabs>
          <w:tab w:val="left" w:pos="1798"/>
        </w:tabs>
        <w:spacing w:line="267" w:lineRule="exact"/>
        <w:ind w:left="1798" w:hanging="358"/>
      </w:pP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tables,</w:t>
      </w:r>
      <w:r>
        <w:rPr>
          <w:spacing w:val="-4"/>
        </w:rPr>
        <w:t xml:space="preserve"> </w:t>
      </w:r>
      <w:r>
        <w:t>views,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procedures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replicate.</w:t>
      </w:r>
    </w:p>
    <w:p w:rsidR="004D47B1" w:rsidRDefault="004A37AE">
      <w:pPr>
        <w:pStyle w:val="ListParagraph"/>
        <w:numPr>
          <w:ilvl w:val="0"/>
          <w:numId w:val="4"/>
        </w:numPr>
        <w:tabs>
          <w:tab w:val="left" w:pos="1798"/>
        </w:tabs>
        <w:spacing w:line="267" w:lineRule="exact"/>
        <w:ind w:left="1798" w:hanging="358"/>
      </w:pPr>
      <w:r>
        <w:t>Configure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Snapshot</w:t>
      </w:r>
      <w:r>
        <w:rPr>
          <w:b/>
          <w:spacing w:val="-3"/>
        </w:rPr>
        <w:t xml:space="preserve"> </w:t>
      </w:r>
      <w:r>
        <w:rPr>
          <w:b/>
        </w:rPr>
        <w:t>Agent</w:t>
      </w:r>
      <w:r>
        <w:rPr>
          <w:b/>
          <w:spacing w:val="-3"/>
        </w:rPr>
        <w:t xml:space="preserve"> </w:t>
      </w:r>
      <w:r>
        <w:rPr>
          <w:b/>
        </w:rPr>
        <w:t>schedule</w:t>
      </w:r>
      <w:r>
        <w:rPr>
          <w:b/>
          <w:spacing w:val="-2"/>
        </w:rPr>
        <w:t xml:space="preserve"> </w:t>
      </w:r>
      <w:r>
        <w:t>(how</w:t>
      </w:r>
      <w:r>
        <w:rPr>
          <w:spacing w:val="-5"/>
        </w:rPr>
        <w:t xml:space="preserve"> </w:t>
      </w:r>
      <w:r>
        <w:t>often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snapshot</w:t>
      </w:r>
      <w:r>
        <w:rPr>
          <w:spacing w:val="-2"/>
        </w:rPr>
        <w:t xml:space="preserve"> runs).</w:t>
      </w:r>
    </w:p>
    <w:p w:rsidR="004D47B1" w:rsidRDefault="004A37AE">
      <w:pPr>
        <w:pStyle w:val="ListParagraph"/>
        <w:numPr>
          <w:ilvl w:val="0"/>
          <w:numId w:val="4"/>
        </w:numPr>
        <w:tabs>
          <w:tab w:val="left" w:pos="1798"/>
        </w:tabs>
        <w:ind w:left="1798" w:hanging="358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Publication</w:t>
      </w:r>
      <w:r>
        <w:rPr>
          <w:b/>
          <w:spacing w:val="-4"/>
        </w:rPr>
        <w:t xml:space="preserve"> </w:t>
      </w:r>
      <w:r>
        <w:rPr>
          <w:b/>
        </w:rPr>
        <w:t>name</w:t>
      </w:r>
      <w:r>
        <w:rPr>
          <w:b/>
          <w:spacing w:val="-5"/>
        </w:rPr>
        <w:t xml:space="preserve"> </w:t>
      </w:r>
      <w:r>
        <w:t>(e.g.,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Sales_Replication</w:t>
      </w:r>
      <w:proofErr w:type="spellEnd"/>
      <w:r>
        <w:rPr>
          <w:spacing w:val="-2"/>
        </w:rPr>
        <w:t>).</w:t>
      </w:r>
    </w:p>
    <w:p w:rsidR="004D47B1" w:rsidRDefault="004A37AE">
      <w:pPr>
        <w:pStyle w:val="ListParagraph"/>
        <w:numPr>
          <w:ilvl w:val="0"/>
          <w:numId w:val="4"/>
        </w:numPr>
        <w:tabs>
          <w:tab w:val="left" w:pos="1798"/>
        </w:tabs>
        <w:ind w:left="1798" w:hanging="358"/>
      </w:pPr>
      <w:r>
        <w:t>Finish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wizard.</w:t>
      </w:r>
    </w:p>
    <w:p w:rsidR="004D47B1" w:rsidRDefault="004D47B1">
      <w:pPr>
        <w:pStyle w:val="BodyText"/>
        <w:spacing w:before="12"/>
      </w:pPr>
    </w:p>
    <w:p w:rsidR="004D47B1" w:rsidRDefault="004A37AE">
      <w:pPr>
        <w:pStyle w:val="BodyText"/>
        <w:spacing w:before="1"/>
        <w:ind w:left="1080"/>
      </w:pPr>
      <w:r>
        <w:t>Now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Publisher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ready.</w:t>
      </w:r>
    </w:p>
    <w:p w:rsidR="004D47B1" w:rsidRDefault="004D47B1">
      <w:pPr>
        <w:pStyle w:val="BodyText"/>
        <w:sectPr w:rsidR="004D47B1">
          <w:pgSz w:w="12240" w:h="15840"/>
          <w:pgMar w:top="1420" w:right="360" w:bottom="280" w:left="360" w:header="720" w:footer="720" w:gutter="0"/>
          <w:cols w:space="720"/>
        </w:sectPr>
      </w:pPr>
    </w:p>
    <w:p w:rsidR="004D47B1" w:rsidRDefault="004A37AE">
      <w:pPr>
        <w:pStyle w:val="Heading3"/>
        <w:spacing w:before="37"/>
        <w:ind w:left="1135"/>
      </w:pPr>
      <w:r>
        <w:lastRenderedPageBreak/>
        <w:t>Step</w:t>
      </w:r>
      <w:r>
        <w:rPr>
          <w:spacing w:val="-3"/>
        </w:rPr>
        <w:t xml:space="preserve"> </w:t>
      </w:r>
      <w:r>
        <w:t>4:</w:t>
      </w:r>
      <w:r>
        <w:rPr>
          <w:spacing w:val="1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Subscriber</w:t>
      </w:r>
      <w:r>
        <w:rPr>
          <w:spacing w:val="-1"/>
        </w:rPr>
        <w:t xml:space="preserve"> </w:t>
      </w:r>
      <w:r>
        <w:t>(Create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Subscription)</w:t>
      </w:r>
    </w:p>
    <w:p w:rsidR="004D47B1" w:rsidRDefault="004A37AE">
      <w:pPr>
        <w:pStyle w:val="ListParagraph"/>
        <w:numPr>
          <w:ilvl w:val="0"/>
          <w:numId w:val="3"/>
        </w:numPr>
        <w:tabs>
          <w:tab w:val="left" w:pos="1798"/>
        </w:tabs>
        <w:spacing w:before="281"/>
        <w:ind w:left="1798" w:hanging="358"/>
      </w:pP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Publisher</w:t>
      </w:r>
      <w:r>
        <w:rPr>
          <w:b/>
          <w:spacing w:val="-5"/>
        </w:rPr>
        <w:t xml:space="preserve"> </w:t>
      </w:r>
      <w:r>
        <w:rPr>
          <w:b/>
        </w:rPr>
        <w:t>server</w:t>
      </w:r>
      <w:r>
        <w:t>,</w:t>
      </w:r>
      <w:r>
        <w:rPr>
          <w:spacing w:val="-6"/>
        </w:rPr>
        <w:t xml:space="preserve"> </w:t>
      </w:r>
      <w:r>
        <w:t>expand</w:t>
      </w:r>
      <w:r>
        <w:rPr>
          <w:spacing w:val="-4"/>
        </w:rPr>
        <w:t xml:space="preserve"> </w:t>
      </w:r>
      <w:r>
        <w:rPr>
          <w:b/>
        </w:rPr>
        <w:t>Replication</w:t>
      </w:r>
      <w:r>
        <w:rPr>
          <w:b/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b/>
        </w:rPr>
        <w:t>Local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Publications</w:t>
      </w:r>
      <w:r>
        <w:rPr>
          <w:spacing w:val="-2"/>
        </w:rPr>
        <w:t>.</w:t>
      </w:r>
    </w:p>
    <w:p w:rsidR="004D47B1" w:rsidRDefault="004A37AE">
      <w:pPr>
        <w:pStyle w:val="ListParagraph"/>
        <w:numPr>
          <w:ilvl w:val="0"/>
          <w:numId w:val="3"/>
        </w:numPr>
        <w:tabs>
          <w:tab w:val="left" w:pos="1798"/>
        </w:tabs>
        <w:ind w:left="1798" w:hanging="358"/>
        <w:rPr>
          <w:b/>
        </w:rPr>
      </w:pPr>
      <w:r>
        <w:t>Right-click</w:t>
      </w:r>
      <w:r>
        <w:rPr>
          <w:spacing w:val="-6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publication</w:t>
      </w:r>
      <w:r>
        <w:rPr>
          <w:spacing w:val="-4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rPr>
          <w:b/>
        </w:rPr>
        <w:t>New</w:t>
      </w:r>
      <w:r>
        <w:rPr>
          <w:b/>
          <w:spacing w:val="-2"/>
        </w:rPr>
        <w:t xml:space="preserve"> Subscriptions…</w:t>
      </w:r>
    </w:p>
    <w:p w:rsidR="004D47B1" w:rsidRDefault="004A37AE">
      <w:pPr>
        <w:pStyle w:val="ListParagraph"/>
        <w:numPr>
          <w:ilvl w:val="0"/>
          <w:numId w:val="3"/>
        </w:numPr>
        <w:tabs>
          <w:tab w:val="left" w:pos="1798"/>
        </w:tabs>
        <w:spacing w:line="267" w:lineRule="exact"/>
        <w:ind w:left="1798" w:hanging="358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wizard:</w:t>
      </w:r>
    </w:p>
    <w:p w:rsidR="004D47B1" w:rsidRDefault="004A37AE">
      <w:pPr>
        <w:pStyle w:val="ListParagraph"/>
        <w:numPr>
          <w:ilvl w:val="1"/>
          <w:numId w:val="3"/>
        </w:numPr>
        <w:tabs>
          <w:tab w:val="left" w:pos="2519"/>
        </w:tabs>
        <w:spacing w:line="268" w:lineRule="exact"/>
        <w:ind w:left="2519" w:hanging="359"/>
      </w:pPr>
      <w:r>
        <w:t>Choose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publication</w:t>
      </w:r>
      <w:r>
        <w:rPr>
          <w:spacing w:val="-5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rPr>
          <w:spacing w:val="-2"/>
        </w:rPr>
        <w:t>earlier.</w:t>
      </w:r>
    </w:p>
    <w:p w:rsidR="004D47B1" w:rsidRDefault="004A37AE">
      <w:pPr>
        <w:pStyle w:val="ListParagraph"/>
        <w:numPr>
          <w:ilvl w:val="1"/>
          <w:numId w:val="3"/>
        </w:numPr>
        <w:tabs>
          <w:tab w:val="left" w:pos="2519"/>
        </w:tabs>
        <w:spacing w:line="269" w:lineRule="exact"/>
        <w:ind w:left="2519" w:hanging="359"/>
      </w:pPr>
      <w:r>
        <w:t>Choose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distribution</w:t>
      </w:r>
      <w:r>
        <w:rPr>
          <w:b/>
          <w:spacing w:val="-7"/>
        </w:rPr>
        <w:t xml:space="preserve"> </w:t>
      </w:r>
      <w:r>
        <w:rPr>
          <w:b/>
        </w:rPr>
        <w:t>agent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location</w:t>
      </w:r>
      <w:r>
        <w:rPr>
          <w:spacing w:val="-2"/>
        </w:rPr>
        <w:t>:</w:t>
      </w:r>
    </w:p>
    <w:p w:rsidR="004D47B1" w:rsidRDefault="004A37AE">
      <w:pPr>
        <w:pStyle w:val="ListParagraph"/>
        <w:numPr>
          <w:ilvl w:val="2"/>
          <w:numId w:val="3"/>
        </w:numPr>
        <w:tabs>
          <w:tab w:val="left" w:pos="3240"/>
        </w:tabs>
        <w:spacing w:line="268" w:lineRule="exact"/>
      </w:pPr>
      <w:r>
        <w:rPr>
          <w:b/>
        </w:rPr>
        <w:t>Push</w:t>
      </w:r>
      <w:r>
        <w:rPr>
          <w:b/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Publisher</w:t>
      </w:r>
      <w:r>
        <w:rPr>
          <w:spacing w:val="-3"/>
        </w:rPr>
        <w:t xml:space="preserve"> </w:t>
      </w:r>
      <w:r>
        <w:t>pushes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Subscriber</w:t>
      </w:r>
      <w:r>
        <w:rPr>
          <w:spacing w:val="-4"/>
        </w:rPr>
        <w:t xml:space="preserve"> </w:t>
      </w:r>
      <w:r>
        <w:t>(most</w:t>
      </w:r>
      <w:r>
        <w:rPr>
          <w:spacing w:val="-4"/>
        </w:rPr>
        <w:t xml:space="preserve"> </w:t>
      </w:r>
      <w:r>
        <w:rPr>
          <w:spacing w:val="-2"/>
        </w:rPr>
        <w:t>common).</w:t>
      </w:r>
    </w:p>
    <w:p w:rsidR="004D47B1" w:rsidRDefault="004A37AE">
      <w:pPr>
        <w:pStyle w:val="ListParagraph"/>
        <w:numPr>
          <w:ilvl w:val="2"/>
          <w:numId w:val="3"/>
        </w:numPr>
        <w:tabs>
          <w:tab w:val="left" w:pos="3240"/>
        </w:tabs>
      </w:pPr>
      <w:r>
        <w:rPr>
          <w:b/>
        </w:rPr>
        <w:t>Pull</w:t>
      </w:r>
      <w:r>
        <w:rPr>
          <w:b/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Subscriber</w:t>
      </w:r>
      <w:r>
        <w:rPr>
          <w:spacing w:val="-3"/>
        </w:rPr>
        <w:t xml:space="preserve"> </w:t>
      </w:r>
      <w:r>
        <w:t>pulls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Publisher.</w:t>
      </w:r>
    </w:p>
    <w:p w:rsidR="004D47B1" w:rsidRDefault="004A37AE">
      <w:pPr>
        <w:pStyle w:val="ListParagraph"/>
        <w:numPr>
          <w:ilvl w:val="0"/>
          <w:numId w:val="3"/>
        </w:numPr>
        <w:tabs>
          <w:tab w:val="left" w:pos="1798"/>
        </w:tabs>
        <w:spacing w:before="1"/>
        <w:ind w:left="1798" w:hanging="358"/>
      </w:pPr>
      <w:r>
        <w:t>Choose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Subscriber</w:t>
      </w:r>
      <w:r>
        <w:rPr>
          <w:b/>
          <w:spacing w:val="-6"/>
        </w:rPr>
        <w:t xml:space="preserve"> </w:t>
      </w:r>
      <w:r>
        <w:rPr>
          <w:b/>
        </w:rPr>
        <w:t>server</w:t>
      </w:r>
      <w:r>
        <w:rPr>
          <w:b/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(create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spacing w:val="-2"/>
        </w:rPr>
        <w:t>needed).</w:t>
      </w:r>
    </w:p>
    <w:p w:rsidR="004D47B1" w:rsidRDefault="004A37AE">
      <w:pPr>
        <w:pStyle w:val="ListParagraph"/>
        <w:numPr>
          <w:ilvl w:val="0"/>
          <w:numId w:val="3"/>
        </w:numPr>
        <w:tabs>
          <w:tab w:val="left" w:pos="1798"/>
        </w:tabs>
        <w:ind w:left="1798" w:hanging="358"/>
      </w:pPr>
      <w:r>
        <w:t>Set</w:t>
      </w:r>
      <w:r>
        <w:rPr>
          <w:spacing w:val="-6"/>
        </w:rPr>
        <w:t xml:space="preserve"> </w:t>
      </w:r>
      <w:r>
        <w:rPr>
          <w:b/>
        </w:rPr>
        <w:t>synchronization</w:t>
      </w:r>
      <w:r>
        <w:rPr>
          <w:b/>
          <w:spacing w:val="-6"/>
        </w:rPr>
        <w:t xml:space="preserve"> </w:t>
      </w:r>
      <w:r>
        <w:rPr>
          <w:b/>
        </w:rPr>
        <w:t>schedule</w:t>
      </w:r>
      <w:r>
        <w:rPr>
          <w:b/>
          <w:spacing w:val="-4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continuous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2"/>
        </w:rPr>
        <w:t>scheduled).</w:t>
      </w:r>
    </w:p>
    <w:p w:rsidR="004D47B1" w:rsidRDefault="004A37AE">
      <w:pPr>
        <w:pStyle w:val="ListParagraph"/>
        <w:numPr>
          <w:ilvl w:val="0"/>
          <w:numId w:val="3"/>
        </w:numPr>
        <w:tabs>
          <w:tab w:val="left" w:pos="1798"/>
        </w:tabs>
        <w:ind w:left="1798" w:hanging="358"/>
      </w:pPr>
      <w:r>
        <w:t>Complete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wizard.</w:t>
      </w:r>
    </w:p>
    <w:p w:rsidR="004D47B1" w:rsidRDefault="004D47B1">
      <w:pPr>
        <w:pStyle w:val="BodyText"/>
        <w:spacing w:before="12"/>
      </w:pPr>
    </w:p>
    <w:p w:rsidR="004D47B1" w:rsidRDefault="004A37AE">
      <w:pPr>
        <w:pStyle w:val="BodyText"/>
        <w:ind w:left="1080"/>
      </w:pPr>
      <w:r>
        <w:rPr>
          <w:rFonts w:ascii="Segoe UI Symbol" w:hAnsi="Segoe UI Symbol"/>
        </w:rPr>
        <w:t>✅</w:t>
      </w:r>
      <w:r>
        <w:rPr>
          <w:rFonts w:ascii="Segoe UI Symbol" w:hAnsi="Segoe UI Symbol"/>
          <w:spacing w:val="-1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subscriber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receive</w:t>
      </w:r>
      <w:r>
        <w:rPr>
          <w:spacing w:val="-7"/>
        </w:rPr>
        <w:t xml:space="preserve"> </w:t>
      </w:r>
      <w:r>
        <w:rPr>
          <w:spacing w:val="-2"/>
        </w:rPr>
        <w:t>data.</w:t>
      </w:r>
    </w:p>
    <w:p w:rsidR="004D47B1" w:rsidRDefault="004D47B1">
      <w:pPr>
        <w:pStyle w:val="BodyText"/>
        <w:spacing w:before="12"/>
      </w:pPr>
    </w:p>
    <w:p w:rsidR="004D47B1" w:rsidRDefault="004A37AE">
      <w:pPr>
        <w:pStyle w:val="Heading3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Monitor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Replication</w:t>
      </w:r>
    </w:p>
    <w:p w:rsidR="004D47B1" w:rsidRDefault="004A37AE">
      <w:pPr>
        <w:pStyle w:val="ListParagraph"/>
        <w:numPr>
          <w:ilvl w:val="0"/>
          <w:numId w:val="2"/>
        </w:numPr>
        <w:tabs>
          <w:tab w:val="left" w:pos="1800"/>
        </w:tabs>
        <w:spacing w:before="278"/>
        <w:rPr>
          <w:b/>
        </w:rPr>
      </w:pPr>
      <w:r>
        <w:t>Go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b/>
        </w:rPr>
        <w:t>Replication</w:t>
      </w:r>
      <w:r>
        <w:rPr>
          <w:b/>
          <w:spacing w:val="-4"/>
        </w:rPr>
        <w:t xml:space="preserve"> </w:t>
      </w:r>
      <w:r>
        <w:rPr>
          <w:b/>
        </w:rPr>
        <w:t>→</w:t>
      </w:r>
      <w:r>
        <w:rPr>
          <w:b/>
          <w:spacing w:val="-6"/>
        </w:rPr>
        <w:t xml:space="preserve"> </w:t>
      </w:r>
      <w:r>
        <w:rPr>
          <w:b/>
        </w:rPr>
        <w:t>Local</w:t>
      </w:r>
      <w:r>
        <w:rPr>
          <w:b/>
          <w:spacing w:val="-8"/>
        </w:rPr>
        <w:t xml:space="preserve"> </w:t>
      </w:r>
      <w:r>
        <w:rPr>
          <w:b/>
        </w:rPr>
        <w:t>Publications</w:t>
      </w:r>
      <w:r>
        <w:rPr>
          <w:b/>
          <w:spacing w:val="-3"/>
        </w:rPr>
        <w:t xml:space="preserve"> </w:t>
      </w:r>
      <w:r>
        <w:rPr>
          <w:b/>
        </w:rPr>
        <w:t>→</w:t>
      </w:r>
      <w:r>
        <w:rPr>
          <w:b/>
          <w:spacing w:val="-6"/>
        </w:rPr>
        <w:t xml:space="preserve"> </w:t>
      </w:r>
      <w:r>
        <w:rPr>
          <w:b/>
        </w:rPr>
        <w:t>Right-click</w:t>
      </w:r>
      <w:r>
        <w:rPr>
          <w:b/>
          <w:spacing w:val="-6"/>
        </w:rPr>
        <w:t xml:space="preserve"> </w:t>
      </w:r>
      <w:r>
        <w:rPr>
          <w:b/>
        </w:rPr>
        <w:t>→</w:t>
      </w:r>
      <w:r>
        <w:rPr>
          <w:b/>
          <w:spacing w:val="-4"/>
        </w:rPr>
        <w:t xml:space="preserve"> </w:t>
      </w:r>
      <w:r>
        <w:rPr>
          <w:b/>
        </w:rPr>
        <w:t>View</w:t>
      </w:r>
      <w:r>
        <w:rPr>
          <w:b/>
          <w:spacing w:val="-2"/>
        </w:rPr>
        <w:t xml:space="preserve"> </w:t>
      </w:r>
      <w:r>
        <w:rPr>
          <w:b/>
        </w:rPr>
        <w:t>Snapshot</w:t>
      </w:r>
      <w:r>
        <w:rPr>
          <w:b/>
          <w:spacing w:val="-4"/>
        </w:rPr>
        <w:t xml:space="preserve"> </w:t>
      </w:r>
      <w:r>
        <w:rPr>
          <w:b/>
        </w:rPr>
        <w:t>Agent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Status</w:t>
      </w:r>
    </w:p>
    <w:p w:rsidR="004D47B1" w:rsidRDefault="004A37AE">
      <w:pPr>
        <w:pStyle w:val="ListParagraph"/>
        <w:numPr>
          <w:ilvl w:val="0"/>
          <w:numId w:val="2"/>
        </w:numPr>
        <w:tabs>
          <w:tab w:val="left" w:pos="1800"/>
        </w:tabs>
        <w:spacing w:before="1"/>
      </w:pPr>
      <w:r>
        <w:t>Make</w:t>
      </w:r>
      <w:r>
        <w:rPr>
          <w:spacing w:val="-5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snapshot</w:t>
      </w:r>
      <w:r>
        <w:rPr>
          <w:spacing w:val="-2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completes.</w:t>
      </w:r>
    </w:p>
    <w:p w:rsidR="004D47B1" w:rsidRDefault="004A37AE">
      <w:pPr>
        <w:pStyle w:val="ListParagraph"/>
        <w:numPr>
          <w:ilvl w:val="0"/>
          <w:numId w:val="2"/>
        </w:numPr>
        <w:tabs>
          <w:tab w:val="left" w:pos="1800"/>
        </w:tabs>
      </w:pP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replication</w:t>
      </w:r>
      <w:r>
        <w:rPr>
          <w:spacing w:val="-4"/>
        </w:rPr>
        <w:t xml:space="preserve"> </w:t>
      </w:r>
      <w:r>
        <w:t>status</w:t>
      </w:r>
      <w:r>
        <w:rPr>
          <w:spacing w:val="-2"/>
        </w:rPr>
        <w:t xml:space="preserve"> under:</w:t>
      </w:r>
    </w:p>
    <w:p w:rsidR="004D47B1" w:rsidRDefault="004A37AE">
      <w:pPr>
        <w:pStyle w:val="ListParagraph"/>
        <w:numPr>
          <w:ilvl w:val="1"/>
          <w:numId w:val="2"/>
        </w:numPr>
        <w:tabs>
          <w:tab w:val="left" w:pos="2519"/>
        </w:tabs>
        <w:spacing w:line="269" w:lineRule="exact"/>
        <w:ind w:left="2519" w:hanging="359"/>
      </w:pPr>
      <w:r>
        <w:rPr>
          <w:b/>
        </w:rPr>
        <w:t>Replication</w:t>
      </w:r>
      <w:r>
        <w:rPr>
          <w:b/>
          <w:spacing w:val="-6"/>
        </w:rPr>
        <w:t xml:space="preserve"> </w:t>
      </w:r>
      <w:r>
        <w:rPr>
          <w:b/>
        </w:rPr>
        <w:t>Monitor</w:t>
      </w:r>
      <w:r>
        <w:rPr>
          <w:b/>
          <w:spacing w:val="-5"/>
        </w:rPr>
        <w:t xml:space="preserve"> </w:t>
      </w:r>
      <w:r>
        <w:t>(Right-click</w:t>
      </w:r>
      <w:r>
        <w:rPr>
          <w:spacing w:val="-5"/>
        </w:rPr>
        <w:t xml:space="preserve"> </w:t>
      </w:r>
      <w:r>
        <w:t>Replication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Launch</w:t>
      </w:r>
      <w:r>
        <w:rPr>
          <w:spacing w:val="-7"/>
        </w:rPr>
        <w:t xml:space="preserve"> </w:t>
      </w:r>
      <w:r>
        <w:t>Replication</w:t>
      </w:r>
      <w:r>
        <w:rPr>
          <w:spacing w:val="-7"/>
        </w:rPr>
        <w:t xml:space="preserve"> </w:t>
      </w:r>
      <w:r>
        <w:rPr>
          <w:spacing w:val="-2"/>
        </w:rPr>
        <w:t>Monitor)</w:t>
      </w:r>
    </w:p>
    <w:p w:rsidR="004D47B1" w:rsidRDefault="004A37AE">
      <w:pPr>
        <w:pStyle w:val="ListParagraph"/>
        <w:numPr>
          <w:ilvl w:val="1"/>
          <w:numId w:val="2"/>
        </w:numPr>
        <w:tabs>
          <w:tab w:val="left" w:pos="2519"/>
        </w:tabs>
        <w:spacing w:line="269" w:lineRule="exact"/>
        <w:ind w:left="2519" w:hanging="359"/>
      </w:pPr>
      <w:r>
        <w:t>Check</w:t>
      </w:r>
      <w:r>
        <w:rPr>
          <w:spacing w:val="-3"/>
        </w:rPr>
        <w:t xml:space="preserve"> </w:t>
      </w:r>
      <w:r>
        <w:t>latency,</w:t>
      </w:r>
      <w:r>
        <w:rPr>
          <w:spacing w:val="-3"/>
        </w:rPr>
        <w:t xml:space="preserve"> </w:t>
      </w:r>
      <w:r>
        <w:t>errors,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sync</w:t>
      </w:r>
      <w:r>
        <w:rPr>
          <w:spacing w:val="-2"/>
        </w:rPr>
        <w:t xml:space="preserve"> details.</w:t>
      </w:r>
    </w:p>
    <w:p w:rsidR="004D47B1" w:rsidRDefault="004D47B1">
      <w:pPr>
        <w:pStyle w:val="BodyText"/>
        <w:spacing w:before="9"/>
      </w:pPr>
    </w:p>
    <w:p w:rsidR="004D47B1" w:rsidRDefault="004A37AE">
      <w:pPr>
        <w:pStyle w:val="Heading3"/>
      </w:pPr>
      <w:r>
        <w:t>Step 6:</w:t>
      </w:r>
      <w:r>
        <w:rPr>
          <w:spacing w:val="-1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Replication</w:t>
      </w:r>
    </w:p>
    <w:p w:rsidR="004D47B1" w:rsidRDefault="004A37AE">
      <w:pPr>
        <w:pStyle w:val="ListParagraph"/>
        <w:numPr>
          <w:ilvl w:val="0"/>
          <w:numId w:val="2"/>
        </w:numPr>
        <w:tabs>
          <w:tab w:val="left" w:pos="1800"/>
        </w:tabs>
        <w:spacing w:before="281"/>
      </w:pPr>
      <w:r>
        <w:t>Insert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the </w:t>
      </w:r>
      <w:r>
        <w:rPr>
          <w:b/>
        </w:rPr>
        <w:t>Publisher</w:t>
      </w:r>
      <w:r>
        <w:rPr>
          <w:b/>
          <w:spacing w:val="-2"/>
        </w:rPr>
        <w:t xml:space="preserve"> database</w:t>
      </w:r>
      <w:r>
        <w:rPr>
          <w:spacing w:val="-2"/>
        </w:rPr>
        <w:t>.</w:t>
      </w:r>
    </w:p>
    <w:p w:rsidR="004D47B1" w:rsidRDefault="004A37AE">
      <w:pPr>
        <w:pStyle w:val="ListParagraph"/>
        <w:numPr>
          <w:ilvl w:val="0"/>
          <w:numId w:val="2"/>
        </w:numPr>
        <w:tabs>
          <w:tab w:val="left" w:pos="1800"/>
        </w:tabs>
        <w:spacing w:before="1"/>
      </w:pPr>
      <w:r>
        <w:t>Verify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appear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</w:rPr>
        <w:t>Subscriber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database</w:t>
      </w:r>
      <w:r>
        <w:rPr>
          <w:spacing w:val="-2"/>
        </w:rPr>
        <w:t>.</w:t>
      </w:r>
    </w:p>
    <w:p w:rsidR="004D47B1" w:rsidRDefault="004D47B1">
      <w:pPr>
        <w:pStyle w:val="BodyText"/>
        <w:spacing w:before="14"/>
      </w:pPr>
    </w:p>
    <w:p w:rsidR="004D47B1" w:rsidRDefault="004A37AE">
      <w:pPr>
        <w:pStyle w:val="Heading3"/>
        <w:spacing w:before="1"/>
        <w:ind w:right="1321"/>
      </w:pPr>
      <w:r>
        <w:rPr>
          <w:b w:val="0"/>
        </w:rPr>
        <w:t>REFERENCE:</w:t>
      </w:r>
      <w:r>
        <w:rPr>
          <w:b w:val="0"/>
          <w:spacing w:val="-3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link </w:t>
      </w:r>
      <w:r>
        <w:rPr>
          <w:spacing w:val="-2"/>
        </w:rPr>
        <w:t>server.</w:t>
      </w:r>
    </w:p>
    <w:p w:rsidR="004D47B1" w:rsidRDefault="004A37AE">
      <w:pPr>
        <w:spacing w:before="292"/>
        <w:ind w:left="1080"/>
        <w:rPr>
          <w:b/>
          <w:sz w:val="24"/>
        </w:rPr>
      </w:pPr>
      <w:r>
        <w:rPr>
          <w:b/>
          <w:spacing w:val="-2"/>
          <w:sz w:val="24"/>
        </w:rPr>
        <w:t>TASK:</w:t>
      </w:r>
    </w:p>
    <w:p w:rsidR="004D47B1" w:rsidRDefault="004D47B1">
      <w:pPr>
        <w:pStyle w:val="BodyText"/>
        <w:rPr>
          <w:b/>
          <w:sz w:val="24"/>
        </w:rPr>
      </w:pPr>
    </w:p>
    <w:p w:rsidR="004D47B1" w:rsidRDefault="004A37AE">
      <w:pPr>
        <w:pStyle w:val="ListParagraph"/>
        <w:numPr>
          <w:ilvl w:val="0"/>
          <w:numId w:val="1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Install</w:t>
      </w:r>
      <w:r>
        <w:rPr>
          <w:spacing w:val="-4"/>
          <w:sz w:val="24"/>
        </w:rPr>
        <w:t xml:space="preserve"> </w:t>
      </w:r>
      <w:r>
        <w:rPr>
          <w:sz w:val="24"/>
        </w:rPr>
        <w:t>MS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SERVER 2019 </w:t>
      </w:r>
      <w:r>
        <w:rPr>
          <w:spacing w:val="-2"/>
          <w:sz w:val="24"/>
        </w:rPr>
        <w:t>Enterprise.</w:t>
      </w:r>
    </w:p>
    <w:p w:rsidR="004D47B1" w:rsidRDefault="004A37AE">
      <w:pPr>
        <w:pStyle w:val="ListParagraph"/>
        <w:numPr>
          <w:ilvl w:val="0"/>
          <w:numId w:val="1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Linked</w:t>
      </w:r>
      <w:r>
        <w:rPr>
          <w:spacing w:val="-1"/>
          <w:sz w:val="24"/>
        </w:rPr>
        <w:t xml:space="preserve"> </w:t>
      </w:r>
      <w:r>
        <w:rPr>
          <w:sz w:val="24"/>
        </w:rPr>
        <w:t>servers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nodes.</w:t>
      </w:r>
    </w:p>
    <w:p w:rsidR="004D47B1" w:rsidRDefault="004A37AE">
      <w:pPr>
        <w:pStyle w:val="ListParagraph"/>
        <w:numPr>
          <w:ilvl w:val="0"/>
          <w:numId w:val="1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Replication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servers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identical</w:t>
      </w:r>
      <w:r>
        <w:rPr>
          <w:spacing w:val="-2"/>
          <w:sz w:val="24"/>
        </w:rPr>
        <w:t xml:space="preserve"> schemas.</w:t>
      </w:r>
    </w:p>
    <w:sectPr w:rsidR="004D47B1">
      <w:pgSz w:w="12240" w:h="15840"/>
      <w:pgMar w:top="14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7.5pt;height:6.75pt" o:bullet="t">
        <v:imagedata r:id="rId1" o:title="image3"/>
      </v:shape>
    </w:pict>
  </w:numPicBullet>
  <w:numPicBullet w:numPicBulletId="1">
    <w:pict>
      <v:shape id="_x0000_i1032" type="#_x0000_t75" style="width:7.5pt;height:6.75pt" o:bullet="t">
        <v:imagedata r:id="rId2" o:title="image4"/>
      </v:shape>
    </w:pict>
  </w:numPicBullet>
  <w:numPicBullet w:numPicBulletId="2">
    <w:pict>
      <v:shape id="_x0000_i1033" type="#_x0000_t75" style="width:7.5pt;height:7.5pt" o:bullet="t">
        <v:imagedata r:id="rId3" o:title="image5"/>
      </v:shape>
    </w:pict>
  </w:numPicBullet>
  <w:abstractNum w:abstractNumId="0" w15:restartNumberingAfterBreak="0">
    <w:nsid w:val="073E77C0"/>
    <w:multiLevelType w:val="hybridMultilevel"/>
    <w:tmpl w:val="B80A0630"/>
    <w:lvl w:ilvl="0" w:tplc="C89C90B6">
      <w:start w:val="1"/>
      <w:numFmt w:val="decimal"/>
      <w:lvlText w:val="%1."/>
      <w:lvlJc w:val="left"/>
      <w:pPr>
        <w:ind w:left="180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42476C6"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544E9E8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3" w:tplc="12C43D64"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4" w:tplc="B85C5B0A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 w:tplc="F014B0BE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0FEAC762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7" w:tplc="869C8528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  <w:lvl w:ilvl="8" w:tplc="C85E6BDC">
      <w:numFmt w:val="bullet"/>
      <w:lvlText w:val="•"/>
      <w:lvlJc w:val="left"/>
      <w:pPr>
        <w:ind w:left="95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6217AE"/>
    <w:multiLevelType w:val="hybridMultilevel"/>
    <w:tmpl w:val="290C2736"/>
    <w:lvl w:ilvl="0" w:tplc="8C9A894C">
      <w:start w:val="1"/>
      <w:numFmt w:val="decimal"/>
      <w:lvlText w:val="%1."/>
      <w:lvlJc w:val="left"/>
      <w:pPr>
        <w:ind w:left="2340" w:hanging="720"/>
        <w:jc w:val="right"/>
      </w:pPr>
      <w:rPr>
        <w:rFonts w:ascii="Calibri" w:eastAsia="Calibri" w:hAnsi="Calibri" w:cs="Calibri" w:hint="default"/>
        <w:b/>
        <w:bCs/>
        <w:i w:val="0"/>
        <w:iCs w:val="0"/>
        <w:color w:val="253138"/>
        <w:spacing w:val="0"/>
        <w:w w:val="94"/>
        <w:sz w:val="24"/>
        <w:szCs w:val="24"/>
        <w:lang w:val="en-US" w:eastAsia="en-US" w:bidi="ar-SA"/>
      </w:rPr>
    </w:lvl>
    <w:lvl w:ilvl="1" w:tplc="8C820352">
      <w:numFmt w:val="bullet"/>
      <w:lvlText w:val="&amp;"/>
      <w:lvlPicBulletId w:val="2"/>
      <w:lvlJc w:val="left"/>
      <w:pPr>
        <w:ind w:left="2520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 w:tplc="D42E80C2">
      <w:numFmt w:val="bullet"/>
      <w:lvlText w:val="•"/>
      <w:lvlJc w:val="left"/>
      <w:pPr>
        <w:ind w:left="3520" w:hanging="181"/>
      </w:pPr>
      <w:rPr>
        <w:rFonts w:hint="default"/>
        <w:lang w:val="en-US" w:eastAsia="en-US" w:bidi="ar-SA"/>
      </w:rPr>
    </w:lvl>
    <w:lvl w:ilvl="3" w:tplc="303CF256">
      <w:numFmt w:val="bullet"/>
      <w:lvlText w:val="•"/>
      <w:lvlJc w:val="left"/>
      <w:pPr>
        <w:ind w:left="4520" w:hanging="181"/>
      </w:pPr>
      <w:rPr>
        <w:rFonts w:hint="default"/>
        <w:lang w:val="en-US" w:eastAsia="en-US" w:bidi="ar-SA"/>
      </w:rPr>
    </w:lvl>
    <w:lvl w:ilvl="4" w:tplc="6A5495D2">
      <w:numFmt w:val="bullet"/>
      <w:lvlText w:val="•"/>
      <w:lvlJc w:val="left"/>
      <w:pPr>
        <w:ind w:left="5520" w:hanging="181"/>
      </w:pPr>
      <w:rPr>
        <w:rFonts w:hint="default"/>
        <w:lang w:val="en-US" w:eastAsia="en-US" w:bidi="ar-SA"/>
      </w:rPr>
    </w:lvl>
    <w:lvl w:ilvl="5" w:tplc="046888AC">
      <w:numFmt w:val="bullet"/>
      <w:lvlText w:val="•"/>
      <w:lvlJc w:val="left"/>
      <w:pPr>
        <w:ind w:left="6520" w:hanging="181"/>
      </w:pPr>
      <w:rPr>
        <w:rFonts w:hint="default"/>
        <w:lang w:val="en-US" w:eastAsia="en-US" w:bidi="ar-SA"/>
      </w:rPr>
    </w:lvl>
    <w:lvl w:ilvl="6" w:tplc="C42EB772">
      <w:numFmt w:val="bullet"/>
      <w:lvlText w:val="•"/>
      <w:lvlJc w:val="left"/>
      <w:pPr>
        <w:ind w:left="7520" w:hanging="181"/>
      </w:pPr>
      <w:rPr>
        <w:rFonts w:hint="default"/>
        <w:lang w:val="en-US" w:eastAsia="en-US" w:bidi="ar-SA"/>
      </w:rPr>
    </w:lvl>
    <w:lvl w:ilvl="7" w:tplc="48903054">
      <w:numFmt w:val="bullet"/>
      <w:lvlText w:val="•"/>
      <w:lvlJc w:val="left"/>
      <w:pPr>
        <w:ind w:left="8520" w:hanging="181"/>
      </w:pPr>
      <w:rPr>
        <w:rFonts w:hint="default"/>
        <w:lang w:val="en-US" w:eastAsia="en-US" w:bidi="ar-SA"/>
      </w:rPr>
    </w:lvl>
    <w:lvl w:ilvl="8" w:tplc="7A242DB2">
      <w:numFmt w:val="bullet"/>
      <w:lvlText w:val="•"/>
      <w:lvlJc w:val="left"/>
      <w:pPr>
        <w:ind w:left="9520" w:hanging="181"/>
      </w:pPr>
      <w:rPr>
        <w:rFonts w:hint="default"/>
        <w:lang w:val="en-US" w:eastAsia="en-US" w:bidi="ar-SA"/>
      </w:rPr>
    </w:lvl>
  </w:abstractNum>
  <w:abstractNum w:abstractNumId="2" w15:restartNumberingAfterBreak="0">
    <w:nsid w:val="1A3E7C7E"/>
    <w:multiLevelType w:val="hybridMultilevel"/>
    <w:tmpl w:val="60B0A262"/>
    <w:lvl w:ilvl="0" w:tplc="0A30517C">
      <w:start w:val="1"/>
      <w:numFmt w:val="decimal"/>
      <w:lvlText w:val="%1."/>
      <w:lvlJc w:val="left"/>
      <w:pPr>
        <w:ind w:left="180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26F10E"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61EE3CA">
      <w:numFmt w:val="bullet"/>
      <w:lvlText w:val=""/>
      <w:lvlJc w:val="left"/>
      <w:pPr>
        <w:ind w:left="32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5670588E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4" w:tplc="D4045DE8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5" w:tplc="0CE29B08"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6" w:tplc="2060547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7" w:tplc="EC38D12E">
      <w:numFmt w:val="bullet"/>
      <w:lvlText w:val="•"/>
      <w:lvlJc w:val="left"/>
      <w:pPr>
        <w:ind w:left="8415" w:hanging="360"/>
      </w:pPr>
      <w:rPr>
        <w:rFonts w:hint="default"/>
        <w:lang w:val="en-US" w:eastAsia="en-US" w:bidi="ar-SA"/>
      </w:rPr>
    </w:lvl>
    <w:lvl w:ilvl="8" w:tplc="5B820112">
      <w:numFmt w:val="bullet"/>
      <w:lvlText w:val="•"/>
      <w:lvlJc w:val="left"/>
      <w:pPr>
        <w:ind w:left="945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0581A04"/>
    <w:multiLevelType w:val="hybridMultilevel"/>
    <w:tmpl w:val="8DBE27F2"/>
    <w:lvl w:ilvl="0" w:tplc="E4AE88B4">
      <w:start w:val="1"/>
      <w:numFmt w:val="decimal"/>
      <w:lvlText w:val="%1."/>
      <w:lvlJc w:val="left"/>
      <w:pPr>
        <w:ind w:left="1800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E438D2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E722592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BE44BC54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plc="5C00CD7E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plc="FE5A4CF6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DD46610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4D2296C4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plc="734CC270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57E0F6E"/>
    <w:multiLevelType w:val="hybridMultilevel"/>
    <w:tmpl w:val="56267396"/>
    <w:lvl w:ilvl="0" w:tplc="B4466830">
      <w:numFmt w:val="bullet"/>
      <w:lvlText w:val="&amp;"/>
      <w:lvlPicBulletId w:val="1"/>
      <w:lvlJc w:val="left"/>
      <w:pPr>
        <w:ind w:left="1351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55587DAC">
      <w:numFmt w:val="bullet"/>
      <w:lvlText w:val="•"/>
      <w:lvlJc w:val="left"/>
      <w:pPr>
        <w:ind w:left="2376" w:hanging="248"/>
      </w:pPr>
      <w:rPr>
        <w:rFonts w:hint="default"/>
        <w:lang w:val="en-US" w:eastAsia="en-US" w:bidi="ar-SA"/>
      </w:rPr>
    </w:lvl>
    <w:lvl w:ilvl="2" w:tplc="8F4238BC">
      <w:numFmt w:val="bullet"/>
      <w:lvlText w:val="•"/>
      <w:lvlJc w:val="left"/>
      <w:pPr>
        <w:ind w:left="3392" w:hanging="248"/>
      </w:pPr>
      <w:rPr>
        <w:rFonts w:hint="default"/>
        <w:lang w:val="en-US" w:eastAsia="en-US" w:bidi="ar-SA"/>
      </w:rPr>
    </w:lvl>
    <w:lvl w:ilvl="3" w:tplc="144AAC20">
      <w:numFmt w:val="bullet"/>
      <w:lvlText w:val="•"/>
      <w:lvlJc w:val="left"/>
      <w:pPr>
        <w:ind w:left="4408" w:hanging="248"/>
      </w:pPr>
      <w:rPr>
        <w:rFonts w:hint="default"/>
        <w:lang w:val="en-US" w:eastAsia="en-US" w:bidi="ar-SA"/>
      </w:rPr>
    </w:lvl>
    <w:lvl w:ilvl="4" w:tplc="ECF885E0">
      <w:numFmt w:val="bullet"/>
      <w:lvlText w:val="•"/>
      <w:lvlJc w:val="left"/>
      <w:pPr>
        <w:ind w:left="5424" w:hanging="248"/>
      </w:pPr>
      <w:rPr>
        <w:rFonts w:hint="default"/>
        <w:lang w:val="en-US" w:eastAsia="en-US" w:bidi="ar-SA"/>
      </w:rPr>
    </w:lvl>
    <w:lvl w:ilvl="5" w:tplc="7B4C93A4">
      <w:numFmt w:val="bullet"/>
      <w:lvlText w:val="•"/>
      <w:lvlJc w:val="left"/>
      <w:pPr>
        <w:ind w:left="6440" w:hanging="248"/>
      </w:pPr>
      <w:rPr>
        <w:rFonts w:hint="default"/>
        <w:lang w:val="en-US" w:eastAsia="en-US" w:bidi="ar-SA"/>
      </w:rPr>
    </w:lvl>
    <w:lvl w:ilvl="6" w:tplc="6F021452">
      <w:numFmt w:val="bullet"/>
      <w:lvlText w:val="•"/>
      <w:lvlJc w:val="left"/>
      <w:pPr>
        <w:ind w:left="7456" w:hanging="248"/>
      </w:pPr>
      <w:rPr>
        <w:rFonts w:hint="default"/>
        <w:lang w:val="en-US" w:eastAsia="en-US" w:bidi="ar-SA"/>
      </w:rPr>
    </w:lvl>
    <w:lvl w:ilvl="7" w:tplc="0E088568">
      <w:numFmt w:val="bullet"/>
      <w:lvlText w:val="•"/>
      <w:lvlJc w:val="left"/>
      <w:pPr>
        <w:ind w:left="8472" w:hanging="248"/>
      </w:pPr>
      <w:rPr>
        <w:rFonts w:hint="default"/>
        <w:lang w:val="en-US" w:eastAsia="en-US" w:bidi="ar-SA"/>
      </w:rPr>
    </w:lvl>
    <w:lvl w:ilvl="8" w:tplc="7E90D950">
      <w:numFmt w:val="bullet"/>
      <w:lvlText w:val="•"/>
      <w:lvlJc w:val="left"/>
      <w:pPr>
        <w:ind w:left="9488" w:hanging="248"/>
      </w:pPr>
      <w:rPr>
        <w:rFonts w:hint="default"/>
        <w:lang w:val="en-US" w:eastAsia="en-US" w:bidi="ar-SA"/>
      </w:rPr>
    </w:lvl>
  </w:abstractNum>
  <w:abstractNum w:abstractNumId="5" w15:restartNumberingAfterBreak="0">
    <w:nsid w:val="2BB91C81"/>
    <w:multiLevelType w:val="hybridMultilevel"/>
    <w:tmpl w:val="92065A02"/>
    <w:lvl w:ilvl="0" w:tplc="74C06B68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6921A84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plc="AC608B58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5B3A44CA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plc="60AAEB30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plc="59AA2E82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B2B0AA6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BF4C7588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plc="6CDC8C5E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E681983"/>
    <w:multiLevelType w:val="hybridMultilevel"/>
    <w:tmpl w:val="FD52B774"/>
    <w:lvl w:ilvl="0" w:tplc="565443C6">
      <w:start w:val="1"/>
      <w:numFmt w:val="decimal"/>
      <w:lvlText w:val="%1."/>
      <w:lvlJc w:val="left"/>
      <w:pPr>
        <w:ind w:left="1080" w:hanging="901"/>
        <w:jc w:val="right"/>
      </w:pPr>
      <w:rPr>
        <w:rFonts w:ascii="Calibri" w:eastAsia="Calibri" w:hAnsi="Calibri" w:cs="Calibri" w:hint="default"/>
        <w:b/>
        <w:bCs/>
        <w:i w:val="0"/>
        <w:iCs w:val="0"/>
        <w:color w:val="253138"/>
        <w:spacing w:val="0"/>
        <w:w w:val="100"/>
        <w:sz w:val="24"/>
        <w:szCs w:val="24"/>
        <w:lang w:val="en-US" w:eastAsia="en-US" w:bidi="ar-SA"/>
      </w:rPr>
    </w:lvl>
    <w:lvl w:ilvl="1" w:tplc="8250B69E">
      <w:numFmt w:val="bullet"/>
      <w:lvlText w:val="&amp;"/>
      <w:lvlPicBulletId w:val="0"/>
      <w:lvlJc w:val="left"/>
      <w:pPr>
        <w:ind w:left="1548" w:hanging="3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 w:tplc="7E1C84B4">
      <w:numFmt w:val="bullet"/>
      <w:lvlText w:val="&amp;"/>
      <w:lvlPicBulletId w:val="0"/>
      <w:lvlJc w:val="left"/>
      <w:pPr>
        <w:ind w:left="1548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4"/>
        <w:w w:val="100"/>
        <w:position w:val="3"/>
        <w:sz w:val="10"/>
        <w:szCs w:val="10"/>
        <w:lang w:val="en-US" w:eastAsia="en-US" w:bidi="ar-SA"/>
      </w:rPr>
    </w:lvl>
    <w:lvl w:ilvl="3" w:tplc="86B40936">
      <w:numFmt w:val="bullet"/>
      <w:lvlText w:val="•"/>
      <w:lvlJc w:val="left"/>
      <w:pPr>
        <w:ind w:left="3757" w:hanging="109"/>
      </w:pPr>
      <w:rPr>
        <w:rFonts w:hint="default"/>
        <w:lang w:val="en-US" w:eastAsia="en-US" w:bidi="ar-SA"/>
      </w:rPr>
    </w:lvl>
    <w:lvl w:ilvl="4" w:tplc="A332471E">
      <w:numFmt w:val="bullet"/>
      <w:lvlText w:val="•"/>
      <w:lvlJc w:val="left"/>
      <w:pPr>
        <w:ind w:left="4866" w:hanging="109"/>
      </w:pPr>
      <w:rPr>
        <w:rFonts w:hint="default"/>
        <w:lang w:val="en-US" w:eastAsia="en-US" w:bidi="ar-SA"/>
      </w:rPr>
    </w:lvl>
    <w:lvl w:ilvl="5" w:tplc="D9F07094">
      <w:numFmt w:val="bullet"/>
      <w:lvlText w:val="•"/>
      <w:lvlJc w:val="left"/>
      <w:pPr>
        <w:ind w:left="5975" w:hanging="109"/>
      </w:pPr>
      <w:rPr>
        <w:rFonts w:hint="default"/>
        <w:lang w:val="en-US" w:eastAsia="en-US" w:bidi="ar-SA"/>
      </w:rPr>
    </w:lvl>
    <w:lvl w:ilvl="6" w:tplc="5E904B1C">
      <w:numFmt w:val="bullet"/>
      <w:lvlText w:val="•"/>
      <w:lvlJc w:val="left"/>
      <w:pPr>
        <w:ind w:left="7084" w:hanging="109"/>
      </w:pPr>
      <w:rPr>
        <w:rFonts w:hint="default"/>
        <w:lang w:val="en-US" w:eastAsia="en-US" w:bidi="ar-SA"/>
      </w:rPr>
    </w:lvl>
    <w:lvl w:ilvl="7" w:tplc="C0B0CFBE">
      <w:numFmt w:val="bullet"/>
      <w:lvlText w:val="•"/>
      <w:lvlJc w:val="left"/>
      <w:pPr>
        <w:ind w:left="8193" w:hanging="109"/>
      </w:pPr>
      <w:rPr>
        <w:rFonts w:hint="default"/>
        <w:lang w:val="en-US" w:eastAsia="en-US" w:bidi="ar-SA"/>
      </w:rPr>
    </w:lvl>
    <w:lvl w:ilvl="8" w:tplc="2BF25440">
      <w:numFmt w:val="bullet"/>
      <w:lvlText w:val="•"/>
      <w:lvlJc w:val="left"/>
      <w:pPr>
        <w:ind w:left="9302" w:hanging="109"/>
      </w:pPr>
      <w:rPr>
        <w:rFonts w:hint="default"/>
        <w:lang w:val="en-US" w:eastAsia="en-US" w:bidi="ar-SA"/>
      </w:rPr>
    </w:lvl>
  </w:abstractNum>
  <w:abstractNum w:abstractNumId="7" w15:restartNumberingAfterBreak="0">
    <w:nsid w:val="38A13758"/>
    <w:multiLevelType w:val="hybridMultilevel"/>
    <w:tmpl w:val="B3EE6712"/>
    <w:lvl w:ilvl="0" w:tplc="AEBA9F9C">
      <w:start w:val="1"/>
      <w:numFmt w:val="decimal"/>
      <w:lvlText w:val="%1."/>
      <w:lvlJc w:val="left"/>
      <w:pPr>
        <w:ind w:left="180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A8E3E34"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B84083C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3" w:tplc="5C78D01E"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4" w:tplc="B83EA13E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 w:tplc="464C5C38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23782B54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7" w:tplc="9EBAD7A6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  <w:lvl w:ilvl="8" w:tplc="A134ED9C">
      <w:numFmt w:val="bullet"/>
      <w:lvlText w:val="•"/>
      <w:lvlJc w:val="left"/>
      <w:pPr>
        <w:ind w:left="952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8A603E6"/>
    <w:multiLevelType w:val="hybridMultilevel"/>
    <w:tmpl w:val="58F04524"/>
    <w:lvl w:ilvl="0" w:tplc="E514B8D4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4693AE"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D2C937E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3" w:tplc="EA88F472"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4" w:tplc="5734014A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 w:tplc="CA8C0FA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C86E9C4C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7" w:tplc="A078C188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  <w:lvl w:ilvl="8" w:tplc="114AA276">
      <w:numFmt w:val="bullet"/>
      <w:lvlText w:val="•"/>
      <w:lvlJc w:val="left"/>
      <w:pPr>
        <w:ind w:left="95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FFF6151"/>
    <w:multiLevelType w:val="hybridMultilevel"/>
    <w:tmpl w:val="6FE40BD4"/>
    <w:lvl w:ilvl="0" w:tplc="286065F0">
      <w:start w:val="1"/>
      <w:numFmt w:val="decimal"/>
      <w:lvlText w:val="%1."/>
      <w:lvlJc w:val="left"/>
      <w:pPr>
        <w:ind w:left="180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9E28136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AEB300"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438771A"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4" w:tplc="9EC09A0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 w:tplc="00E6C168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6942AB26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7" w:tplc="6A5CE5D0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  <w:lvl w:ilvl="8" w:tplc="EDAC7C48">
      <w:numFmt w:val="bullet"/>
      <w:lvlText w:val="•"/>
      <w:lvlJc w:val="left"/>
      <w:pPr>
        <w:ind w:left="95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DC15BDF"/>
    <w:multiLevelType w:val="hybridMultilevel"/>
    <w:tmpl w:val="8C82E85E"/>
    <w:lvl w:ilvl="0" w:tplc="0F70BA26">
      <w:start w:val="1"/>
      <w:numFmt w:val="decimal"/>
      <w:lvlText w:val="%1."/>
      <w:lvlJc w:val="left"/>
      <w:pPr>
        <w:ind w:left="180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C48582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plc="317CABF2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F3E64C96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plc="99CA4DCC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plc="1B423D88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180A94D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5A001894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plc="5B8446FA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08E5286"/>
    <w:multiLevelType w:val="hybridMultilevel"/>
    <w:tmpl w:val="684CAB1A"/>
    <w:lvl w:ilvl="0" w:tplc="96C0ACC2">
      <w:numFmt w:val="bullet"/>
      <w:lvlText w:val="&amp;"/>
      <w:lvlPicBulletId w:val="2"/>
      <w:lvlJc w:val="left"/>
      <w:pPr>
        <w:ind w:left="1550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3942E45E">
      <w:numFmt w:val="bullet"/>
      <w:lvlText w:val="•"/>
      <w:lvlJc w:val="left"/>
      <w:pPr>
        <w:ind w:left="2556" w:hanging="246"/>
      </w:pPr>
      <w:rPr>
        <w:rFonts w:hint="default"/>
        <w:lang w:val="en-US" w:eastAsia="en-US" w:bidi="ar-SA"/>
      </w:rPr>
    </w:lvl>
    <w:lvl w:ilvl="2" w:tplc="8B2CBFCC">
      <w:numFmt w:val="bullet"/>
      <w:lvlText w:val="•"/>
      <w:lvlJc w:val="left"/>
      <w:pPr>
        <w:ind w:left="3552" w:hanging="246"/>
      </w:pPr>
      <w:rPr>
        <w:rFonts w:hint="default"/>
        <w:lang w:val="en-US" w:eastAsia="en-US" w:bidi="ar-SA"/>
      </w:rPr>
    </w:lvl>
    <w:lvl w:ilvl="3" w:tplc="696824A0">
      <w:numFmt w:val="bullet"/>
      <w:lvlText w:val="•"/>
      <w:lvlJc w:val="left"/>
      <w:pPr>
        <w:ind w:left="4548" w:hanging="246"/>
      </w:pPr>
      <w:rPr>
        <w:rFonts w:hint="default"/>
        <w:lang w:val="en-US" w:eastAsia="en-US" w:bidi="ar-SA"/>
      </w:rPr>
    </w:lvl>
    <w:lvl w:ilvl="4" w:tplc="7804C222">
      <w:numFmt w:val="bullet"/>
      <w:lvlText w:val="•"/>
      <w:lvlJc w:val="left"/>
      <w:pPr>
        <w:ind w:left="5544" w:hanging="246"/>
      </w:pPr>
      <w:rPr>
        <w:rFonts w:hint="default"/>
        <w:lang w:val="en-US" w:eastAsia="en-US" w:bidi="ar-SA"/>
      </w:rPr>
    </w:lvl>
    <w:lvl w:ilvl="5" w:tplc="417457DA">
      <w:numFmt w:val="bullet"/>
      <w:lvlText w:val="•"/>
      <w:lvlJc w:val="left"/>
      <w:pPr>
        <w:ind w:left="6540" w:hanging="246"/>
      </w:pPr>
      <w:rPr>
        <w:rFonts w:hint="default"/>
        <w:lang w:val="en-US" w:eastAsia="en-US" w:bidi="ar-SA"/>
      </w:rPr>
    </w:lvl>
    <w:lvl w:ilvl="6" w:tplc="C8889E86">
      <w:numFmt w:val="bullet"/>
      <w:lvlText w:val="•"/>
      <w:lvlJc w:val="left"/>
      <w:pPr>
        <w:ind w:left="7536" w:hanging="246"/>
      </w:pPr>
      <w:rPr>
        <w:rFonts w:hint="default"/>
        <w:lang w:val="en-US" w:eastAsia="en-US" w:bidi="ar-SA"/>
      </w:rPr>
    </w:lvl>
    <w:lvl w:ilvl="7" w:tplc="176E59AC">
      <w:numFmt w:val="bullet"/>
      <w:lvlText w:val="•"/>
      <w:lvlJc w:val="left"/>
      <w:pPr>
        <w:ind w:left="8532" w:hanging="246"/>
      </w:pPr>
      <w:rPr>
        <w:rFonts w:hint="default"/>
        <w:lang w:val="en-US" w:eastAsia="en-US" w:bidi="ar-SA"/>
      </w:rPr>
    </w:lvl>
    <w:lvl w:ilvl="8" w:tplc="978C533A">
      <w:numFmt w:val="bullet"/>
      <w:lvlText w:val="•"/>
      <w:lvlJc w:val="left"/>
      <w:pPr>
        <w:ind w:left="9528" w:hanging="246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8"/>
  </w:num>
  <w:num w:numId="3">
    <w:abstractNumId w:val="2"/>
  </w:num>
  <w:num w:numId="4">
    <w:abstractNumId w:val="7"/>
  </w:num>
  <w:num w:numId="5">
    <w:abstractNumId w:val="0"/>
  </w:num>
  <w:num w:numId="6">
    <w:abstractNumId w:val="5"/>
  </w:num>
  <w:num w:numId="7">
    <w:abstractNumId w:val="9"/>
  </w:num>
  <w:num w:numId="8">
    <w:abstractNumId w:val="3"/>
  </w:num>
  <w:num w:numId="9">
    <w:abstractNumId w:val="11"/>
  </w:num>
  <w:num w:numId="10">
    <w:abstractNumId w:val="1"/>
  </w:num>
  <w:num w:numId="11">
    <w:abstractNumId w:val="4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D47B1"/>
    <w:rsid w:val="004A37AE"/>
    <w:rsid w:val="004D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20D37"/>
  <w15:docId w15:val="{3F597446-49EC-403F-A686-67DF9E5B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line="353" w:lineRule="exact"/>
      <w:ind w:left="1080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uiPriority w:val="1"/>
    <w:qFormat/>
    <w:pPr>
      <w:ind w:left="108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08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left="2616" w:right="225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80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6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5.jpeg"/><Relationship Id="rId11" Type="http://schemas.openxmlformats.org/officeDocument/2006/relationships/theme" Target="theme/theme1.xml"/><Relationship Id="rId5" Type="http://schemas.openxmlformats.org/officeDocument/2006/relationships/image" Target="media/image4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8.jpeg"/><Relationship Id="rId14" Type="http://schemas.openxmlformats.org/officeDocument/2006/relationships/customXml" Target="../customXml/item3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238335F42C6F458618A821E0512D6A" ma:contentTypeVersion="1" ma:contentTypeDescription="Create a new document." ma:contentTypeScope="" ma:versionID="0a2d961a26369579cf36fc56a1eaa419">
  <xsd:schema xmlns:xsd="http://www.w3.org/2001/XMLSchema" xmlns:xs="http://www.w3.org/2001/XMLSchema" xmlns:p="http://schemas.microsoft.com/office/2006/metadata/properties" xmlns:ns2="adac7a29-9e67-4600-bf43-7fdbebdbc725" targetNamespace="http://schemas.microsoft.com/office/2006/metadata/properties" ma:root="true" ma:fieldsID="0b9cc33aa19c8b1e4fc6fa4488a718bf" ns2:_="">
    <xsd:import namespace="adac7a29-9e67-4600-bf43-7fdbebdbc72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ac7a29-9e67-4600-bf43-7fdbebdbc72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dac7a29-9e67-4600-bf43-7fdbebdbc725" xsi:nil="true"/>
  </documentManagement>
</p:properties>
</file>

<file path=customXml/itemProps1.xml><?xml version="1.0" encoding="utf-8"?>
<ds:datastoreItem xmlns:ds="http://schemas.openxmlformats.org/officeDocument/2006/customXml" ds:itemID="{9E8E0B0B-4989-49E6-87D0-514448545B99}"/>
</file>

<file path=customXml/itemProps2.xml><?xml version="1.0" encoding="utf-8"?>
<ds:datastoreItem xmlns:ds="http://schemas.openxmlformats.org/officeDocument/2006/customXml" ds:itemID="{27E52E25-03F3-49BA-B800-DCCBABF7DCD8}"/>
</file>

<file path=customXml/itemProps3.xml><?xml version="1.0" encoding="utf-8"?>
<ds:datastoreItem xmlns:ds="http://schemas.openxmlformats.org/officeDocument/2006/customXml" ds:itemID="{90F48CCF-4D7B-4328-8201-B40E968343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1853</Words>
  <Characters>10563</Characters>
  <Application>Microsoft Office Word</Application>
  <DocSecurity>0</DocSecurity>
  <Lines>88</Lines>
  <Paragraphs>24</Paragraphs>
  <ScaleCrop>false</ScaleCrop>
  <Company/>
  <LinksUpToDate>false</LinksUpToDate>
  <CharactersWithSpaces>12392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Zeeshan Saleem Khan</dc:creator>
  <cp:lastModifiedBy>Zeeshan Saleem Khan</cp:lastModifiedBy>
  <cp:revision>2</cp:revision>
  <dcterms:created xsi:type="dcterms:W3CDTF">2026-02-26T03:30:00Z</dcterms:created>
  <dcterms:modified xsi:type="dcterms:W3CDTF">2026-02-26T03:32:00Z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ContentTypeId">
    <vt:lpwstr>0x010100C8238335F42C6F458618A821E0512D6A</vt:lpwstr>
  </property>
</Properties>
</file>