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2386"/>
        <w:tblW w:w="0" w:type="auto"/>
        <w:tblLook w:val="04A0" w:firstRow="1" w:lastRow="0" w:firstColumn="1" w:lastColumn="0" w:noHBand="0" w:noVBand="1"/>
      </w:tblPr>
      <w:tblGrid>
        <w:gridCol w:w="9046"/>
      </w:tblGrid>
      <w:tr w:rsidR="004637C1" w:rsidTr="002A0A4E">
        <w:tc>
          <w:tcPr>
            <w:tcW w:w="9046" w:type="dxa"/>
          </w:tcPr>
          <w:p w:rsidR="004637C1" w:rsidRPr="004637C1" w:rsidRDefault="004637C1" w:rsidP="004637C1">
            <w:pPr>
              <w:jc w:val="both"/>
              <w:rPr>
                <w:rFonts w:ascii="Arial" w:hAnsi="Arial" w:cs="Arial"/>
                <w:b/>
                <w:sz w:val="24"/>
              </w:rPr>
            </w:pPr>
            <w:r w:rsidRPr="004637C1">
              <w:rPr>
                <w:rFonts w:ascii="Arial" w:hAnsi="Arial" w:cs="Arial"/>
                <w:b/>
                <w:sz w:val="24"/>
              </w:rPr>
              <w:t>How much time do you roughly aim to spend on a game/mission?</w:t>
            </w:r>
          </w:p>
        </w:tc>
      </w:tr>
      <w:tr w:rsidR="004637C1" w:rsidTr="002A0A4E">
        <w:tc>
          <w:tcPr>
            <w:tcW w:w="9046" w:type="dxa"/>
          </w:tcPr>
          <w:p w:rsidR="004637C1" w:rsidRDefault="00D466B2" w:rsidP="00D466B2">
            <w:pPr>
              <w:jc w:val="both"/>
              <w:rPr>
                <w:rFonts w:ascii="Arial" w:hAnsi="Arial" w:cs="Arial"/>
                <w:sz w:val="24"/>
              </w:rPr>
            </w:pPr>
            <w:r>
              <w:rPr>
                <w:rFonts w:ascii="Arial" w:hAnsi="Arial" w:cs="Arial"/>
                <w:sz w:val="24"/>
              </w:rPr>
              <w:t>30 minutes on tower defence, 15 min</w:t>
            </w:r>
            <w:r w:rsidR="00B20F0D">
              <w:rPr>
                <w:rFonts w:ascii="Arial" w:hAnsi="Arial" w:cs="Arial"/>
                <w:sz w:val="24"/>
              </w:rPr>
              <w:t>ute</w:t>
            </w:r>
            <w:r>
              <w:rPr>
                <w:rFonts w:ascii="Arial" w:hAnsi="Arial" w:cs="Arial"/>
                <w:sz w:val="24"/>
              </w:rPr>
              <w:t>s to an hour</w:t>
            </w:r>
          </w:p>
        </w:tc>
      </w:tr>
      <w:tr w:rsidR="004637C1" w:rsidTr="002A0A4E">
        <w:tc>
          <w:tcPr>
            <w:tcW w:w="9046" w:type="dxa"/>
          </w:tcPr>
          <w:p w:rsidR="004637C1" w:rsidRPr="004637C1" w:rsidRDefault="004637C1" w:rsidP="004637C1">
            <w:pPr>
              <w:jc w:val="both"/>
              <w:rPr>
                <w:rFonts w:ascii="Arial" w:hAnsi="Arial" w:cs="Arial"/>
                <w:b/>
                <w:sz w:val="24"/>
              </w:rPr>
            </w:pPr>
            <w:r w:rsidRPr="004637C1">
              <w:rPr>
                <w:rFonts w:ascii="Arial" w:hAnsi="Arial" w:cs="Arial"/>
                <w:b/>
                <w:sz w:val="24"/>
              </w:rPr>
              <w:t>Do you like to engage with story lines? How much detail should go into the storylines and is it a crucial aspect of every game?</w:t>
            </w:r>
          </w:p>
        </w:tc>
      </w:tr>
      <w:tr w:rsidR="004637C1" w:rsidTr="002A0A4E">
        <w:tc>
          <w:tcPr>
            <w:tcW w:w="9046" w:type="dxa"/>
          </w:tcPr>
          <w:p w:rsidR="004637C1" w:rsidRDefault="00D466B2" w:rsidP="00B20F0D">
            <w:pPr>
              <w:jc w:val="both"/>
              <w:rPr>
                <w:rFonts w:ascii="Arial" w:hAnsi="Arial" w:cs="Arial"/>
                <w:sz w:val="24"/>
              </w:rPr>
            </w:pPr>
            <w:r>
              <w:rPr>
                <w:rFonts w:ascii="Arial" w:hAnsi="Arial" w:cs="Arial"/>
                <w:sz w:val="24"/>
              </w:rPr>
              <w:t>I think storylines are less important than the game mechanics however once the mechanics are completed if there is any time remaining it wo</w:t>
            </w:r>
            <w:r w:rsidR="00B20F0D">
              <w:rPr>
                <w:rFonts w:ascii="Arial" w:hAnsi="Arial" w:cs="Arial"/>
                <w:sz w:val="24"/>
              </w:rPr>
              <w:t xml:space="preserve">uld be good to have a storyline. </w:t>
            </w:r>
          </w:p>
        </w:tc>
      </w:tr>
      <w:tr w:rsidR="004637C1" w:rsidTr="002A0A4E">
        <w:tc>
          <w:tcPr>
            <w:tcW w:w="9046" w:type="dxa"/>
          </w:tcPr>
          <w:p w:rsidR="004637C1" w:rsidRPr="004637C1" w:rsidRDefault="004637C1" w:rsidP="004637C1">
            <w:pPr>
              <w:jc w:val="both"/>
              <w:rPr>
                <w:rFonts w:ascii="Arial" w:hAnsi="Arial" w:cs="Arial"/>
                <w:b/>
                <w:sz w:val="24"/>
              </w:rPr>
            </w:pPr>
            <w:r w:rsidRPr="004637C1">
              <w:rPr>
                <w:rFonts w:ascii="Arial" w:hAnsi="Arial" w:cs="Arial"/>
                <w:b/>
                <w:sz w:val="24"/>
              </w:rPr>
              <w:t>What would you say is the biggest issue with everyday tower defence games which may bore you?</w:t>
            </w:r>
          </w:p>
        </w:tc>
      </w:tr>
      <w:tr w:rsidR="004637C1" w:rsidTr="002A0A4E">
        <w:tc>
          <w:tcPr>
            <w:tcW w:w="9046" w:type="dxa"/>
          </w:tcPr>
          <w:p w:rsidR="004637C1" w:rsidRDefault="00B20F0D" w:rsidP="00B20F0D">
            <w:pPr>
              <w:jc w:val="both"/>
              <w:rPr>
                <w:rFonts w:ascii="Arial" w:hAnsi="Arial" w:cs="Arial"/>
                <w:sz w:val="24"/>
              </w:rPr>
            </w:pPr>
            <w:r>
              <w:rPr>
                <w:rFonts w:ascii="Arial" w:hAnsi="Arial" w:cs="Arial"/>
                <w:sz w:val="24"/>
              </w:rPr>
              <w:t>Intentional limits on upgradability. Tower defence game levels should start off difficult, but become easier towards the end.</w:t>
            </w:r>
          </w:p>
        </w:tc>
      </w:tr>
      <w:tr w:rsidR="004637C1" w:rsidTr="002A0A4E">
        <w:tc>
          <w:tcPr>
            <w:tcW w:w="9046" w:type="dxa"/>
          </w:tcPr>
          <w:p w:rsidR="004637C1" w:rsidRPr="004637C1" w:rsidRDefault="004637C1" w:rsidP="004637C1">
            <w:pPr>
              <w:jc w:val="both"/>
              <w:rPr>
                <w:rFonts w:ascii="Arial" w:hAnsi="Arial" w:cs="Arial"/>
                <w:b/>
                <w:sz w:val="24"/>
              </w:rPr>
            </w:pPr>
            <w:r w:rsidRPr="004637C1">
              <w:rPr>
                <w:rFonts w:ascii="Arial" w:hAnsi="Arial" w:cs="Arial"/>
                <w:b/>
                <w:sz w:val="24"/>
              </w:rPr>
              <w:t>Does the design of a game addict you more than the gameplay itself? If it looks better and is easier to use, will it make you play for longer?</w:t>
            </w:r>
          </w:p>
        </w:tc>
      </w:tr>
      <w:tr w:rsidR="004637C1" w:rsidTr="002A0A4E">
        <w:tc>
          <w:tcPr>
            <w:tcW w:w="9046" w:type="dxa"/>
          </w:tcPr>
          <w:p w:rsidR="004637C1" w:rsidRDefault="00F2424F" w:rsidP="004637C1">
            <w:pPr>
              <w:jc w:val="both"/>
              <w:rPr>
                <w:rFonts w:ascii="Arial" w:hAnsi="Arial" w:cs="Arial"/>
                <w:sz w:val="24"/>
              </w:rPr>
            </w:pPr>
            <w:r>
              <w:rPr>
                <w:rFonts w:ascii="Arial" w:hAnsi="Arial" w:cs="Arial"/>
                <w:sz w:val="24"/>
              </w:rPr>
              <w:t>No</w:t>
            </w:r>
            <w:bookmarkStart w:id="0" w:name="_GoBack"/>
            <w:bookmarkEnd w:id="0"/>
          </w:p>
        </w:tc>
      </w:tr>
      <w:tr w:rsidR="004637C1" w:rsidTr="002A0A4E">
        <w:tc>
          <w:tcPr>
            <w:tcW w:w="9046" w:type="dxa"/>
          </w:tcPr>
          <w:p w:rsidR="004637C1" w:rsidRPr="004637C1" w:rsidRDefault="004637C1" w:rsidP="004637C1">
            <w:pPr>
              <w:jc w:val="both"/>
              <w:rPr>
                <w:rFonts w:ascii="Arial" w:hAnsi="Arial" w:cs="Arial"/>
                <w:b/>
                <w:sz w:val="24"/>
              </w:rPr>
            </w:pPr>
            <w:r w:rsidRPr="004637C1">
              <w:rPr>
                <w:rFonts w:ascii="Arial" w:hAnsi="Arial" w:cs="Arial"/>
                <w:b/>
                <w:sz w:val="24"/>
              </w:rPr>
              <w:t>If you could add new features to tower defence, what would you add?</w:t>
            </w:r>
          </w:p>
        </w:tc>
      </w:tr>
      <w:tr w:rsidR="004637C1" w:rsidTr="002A0A4E">
        <w:tc>
          <w:tcPr>
            <w:tcW w:w="9046" w:type="dxa"/>
          </w:tcPr>
          <w:p w:rsidR="004637C1" w:rsidRDefault="00777AF9" w:rsidP="004637C1">
            <w:pPr>
              <w:jc w:val="both"/>
              <w:rPr>
                <w:rFonts w:ascii="Arial" w:hAnsi="Arial" w:cs="Arial"/>
                <w:sz w:val="24"/>
              </w:rPr>
            </w:pPr>
            <w:r>
              <w:rPr>
                <w:rFonts w:ascii="Arial" w:hAnsi="Arial" w:cs="Arial"/>
                <w:sz w:val="24"/>
              </w:rPr>
              <w:t>Be able to upgrade indefinitely</w:t>
            </w:r>
            <w:r w:rsidR="00EB1C22">
              <w:rPr>
                <w:rFonts w:ascii="Arial" w:hAnsi="Arial" w:cs="Arial"/>
                <w:sz w:val="24"/>
              </w:rPr>
              <w:t>. You should have building times for towers to force you to think about the future.</w:t>
            </w:r>
          </w:p>
        </w:tc>
      </w:tr>
      <w:tr w:rsidR="004637C1" w:rsidTr="002A0A4E">
        <w:tc>
          <w:tcPr>
            <w:tcW w:w="9046" w:type="dxa"/>
          </w:tcPr>
          <w:p w:rsidR="004637C1" w:rsidRPr="004637C1" w:rsidRDefault="004637C1" w:rsidP="004637C1">
            <w:pPr>
              <w:jc w:val="both"/>
              <w:rPr>
                <w:rFonts w:ascii="Arial" w:hAnsi="Arial" w:cs="Arial"/>
                <w:b/>
                <w:sz w:val="24"/>
              </w:rPr>
            </w:pPr>
            <w:r w:rsidRPr="004637C1">
              <w:rPr>
                <w:rFonts w:ascii="Arial" w:hAnsi="Arial" w:cs="Arial"/>
                <w:b/>
                <w:sz w:val="24"/>
              </w:rPr>
              <w:t>Would you enjoy having power ups in a Tower Defence game (Explain power up ideas)</w:t>
            </w:r>
          </w:p>
        </w:tc>
      </w:tr>
      <w:tr w:rsidR="004637C1" w:rsidTr="002A0A4E">
        <w:tc>
          <w:tcPr>
            <w:tcW w:w="9046" w:type="dxa"/>
          </w:tcPr>
          <w:p w:rsidR="004637C1" w:rsidRDefault="00777AF9" w:rsidP="004637C1">
            <w:pPr>
              <w:jc w:val="both"/>
              <w:rPr>
                <w:rFonts w:ascii="Arial" w:hAnsi="Arial" w:cs="Arial"/>
                <w:sz w:val="24"/>
              </w:rPr>
            </w:pPr>
            <w:r>
              <w:rPr>
                <w:rFonts w:ascii="Arial" w:hAnsi="Arial" w:cs="Arial"/>
                <w:sz w:val="24"/>
              </w:rPr>
              <w:t>Better to have tower types than powerups</w:t>
            </w:r>
          </w:p>
        </w:tc>
      </w:tr>
      <w:tr w:rsidR="004637C1" w:rsidTr="002A0A4E">
        <w:tc>
          <w:tcPr>
            <w:tcW w:w="9046" w:type="dxa"/>
          </w:tcPr>
          <w:p w:rsidR="004637C1" w:rsidRPr="004637C1" w:rsidRDefault="004637C1" w:rsidP="004637C1">
            <w:pPr>
              <w:jc w:val="both"/>
              <w:rPr>
                <w:rFonts w:ascii="Arial" w:hAnsi="Arial" w:cs="Arial"/>
                <w:b/>
                <w:sz w:val="24"/>
              </w:rPr>
            </w:pPr>
            <w:r w:rsidRPr="004637C1">
              <w:rPr>
                <w:rFonts w:ascii="Arial" w:hAnsi="Arial" w:cs="Arial"/>
                <w:b/>
                <w:sz w:val="24"/>
              </w:rPr>
              <w:t>Tower defence games don’t tend to allow action during a game, but should this be a must or should we change this rule?</w:t>
            </w:r>
          </w:p>
        </w:tc>
      </w:tr>
      <w:tr w:rsidR="004637C1" w:rsidTr="002A0A4E">
        <w:tc>
          <w:tcPr>
            <w:tcW w:w="9046" w:type="dxa"/>
          </w:tcPr>
          <w:p w:rsidR="004637C1" w:rsidRDefault="002A0A4E" w:rsidP="002A0A4E">
            <w:pPr>
              <w:jc w:val="both"/>
              <w:rPr>
                <w:rFonts w:ascii="Arial" w:hAnsi="Arial" w:cs="Arial"/>
                <w:sz w:val="24"/>
              </w:rPr>
            </w:pPr>
            <w:r>
              <w:rPr>
                <w:rFonts w:ascii="Arial" w:hAnsi="Arial" w:cs="Arial"/>
                <w:sz w:val="24"/>
              </w:rPr>
              <w:t>You should be allowed to add stuff while the game is running. This makes the user more involved as instead of just looking at the screen realising defeat, they can react to it as well.</w:t>
            </w:r>
          </w:p>
        </w:tc>
      </w:tr>
    </w:tbl>
    <w:p w:rsidR="000E7CEC" w:rsidRPr="004637C1" w:rsidRDefault="004637C1">
      <w:pPr>
        <w:rPr>
          <w:rFonts w:ascii="Arial" w:hAnsi="Arial" w:cs="Arial"/>
          <w:b/>
          <w:sz w:val="28"/>
        </w:rPr>
      </w:pPr>
      <w:r>
        <w:rPr>
          <w:rFonts w:ascii="Arial" w:hAnsi="Arial" w:cs="Arial"/>
          <w:b/>
          <w:sz w:val="28"/>
        </w:rPr>
        <w:t xml:space="preserve">Interview 1 </w:t>
      </w:r>
      <w:proofErr w:type="gramStart"/>
      <w:r>
        <w:rPr>
          <w:rFonts w:ascii="Arial" w:hAnsi="Arial" w:cs="Arial"/>
          <w:b/>
          <w:sz w:val="28"/>
        </w:rPr>
        <w:t>Questions</w:t>
      </w:r>
      <w:proofErr w:type="gramEnd"/>
      <w:r>
        <w:rPr>
          <w:rFonts w:ascii="Arial" w:hAnsi="Arial" w:cs="Arial"/>
          <w:b/>
          <w:sz w:val="28"/>
        </w:rPr>
        <w:t xml:space="preserve"> – Michael Kuc</w:t>
      </w:r>
    </w:p>
    <w:sectPr w:rsidR="000E7CEC" w:rsidRPr="00463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A48C1"/>
    <w:multiLevelType w:val="hybridMultilevel"/>
    <w:tmpl w:val="D6980E76"/>
    <w:lvl w:ilvl="0" w:tplc="A9525D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7C1"/>
    <w:rsid w:val="000E7CEC"/>
    <w:rsid w:val="002A0A4E"/>
    <w:rsid w:val="004637C1"/>
    <w:rsid w:val="00584B15"/>
    <w:rsid w:val="006B7D8D"/>
    <w:rsid w:val="00777AF9"/>
    <w:rsid w:val="009428CF"/>
    <w:rsid w:val="00B20F0D"/>
    <w:rsid w:val="00D466B2"/>
    <w:rsid w:val="00EB1C22"/>
    <w:rsid w:val="00F242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7C1"/>
    <w:pPr>
      <w:ind w:left="720"/>
      <w:contextualSpacing/>
    </w:pPr>
  </w:style>
  <w:style w:type="table" w:styleId="TableGrid">
    <w:name w:val="Table Grid"/>
    <w:basedOn w:val="TableNormal"/>
    <w:uiPriority w:val="59"/>
    <w:rsid w:val="004637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7C1"/>
    <w:pPr>
      <w:ind w:left="720"/>
      <w:contextualSpacing/>
    </w:pPr>
  </w:style>
  <w:style w:type="table" w:styleId="TableGrid">
    <w:name w:val="Table Grid"/>
    <w:basedOn w:val="TableNormal"/>
    <w:uiPriority w:val="59"/>
    <w:rsid w:val="004637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24FDEC8C</Template>
  <TotalTime>15</TotalTime>
  <Pages>1</Pages>
  <Words>214</Words>
  <Characters>1225</Characters>
  <Application>Microsoft Office Word</Application>
  <DocSecurity>0</DocSecurity>
  <Lines>10</Lines>
  <Paragraphs>2</Paragraphs>
  <ScaleCrop>false</ScaleCrop>
  <Company>RM plc</Company>
  <LinksUpToDate>false</LinksUpToDate>
  <CharactersWithSpaces>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CHOHANG</dc:creator>
  <cp:lastModifiedBy>CHOHANG</cp:lastModifiedBy>
  <cp:revision>11</cp:revision>
  <dcterms:created xsi:type="dcterms:W3CDTF">2017-09-13T10:39:00Z</dcterms:created>
  <dcterms:modified xsi:type="dcterms:W3CDTF">2017-09-26T13:32:00Z</dcterms:modified>
</cp:coreProperties>
</file>