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CB7" w:rsidRDefault="00184CB7" w:rsidP="00184CB7">
      <w:pPr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4. </w:t>
      </w:r>
      <w:r>
        <w:rPr>
          <w:sz w:val="28"/>
          <w:szCs w:val="28"/>
        </w:rPr>
        <w:t>Спроектировать базу данных, построить программу, обеспечивающую взаимодействие с ней в режиме диалога, для организаторов выставки собак. В БД должны храниться сведения об участниках выставки и экспертах.</w:t>
      </w:r>
    </w:p>
    <w:p w:rsidR="00184CB7" w:rsidRDefault="00184CB7" w:rsidP="00184CB7">
      <w:pPr>
        <w:pStyle w:val="2"/>
        <w:ind w:firstLine="567"/>
      </w:pPr>
      <w:r>
        <w:t>Для каждого участника в БД должны храниться сведения о том, из какого клуба участник, кличка, порода и возраст собаки, сведения о родословной (отец и мать собаки). Участник может перейти из одного клуба в другой.  На каждый клуб отводится участок номеров, под которыми будут выступать участники выставки. Сведения об экспертах должны включать ФИО; номер ринга, который он обслуживает; клуб, в котором он состоит. Каждый ринг могут обслуживать несколько экспертов. Каждая порода собак выступает на своем ринге. Эксперт может отказаться от судейства, тогда возможно введение нового эксперта. Также должны храниться сведения о медалистах по каждой породе.</w:t>
      </w:r>
    </w:p>
    <w:p w:rsidR="00184CB7" w:rsidRDefault="00184CB7" w:rsidP="00184CB7">
      <w:pPr>
        <w:ind w:firstLine="567"/>
        <w:jc w:val="both"/>
        <w:rPr>
          <w:sz w:val="28"/>
        </w:rPr>
      </w:pPr>
      <w:r>
        <w:rPr>
          <w:sz w:val="28"/>
        </w:rPr>
        <w:t>Могут потребоваться следующие сведения:</w:t>
      </w:r>
    </w:p>
    <w:p w:rsidR="00184CB7" w:rsidRDefault="00184CB7" w:rsidP="00184CB7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709" w:hanging="142"/>
        <w:rPr>
          <w:sz w:val="28"/>
        </w:rPr>
      </w:pPr>
      <w:r>
        <w:rPr>
          <w:sz w:val="28"/>
        </w:rPr>
        <w:t xml:space="preserve">на каком ринге выступает заданный участник со своей собакой; </w:t>
      </w:r>
    </w:p>
    <w:p w:rsidR="00184CB7" w:rsidRDefault="00184CB7" w:rsidP="00184CB7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709" w:hanging="142"/>
        <w:rPr>
          <w:sz w:val="28"/>
        </w:rPr>
      </w:pPr>
      <w:r>
        <w:rPr>
          <w:sz w:val="28"/>
        </w:rPr>
        <w:t xml:space="preserve">какими породами представлен заданный клуб; </w:t>
      </w:r>
    </w:p>
    <w:p w:rsidR="00184CB7" w:rsidRDefault="00184CB7" w:rsidP="00184CB7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709" w:hanging="142"/>
        <w:rPr>
          <w:sz w:val="28"/>
        </w:rPr>
      </w:pPr>
      <w:r>
        <w:rPr>
          <w:sz w:val="28"/>
        </w:rPr>
        <w:t xml:space="preserve">какие медали и сколько заслужены клубом; </w:t>
      </w:r>
    </w:p>
    <w:p w:rsidR="00184CB7" w:rsidRDefault="00184CB7" w:rsidP="00184CB7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709" w:hanging="142"/>
        <w:rPr>
          <w:sz w:val="28"/>
        </w:rPr>
      </w:pPr>
      <w:r>
        <w:rPr>
          <w:sz w:val="28"/>
        </w:rPr>
        <w:t xml:space="preserve">какие эксперты обслуживают породу; </w:t>
      </w:r>
    </w:p>
    <w:p w:rsidR="00184CB7" w:rsidRDefault="00184CB7" w:rsidP="00184CB7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709" w:hanging="142"/>
        <w:rPr>
          <w:sz w:val="28"/>
        </w:rPr>
      </w:pPr>
      <w:r>
        <w:rPr>
          <w:sz w:val="28"/>
        </w:rPr>
        <w:t xml:space="preserve">какая собака у заданного эксперта. </w:t>
      </w:r>
    </w:p>
    <w:p w:rsidR="00184CB7" w:rsidRDefault="00184CB7" w:rsidP="00184CB7">
      <w:pPr>
        <w:pStyle w:val="a3"/>
        <w:ind w:firstLine="567"/>
      </w:pPr>
      <w:r>
        <w:t>Администратор БД может вносить следующие изменения:</w:t>
      </w:r>
    </w:p>
    <w:p w:rsidR="00184CB7" w:rsidRDefault="00184CB7" w:rsidP="00184CB7">
      <w:pPr>
        <w:numPr>
          <w:ilvl w:val="0"/>
          <w:numId w:val="2"/>
        </w:numPr>
        <w:tabs>
          <w:tab w:val="num" w:pos="851"/>
        </w:tabs>
        <w:spacing w:after="0" w:line="240" w:lineRule="auto"/>
        <w:ind w:hanging="2178"/>
        <w:rPr>
          <w:sz w:val="28"/>
        </w:rPr>
      </w:pPr>
      <w:r>
        <w:rPr>
          <w:sz w:val="28"/>
        </w:rPr>
        <w:t xml:space="preserve">переход участника из одного клуба в другой; </w:t>
      </w:r>
    </w:p>
    <w:p w:rsidR="00184CB7" w:rsidRDefault="00184CB7" w:rsidP="00184CB7">
      <w:pPr>
        <w:numPr>
          <w:ilvl w:val="0"/>
          <w:numId w:val="2"/>
        </w:numPr>
        <w:tabs>
          <w:tab w:val="num" w:pos="851"/>
        </w:tabs>
        <w:spacing w:after="0" w:line="240" w:lineRule="auto"/>
        <w:ind w:hanging="2178"/>
        <w:rPr>
          <w:sz w:val="28"/>
        </w:rPr>
      </w:pPr>
      <w:r>
        <w:rPr>
          <w:sz w:val="28"/>
        </w:rPr>
        <w:t>снятие эксперта с судейства на ринге;</w:t>
      </w:r>
    </w:p>
    <w:p w:rsidR="00184CB7" w:rsidRDefault="00184CB7" w:rsidP="00184CB7">
      <w:pPr>
        <w:numPr>
          <w:ilvl w:val="0"/>
          <w:numId w:val="2"/>
        </w:numPr>
        <w:tabs>
          <w:tab w:val="num" w:pos="851"/>
        </w:tabs>
        <w:spacing w:after="0" w:line="240" w:lineRule="auto"/>
        <w:ind w:hanging="2178"/>
        <w:rPr>
          <w:sz w:val="28"/>
        </w:rPr>
      </w:pPr>
      <w:r>
        <w:rPr>
          <w:sz w:val="28"/>
        </w:rPr>
        <w:t>назначение нового эксперта на судейство.</w:t>
      </w:r>
    </w:p>
    <w:p w:rsidR="00184CB7" w:rsidRDefault="00184CB7" w:rsidP="00184CB7">
      <w:pPr>
        <w:pStyle w:val="2"/>
        <w:ind w:firstLine="567"/>
      </w:pPr>
      <w:r>
        <w:t>Необходимо предусмотреть возможность выдачи справки о занятии участником призового места на выставке и отчета о выступлении клуба (сколько участников, какие породы, информация о победителях по породам).</w:t>
      </w:r>
    </w:p>
    <w:p w:rsidR="00B64D3F" w:rsidRDefault="00B64D3F"/>
    <w:sectPr w:rsidR="00B6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A6205"/>
    <w:multiLevelType w:val="hybridMultilevel"/>
    <w:tmpl w:val="47B099FA"/>
    <w:lvl w:ilvl="0" w:tplc="296C98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E813FF"/>
    <w:multiLevelType w:val="hybridMultilevel"/>
    <w:tmpl w:val="B3820370"/>
    <w:lvl w:ilvl="0" w:tplc="296C98B8">
      <w:start w:val="1"/>
      <w:numFmt w:val="bullet"/>
      <w:lvlText w:val=""/>
      <w:lvlJc w:val="left"/>
      <w:pPr>
        <w:tabs>
          <w:tab w:val="num" w:pos="2745"/>
        </w:tabs>
        <w:ind w:left="2745" w:hanging="945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184CB7"/>
    <w:rsid w:val="00184CB7"/>
    <w:rsid w:val="00821A03"/>
    <w:rsid w:val="00B6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84CB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Основной текст Знак"/>
    <w:basedOn w:val="a0"/>
    <w:link w:val="a3"/>
    <w:semiHidden/>
    <w:rsid w:val="00184CB7"/>
    <w:rPr>
      <w:rFonts w:ascii="Times New Roman" w:eastAsia="Times New Roman" w:hAnsi="Times New Roman" w:cs="Times New Roman"/>
      <w:sz w:val="28"/>
      <w:szCs w:val="24"/>
    </w:rPr>
  </w:style>
  <w:style w:type="paragraph" w:styleId="2">
    <w:name w:val="Body Text Indent 2"/>
    <w:basedOn w:val="a"/>
    <w:link w:val="20"/>
    <w:semiHidden/>
    <w:unhideWhenUsed/>
    <w:rsid w:val="00184CB7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rsid w:val="00184CB7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3</cp:revision>
  <dcterms:created xsi:type="dcterms:W3CDTF">2018-09-23T09:38:00Z</dcterms:created>
  <dcterms:modified xsi:type="dcterms:W3CDTF">2018-09-23T13:18:00Z</dcterms:modified>
</cp:coreProperties>
</file>