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901E" w14:textId="04C1FB79" w:rsidR="00A50CC5" w:rsidRDefault="00F71C68">
      <w:r>
        <w:t xml:space="preserve">Anotações do </w:t>
      </w:r>
      <w:proofErr w:type="spellStart"/>
      <w:r>
        <w:t>portfolio</w:t>
      </w:r>
      <w:proofErr w:type="spellEnd"/>
      <w:r>
        <w:t xml:space="preserve"> para lembra</w:t>
      </w:r>
    </w:p>
    <w:p w14:paraId="5417C1FB" w14:textId="3F78C11C" w:rsidR="00F71C68" w:rsidRDefault="00F71C68">
      <w:r>
        <w:t xml:space="preserve">Na hora de importar se não funcionar o SQL usar o </w:t>
      </w:r>
      <w:proofErr w:type="spellStart"/>
      <w:r>
        <w:t>import</w:t>
      </w:r>
      <w:proofErr w:type="spellEnd"/>
      <w:r>
        <w:t xml:space="preserve"> do Servidor </w:t>
      </w:r>
      <w:proofErr w:type="spellStart"/>
      <w:r>
        <w:t>microsoft</w:t>
      </w:r>
      <w:proofErr w:type="spellEnd"/>
      <w:r>
        <w:t xml:space="preserve"> 2019</w:t>
      </w:r>
    </w:p>
    <w:p w14:paraId="5A91AC01" w14:textId="11A24C2E" w:rsidR="00F71C68" w:rsidRDefault="00F71C68">
      <w:r>
        <w:t>Lembrar de salvar em seu servidor (computador)</w:t>
      </w:r>
    </w:p>
    <w:p w14:paraId="1A5148DF" w14:textId="26B36CB8" w:rsidR="00F71C68" w:rsidRDefault="00F71C68">
      <w:r>
        <w:t>Atualizar tabelas para que que os dados apareçam</w:t>
      </w:r>
    </w:p>
    <w:p w14:paraId="4C5E99C6" w14:textId="26230A43" w:rsidR="00F71C68" w:rsidRDefault="00F71C68">
      <w:r>
        <w:t xml:space="preserve">Ver o formato dos dados ao </w:t>
      </w:r>
      <w:proofErr w:type="gramStart"/>
      <w:r>
        <w:t>importa-los</w:t>
      </w:r>
      <w:proofErr w:type="gramEnd"/>
    </w:p>
    <w:p w14:paraId="64C814BC" w14:textId="50B2E9CF" w:rsidR="00F71C68" w:rsidRDefault="00F71C68">
      <w:r>
        <w:t xml:space="preserve">Usar o </w:t>
      </w:r>
      <w:proofErr w:type="spellStart"/>
      <w:r>
        <w:t>from</w:t>
      </w:r>
      <w:proofErr w:type="spellEnd"/>
      <w:r>
        <w:t xml:space="preserve"> antes de selecionar as tabelas pois assim ele sabe </w:t>
      </w:r>
      <w:proofErr w:type="gramStart"/>
      <w:r>
        <w:t>aonde</w:t>
      </w:r>
      <w:proofErr w:type="gramEnd"/>
      <w:r>
        <w:t xml:space="preserve"> </w:t>
      </w:r>
      <w:proofErr w:type="spellStart"/>
      <w:r>
        <w:t>buscalas</w:t>
      </w:r>
      <w:proofErr w:type="spellEnd"/>
      <w:r>
        <w:t xml:space="preserve"> e fica ais rápido</w:t>
      </w:r>
    </w:p>
    <w:p w14:paraId="7CFE774A" w14:textId="79EBA374" w:rsidR="00F71C68" w:rsidRDefault="00F71C68">
      <w:r>
        <w:t>Adicionar comentários sobre o processo de pensamento apar deixar o código legível</w:t>
      </w:r>
    </w:p>
    <w:p w14:paraId="531899A3" w14:textId="11E10ECD" w:rsidR="00920412" w:rsidRDefault="00134F17">
      <w:r>
        <w:t xml:space="preserve">Quando o </w:t>
      </w:r>
      <w:proofErr w:type="spellStart"/>
      <w:r>
        <w:t>moledo</w:t>
      </w:r>
      <w:proofErr w:type="spellEnd"/>
      <w:r>
        <w:t xml:space="preserve"> de dados não corresponde pode estra contando as fileiras quando isso acontece usar a função </w:t>
      </w:r>
      <w:proofErr w:type="spellStart"/>
      <w:proofErr w:type="gramStart"/>
      <w:r>
        <w:t>cas</w:t>
      </w:r>
      <w:proofErr w:type="spellEnd"/>
      <w:r>
        <w:t>(</w:t>
      </w:r>
      <w:proofErr w:type="spellStart"/>
      <w:proofErr w:type="gramEnd"/>
      <w:r>
        <w:t>xxxxx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</w:t>
      </w:r>
    </w:p>
    <w:p w14:paraId="02017A29" w14:textId="223F3DED" w:rsidR="00920412" w:rsidRDefault="00920412">
      <w:r>
        <w:t xml:space="preserve">Quanto o valor de </w:t>
      </w:r>
      <w:proofErr w:type="spellStart"/>
      <w:r>
        <w:t>int</w:t>
      </w:r>
      <w:proofErr w:type="spellEnd"/>
      <w:r>
        <w:t xml:space="preserve"> estoura pode ser usada a função </w:t>
      </w:r>
      <w:proofErr w:type="spellStart"/>
      <w:r>
        <w:t>bigint</w:t>
      </w:r>
      <w:proofErr w:type="spellEnd"/>
    </w:p>
    <w:p w14:paraId="29B9AEDB" w14:textId="644D4B7C" w:rsidR="002E6132" w:rsidRDefault="002E6132">
      <w:proofErr w:type="gramStart"/>
      <w:r>
        <w:t>OVER(</w:t>
      </w:r>
      <w:proofErr w:type="spellStart"/>
      <w:proofErr w:type="gramEnd"/>
      <w:r>
        <w:t>partition</w:t>
      </w:r>
      <w:proofErr w:type="spellEnd"/>
      <w:r>
        <w:t xml:space="preserve"> divide por partes a soma e não em um total colocar as colunas para determinar a periodicidade (usar no projeto </w:t>
      </w:r>
      <w:proofErr w:type="spellStart"/>
      <w:r>
        <w:t>crypto</w:t>
      </w:r>
      <w:proofErr w:type="spellEnd"/>
      <w:r>
        <w:t>)</w:t>
      </w:r>
    </w:p>
    <w:p w14:paraId="0455B588" w14:textId="77777777" w:rsidR="002E6132" w:rsidRDefault="002E6132"/>
    <w:sectPr w:rsidR="002E6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8"/>
    <w:rsid w:val="00134F17"/>
    <w:rsid w:val="002E6132"/>
    <w:rsid w:val="00920412"/>
    <w:rsid w:val="00A50CC5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BD75"/>
  <w15:chartTrackingRefBased/>
  <w15:docId w15:val="{2C0AC718-F421-4296-90CE-3A4E9EC3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Gianlucca Cecchetto</dc:creator>
  <cp:keywords/>
  <dc:description/>
  <cp:lastModifiedBy>Gianlucca Cecchetto</cp:lastModifiedBy>
  <cp:revision>1</cp:revision>
  <dcterms:created xsi:type="dcterms:W3CDTF">2022-01-08T18:23:00Z</dcterms:created>
  <dcterms:modified xsi:type="dcterms:W3CDTF">2022-01-09T01:38:00Z</dcterms:modified>
</cp:coreProperties>
</file>