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78D0E" w14:textId="77777777" w:rsidR="00DB4CEE" w:rsidRPr="00DB4CEE" w:rsidRDefault="00DB4CEE" w:rsidP="00DB4CE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1. Introduction to </w:t>
      </w:r>
      <w:proofErr w:type="spellStart"/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</w:p>
    <w:p w14:paraId="2DBB0EC8" w14:textId="77777777" w:rsidR="00DB4CEE" w:rsidRPr="00DB4CEE" w:rsidRDefault="00DB4CEE" w:rsidP="00DB4C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DB4CEE">
        <w:rPr>
          <w:rFonts w:ascii="Segoe UI" w:eastAsia="Times New Roman" w:hAnsi="Segoe UI" w:cs="Segoe UI"/>
          <w:color w:val="3E4143"/>
          <w:sz w:val="21"/>
          <w:szCs w:val="21"/>
        </w:rPr>
        <w:t xml:space="preserve">6. What is </w:t>
      </w:r>
      <w:proofErr w:type="spellStart"/>
      <w:r w:rsidRPr="00DB4CEE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DB4CEE">
        <w:rPr>
          <w:rFonts w:ascii="Segoe UI" w:eastAsia="Times New Roman" w:hAnsi="Segoe UI" w:cs="Segoe UI"/>
          <w:color w:val="3E4143"/>
          <w:sz w:val="21"/>
          <w:szCs w:val="21"/>
        </w:rPr>
        <w:t xml:space="preserve">? What Problem Does </w:t>
      </w:r>
      <w:proofErr w:type="gramStart"/>
      <w:r w:rsidRPr="00DB4CEE">
        <w:rPr>
          <w:rFonts w:ascii="Segoe UI" w:eastAsia="Times New Roman" w:hAnsi="Segoe UI" w:cs="Segoe UI"/>
          <w:color w:val="3E4143"/>
          <w:sz w:val="21"/>
          <w:szCs w:val="21"/>
        </w:rPr>
        <w:t>it</w:t>
      </w:r>
      <w:proofErr w:type="gramEnd"/>
      <w:r w:rsidRPr="00DB4CEE">
        <w:rPr>
          <w:rFonts w:ascii="Segoe UI" w:eastAsia="Times New Roman" w:hAnsi="Segoe UI" w:cs="Segoe UI"/>
          <w:color w:val="3E4143"/>
          <w:sz w:val="21"/>
          <w:szCs w:val="21"/>
        </w:rPr>
        <w:t xml:space="preserve"> Solve?</w:t>
      </w:r>
    </w:p>
    <w:p w14:paraId="7C32C713" w14:textId="77777777" w:rsidR="00DB4CEE" w:rsidRPr="00DB4CEE" w:rsidRDefault="00DB4CEE" w:rsidP="00DB4CE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RXJS - Reactive </w:t>
      </w:r>
      <w:proofErr w:type="spellStart"/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Extentions</w:t>
      </w:r>
      <w:proofErr w:type="spellEnd"/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for JavaScript</w:t>
      </w:r>
    </w:p>
    <w:p w14:paraId="430C1B7D" w14:textId="77777777" w:rsidR="00DB4CEE" w:rsidRPr="00DB4CEE" w:rsidRDefault="00DB4CEE" w:rsidP="00DB4CE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ძრავს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ისეთი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ასინქრონული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ფუნქციები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როგორებიცაა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proofErr w:type="gramStart"/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setTimeout</w:t>
      </w:r>
      <w:proofErr w:type="spellEnd"/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setInterval</w:t>
      </w:r>
      <w:proofErr w:type="spellEnd"/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გარშემო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სხვადასხვა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ივენთები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სხვადასხვა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სტრიმებს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ქმნიან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ასინქრონული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ფუნქციების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გამოძახებით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287605A" w14:textId="77777777" w:rsidR="009F0215" w:rsidRDefault="009F0215"/>
    <w:p w14:paraId="5E8843A5" w14:textId="77777777" w:rsidR="006A4EE1" w:rsidRPr="006A4EE1" w:rsidRDefault="006A4EE1" w:rsidP="006A4EE1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1. Introduction to </w:t>
      </w:r>
      <w:proofErr w:type="spellStart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</w:p>
    <w:p w14:paraId="2C9800D0" w14:textId="77777777" w:rsidR="006A4EE1" w:rsidRPr="006A4EE1" w:rsidRDefault="006A4EE1" w:rsidP="006A4E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6A4EE1">
        <w:rPr>
          <w:rFonts w:ascii="Segoe UI" w:eastAsia="Times New Roman" w:hAnsi="Segoe UI" w:cs="Segoe UI"/>
          <w:color w:val="3E4143"/>
          <w:sz w:val="21"/>
          <w:szCs w:val="21"/>
        </w:rPr>
        <w:t xml:space="preserve">7. What is an </w:t>
      </w:r>
      <w:proofErr w:type="spellStart"/>
      <w:r w:rsidRPr="006A4EE1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6A4EE1">
        <w:rPr>
          <w:rFonts w:ascii="Segoe UI" w:eastAsia="Times New Roman" w:hAnsi="Segoe UI" w:cs="Segoe UI"/>
          <w:color w:val="3E4143"/>
          <w:sz w:val="21"/>
          <w:szCs w:val="21"/>
        </w:rPr>
        <w:t xml:space="preserve"> Observable? A Simple Explanation</w:t>
      </w:r>
    </w:p>
    <w:p w14:paraId="5E63E64E" w14:textId="77777777" w:rsidR="006A4EE1" w:rsidRPr="006A4EE1" w:rsidRDefault="006A4EE1" w:rsidP="006A4EE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გააჩნია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ე.წ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დეკლარაციები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სტრიმს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ადეკლარირებენ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უშვებენ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აი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interval(</w:t>
      </w:r>
      <w:proofErr w:type="gramEnd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1000)</w:t>
      </w:r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ვწერთ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სანამ</w:t>
      </w:r>
      <w:proofErr w:type="spellEnd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.subscribe() 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მივაბამთ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დეკლარირებულია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98727C3" w14:textId="77777777" w:rsidR="006A4EE1" w:rsidRDefault="006A4EE1" w:rsidP="006A4EE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$</w:t>
      </w:r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ნიშნის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გამოყენება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ცვლადის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წინ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rxjs-ის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დეკლარაცია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ინახება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ნიშნავს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ეკუთვნის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10D2D1F" w14:textId="77777777" w:rsidR="00EC36C9" w:rsidRPr="00EC36C9" w:rsidRDefault="00EC36C9" w:rsidP="006A4EE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ka-GE"/>
        </w:rPr>
      </w:pPr>
      <w:proofErr w:type="spellStart"/>
      <w:proofErr w:type="gramStart"/>
      <w:r w:rsidRPr="009449E3">
        <w:rPr>
          <w:rFonts w:ascii="Segoe UI" w:eastAsia="Times New Roman" w:hAnsi="Segoe UI" w:cs="Segoe UI"/>
          <w:b/>
          <w:color w:val="1C1D1F"/>
          <w:sz w:val="24"/>
          <w:szCs w:val="24"/>
        </w:rPr>
        <w:t>frinEvent</w:t>
      </w:r>
      <w:proofErr w:type="spellEnd"/>
      <w:r w:rsidRPr="009449E3">
        <w:rPr>
          <w:rFonts w:ascii="Segoe UI" w:eastAsia="Times New Roman" w:hAnsi="Segoe UI" w:cs="Segoe UI"/>
          <w:b/>
          <w:color w:val="1C1D1F"/>
          <w:sz w:val="24"/>
          <w:szCs w:val="24"/>
        </w:rPr>
        <w:t>(</w:t>
      </w:r>
      <w:proofErr w:type="gramEnd"/>
      <w:r w:rsidRPr="009449E3">
        <w:rPr>
          <w:rFonts w:ascii="Segoe UI" w:eastAsia="Times New Roman" w:hAnsi="Segoe UI" w:cs="Segoe UI"/>
          <w:b/>
          <w:color w:val="1C1D1F"/>
          <w:sz w:val="24"/>
          <w:szCs w:val="24"/>
        </w:rPr>
        <w:t>)</w:t>
      </w:r>
      <w:r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C1D1F"/>
          <w:sz w:val="24"/>
          <w:szCs w:val="24"/>
          <w:lang w:val="ka-GE"/>
        </w:rPr>
        <w:t xml:space="preserve">პირველ არგუმენტად იღებს </w:t>
      </w:r>
      <w:r>
        <w:rPr>
          <w:rFonts w:ascii="Segoe UI" w:eastAsia="Times New Roman" w:hAnsi="Segoe UI" w:cs="Segoe UI"/>
          <w:color w:val="1C1D1F"/>
          <w:sz w:val="24"/>
          <w:szCs w:val="24"/>
        </w:rPr>
        <w:t xml:space="preserve">html </w:t>
      </w:r>
      <w:r>
        <w:rPr>
          <w:rFonts w:ascii="Segoe UI" w:eastAsia="Times New Roman" w:hAnsi="Segoe UI" w:cs="Segoe UI"/>
          <w:color w:val="1C1D1F"/>
          <w:sz w:val="24"/>
          <w:szCs w:val="24"/>
          <w:lang w:val="ka-GE"/>
        </w:rPr>
        <w:t>ელემენტს, ხოლო მეორედ იღებს ივენთის სახეობას (მაგ. ქლიქი), და მას აქცევს ობზერვებლად.</w:t>
      </w:r>
    </w:p>
    <w:p w14:paraId="4188CA77" w14:textId="77777777" w:rsidR="006A4EE1" w:rsidRPr="006A4EE1" w:rsidRDefault="006A4EE1" w:rsidP="006A4EE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spellStart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იმპორტი</w:t>
      </w:r>
      <w:proofErr w:type="spellEnd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 </w:t>
      </w:r>
      <w:proofErr w:type="spellStart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7CC06A8" w14:textId="77777777"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interval$ = </w:t>
      </w:r>
      <w:proofErr w:type="gramStart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interval(</w:t>
      </w:r>
      <w:proofErr w:type="gramEnd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1000);</w:t>
      </w:r>
    </w:p>
    <w:p w14:paraId="29282330" w14:textId="77777777"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interval</w:t>
      </w:r>
      <w:proofErr w:type="gramStart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gramEnd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(val =&gt; console.log(</w:t>
      </w:r>
      <w:r w:rsidRPr="006A4EE1">
        <w:rPr>
          <w:rFonts w:ascii="Consolas" w:eastAsia="Times New Roman" w:hAnsi="Consolas" w:cs="Courier New"/>
          <w:color w:val="2D907F"/>
          <w:sz w:val="18"/>
          <w:szCs w:val="18"/>
        </w:rPr>
        <w:t>"stream 1 "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+ val)); </w:t>
      </w:r>
      <w:r w:rsidRPr="006A4EE1">
        <w:rPr>
          <w:rFonts w:ascii="Consolas" w:eastAsia="Times New Roman" w:hAnsi="Consolas" w:cs="Courier New"/>
          <w:color w:val="6A6F73"/>
          <w:sz w:val="18"/>
          <w:szCs w:val="18"/>
        </w:rPr>
        <w:t>//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ეგრევე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ყოველ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Consolas" w:eastAsia="Times New Roman" w:hAnsi="Consolas" w:cs="Courier New"/>
          <w:color w:val="6A6F73"/>
          <w:sz w:val="18"/>
          <w:szCs w:val="18"/>
        </w:rPr>
        <w:t>1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წამში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ერთხელ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გაეშვება</w:t>
      </w:r>
    </w:p>
    <w:p w14:paraId="03DABF35" w14:textId="77777777"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9E614C4" w14:textId="77777777"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timer$ = </w:t>
      </w:r>
      <w:proofErr w:type="gramStart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timer(</w:t>
      </w:r>
      <w:proofErr w:type="gramEnd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3000, 1000);</w:t>
      </w:r>
    </w:p>
    <w:p w14:paraId="0AB78C1B" w14:textId="77777777"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timer</w:t>
      </w:r>
      <w:proofErr w:type="gramStart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gramEnd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(val =&gt; console.log(</w:t>
      </w:r>
      <w:r w:rsidRPr="006A4EE1">
        <w:rPr>
          <w:rFonts w:ascii="Consolas" w:eastAsia="Times New Roman" w:hAnsi="Consolas" w:cs="Courier New"/>
          <w:color w:val="2D907F"/>
          <w:sz w:val="18"/>
          <w:szCs w:val="18"/>
        </w:rPr>
        <w:t>'timer stream 1 '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+ val)) </w:t>
      </w:r>
      <w:r w:rsidRPr="006A4EE1">
        <w:rPr>
          <w:rFonts w:ascii="Consolas" w:eastAsia="Times New Roman" w:hAnsi="Consolas" w:cs="Courier New"/>
          <w:color w:val="6A6F73"/>
          <w:sz w:val="18"/>
          <w:szCs w:val="18"/>
        </w:rPr>
        <w:t>//3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წამის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მერე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ყოველ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Consolas" w:eastAsia="Times New Roman" w:hAnsi="Consolas" w:cs="Courier New"/>
          <w:color w:val="6A6F73"/>
          <w:sz w:val="18"/>
          <w:szCs w:val="18"/>
        </w:rPr>
        <w:t>1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წამში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გაეშვება</w:t>
      </w:r>
    </w:p>
    <w:p w14:paraId="3E86A6AD" w14:textId="77777777"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EB4FD89" w14:textId="77777777"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click$ = </w:t>
      </w:r>
      <w:proofErr w:type="spellStart"/>
      <w:proofErr w:type="gramStart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fromEvent</w:t>
      </w:r>
      <w:proofErr w:type="spellEnd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document, </w:t>
      </w:r>
      <w:r w:rsidRPr="006A4EE1">
        <w:rPr>
          <w:rFonts w:ascii="Consolas" w:eastAsia="Times New Roman" w:hAnsi="Consolas" w:cs="Courier New"/>
          <w:color w:val="2D907F"/>
          <w:sz w:val="18"/>
          <w:szCs w:val="18"/>
        </w:rPr>
        <w:t>'click'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06F3D93" w14:textId="77777777"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click</w:t>
      </w:r>
      <w:proofErr w:type="gramStart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gramEnd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(evt =&gt; console.log(evt)) </w:t>
      </w:r>
      <w:r w:rsidRPr="006A4EE1">
        <w:rPr>
          <w:rFonts w:ascii="Consolas" w:eastAsia="Times New Roman" w:hAnsi="Consolas" w:cs="Courier New"/>
          <w:color w:val="6A6F73"/>
          <w:sz w:val="18"/>
          <w:szCs w:val="18"/>
        </w:rPr>
        <w:t>//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ქლიქს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უსმენს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ბრაუზერში</w:t>
      </w:r>
    </w:p>
    <w:p w14:paraId="1699EAD9" w14:textId="77777777" w:rsidR="00DB4CEE" w:rsidRDefault="00DB4CEE"/>
    <w:p w14:paraId="29D35462" w14:textId="77777777" w:rsidR="006A4EE1" w:rsidRDefault="006A4EE1"/>
    <w:p w14:paraId="2B590D5E" w14:textId="77777777" w:rsidR="00D83164" w:rsidRPr="00D83164" w:rsidRDefault="00D83164" w:rsidP="00D8316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1. Introduction to </w:t>
      </w:r>
      <w:proofErr w:type="spellStart"/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</w:p>
    <w:p w14:paraId="126299DB" w14:textId="77777777" w:rsidR="00D83164" w:rsidRPr="00D83164" w:rsidRDefault="00D83164" w:rsidP="00D831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D83164">
        <w:rPr>
          <w:rFonts w:ascii="Segoe UI" w:eastAsia="Times New Roman" w:hAnsi="Segoe UI" w:cs="Segoe UI"/>
          <w:color w:val="3E4143"/>
          <w:sz w:val="21"/>
          <w:szCs w:val="21"/>
        </w:rPr>
        <w:t xml:space="preserve">8. 3 Core </w:t>
      </w:r>
      <w:proofErr w:type="spellStart"/>
      <w:r w:rsidRPr="00D83164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D83164">
        <w:rPr>
          <w:rFonts w:ascii="Segoe UI" w:eastAsia="Times New Roman" w:hAnsi="Segoe UI" w:cs="Segoe UI"/>
          <w:color w:val="3E4143"/>
          <w:sz w:val="21"/>
          <w:szCs w:val="21"/>
        </w:rPr>
        <w:t xml:space="preserve"> Concepts - Errors, Completion and Subscriptions</w:t>
      </w:r>
    </w:p>
    <w:p w14:paraId="6BB51DB4" w14:textId="77777777" w:rsidR="00D83164" w:rsidRPr="00D83164" w:rsidRDefault="00D83164" w:rsidP="00D8316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observable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არგუმენტებიც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რომელბსაც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Observable Contract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უწოდებენ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ესენია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error 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complete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ლოგიკურად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წარმოშობისას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გაეშვებიან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E41769B" w14:textId="77777777"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const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click$ = </w:t>
      </w:r>
      <w:proofErr w:type="spellStart"/>
      <w:proofErr w:type="gram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fromEvent</w:t>
      </w:r>
      <w:proofErr w:type="spell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document, </w:t>
      </w:r>
      <w:r w:rsidRPr="00D83164">
        <w:rPr>
          <w:rFonts w:ascii="Consolas" w:eastAsia="Times New Roman" w:hAnsi="Consolas" w:cs="Courier New"/>
          <w:color w:val="2D907F"/>
          <w:sz w:val="18"/>
          <w:szCs w:val="18"/>
        </w:rPr>
        <w:t>'click'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06FE7A8" w14:textId="77777777"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click</w:t>
      </w:r>
      <w:proofErr w:type="gram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spellEnd"/>
      <w:proofErr w:type="gram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7016FF94" w14:textId="77777777"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evt</w:t>
      </w:r>
      <w:proofErr w:type="spell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=&gt; console.log(</w:t>
      </w:r>
      <w:proofErr w:type="spell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evt</w:t>
      </w:r>
      <w:proofErr w:type="spell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3D57D204" w14:textId="77777777"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 err =&gt; console.log(err),</w:t>
      </w:r>
    </w:p>
    <w:p w14:paraId="6D20CA07" w14:textId="77777777"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()=</w:t>
      </w:r>
      <w:proofErr w:type="gram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&gt; console.log(</w:t>
      </w:r>
      <w:r w:rsidRPr="00D83164">
        <w:rPr>
          <w:rFonts w:ascii="Consolas" w:eastAsia="Times New Roman" w:hAnsi="Consolas" w:cs="Courier New"/>
          <w:color w:val="2D907F"/>
          <w:sz w:val="18"/>
          <w:szCs w:val="18"/>
        </w:rPr>
        <w:t>'completed'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DF361EF" w14:textId="77777777"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)</w:t>
      </w:r>
    </w:p>
    <w:p w14:paraId="1D00DD2D" w14:textId="77777777"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531C889" w14:textId="77777777" w:rsidR="00D83164" w:rsidRPr="00D83164" w:rsidRDefault="00D83164" w:rsidP="00D8316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Observable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გააჩნიე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ე.წ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. </w:t>
      </w:r>
      <w:proofErr w:type="spellStart"/>
      <w:proofErr w:type="gramStart"/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unsubsucribe</w:t>
      </w:r>
      <w:proofErr w:type="spellEnd"/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გვსურს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შევაჩერეთ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რომელიმე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სტრიმის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მოქმედება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1E70AA9" w14:textId="77777777" w:rsidR="00D83164" w:rsidRPr="00D83164" w:rsidRDefault="00D83164" w:rsidP="00D83164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ამისათვის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დეკლარაციის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დასუბსქრაიბების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ქოლი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შევინახოთ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ცვლადში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მომენტში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, 5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წამის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შევაჩეროთ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790B589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interval$ = </w:t>
      </w:r>
      <w:proofErr w:type="gram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interval(</w:t>
      </w:r>
      <w:proofErr w:type="gram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1000);</w:t>
      </w:r>
    </w:p>
    <w:p w14:paraId="45910ED4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8F2AE7C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83164">
        <w:rPr>
          <w:rFonts w:ascii="Consolas" w:eastAsia="Times New Roman" w:hAnsi="Consolas" w:cs="Courier New"/>
          <w:color w:val="B4690E"/>
          <w:sz w:val="18"/>
          <w:szCs w:val="18"/>
        </w:rPr>
        <w:t>sub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= interval</w:t>
      </w:r>
      <w:proofErr w:type="gram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gram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(val =&gt; console.log(</w:t>
      </w:r>
      <w:r w:rsidRPr="00D83164">
        <w:rPr>
          <w:rFonts w:ascii="Consolas" w:eastAsia="Times New Roman" w:hAnsi="Consolas" w:cs="Courier New"/>
          <w:color w:val="2D907F"/>
          <w:sz w:val="18"/>
          <w:szCs w:val="18"/>
        </w:rPr>
        <w:t>"stream 1 "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+ val));</w:t>
      </w:r>
    </w:p>
    <w:p w14:paraId="411CB239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4EE131F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setTimeout</w:t>
      </w:r>
      <w:proofErr w:type="spell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()=&gt; {</w:t>
      </w:r>
    </w:p>
    <w:p w14:paraId="3C603AA5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2B69020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D83164">
        <w:rPr>
          <w:rFonts w:ascii="Consolas" w:eastAsia="Times New Roman" w:hAnsi="Consolas" w:cs="Courier New"/>
          <w:color w:val="B4690E"/>
          <w:sz w:val="18"/>
          <w:szCs w:val="18"/>
        </w:rPr>
        <w:t>sub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.unsubscribe</w:t>
      </w:r>
      <w:proofErr w:type="spellEnd"/>
      <w:proofErr w:type="gram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40C400B4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A5BD481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}, 5000)</w:t>
      </w:r>
    </w:p>
    <w:p w14:paraId="6FF42DE7" w14:textId="77777777" w:rsidR="006A4EE1" w:rsidRDefault="006A4EE1"/>
    <w:p w14:paraId="0591FD58" w14:textId="77777777" w:rsidR="0073048F" w:rsidRPr="0073048F" w:rsidRDefault="0073048F" w:rsidP="0073048F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1. Introduction to </w:t>
      </w:r>
      <w:proofErr w:type="spellStart"/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</w:p>
    <w:p w14:paraId="4CB0C759" w14:textId="77777777" w:rsidR="0073048F" w:rsidRPr="0073048F" w:rsidRDefault="0073048F" w:rsidP="007304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73048F">
        <w:rPr>
          <w:rFonts w:ascii="Segoe UI" w:eastAsia="Times New Roman" w:hAnsi="Segoe UI" w:cs="Segoe UI"/>
          <w:color w:val="3E4143"/>
          <w:sz w:val="21"/>
          <w:szCs w:val="21"/>
        </w:rPr>
        <w:t>9. Learn How Observables Work Under the Hood, Build Your Own HTTP Observable</w:t>
      </w:r>
    </w:p>
    <w:p w14:paraId="34DC8BE2" w14:textId="77777777" w:rsidR="0073048F" w:rsidRPr="0073048F" w:rsidRDefault="0073048F" w:rsidP="0073048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ჩვენი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საკუთარი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Observable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ბრძანება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:</w:t>
      </w:r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Observable.create</w:t>
      </w:r>
      <w:proofErr w:type="spellEnd"/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(observer =&gt; {}) 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შევინახოთ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ცვლადში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რათა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სამომავლოდ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სუბსქრაიბი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შევძლოთ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BEF1BD2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http$ = </w:t>
      </w:r>
      <w:proofErr w:type="spell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Observable.create</w:t>
      </w:r>
      <w:proofErr w:type="spell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((observer) =&gt; {</w:t>
      </w:r>
    </w:p>
    <w:p w14:paraId="6F0AFC09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fetch(</w:t>
      </w:r>
      <w:r w:rsidRPr="0073048F">
        <w:rPr>
          <w:rFonts w:ascii="Consolas" w:eastAsia="Times New Roman" w:hAnsi="Consolas" w:cs="Courier New"/>
          <w:color w:val="2D907F"/>
          <w:sz w:val="18"/>
          <w:szCs w:val="18"/>
        </w:rPr>
        <w:t>"https://chat-rooms-45cf5-default-rtdb.firebaseio.com/users.json"</w:t>
      </w: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373E0AE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proofErr w:type="gram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.</w:t>
      </w: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then</w:t>
      </w:r>
      <w:proofErr w:type="gram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((res) =&gt; {</w:t>
      </w:r>
    </w:p>
    <w:p w14:paraId="5F7F2CFB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res.json</w:t>
      </w:r>
      <w:proofErr w:type="spellEnd"/>
      <w:proofErr w:type="gram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2CED74BF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 })</w:t>
      </w:r>
    </w:p>
    <w:p w14:paraId="2CA49BE1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proofErr w:type="gram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.</w:t>
      </w: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then</w:t>
      </w:r>
      <w:proofErr w:type="gram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((body) =&gt; {</w:t>
      </w:r>
    </w:p>
    <w:p w14:paraId="41FCCE12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proofErr w:type="spellStart"/>
      <w:proofErr w:type="gram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observer.</w:t>
      </w: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next</w:t>
      </w:r>
      <w:proofErr w:type="spellEnd"/>
      <w:proofErr w:type="gram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(body);</w:t>
      </w:r>
    </w:p>
    <w:p w14:paraId="1A7A5F62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proofErr w:type="spellStart"/>
      <w:proofErr w:type="gram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observer.complete</w:t>
      </w:r>
      <w:proofErr w:type="spellEnd"/>
      <w:proofErr w:type="gram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63A9FA15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  })</w:t>
      </w:r>
    </w:p>
    <w:p w14:paraId="0AEBDC69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proofErr w:type="gram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.</w:t>
      </w: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catch</w:t>
      </w:r>
      <w:proofErr w:type="gram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((error) =&gt; {</w:t>
      </w:r>
    </w:p>
    <w:p w14:paraId="15736763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proofErr w:type="spellStart"/>
      <w:proofErr w:type="gram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observer.error</w:t>
      </w:r>
      <w:proofErr w:type="spellEnd"/>
      <w:proofErr w:type="gram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(error);</w:t>
      </w:r>
    </w:p>
    <w:p w14:paraId="07520022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});</w:t>
      </w:r>
    </w:p>
    <w:p w14:paraId="6FDBD08C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});</w:t>
      </w:r>
    </w:p>
    <w:p w14:paraId="5EDC6D8A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9632983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http</w:t>
      </w:r>
      <w:proofErr w:type="gram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spellEnd"/>
      <w:proofErr w:type="gram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7C3C7362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(res) =&gt; console.log(res),</w:t>
      </w:r>
    </w:p>
    <w:p w14:paraId="36236CEA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proofErr w:type="spell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noop</w:t>
      </w:r>
      <w:proofErr w:type="spell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73048F">
        <w:rPr>
          <w:rFonts w:ascii="Consolas" w:eastAsia="Times New Roman" w:hAnsi="Consolas" w:cs="Courier New"/>
          <w:color w:val="6A6F73"/>
          <w:sz w:val="18"/>
          <w:szCs w:val="18"/>
        </w:rPr>
        <w:t>//</w:t>
      </w:r>
      <w:proofErr w:type="spellStart"/>
      <w:r w:rsidRPr="0073048F">
        <w:rPr>
          <w:rFonts w:ascii="Consolas" w:eastAsia="Times New Roman" w:hAnsi="Consolas" w:cs="Courier New"/>
          <w:color w:val="6A6F73"/>
          <w:sz w:val="18"/>
          <w:szCs w:val="18"/>
        </w:rPr>
        <w:t>rxjs</w:t>
      </w:r>
      <w:proofErr w:type="spellEnd"/>
      <w:r w:rsidRPr="0073048F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73048F">
        <w:rPr>
          <w:rFonts w:ascii="Sylfaen" w:eastAsia="Times New Roman" w:hAnsi="Sylfaen" w:cs="Sylfaen"/>
          <w:color w:val="6A6F73"/>
          <w:sz w:val="18"/>
          <w:szCs w:val="18"/>
        </w:rPr>
        <w:t>ფუნქცია</w:t>
      </w:r>
      <w:proofErr w:type="spellEnd"/>
      <w:r w:rsidRPr="0073048F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73048F">
        <w:rPr>
          <w:rFonts w:ascii="Sylfaen" w:eastAsia="Times New Roman" w:hAnsi="Sylfaen" w:cs="Sylfaen"/>
          <w:color w:val="6A6F73"/>
          <w:sz w:val="18"/>
          <w:szCs w:val="18"/>
        </w:rPr>
        <w:t>რომელიც</w:t>
      </w:r>
      <w:proofErr w:type="spellEnd"/>
      <w:r w:rsidRPr="0073048F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73048F">
        <w:rPr>
          <w:rFonts w:ascii="Sylfaen" w:eastAsia="Times New Roman" w:hAnsi="Sylfaen" w:cs="Sylfaen"/>
          <w:color w:val="6A6F73"/>
          <w:sz w:val="18"/>
          <w:szCs w:val="18"/>
        </w:rPr>
        <w:t>ნიშნავს</w:t>
      </w:r>
      <w:proofErr w:type="spellEnd"/>
      <w:r w:rsidRPr="0073048F">
        <w:rPr>
          <w:rFonts w:ascii="Consolas" w:eastAsia="Times New Roman" w:hAnsi="Consolas" w:cs="Courier New"/>
          <w:color w:val="6A6F73"/>
          <w:sz w:val="18"/>
          <w:szCs w:val="18"/>
        </w:rPr>
        <w:t xml:space="preserve"> - no operation;</w:t>
      </w:r>
    </w:p>
    <w:p w14:paraId="08161FA8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() =&gt; console.log(</w:t>
      </w:r>
      <w:r w:rsidRPr="0073048F">
        <w:rPr>
          <w:rFonts w:ascii="Consolas" w:eastAsia="Times New Roman" w:hAnsi="Consolas" w:cs="Courier New"/>
          <w:color w:val="2D907F"/>
          <w:sz w:val="18"/>
          <w:szCs w:val="18"/>
        </w:rPr>
        <w:t>"completed"</w:t>
      </w: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3C930EB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68668CBF" w14:textId="77777777" w:rsidR="0073048F" w:rsidRPr="0073048F" w:rsidRDefault="0073048F" w:rsidP="0073048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როგორც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ვხედავთ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observer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არგუმენტს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ლოგიკურად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3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proofErr w:type="gram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.next</w:t>
      </w:r>
      <w:proofErr w:type="gramEnd"/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(), .error() </w:t>
      </w:r>
      <w:proofErr w:type="spellStart"/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და</w:t>
      </w:r>
      <w:proofErr w:type="spellEnd"/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.complete()</w:t>
      </w:r>
    </w:p>
    <w:p w14:paraId="41327260" w14:textId="77777777" w:rsidR="00D83164" w:rsidRDefault="00D83164"/>
    <w:p w14:paraId="475A916F" w14:textId="77777777" w:rsidR="0073048F" w:rsidRDefault="0073048F"/>
    <w:p w14:paraId="788A30E1" w14:textId="77777777" w:rsidR="00A34CDE" w:rsidRPr="00A34CDE" w:rsidRDefault="00A34CDE" w:rsidP="00A34CD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6882149B" w14:textId="77777777" w:rsidR="00A34CDE" w:rsidRPr="00A34CDE" w:rsidRDefault="00A34CDE" w:rsidP="00A34C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A34CDE">
        <w:rPr>
          <w:rFonts w:ascii="Segoe UI" w:eastAsia="Times New Roman" w:hAnsi="Segoe UI" w:cs="Segoe UI"/>
          <w:color w:val="3E4143"/>
          <w:sz w:val="21"/>
          <w:szCs w:val="21"/>
        </w:rPr>
        <w:t xml:space="preserve">10. What are </w:t>
      </w:r>
      <w:proofErr w:type="spellStart"/>
      <w:r w:rsidRPr="00A34CDE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A34CDE">
        <w:rPr>
          <w:rFonts w:ascii="Segoe UI" w:eastAsia="Times New Roman" w:hAnsi="Segoe UI" w:cs="Segoe UI"/>
          <w:color w:val="3E4143"/>
          <w:sz w:val="21"/>
          <w:szCs w:val="21"/>
        </w:rPr>
        <w:t xml:space="preserve"> Operators? Learn the Map Operator</w:t>
      </w:r>
    </w:p>
    <w:p w14:paraId="615D7BA9" w14:textId="77777777" w:rsidR="00A34CDE" w:rsidRPr="00A34CDE" w:rsidRDefault="00A34CDE" w:rsidP="00A34CD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რიგში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გადამაქვს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ცალკე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ფაილში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ცალკე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ფუნქციაში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ფაილის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ვაიმპორტებ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ჩემს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კომპონენტში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proofErr w:type="gram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ვიყენებ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.map</w:t>
      </w:r>
      <w:proofErr w:type="gramEnd"/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ოპერატორს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.pipe()</w:t>
      </w:r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მეთოდში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ჯდება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A5DFE2D" w14:textId="77777777" w:rsidR="00A34CDE" w:rsidRPr="00A34CDE" w:rsidRDefault="00A34CDE" w:rsidP="00A34CD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.map</w:t>
      </w:r>
      <w:proofErr w:type="gramEnd"/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 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დაუვლის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მნიშნველობას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შეცვლის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ისე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მივუთითებთ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2ECE0E2" w14:textId="77777777" w:rsidR="00A34CDE" w:rsidRPr="00A34CDE" w:rsidRDefault="00A34CDE" w:rsidP="00A34CDE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47C2474" w14:textId="77777777"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http$ = </w:t>
      </w:r>
      <w:proofErr w:type="spellStart"/>
      <w:proofErr w:type="gramStart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createHttpObservable</w:t>
      </w:r>
      <w:proofErr w:type="spellEnd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198F54A1" w14:textId="77777777"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A34CDE">
        <w:rPr>
          <w:rFonts w:ascii="Consolas" w:eastAsia="Times New Roman" w:hAnsi="Consolas" w:cs="Courier New"/>
          <w:color w:val="2D907F"/>
          <w:sz w:val="18"/>
          <w:szCs w:val="18"/>
        </w:rPr>
        <w:t>"https://chat-rooms-45cf5-default-rtdb.firebaseio.com/users.json"</w:t>
      </w:r>
    </w:p>
    <w:p w14:paraId="2AAE59D7" w14:textId="77777777"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DB94D2A" w14:textId="77777777"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8D25013" w14:textId="77777777"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users = </w:t>
      </w:r>
      <w:proofErr w:type="spellStart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http</w:t>
      </w:r>
      <w:proofErr w:type="gramStart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$.pipe</w:t>
      </w:r>
      <w:proofErr w:type="spellEnd"/>
      <w:proofErr w:type="gramEnd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(map((res) =&gt; </w:t>
      </w:r>
      <w:proofErr w:type="spellStart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Object.values</w:t>
      </w:r>
      <w:proofErr w:type="spellEnd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(res)));</w:t>
      </w:r>
    </w:p>
    <w:p w14:paraId="4756C0A5" w14:textId="77777777"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users.subscribe</w:t>
      </w:r>
      <w:proofErr w:type="spellEnd"/>
      <w:proofErr w:type="gramEnd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((res) =&gt; {</w:t>
      </w:r>
    </w:p>
    <w:p w14:paraId="66294850" w14:textId="77777777"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 console.log(res);</w:t>
      </w:r>
    </w:p>
    <w:p w14:paraId="58C8251D" w14:textId="77777777"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});</w:t>
      </w:r>
    </w:p>
    <w:p w14:paraId="1144B3A3" w14:textId="77777777" w:rsidR="00A34CDE" w:rsidRDefault="00A34CDE"/>
    <w:p w14:paraId="13AC2F7C" w14:textId="77777777" w:rsidR="00556B3E" w:rsidRPr="00556B3E" w:rsidRDefault="00556B3E" w:rsidP="00556B3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56B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556B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556B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4FA67586" w14:textId="77777777" w:rsidR="00556B3E" w:rsidRPr="00556B3E" w:rsidRDefault="00556B3E" w:rsidP="00556B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556B3E">
        <w:rPr>
          <w:rFonts w:ascii="Segoe UI" w:eastAsia="Times New Roman" w:hAnsi="Segoe UI" w:cs="Segoe UI"/>
          <w:color w:val="3E4143"/>
          <w:sz w:val="21"/>
          <w:szCs w:val="21"/>
        </w:rPr>
        <w:t xml:space="preserve">11. Building Components with </w:t>
      </w:r>
      <w:proofErr w:type="spellStart"/>
      <w:r w:rsidRPr="00556B3E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556B3E">
        <w:rPr>
          <w:rFonts w:ascii="Segoe UI" w:eastAsia="Times New Roman" w:hAnsi="Segoe UI" w:cs="Segoe UI"/>
          <w:color w:val="3E4143"/>
          <w:sz w:val="21"/>
          <w:szCs w:val="21"/>
        </w:rPr>
        <w:t xml:space="preserve"> - Imperative Design</w:t>
      </w:r>
    </w:p>
    <w:p w14:paraId="3FF7687A" w14:textId="77777777" w:rsidR="00556B3E" w:rsidRPr="00556B3E" w:rsidRDefault="00556B3E" w:rsidP="00556B3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დროს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რეალურ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თემფლეითში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გადაგვყავს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გამოძახებული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ლოგიკა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ერთადერთი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აქედან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გავითვალისწინო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მაქსიმალურად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proofErr w:type="gram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ვეცადო</w:t>
      </w:r>
      <w:proofErr w:type="spellEnd"/>
      <w:r w:rsidRPr="00556B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.subscribe</w:t>
      </w:r>
      <w:proofErr w:type="gramEnd"/>
      <w:r w:rsidRPr="00556B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შევქმნა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ე.წ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ქოლბაქ-ჰელი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მანდ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მქონდეს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დიდი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ლოგიკა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გაწერილი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16FDF26" w14:textId="77777777" w:rsidR="00A34CDE" w:rsidRDefault="00A34CDE"/>
    <w:p w14:paraId="0BD06B95" w14:textId="77777777" w:rsidR="00E35B6C" w:rsidRPr="00E35B6C" w:rsidRDefault="00E35B6C" w:rsidP="00E35B6C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55BBDE23" w14:textId="77777777" w:rsidR="00E35B6C" w:rsidRPr="00E35B6C" w:rsidRDefault="00E35B6C" w:rsidP="00E35B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E35B6C">
        <w:rPr>
          <w:rFonts w:ascii="Segoe UI" w:eastAsia="Times New Roman" w:hAnsi="Segoe UI" w:cs="Segoe UI"/>
          <w:color w:val="3E4143"/>
          <w:sz w:val="21"/>
          <w:szCs w:val="21"/>
        </w:rPr>
        <w:t xml:space="preserve">12. Building Components with </w:t>
      </w:r>
      <w:proofErr w:type="spellStart"/>
      <w:r w:rsidRPr="00E35B6C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E35B6C">
        <w:rPr>
          <w:rFonts w:ascii="Segoe UI" w:eastAsia="Times New Roman" w:hAnsi="Segoe UI" w:cs="Segoe UI"/>
          <w:color w:val="3E4143"/>
          <w:sz w:val="21"/>
          <w:szCs w:val="21"/>
        </w:rPr>
        <w:t xml:space="preserve"> - Reactive Design</w:t>
      </w:r>
    </w:p>
    <w:p w14:paraId="2345C899" w14:textId="77777777" w:rsidR="00E35B6C" w:rsidRPr="00E35B6C" w:rsidRDefault="00E35B6C" w:rsidP="00E35B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უკეთესი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გზა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იქნებოდა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სტატიკურ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ობზერვებლებად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ვაქცევდით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გავუტოლებდით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გაგზავნილი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რექვესტის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pipe(</w:t>
      </w:r>
      <w:proofErr w:type="gramEnd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.map() 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იქნებოდა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დააბრუნებდა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სახეცვლილ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. html-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async 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პაიპს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მივაბამდით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თავისთავში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დაასუბსქრაიბებდა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) 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კომპონენტი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წაიშლებოდა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gram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unsubscribe(</w:t>
      </w:r>
      <w:proofErr w:type="gram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)-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საც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გაუკეთებდა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72D4DEE" w14:textId="77777777" w:rsidR="00E35B6C" w:rsidRPr="00E35B6C" w:rsidRDefault="00E35B6C" w:rsidP="00E35B6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მაგალითი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შემდეგში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...</w:t>
      </w:r>
    </w:p>
    <w:p w14:paraId="30136DB7" w14:textId="77777777" w:rsidR="00556B3E" w:rsidRDefault="00556B3E"/>
    <w:p w14:paraId="7464DF8B" w14:textId="77777777" w:rsidR="00E35B6C" w:rsidRPr="00E35B6C" w:rsidRDefault="00E35B6C" w:rsidP="00E35B6C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2. Essential </w:t>
      </w:r>
      <w:proofErr w:type="spellStart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5CE0BE12" w14:textId="77777777" w:rsidR="00E35B6C" w:rsidRPr="00E35B6C" w:rsidRDefault="00E35B6C" w:rsidP="00E35B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E35B6C">
        <w:rPr>
          <w:rFonts w:ascii="Segoe UI" w:eastAsia="Times New Roman" w:hAnsi="Segoe UI" w:cs="Segoe UI"/>
          <w:color w:val="3E4143"/>
          <w:sz w:val="21"/>
          <w:szCs w:val="21"/>
        </w:rPr>
        <w:t xml:space="preserve">13. Sharing HTTP Responses with the </w:t>
      </w:r>
      <w:proofErr w:type="spellStart"/>
      <w:r w:rsidRPr="00E35B6C">
        <w:rPr>
          <w:rFonts w:ascii="Segoe UI" w:eastAsia="Times New Roman" w:hAnsi="Segoe UI" w:cs="Segoe UI"/>
          <w:color w:val="3E4143"/>
          <w:sz w:val="21"/>
          <w:szCs w:val="21"/>
        </w:rPr>
        <w:t>shareReplay</w:t>
      </w:r>
      <w:proofErr w:type="spellEnd"/>
      <w:r w:rsidRPr="00E35B6C">
        <w:rPr>
          <w:rFonts w:ascii="Segoe UI" w:eastAsia="Times New Roman" w:hAnsi="Segoe UI" w:cs="Segoe UI"/>
          <w:color w:val="3E4143"/>
          <w:sz w:val="21"/>
          <w:szCs w:val="21"/>
        </w:rPr>
        <w:t xml:space="preserve"> Operator</w:t>
      </w:r>
    </w:p>
    <w:p w14:paraId="34E8AC01" w14:textId="77777777" w:rsidR="00E35B6C" w:rsidRPr="00E35B6C" w:rsidRDefault="00E35B6C" w:rsidP="00E35B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5D1B78AE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beginnersCourses</w:t>
      </w:r>
      <w:proofErr w:type="spellEnd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$: Observable&lt;</w:t>
      </w:r>
      <w:proofErr w:type="gram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Course[</w:t>
      </w:r>
      <w:proofErr w:type="gramEnd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]&gt;;</w:t>
      </w:r>
    </w:p>
    <w:p w14:paraId="01F18EA5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AFA04D8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http$: Observable&lt;</w:t>
      </w:r>
      <w:proofErr w:type="gram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Course[</w:t>
      </w:r>
      <w:proofErr w:type="gramEnd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]&gt; = </w:t>
      </w:r>
      <w:proofErr w:type="spell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createHttpObservable</w:t>
      </w:r>
      <w:proofErr w:type="spellEnd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54988F16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"https://httprequeststudy-default-rtdb.firebaseio.com/server.json"</w:t>
      </w:r>
    </w:p>
    <w:p w14:paraId="7BB62DCF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170850D8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5121EA6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 xml:space="preserve"> courses$ = </w:t>
      </w:r>
      <w:proofErr w:type="spell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http</w:t>
      </w:r>
      <w:proofErr w:type="gram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$.pipe</w:t>
      </w:r>
      <w:proofErr w:type="spellEnd"/>
      <w:proofErr w:type="gramEnd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(map(courses =&gt; courses[</w:t>
      </w:r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'courses'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]))</w:t>
      </w:r>
    </w:p>
    <w:p w14:paraId="132E9848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D94AAB0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.beginnersCourses</w:t>
      </w:r>
      <w:proofErr w:type="spellEnd"/>
      <w:proofErr w:type="gramEnd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$ = </w:t>
      </w:r>
      <w:proofErr w:type="spell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courses$.pipe</w:t>
      </w:r>
      <w:proofErr w:type="spellEnd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4B652C68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map(</w:t>
      </w:r>
      <w:proofErr w:type="gramEnd"/>
    </w:p>
    <w:p w14:paraId="03655F09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 courses =</w:t>
      </w:r>
      <w:proofErr w:type="gram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&gt;{</w:t>
      </w:r>
      <w:proofErr w:type="gramEnd"/>
    </w:p>
    <w:p w14:paraId="62FB9A29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  </w:t>
      </w: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courses[</w:t>
      </w:r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'courses'</w:t>
      </w:r>
      <w:proofErr w:type="gram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].filter</w:t>
      </w:r>
      <w:proofErr w:type="gramEnd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(course =&gt; course.category == </w:t>
      </w:r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'BEGINNER'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955F214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 }</w:t>
      </w:r>
    </w:p>
    <w:p w14:paraId="2134EBA5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)</w:t>
      </w:r>
    </w:p>
    <w:p w14:paraId="0640CE85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F3F72EB" w14:textId="77777777" w:rsidR="00E35B6C" w:rsidRPr="00E35B6C" w:rsidRDefault="00E35B6C" w:rsidP="00E35B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html:</w:t>
      </w:r>
    </w:p>
    <w:p w14:paraId="4028A0D3" w14:textId="77777777" w:rsidR="00E35B6C" w:rsidRPr="00E35B6C" w:rsidRDefault="00E35B6C" w:rsidP="00E35B6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&lt;courses-card-list</w:t>
      </w:r>
    </w:p>
    <w:p w14:paraId="71AE9771" w14:textId="77777777" w:rsidR="00E35B6C" w:rsidRPr="00E35B6C" w:rsidRDefault="00E35B6C" w:rsidP="00E35B6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[courses]=</w:t>
      </w:r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beginnersCourses</w:t>
      </w:r>
      <w:proofErr w:type="spellEnd"/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$ | async"</w:t>
      </w: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&gt;</w:t>
      </w:r>
    </w:p>
    <w:p w14:paraId="51F4AD41" w14:textId="77777777" w:rsidR="00E35B6C" w:rsidRPr="00E35B6C" w:rsidRDefault="00E35B6C" w:rsidP="00E35B6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&lt;/courses-card-list&gt;</w:t>
      </w:r>
    </w:p>
    <w:p w14:paraId="32A78356" w14:textId="77777777" w:rsidR="00E35B6C" w:rsidRPr="00E35B6C" w:rsidRDefault="00E35B6C" w:rsidP="00E35B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აქ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ნაჩვენები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მაგალითი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async 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პაიპის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მოქმედებიდან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გამომდინარე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საჭიროებიდან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ორჯერ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ასუბსქრაიბებს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რექვესტს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ორჯერ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გზავნის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არაა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საუკეთესო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მიდგომა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გამოსასწორებლად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გამოვიყენებთ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ახალ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ოპერატორს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შემდეგში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...</w:t>
      </w:r>
    </w:p>
    <w:p w14:paraId="5F664339" w14:textId="77777777" w:rsidR="00E35B6C" w:rsidRDefault="00E35B6C"/>
    <w:p w14:paraId="712DB865" w14:textId="77777777" w:rsidR="00CA0B0E" w:rsidRPr="00CA0B0E" w:rsidRDefault="00CA0B0E" w:rsidP="00CA0B0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020800F8" w14:textId="77777777" w:rsidR="00CA0B0E" w:rsidRPr="00CA0B0E" w:rsidRDefault="00CA0B0E" w:rsidP="00CA0B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CA0B0E">
        <w:rPr>
          <w:rFonts w:ascii="Segoe UI" w:eastAsia="Times New Roman" w:hAnsi="Segoe UI" w:cs="Segoe UI"/>
          <w:color w:val="3E4143"/>
          <w:sz w:val="21"/>
          <w:szCs w:val="21"/>
        </w:rPr>
        <w:t xml:space="preserve">13. Sharing HTTP Responses with the </w:t>
      </w:r>
      <w:proofErr w:type="spellStart"/>
      <w:r w:rsidRPr="00CA0B0E">
        <w:rPr>
          <w:rFonts w:ascii="Segoe UI" w:eastAsia="Times New Roman" w:hAnsi="Segoe UI" w:cs="Segoe UI"/>
          <w:color w:val="3E4143"/>
          <w:sz w:val="21"/>
          <w:szCs w:val="21"/>
        </w:rPr>
        <w:t>shareReplay</w:t>
      </w:r>
      <w:proofErr w:type="spellEnd"/>
      <w:r w:rsidRPr="00CA0B0E">
        <w:rPr>
          <w:rFonts w:ascii="Segoe UI" w:eastAsia="Times New Roman" w:hAnsi="Segoe UI" w:cs="Segoe UI"/>
          <w:color w:val="3E4143"/>
          <w:sz w:val="21"/>
          <w:szCs w:val="21"/>
        </w:rPr>
        <w:t xml:space="preserve"> Operator</w:t>
      </w:r>
    </w:p>
    <w:p w14:paraId="0819CA64" w14:textId="77777777" w:rsidR="00CA0B0E" w:rsidRPr="00CA0B0E" w:rsidRDefault="00CA0B0E" w:rsidP="00CA0B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ამისათვის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პაიპი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shareReplay</w:t>
      </w:r>
      <w:proofErr w:type="spellEnd"/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0761CD2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http$: Observable&lt;</w:t>
      </w:r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Course[</w:t>
      </w:r>
      <w:proofErr w:type="gram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]&gt; = </w:t>
      </w:r>
      <w:proofErr w:type="spell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createHttpObservable</w:t>
      </w:r>
      <w:proofErr w:type="spell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2E3C817E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r w:rsidRPr="00CA0B0E">
        <w:rPr>
          <w:rFonts w:ascii="Consolas" w:eastAsia="Times New Roman" w:hAnsi="Consolas" w:cs="Courier New"/>
          <w:color w:val="2D907F"/>
          <w:sz w:val="18"/>
          <w:szCs w:val="18"/>
        </w:rPr>
        <w:t>"https://httprequeststudy-default-rtdb.firebaseio.com/server.json"</w:t>
      </w:r>
    </w:p>
    <w:p w14:paraId="624087D4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60A7ADAD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BBEA1A3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courses$ = </w:t>
      </w:r>
      <w:proofErr w:type="spell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http</w:t>
      </w:r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$.pipe</w:t>
      </w:r>
      <w:proofErr w:type="spellEnd"/>
      <w:proofErr w:type="gram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7B4BB13E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tap(</w:t>
      </w:r>
      <w:proofErr w:type="gram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()=&gt; {</w:t>
      </w:r>
    </w:p>
    <w:p w14:paraId="21DB9F39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gramEnd"/>
      <w:r w:rsidRPr="00CA0B0E">
        <w:rPr>
          <w:rFonts w:ascii="Consolas" w:eastAsia="Times New Roman" w:hAnsi="Consolas" w:cs="Courier New"/>
          <w:color w:val="2D907F"/>
          <w:sz w:val="18"/>
          <w:szCs w:val="18"/>
        </w:rPr>
        <w:t>'http request executed'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0177FF63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  }),</w:t>
      </w:r>
    </w:p>
    <w:p w14:paraId="738D3CD9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map(</w:t>
      </w:r>
      <w:proofErr w:type="gram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courses =&gt; courses[</w:t>
      </w:r>
      <w:r w:rsidRPr="00CA0B0E">
        <w:rPr>
          <w:rFonts w:ascii="Consolas" w:eastAsia="Times New Roman" w:hAnsi="Consolas" w:cs="Courier New"/>
          <w:color w:val="2D907F"/>
          <w:sz w:val="18"/>
          <w:szCs w:val="18"/>
        </w:rPr>
        <w:t>'courses'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]),</w:t>
      </w:r>
    </w:p>
    <w:p w14:paraId="0C644068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proofErr w:type="spellStart"/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shareReplay</w:t>
      </w:r>
      <w:proofErr w:type="spell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D078043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3D08A2B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CA0B0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.beginnersCourses</w:t>
      </w:r>
      <w:proofErr w:type="spellEnd"/>
      <w:proofErr w:type="gram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courses$.pipe</w:t>
      </w:r>
      <w:proofErr w:type="spell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125168F8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map(</w:t>
      </w:r>
      <w:proofErr w:type="gramEnd"/>
    </w:p>
    <w:p w14:paraId="5834A14C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 courses =</w:t>
      </w:r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&gt;{</w:t>
      </w:r>
      <w:proofErr w:type="gramEnd"/>
    </w:p>
    <w:p w14:paraId="761CCB14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CA0B0E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courses.filter</w:t>
      </w:r>
      <w:proofErr w:type="spellEnd"/>
      <w:proofErr w:type="gram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(course =&gt; </w:t>
      </w:r>
      <w:proofErr w:type="spell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course.category</w:t>
      </w:r>
      <w:proofErr w:type="spell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== </w:t>
      </w:r>
      <w:r w:rsidRPr="00CA0B0E">
        <w:rPr>
          <w:rFonts w:ascii="Consolas" w:eastAsia="Times New Roman" w:hAnsi="Consolas" w:cs="Courier New"/>
          <w:color w:val="2D907F"/>
          <w:sz w:val="18"/>
          <w:szCs w:val="18"/>
        </w:rPr>
        <w:t>'BEGINNER'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49A7C2BD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  }</w:t>
      </w:r>
    </w:p>
    <w:p w14:paraId="43E6ABE5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)</w:t>
      </w:r>
    </w:p>
    <w:p w14:paraId="035D44DD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C278F81" w14:textId="77777777" w:rsidR="00CA0B0E" w:rsidRPr="00CA0B0E" w:rsidRDefault="00CA0B0E" w:rsidP="00CA0B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.tap</w:t>
      </w:r>
      <w:proofErr w:type="gramEnd"/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საიდ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ეფექტების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პროდიუსისთვის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ცვლის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რექვესტს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არაფერს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ოპერატორს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გადასცემდა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4B90AB4" w14:textId="77777777" w:rsidR="00E35B6C" w:rsidRDefault="00E35B6C"/>
    <w:p w14:paraId="49DC4FC4" w14:textId="77777777" w:rsidR="00EA1640" w:rsidRPr="00EA1640" w:rsidRDefault="00EA1640" w:rsidP="00EA1640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23ECEAC5" w14:textId="77777777" w:rsidR="00EA1640" w:rsidRPr="00EA1640" w:rsidRDefault="00EA1640" w:rsidP="00EA16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EA1640">
        <w:rPr>
          <w:rFonts w:ascii="Segoe UI" w:eastAsia="Times New Roman" w:hAnsi="Segoe UI" w:cs="Segoe UI"/>
          <w:color w:val="3E4143"/>
          <w:sz w:val="21"/>
          <w:szCs w:val="21"/>
        </w:rPr>
        <w:t>15. Observable Concatenation - In-Depth Explanation</w:t>
      </w:r>
    </w:p>
    <w:p w14:paraId="52F755DE" w14:textId="77777777" w:rsidR="00EA1640" w:rsidRPr="00EA1640" w:rsidRDefault="00EA1640" w:rsidP="00EA164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ასეთი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proofErr w:type="gramStart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concat</w:t>
      </w:r>
      <w:proofErr w:type="spellEnd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სტრიმს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აერთიანებს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წყვეტის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გარეშე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5A5F85E" w14:textId="77777777"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EA164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https://rxjs.dev/api/operators/concat</w:t>
      </w:r>
    </w:p>
    <w:p w14:paraId="7B361C5D" w14:textId="77777777"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of(</w:t>
      </w:r>
      <w:proofErr w:type="gramEnd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რომელში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ჩასმული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არგუმეტის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შესრულების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ავტომატურად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წყდება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5EB237A" w14:textId="77777777"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EA164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https://rxjs.dev/api/index/function/of</w:t>
      </w:r>
    </w:p>
    <w:p w14:paraId="08BCFDBA" w14:textId="77777777"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საბოლოოდ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სუბსქრაიბი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ებმება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contact(</w:t>
      </w:r>
      <w:proofErr w:type="gramEnd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55E8C74" w14:textId="77777777"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მნიშვნელოვანია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ვიცოდეთ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ერთი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სოურსიდან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გაშვებული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complete 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სოურსი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ამიტომაც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ვიყენებთ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აქ</w:t>
      </w:r>
      <w:proofErr w:type="spellEnd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gramStart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of(</w:t>
      </w:r>
      <w:proofErr w:type="gramEnd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73F2DB6" w14:textId="77777777"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კოდი</w:t>
      </w:r>
      <w:proofErr w:type="spellEnd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3DC9645A" w14:textId="77777777" w:rsidR="00EA1640" w:rsidRPr="00EA1640" w:rsidRDefault="00EA1640" w:rsidP="00EA1640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A164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 source1$ = </w:t>
      </w:r>
      <w:proofErr w:type="gramStart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of(</w:t>
      </w:r>
      <w:proofErr w:type="gramEnd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1,2,3)</w:t>
      </w:r>
    </w:p>
    <w:p w14:paraId="721BA43D" w14:textId="77777777" w:rsidR="00EA1640" w:rsidRPr="00EA1640" w:rsidRDefault="00EA1640" w:rsidP="00EA1640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A164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 source2$ = </w:t>
      </w:r>
      <w:proofErr w:type="gramStart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of(</w:t>
      </w:r>
      <w:proofErr w:type="gramEnd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4,5,6)</w:t>
      </w:r>
    </w:p>
    <w:p w14:paraId="2978A64E" w14:textId="77777777" w:rsidR="00EA1640" w:rsidRPr="00EA1640" w:rsidRDefault="00EA1640" w:rsidP="00EA1640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A164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 source3$ = </w:t>
      </w:r>
      <w:proofErr w:type="gramStart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of(</w:t>
      </w:r>
      <w:proofErr w:type="gramEnd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7,8,9)</w:t>
      </w:r>
    </w:p>
    <w:p w14:paraId="1490D8C7" w14:textId="77777777" w:rsidR="00EA1640" w:rsidRPr="00EA1640" w:rsidRDefault="00EA1640" w:rsidP="00EA1640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A164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 result$ = </w:t>
      </w:r>
      <w:proofErr w:type="spellStart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concat</w:t>
      </w:r>
      <w:proofErr w:type="spellEnd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(source1</w:t>
      </w:r>
      <w:proofErr w:type="gramStart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$,source</w:t>
      </w:r>
      <w:proofErr w:type="gramEnd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2$,source3$)</w:t>
      </w:r>
    </w:p>
    <w:p w14:paraId="13D906FD" w14:textId="77777777" w:rsidR="00EA1640" w:rsidRPr="00EA1640" w:rsidRDefault="00EA1640" w:rsidP="00EA1640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result</w:t>
      </w:r>
      <w:proofErr w:type="gramStart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spellEnd"/>
      <w:proofErr w:type="gramEnd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(console.log)</w:t>
      </w:r>
    </w:p>
    <w:p w14:paraId="07EDD056" w14:textId="77777777" w:rsidR="00CA0B0E" w:rsidRDefault="00CA0B0E"/>
    <w:p w14:paraId="495E1E1A" w14:textId="77777777" w:rsidR="00CB234A" w:rsidRPr="00CB234A" w:rsidRDefault="00CB234A" w:rsidP="00CB23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3AB5A164" w14:textId="77777777" w:rsidR="00CB234A" w:rsidRPr="00CB234A" w:rsidRDefault="00CB234A" w:rsidP="00CB2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CB234A">
        <w:rPr>
          <w:rFonts w:ascii="Segoe UI" w:eastAsia="Times New Roman" w:hAnsi="Segoe UI" w:cs="Segoe UI"/>
          <w:color w:val="3E4143"/>
          <w:sz w:val="21"/>
          <w:szCs w:val="21"/>
        </w:rPr>
        <w:t xml:space="preserve">16. Form Draft Pre-Save Example and the </w:t>
      </w:r>
      <w:proofErr w:type="spellStart"/>
      <w:r w:rsidRPr="00CB234A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CB234A">
        <w:rPr>
          <w:rFonts w:ascii="Segoe UI" w:eastAsia="Times New Roman" w:hAnsi="Segoe UI" w:cs="Segoe UI"/>
          <w:color w:val="3E4143"/>
          <w:sz w:val="21"/>
          <w:szCs w:val="21"/>
        </w:rPr>
        <w:t xml:space="preserve"> Filter Operator</w:t>
      </w:r>
    </w:p>
    <w:p w14:paraId="64FD39EA" w14:textId="77777777" w:rsidR="00CB234A" w:rsidRPr="00CB234A" w:rsidRDefault="00CB234A" w:rsidP="00CB234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ლექციაში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გავეცანით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: </w:t>
      </w:r>
    </w:p>
    <w:p w14:paraId="61A3B5E0" w14:textId="77777777" w:rsidR="00CB234A" w:rsidRPr="00CB234A" w:rsidRDefault="00CB234A" w:rsidP="00CB2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ანგულარის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რეაქტივ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ფორმს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გააჩნია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valueChanges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ყოველ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ასოს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დაწერაზე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აკვირდება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ცვლილებებს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მნიშნველობაში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085337B" w14:textId="77777777" w:rsidR="00CB234A" w:rsidRPr="00CB234A" w:rsidRDefault="00CB234A" w:rsidP="00CB2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ასევე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გავეცანით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proofErr w:type="gramStart"/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fromPromise</w:t>
      </w:r>
      <w:proofErr w:type="spellEnd"/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Promise 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როგორიცაა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fetch()</w:t>
      </w: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აქცევს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ობზერვებლად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114DF1B" w14:textId="77777777" w:rsidR="00CB234A" w:rsidRPr="00CB234A" w:rsidRDefault="00CB234A" w:rsidP="00CB2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r w:rsidRPr="00CB234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იმპორტაცია</w:t>
      </w:r>
      <w:proofErr w:type="spellEnd"/>
      <w:r w:rsidRPr="00CB234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'</w:t>
      </w:r>
      <w:proofErr w:type="spellStart"/>
      <w:r w:rsidRPr="00CB234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rxjs</w:t>
      </w:r>
      <w:proofErr w:type="spellEnd"/>
      <w:r w:rsidRPr="00CB234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/internal-compatibility'-</w:t>
      </w:r>
      <w:proofErr w:type="spellStart"/>
      <w:r w:rsidRPr="00CB234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დან</w:t>
      </w:r>
      <w:proofErr w:type="spellEnd"/>
    </w:p>
    <w:p w14:paraId="48BFFE74" w14:textId="77777777" w:rsidR="00CB234A" w:rsidRPr="00CB234A" w:rsidRDefault="00CB234A" w:rsidP="00CB234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gram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filter(</w:t>
      </w:r>
      <w:proofErr w:type="gram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)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ოპერატორს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ფილტრავს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ქონდიშენის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მიხედვით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ისე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ეწევა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ემიტირებას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891747F" w14:textId="77777777" w:rsidR="00CB234A" w:rsidRPr="00CB234A" w:rsidRDefault="00CB234A" w:rsidP="00CB2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CB234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https://rxjs.dev/api/operators/filter</w:t>
      </w:r>
    </w:p>
    <w:p w14:paraId="4F2EE322" w14:textId="77777777" w:rsidR="00CB234A" w:rsidRPr="00CB234A" w:rsidRDefault="00CB234A" w:rsidP="00CB234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დანარჩენი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შემდეგში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...</w:t>
      </w:r>
    </w:p>
    <w:p w14:paraId="54CC75A1" w14:textId="77777777" w:rsidR="00EA1640" w:rsidRDefault="00EA1640"/>
    <w:p w14:paraId="42C97901" w14:textId="77777777" w:rsidR="006A6CF7" w:rsidRPr="006A6CF7" w:rsidRDefault="006A6CF7" w:rsidP="006A6CF7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2. Essential </w:t>
      </w:r>
      <w:proofErr w:type="spellStart"/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4633FB32" w14:textId="77777777" w:rsidR="006A6CF7" w:rsidRPr="006A6CF7" w:rsidRDefault="006A6CF7" w:rsidP="006A6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6A6CF7">
        <w:rPr>
          <w:rFonts w:ascii="Segoe UI" w:eastAsia="Times New Roman" w:hAnsi="Segoe UI" w:cs="Segoe UI"/>
          <w:color w:val="3E4143"/>
          <w:sz w:val="21"/>
          <w:szCs w:val="21"/>
        </w:rPr>
        <w:t xml:space="preserve">17. The </w:t>
      </w:r>
      <w:proofErr w:type="spellStart"/>
      <w:r w:rsidRPr="006A6CF7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6A6CF7">
        <w:rPr>
          <w:rFonts w:ascii="Segoe UI" w:eastAsia="Times New Roman" w:hAnsi="Segoe UI" w:cs="Segoe UI"/>
          <w:color w:val="3E4143"/>
          <w:sz w:val="21"/>
          <w:szCs w:val="21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3E4143"/>
          <w:sz w:val="21"/>
          <w:szCs w:val="21"/>
        </w:rPr>
        <w:t>concatMap</w:t>
      </w:r>
      <w:proofErr w:type="spellEnd"/>
      <w:r w:rsidRPr="006A6CF7">
        <w:rPr>
          <w:rFonts w:ascii="Segoe UI" w:eastAsia="Times New Roman" w:hAnsi="Segoe UI" w:cs="Segoe UI"/>
          <w:color w:val="3E4143"/>
          <w:sz w:val="21"/>
          <w:szCs w:val="21"/>
        </w:rPr>
        <w:t xml:space="preserve"> Operator - In-Depth Explanation and Practical Example</w:t>
      </w:r>
    </w:p>
    <w:p w14:paraId="53389337" w14:textId="77777777" w:rsidR="006A6CF7" w:rsidRPr="006A6CF7" w:rsidRDefault="006A6CF7" w:rsidP="006A6CF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გვსურს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რქვესტები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თანმიმდევრულად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გაიგზავნონ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ერთდროულად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ქაოტურად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proofErr w:type="gramStart"/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concatMap</w:t>
      </w:r>
      <w:proofErr w:type="spellEnd"/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თანმიმდევრულად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უშვებს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ახდენს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მასზე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მოქმედებას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ასუბსქრაიბებს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კიდევაც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C748DF5" w14:textId="77777777" w:rsidR="006A6CF7" w:rsidRPr="006A6CF7" w:rsidRDefault="006A6CF7" w:rsidP="006A6CF7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6A6CF7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https://rxjs.dev/api/operators/concatMap</w:t>
      </w:r>
    </w:p>
    <w:p w14:paraId="5E76B5D6" w14:textId="77777777" w:rsidR="006A6CF7" w:rsidRPr="006A6CF7" w:rsidRDefault="006A6CF7" w:rsidP="006A6CF7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კოდი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B2AB7AD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ngOnInit</w:t>
      </w:r>
      <w:proofErr w:type="spell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00D50EAA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6A6CF7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.form</w:t>
      </w:r>
      <w:proofErr w:type="gram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.valueChanges</w:t>
      </w:r>
      <w:proofErr w:type="spellEnd"/>
    </w:p>
    <w:p w14:paraId="08A046AF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proofErr w:type="gram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.pipe</w:t>
      </w:r>
      <w:proofErr w:type="gram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07C46086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</w:t>
      </w:r>
      <w:proofErr w:type="gram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filter(</w:t>
      </w:r>
      <w:proofErr w:type="gram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()=&gt; </w:t>
      </w:r>
      <w:proofErr w:type="spellStart"/>
      <w:r w:rsidRPr="006A6CF7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.form.valid</w:t>
      </w:r>
      <w:proofErr w:type="spell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13B7B575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</w:t>
      </w:r>
      <w:proofErr w:type="spellStart"/>
      <w:proofErr w:type="gram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concatMap</w:t>
      </w:r>
      <w:proofErr w:type="spell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changes =&gt; </w:t>
      </w:r>
      <w:proofErr w:type="spellStart"/>
      <w:r w:rsidRPr="006A6CF7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.saveCourse</w:t>
      </w:r>
      <w:proofErr w:type="spell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(changes))</w:t>
      </w:r>
    </w:p>
    <w:p w14:paraId="09B91140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)</w:t>
      </w:r>
    </w:p>
    <w:p w14:paraId="1BD787E0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.subscribe</w:t>
      </w:r>
      <w:proofErr w:type="gram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36846060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F72035B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3F765F8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saveCourse</w:t>
      </w:r>
      <w:proofErr w:type="spell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(changes</w:t>
      </w:r>
      <w:proofErr w:type="gram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){</w:t>
      </w:r>
      <w:proofErr w:type="gramEnd"/>
    </w:p>
    <w:p w14:paraId="650F9F80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fromPromise(</w:t>
      </w:r>
      <w:proofErr w:type="gram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fetch(</w:t>
      </w:r>
      <w:r w:rsidRPr="006A6CF7">
        <w:rPr>
          <w:rFonts w:ascii="Consolas" w:eastAsia="Times New Roman" w:hAnsi="Consolas" w:cs="Courier New"/>
          <w:color w:val="2D907F"/>
          <w:sz w:val="18"/>
          <w:szCs w:val="18"/>
        </w:rPr>
        <w:t>'https://httprequeststudy-default-rtdb.firebaseio.com/server/courses/'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+ </w:t>
      </w:r>
      <w:r w:rsidRPr="006A6CF7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.course.id+ </w:t>
      </w:r>
      <w:r w:rsidRPr="006A6CF7">
        <w:rPr>
          <w:rFonts w:ascii="Consolas" w:eastAsia="Times New Roman" w:hAnsi="Consolas" w:cs="Courier New"/>
          <w:color w:val="2D907F"/>
          <w:sz w:val="18"/>
          <w:szCs w:val="18"/>
        </w:rPr>
        <w:t>'.json'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, {</w:t>
      </w:r>
    </w:p>
    <w:p w14:paraId="2366EB7C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method: </w:t>
      </w:r>
      <w:r w:rsidRPr="006A6CF7">
        <w:rPr>
          <w:rFonts w:ascii="Consolas" w:eastAsia="Times New Roman" w:hAnsi="Consolas" w:cs="Courier New"/>
          <w:color w:val="2D907F"/>
          <w:sz w:val="18"/>
          <w:szCs w:val="18"/>
        </w:rPr>
        <w:t>'PUT'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E64C2CC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body: </w:t>
      </w:r>
      <w:proofErr w:type="spell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JSON.stringify</w:t>
      </w:r>
      <w:proofErr w:type="spell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(changes),</w:t>
      </w:r>
    </w:p>
    <w:p w14:paraId="3A91E247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headers: {</w:t>
      </w:r>
    </w:p>
    <w:p w14:paraId="09A2934A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</w:t>
      </w:r>
      <w:r w:rsidRPr="006A6CF7">
        <w:rPr>
          <w:rFonts w:ascii="Consolas" w:eastAsia="Times New Roman" w:hAnsi="Consolas" w:cs="Courier New"/>
          <w:color w:val="2D907F"/>
          <w:sz w:val="18"/>
          <w:szCs w:val="18"/>
        </w:rPr>
        <w:t>'content-type'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6A6CF7">
        <w:rPr>
          <w:rFonts w:ascii="Consolas" w:eastAsia="Times New Roman" w:hAnsi="Consolas" w:cs="Courier New"/>
          <w:color w:val="2D907F"/>
          <w:sz w:val="18"/>
          <w:szCs w:val="18"/>
        </w:rPr>
        <w:t>'application/json'</w:t>
      </w:r>
    </w:p>
    <w:p w14:paraId="3CF93B06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}</w:t>
      </w:r>
    </w:p>
    <w:p w14:paraId="405A3769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}))</w:t>
      </w:r>
    </w:p>
    <w:p w14:paraId="600C9601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DE37C8D" w14:textId="77777777" w:rsidR="00CB234A" w:rsidRDefault="00CB234A"/>
    <w:p w14:paraId="7B2E2568" w14:textId="77777777" w:rsidR="005D2CFE" w:rsidRPr="005D2CFE" w:rsidRDefault="005D2CFE" w:rsidP="005D2CF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D2CF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 xml:space="preserve">2. Essential </w:t>
      </w:r>
      <w:proofErr w:type="spellStart"/>
      <w:r w:rsidRPr="005D2CF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5D2CF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345DEE1C" w14:textId="77777777" w:rsidR="005D2CFE" w:rsidRPr="005D2CFE" w:rsidRDefault="005D2CFE" w:rsidP="005D2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5D2CFE">
        <w:rPr>
          <w:rFonts w:ascii="Segoe UI" w:eastAsia="Times New Roman" w:hAnsi="Segoe UI" w:cs="Segoe UI"/>
          <w:color w:val="3E4143"/>
          <w:sz w:val="21"/>
          <w:szCs w:val="21"/>
        </w:rPr>
        <w:t>18. Understanding the merge Observable combination Strategy</w:t>
      </w:r>
    </w:p>
    <w:p w14:paraId="12846E3C" w14:textId="77777777" w:rsidR="005D2CFE" w:rsidRPr="005D2CFE" w:rsidRDefault="005D2CFE" w:rsidP="005D2CF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D2CF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კიდევ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ერთი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საინტერესო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ოპერატორია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5D2CF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merge(</w:t>
      </w:r>
      <w:proofErr w:type="gramEnd"/>
      <w:r w:rsidRPr="005D2CF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ობზერვებლებს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აერთიანებს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ერთდროულად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უშვებს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D85A0E6" w14:textId="77777777" w:rsidR="005D2CFE" w:rsidRPr="005D2CFE" w:rsidRDefault="005D2CFE" w:rsidP="005D2CF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:</w:t>
      </w:r>
      <w:r w:rsidRPr="005D2CF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 https://rxjs.dev/api/index/function/merge</w:t>
      </w:r>
    </w:p>
    <w:p w14:paraId="0A7AA519" w14:textId="77777777" w:rsidR="005D2CFE" w:rsidRPr="005D2CFE" w:rsidRDefault="005D2CFE" w:rsidP="005D2CFE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კოდი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E1C6835" w14:textId="77777777" w:rsidR="005D2CFE" w:rsidRPr="005D2CFE" w:rsidRDefault="005D2CFE" w:rsidP="005D2CFE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D2CF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 interval1$ = </w:t>
      </w:r>
      <w:proofErr w:type="gramStart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interval(</w:t>
      </w:r>
      <w:proofErr w:type="gramEnd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1000);</w:t>
      </w:r>
    </w:p>
    <w:p w14:paraId="42D66E9A" w14:textId="77777777" w:rsidR="005D2CFE" w:rsidRPr="005D2CFE" w:rsidRDefault="005D2CFE" w:rsidP="005D2CFE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D2CF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 interval2$ = interval1$.pipe(</w:t>
      </w:r>
      <w:proofErr w:type="gramStart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map(</w:t>
      </w:r>
      <w:proofErr w:type="spellStart"/>
      <w:proofErr w:type="gramEnd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 =&gt; 10*</w:t>
      </w:r>
      <w:proofErr w:type="spellStart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375DF060" w14:textId="77777777" w:rsidR="005D2CFE" w:rsidRPr="005D2CFE" w:rsidRDefault="005D2CFE" w:rsidP="005D2CFE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9DB51F7" w14:textId="77777777" w:rsidR="005D2CFE" w:rsidRPr="005D2CFE" w:rsidRDefault="005D2CFE" w:rsidP="005D2CFE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D2CF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 result$ = </w:t>
      </w:r>
      <w:proofErr w:type="gramStart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merge(</w:t>
      </w:r>
      <w:proofErr w:type="gramEnd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interval1$, interval2$)</w:t>
      </w:r>
    </w:p>
    <w:p w14:paraId="5DE44852" w14:textId="77777777" w:rsidR="005D2CFE" w:rsidRPr="005D2CFE" w:rsidRDefault="005D2CFE" w:rsidP="005D2CFE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result</w:t>
      </w:r>
      <w:proofErr w:type="gramStart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spellEnd"/>
      <w:proofErr w:type="gramEnd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(console.log)</w:t>
      </w:r>
    </w:p>
    <w:p w14:paraId="19B75898" w14:textId="77777777" w:rsidR="006A6CF7" w:rsidRDefault="006A6CF7"/>
    <w:p w14:paraId="29CE7ACA" w14:textId="77777777" w:rsidR="00320B43" w:rsidRPr="00320B43" w:rsidRDefault="00320B43" w:rsidP="00320B4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71495A5E" w14:textId="77777777" w:rsidR="00320B43" w:rsidRPr="00320B43" w:rsidRDefault="00320B43" w:rsidP="00320B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320B43">
        <w:rPr>
          <w:rFonts w:ascii="Segoe UI" w:eastAsia="Times New Roman" w:hAnsi="Segoe UI" w:cs="Segoe UI"/>
          <w:color w:val="3E4143"/>
          <w:sz w:val="21"/>
          <w:szCs w:val="21"/>
        </w:rPr>
        <w:t xml:space="preserve">19. The </w:t>
      </w:r>
      <w:proofErr w:type="spellStart"/>
      <w:r w:rsidRPr="00320B43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320B43">
        <w:rPr>
          <w:rFonts w:ascii="Segoe UI" w:eastAsia="Times New Roman" w:hAnsi="Segoe UI" w:cs="Segoe UI"/>
          <w:color w:val="3E4143"/>
          <w:sz w:val="21"/>
          <w:szCs w:val="21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3E4143"/>
          <w:sz w:val="21"/>
          <w:szCs w:val="21"/>
        </w:rPr>
        <w:t>mergeMap</w:t>
      </w:r>
      <w:proofErr w:type="spellEnd"/>
      <w:r w:rsidRPr="00320B43">
        <w:rPr>
          <w:rFonts w:ascii="Segoe UI" w:eastAsia="Times New Roman" w:hAnsi="Segoe UI" w:cs="Segoe UI"/>
          <w:color w:val="3E4143"/>
          <w:sz w:val="21"/>
          <w:szCs w:val="21"/>
        </w:rPr>
        <w:t xml:space="preserve"> Operator - In-Depth Explanation</w:t>
      </w:r>
    </w:p>
    <w:p w14:paraId="261CB0D3" w14:textId="77777777" w:rsidR="00320B43" w:rsidRPr="00320B43" w:rsidRDefault="00320B43" w:rsidP="00320B4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concatMap</w:t>
      </w:r>
      <w:proofErr w:type="spellEnd"/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ჩავანაცვლოთ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mergeMap</w:t>
      </w:r>
      <w:proofErr w:type="spellEnd"/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ით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მოქმედება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განსხვავებული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: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მერჯემაფი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დაელოდება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წინა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რექვესტის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დასრულებას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ისე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გაგზავნის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ახალს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მასთან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ერთად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საასურველი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არაა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ზოგში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შესაძლოა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5B85F0D" w14:textId="77777777" w:rsidR="00320B43" w:rsidRPr="00320B43" w:rsidRDefault="00320B43" w:rsidP="00320B4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320B43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https://rxjs.dev/api/operators/mergeMap</w:t>
      </w:r>
    </w:p>
    <w:p w14:paraId="7D234BBD" w14:textId="77777777" w:rsidR="00320B43" w:rsidRPr="00320B43" w:rsidRDefault="00320B43" w:rsidP="00320B43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კოდი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E1D7F94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ngOnInit</w:t>
      </w:r>
      <w:proofErr w:type="spell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) {</w:t>
      </w:r>
    </w:p>
    <w:p w14:paraId="5CB43C96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9852EF2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320B43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.form</w:t>
      </w:r>
      <w:proofErr w:type="gram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.valueChanges</w:t>
      </w:r>
      <w:proofErr w:type="spellEnd"/>
    </w:p>
    <w:p w14:paraId="5566B555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.pipe</w:t>
      </w:r>
      <w:proofErr w:type="gram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6047594A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filter(</w:t>
      </w:r>
      <w:proofErr w:type="gram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()=&gt; </w:t>
      </w:r>
      <w:proofErr w:type="spellStart"/>
      <w:r w:rsidRPr="00320B43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.form.valid</w:t>
      </w:r>
      <w:proofErr w:type="spell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2C395CCD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mergeMap</w:t>
      </w:r>
      <w:proofErr w:type="spell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changes =&gt; </w:t>
      </w:r>
      <w:proofErr w:type="spellStart"/>
      <w:r w:rsidRPr="00320B43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.saveCourse</w:t>
      </w:r>
      <w:proofErr w:type="spell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(changes))</w:t>
      </w:r>
    </w:p>
    <w:p w14:paraId="2FA9F40C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6044674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.subscribe</w:t>
      </w:r>
      <w:proofErr w:type="gram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0D0F9EAB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B46C763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55BDC75" w14:textId="77777777" w:rsidR="005D2CFE" w:rsidRDefault="005D2CFE"/>
    <w:p w14:paraId="402556E3" w14:textId="77777777" w:rsidR="00A8350E" w:rsidRPr="00A8350E" w:rsidRDefault="00A8350E" w:rsidP="00A8350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738308E5" w14:textId="77777777" w:rsidR="00A8350E" w:rsidRPr="00A8350E" w:rsidRDefault="00A8350E" w:rsidP="00A835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A8350E">
        <w:rPr>
          <w:rFonts w:ascii="Segoe UI" w:eastAsia="Times New Roman" w:hAnsi="Segoe UI" w:cs="Segoe UI"/>
          <w:color w:val="3E4143"/>
          <w:sz w:val="21"/>
          <w:szCs w:val="21"/>
        </w:rPr>
        <w:t xml:space="preserve">20. The </w:t>
      </w:r>
      <w:proofErr w:type="spellStart"/>
      <w:r w:rsidRPr="00A8350E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A8350E">
        <w:rPr>
          <w:rFonts w:ascii="Segoe UI" w:eastAsia="Times New Roman" w:hAnsi="Segoe UI" w:cs="Segoe UI"/>
          <w:color w:val="3E4143"/>
          <w:sz w:val="21"/>
          <w:szCs w:val="21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3E4143"/>
          <w:sz w:val="21"/>
          <w:szCs w:val="21"/>
        </w:rPr>
        <w:t>exhaustMap</w:t>
      </w:r>
      <w:proofErr w:type="spellEnd"/>
      <w:r w:rsidRPr="00A8350E">
        <w:rPr>
          <w:rFonts w:ascii="Segoe UI" w:eastAsia="Times New Roman" w:hAnsi="Segoe UI" w:cs="Segoe UI"/>
          <w:color w:val="3E4143"/>
          <w:sz w:val="21"/>
          <w:szCs w:val="21"/>
        </w:rPr>
        <w:t xml:space="preserve"> Operator - In-Depth Explanation</w:t>
      </w:r>
    </w:p>
    <w:p w14:paraId="04F92F82" w14:textId="77777777" w:rsidR="00A8350E" w:rsidRPr="00A8350E" w:rsidRDefault="00A8350E" w:rsidP="00A835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exhaustMap</w:t>
      </w:r>
      <w:proofErr w:type="spellEnd"/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გვეხმარება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იმაში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სანამ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რექვესტი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დასრულდება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მანამ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გაგზავნოს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6A03A82" w14:textId="77777777" w:rsidR="00A8350E" w:rsidRPr="00A8350E" w:rsidRDefault="00A8350E" w:rsidP="00A8350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A8350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https://rxjs.dev/api/operators/exhaustMap</w:t>
      </w:r>
    </w:p>
    <w:p w14:paraId="2BF1747B" w14:textId="77777777" w:rsidR="00A8350E" w:rsidRPr="00A8350E" w:rsidRDefault="00A8350E" w:rsidP="00A8350E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კოდი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90E51B2" w14:textId="77777777" w:rsidR="00A8350E" w:rsidRPr="00A8350E" w:rsidRDefault="00A8350E" w:rsidP="00A8350E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fromEvent</w:t>
      </w:r>
      <w:proofErr w:type="spellEnd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proofErr w:type="gramEnd"/>
      <w:r w:rsidRPr="00A8350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.saveButton.nativeElement</w:t>
      </w:r>
      <w:proofErr w:type="spellEnd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, </w:t>
      </w:r>
      <w:r w:rsidRPr="00A8350E">
        <w:rPr>
          <w:rFonts w:ascii="Consolas" w:eastAsia="Times New Roman" w:hAnsi="Consolas" w:cs="Courier New"/>
          <w:color w:val="2D907F"/>
          <w:sz w:val="18"/>
          <w:szCs w:val="18"/>
        </w:rPr>
        <w:t>'click'</w:t>
      </w: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).pipe(</w:t>
      </w:r>
    </w:p>
    <w:p w14:paraId="656110A6" w14:textId="77777777" w:rsidR="00A8350E" w:rsidRPr="00A8350E" w:rsidRDefault="00A8350E" w:rsidP="00A8350E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exhaustMap</w:t>
      </w:r>
      <w:proofErr w:type="spellEnd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() =&gt; </w:t>
      </w:r>
      <w:proofErr w:type="spellStart"/>
      <w:r w:rsidRPr="00A8350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.saveCourse</w:t>
      </w:r>
      <w:proofErr w:type="spellEnd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A8350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.form.value</w:t>
      </w:r>
      <w:proofErr w:type="spellEnd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57C89B3A" w14:textId="77777777" w:rsidR="00A8350E" w:rsidRPr="00A8350E" w:rsidRDefault="00A8350E" w:rsidP="00A8350E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45F7E1A0" w14:textId="77777777" w:rsidR="00A8350E" w:rsidRPr="00A8350E" w:rsidRDefault="00A8350E" w:rsidP="00A8350E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.subscribe</w:t>
      </w:r>
      <w:proofErr w:type="gramEnd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1CDD89E3" w14:textId="77777777" w:rsidR="00265021" w:rsidRPr="00265021" w:rsidRDefault="00265021" w:rsidP="002650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2. Essential </w:t>
      </w:r>
      <w:proofErr w:type="spellStart"/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79FF9D28" w14:textId="77777777" w:rsidR="00265021" w:rsidRPr="00265021" w:rsidRDefault="00265021" w:rsidP="002650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21.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Unsubscription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In Detail - Implementing a Cancellable HTTP Observable</w:t>
      </w:r>
    </w:p>
    <w:p w14:paraId="5E3D039C" w14:textId="77777777" w:rsidR="00265021" w:rsidRPr="00265021" w:rsidRDefault="00265021" w:rsidP="002650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Fetch()</w:t>
      </w:r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აპი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ქენსელის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მხარდაჭერა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იქ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fetch() 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გამოყენებული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ჩაშენებული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ინსტანსი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= new </w:t>
      </w:r>
      <w:proofErr w:type="spellStart"/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AbortController</w:t>
      </w:r>
      <w:proofErr w:type="spellEnd"/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შევინახავთ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ცვლადში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ცვლადს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ექნება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- signal,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fetch()-ს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ჩავაწვდით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:,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განსახორციელებლად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ჩიგივე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ცვლადში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ჩაშენებულ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abort()</w:t>
      </w:r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გამოვიყენებდით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5C07014" w14:textId="77777777" w:rsidR="00265021" w:rsidRPr="00265021" w:rsidRDefault="00265021" w:rsidP="002650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6502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 xml:space="preserve"> controller = </w:t>
      </w:r>
      <w:r w:rsidRPr="00265021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AbortController</w:t>
      </w:r>
      <w:proofErr w:type="spell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2298AB80" w14:textId="77777777" w:rsidR="00265021" w:rsidRPr="00265021" w:rsidRDefault="00265021" w:rsidP="002650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6502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 xml:space="preserve"> signal = </w:t>
      </w:r>
      <w:proofErr w:type="spellStart"/>
      <w:proofErr w:type="gramStart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controller.signal</w:t>
      </w:r>
      <w:proofErr w:type="spellEnd"/>
      <w:proofErr w:type="gram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5F8071E" w14:textId="77777777" w:rsidR="00265021" w:rsidRPr="00265021" w:rsidRDefault="00265021" w:rsidP="002650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735FDE4" w14:textId="77777777" w:rsidR="00265021" w:rsidRPr="00265021" w:rsidRDefault="00265021" w:rsidP="002650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fetch(</w:t>
      </w:r>
      <w:proofErr w:type="spellStart"/>
      <w:proofErr w:type="gram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url</w:t>
      </w:r>
      <w:proofErr w:type="spell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, {signal})</w:t>
      </w:r>
    </w:p>
    <w:p w14:paraId="5D59CE32" w14:textId="77777777" w:rsidR="00265021" w:rsidRPr="00265021" w:rsidRDefault="00265021" w:rsidP="002650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.</w:t>
      </w:r>
      <w:r w:rsidRPr="00265021">
        <w:rPr>
          <w:rFonts w:ascii="Consolas" w:eastAsia="Times New Roman" w:hAnsi="Consolas" w:cs="Courier New"/>
          <w:color w:val="B4690E"/>
          <w:sz w:val="18"/>
          <w:szCs w:val="18"/>
        </w:rPr>
        <w:t>then</w:t>
      </w:r>
      <w:proofErr w:type="gram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((res) =&gt; {</w:t>
      </w:r>
    </w:p>
    <w:p w14:paraId="5948411C" w14:textId="77777777" w:rsidR="00265021" w:rsidRPr="00265021" w:rsidRDefault="00265021" w:rsidP="002650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26502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res.json</w:t>
      </w:r>
      <w:proofErr w:type="spellEnd"/>
      <w:proofErr w:type="gram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43F6AD0F" w14:textId="77777777" w:rsidR="00265021" w:rsidRPr="00265021" w:rsidRDefault="00265021" w:rsidP="002650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6959E2C7" w14:textId="77777777" w:rsidR="00265021" w:rsidRPr="00265021" w:rsidRDefault="00265021" w:rsidP="002650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controller.abort</w:t>
      </w:r>
      <w:proofErr w:type="spellEnd"/>
      <w:proofErr w:type="gram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385DCD53" w14:textId="77777777" w:rsidR="00265021" w:rsidRPr="00265021" w:rsidRDefault="00265021" w:rsidP="002650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იბზერვებლის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გამოძახება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გვსურს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მაშინ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დაანსუბსქრაიბდება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ჩვენით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გვაქვს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შექმნილი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უბზერვებლს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რამე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დავაბრუნებინებთ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ეგ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ანსუბსქრაიბ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ხდება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ანსუბსქრაიბისას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proofErr w:type="gram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გამოვიძახებთ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.abort</w:t>
      </w:r>
      <w:proofErr w:type="gramEnd"/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19ACB9D" w14:textId="77777777" w:rsidR="00265021" w:rsidRPr="00265021" w:rsidRDefault="00265021" w:rsidP="0026502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6502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 xml:space="preserve"> () =&gt; </w:t>
      </w:r>
      <w:proofErr w:type="spellStart"/>
      <w:proofErr w:type="gramStart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controller.abort</w:t>
      </w:r>
      <w:proofErr w:type="spellEnd"/>
      <w:proofErr w:type="gram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5197A3FF" w14:textId="2A81ED13" w:rsidR="00320B43" w:rsidRDefault="00320B43"/>
    <w:p w14:paraId="18B4F84F" w14:textId="77777777" w:rsidR="002A3D1C" w:rsidRPr="002A3D1C" w:rsidRDefault="002A3D1C" w:rsidP="002A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2. Essential </w:t>
      </w:r>
      <w:proofErr w:type="spellStart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71A6AB8A" w14:textId="77777777" w:rsidR="002A3D1C" w:rsidRPr="002A3D1C" w:rsidRDefault="002A3D1C" w:rsidP="002A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22. Setting Up the Course Component</w:t>
      </w:r>
    </w:p>
    <w:p w14:paraId="220FB9DB" w14:textId="77777777" w:rsidR="002A3D1C" w:rsidRPr="002A3D1C" w:rsidRDefault="002A3D1C" w:rsidP="002A3D1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switchMap</w:t>
      </w:r>
      <w:proofErr w:type="spellEnd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ხშირად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სერჩის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გაშვებისას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სასარგებლო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ოპერატორია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debounceTIme</w:t>
      </w:r>
      <w:proofErr w:type="spellEnd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რიცხვს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მილიწამებში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იკითხება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ნიშნავს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მითითებულ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მილიწამებში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ბრძანებას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ყოველ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ჯერზე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თავიდან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ათვლა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059CF9D" w14:textId="77777777" w:rsidR="002A3D1C" w:rsidRPr="002A3D1C" w:rsidRDefault="002A3D1C" w:rsidP="002A3D1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არსებობს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distinctUntilChanged</w:t>
      </w:r>
      <w:proofErr w:type="spellEnd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),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მნიშვნელობები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იგივეა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მეორეჯერ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აღარ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გაუშვებს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07E97B3" w14:textId="77777777" w:rsidR="002A3D1C" w:rsidRPr="002A3D1C" w:rsidRDefault="002A3D1C" w:rsidP="002A3D1C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fromEvent</w:t>
      </w:r>
      <w:proofErr w:type="spellEnd"/>
      <w:r w:rsidRPr="002A3D1C">
        <w:rPr>
          <w:rFonts w:ascii="Consolas" w:eastAsia="Times New Roman" w:hAnsi="Consolas" w:cs="Courier New"/>
          <w:color w:val="2D907F"/>
          <w:sz w:val="18"/>
          <w:szCs w:val="18"/>
        </w:rPr>
        <w:t>&lt;any</w:t>
      </w:r>
      <w:proofErr w:type="gramStart"/>
      <w:r w:rsidRPr="002A3D1C">
        <w:rPr>
          <w:rFonts w:ascii="Consolas" w:eastAsia="Times New Roman" w:hAnsi="Consolas" w:cs="Courier New"/>
          <w:color w:val="2D907F"/>
          <w:sz w:val="18"/>
          <w:szCs w:val="18"/>
        </w:rPr>
        <w:t>&gt;</w:t>
      </w:r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proofErr w:type="gramEnd"/>
      <w:r w:rsidRPr="002A3D1C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.input.nativeElement</w:t>
      </w:r>
      <w:proofErr w:type="spellEnd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A3D1C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2A3D1C">
        <w:rPr>
          <w:rFonts w:ascii="Consolas" w:eastAsia="Times New Roman" w:hAnsi="Consolas" w:cs="Courier New"/>
          <w:color w:val="2D907F"/>
          <w:sz w:val="18"/>
          <w:szCs w:val="18"/>
        </w:rPr>
        <w:t>keyup</w:t>
      </w:r>
      <w:proofErr w:type="spellEnd"/>
      <w:r w:rsidRPr="002A3D1C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).pipe(</w:t>
      </w:r>
    </w:p>
    <w:p w14:paraId="338E6374" w14:textId="77777777" w:rsidR="002A3D1C" w:rsidRPr="002A3D1C" w:rsidRDefault="002A3D1C" w:rsidP="002A3D1C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map(</w:t>
      </w:r>
      <w:proofErr w:type="gramEnd"/>
      <w:r w:rsidRPr="002A3D1C">
        <w:rPr>
          <w:rFonts w:ascii="Consolas" w:eastAsia="Times New Roman" w:hAnsi="Consolas" w:cs="Courier New"/>
          <w:color w:val="B4690E"/>
          <w:sz w:val="18"/>
          <w:szCs w:val="18"/>
        </w:rPr>
        <w:t>event</w:t>
      </w:r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 xml:space="preserve"> =&gt; </w:t>
      </w:r>
      <w:proofErr w:type="spellStart"/>
      <w:r w:rsidRPr="002A3D1C">
        <w:rPr>
          <w:rFonts w:ascii="Consolas" w:eastAsia="Times New Roman" w:hAnsi="Consolas" w:cs="Courier New"/>
          <w:color w:val="B4690E"/>
          <w:sz w:val="18"/>
          <w:szCs w:val="18"/>
        </w:rPr>
        <w:t>event</w:t>
      </w:r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.target.value</w:t>
      </w:r>
      <w:proofErr w:type="spellEnd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788A202B" w14:textId="77777777" w:rsidR="002A3D1C" w:rsidRPr="002A3D1C" w:rsidRDefault="002A3D1C" w:rsidP="002A3D1C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debounceTime</w:t>
      </w:r>
      <w:proofErr w:type="spellEnd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400),</w:t>
      </w:r>
    </w:p>
    <w:p w14:paraId="66011950" w14:textId="77777777" w:rsidR="002A3D1C" w:rsidRPr="002A3D1C" w:rsidRDefault="002A3D1C" w:rsidP="002A3D1C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distinctUntilChanged</w:t>
      </w:r>
      <w:proofErr w:type="spellEnd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3351077" w14:textId="77777777" w:rsidR="002A3D1C" w:rsidRPr="002A3D1C" w:rsidRDefault="002A3D1C" w:rsidP="002A3D1C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).subscribe</w:t>
      </w:r>
      <w:proofErr w:type="gramEnd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(console.log)</w:t>
      </w:r>
    </w:p>
    <w:p w14:paraId="5570BDBB" w14:textId="35C58F7B" w:rsidR="00265021" w:rsidRDefault="00265021">
      <w:pPr>
        <w:rPr>
          <w:lang w:val="ka-GE"/>
        </w:rPr>
      </w:pPr>
    </w:p>
    <w:p w14:paraId="25256E57" w14:textId="77777777" w:rsidR="00903EBE" w:rsidRPr="00903EBE" w:rsidRDefault="00903EBE" w:rsidP="00903EB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03EB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903EB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903EB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2806D4F3" w14:textId="77777777" w:rsidR="00903EBE" w:rsidRPr="00903EBE" w:rsidRDefault="00903EBE" w:rsidP="00903E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24. Finishing the Search Typeahead - The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switchMap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Operator</w:t>
      </w:r>
    </w:p>
    <w:p w14:paraId="292443D9" w14:textId="77777777" w:rsidR="00903EBE" w:rsidRPr="00903EBE" w:rsidRDefault="00903EBE" w:rsidP="00903EB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903EB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switchMap</w:t>
      </w:r>
      <w:proofErr w:type="spellEnd"/>
      <w:r w:rsidRPr="00903EB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903EB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 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ჩაეწოდება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დროს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წინა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უსმენს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წინას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დააანსუბსქრაიბებს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ახალს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დაასუბსქრაიბებს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71E2AE3" w14:textId="6F4B9FF0" w:rsidR="002A3D1C" w:rsidRDefault="002A3D1C">
      <w:pPr>
        <w:rPr>
          <w:lang w:val="ka-GE"/>
        </w:rPr>
      </w:pPr>
    </w:p>
    <w:p w14:paraId="4B6437CF" w14:textId="77777777" w:rsidR="0079464A" w:rsidRPr="0079464A" w:rsidRDefault="0079464A" w:rsidP="00794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946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3. </w:t>
      </w:r>
      <w:proofErr w:type="spellStart"/>
      <w:r w:rsidRPr="007946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7946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Error Handling</w:t>
      </w:r>
    </w:p>
    <w:p w14:paraId="5EBDE9EC" w14:textId="77777777" w:rsidR="0079464A" w:rsidRPr="0079464A" w:rsidRDefault="0079464A" w:rsidP="00794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26.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Error Handling - The Catch and Replace Error Handling Strategy</w:t>
      </w:r>
    </w:p>
    <w:p w14:paraId="36C3E7E3" w14:textId="77777777" w:rsidR="0079464A" w:rsidRPr="0079464A" w:rsidRDefault="0079464A" w:rsidP="0079464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7946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catchError</w:t>
      </w:r>
      <w:proofErr w:type="spellEnd"/>
      <w:r w:rsidRPr="007946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7946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ერორის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ჰენდლინგისთვის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არგუმენტი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იძახებს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ერორი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მოხდება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7946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of()</w:t>
      </w:r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4A3D18D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 courses$ = </w:t>
      </w:r>
      <w:proofErr w:type="spellStart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http</w:t>
      </w:r>
      <w:proofErr w:type="gramStart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$.pipe</w:t>
      </w:r>
      <w:proofErr w:type="spellEnd"/>
      <w:proofErr w:type="gram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6BAAB8C8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map(</w:t>
      </w:r>
      <w:proofErr w:type="gram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courses =&gt; {</w:t>
      </w:r>
    </w:p>
    <w:p w14:paraId="0F7FB118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r w:rsidRPr="0079464A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 courses[</w:t>
      </w:r>
      <w:r w:rsidRPr="0079464A">
        <w:rPr>
          <w:rFonts w:ascii="Consolas" w:eastAsia="Times New Roman" w:hAnsi="Consolas" w:cs="Courier New"/>
          <w:color w:val="2D907F"/>
          <w:sz w:val="18"/>
          <w:szCs w:val="18"/>
        </w:rPr>
        <w:t>'COURSES'</w:t>
      </w: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30B99081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),</w:t>
      </w:r>
    </w:p>
    <w:p w14:paraId="59E973D6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shareReplay</w:t>
      </w:r>
      <w:proofErr w:type="spell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6C0DC3D0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catchError</w:t>
      </w:r>
      <w:proofErr w:type="spell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err =&gt; of([</w:t>
      </w:r>
    </w:p>
    <w:p w14:paraId="671DF20E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  {</w:t>
      </w:r>
    </w:p>
    <w:p w14:paraId="02DBE7B8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   id: 6,</w:t>
      </w:r>
    </w:p>
    <w:p w14:paraId="49552F25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description: </w:t>
      </w:r>
      <w:r w:rsidRPr="0079464A">
        <w:rPr>
          <w:rFonts w:ascii="Consolas" w:eastAsia="Times New Roman" w:hAnsi="Consolas" w:cs="Courier New"/>
          <w:color w:val="2D907F"/>
          <w:sz w:val="18"/>
          <w:szCs w:val="18"/>
        </w:rPr>
        <w:t>'The Complete Typescript Course'</w:t>
      </w: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63FE8C36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longDescription</w:t>
      </w:r>
      <w:proofErr w:type="spell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79464A">
        <w:rPr>
          <w:rFonts w:ascii="Consolas" w:eastAsia="Times New Roman" w:hAnsi="Consolas" w:cs="Courier New"/>
          <w:color w:val="2D907F"/>
          <w:sz w:val="18"/>
          <w:szCs w:val="18"/>
        </w:rPr>
        <w:t xml:space="preserve">"Complete Guide to Typescript </w:t>
      </w:r>
      <w:proofErr w:type="gramStart"/>
      <w:r w:rsidRPr="0079464A">
        <w:rPr>
          <w:rFonts w:ascii="Consolas" w:eastAsia="Times New Roman" w:hAnsi="Consolas" w:cs="Courier New"/>
          <w:color w:val="2D907F"/>
          <w:sz w:val="18"/>
          <w:szCs w:val="18"/>
        </w:rPr>
        <w:t>From</w:t>
      </w:r>
      <w:proofErr w:type="gramEnd"/>
      <w:r w:rsidRPr="0079464A">
        <w:rPr>
          <w:rFonts w:ascii="Consolas" w:eastAsia="Times New Roman" w:hAnsi="Consolas" w:cs="Courier New"/>
          <w:color w:val="2D907F"/>
          <w:sz w:val="18"/>
          <w:szCs w:val="18"/>
        </w:rPr>
        <w:t xml:space="preserve"> Scratch: Learn the language in-depth and use it to build a Node REST API."</w:t>
      </w: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755E86E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iconUrl</w:t>
      </w:r>
      <w:proofErr w:type="spell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79464A">
        <w:rPr>
          <w:rFonts w:ascii="Consolas" w:eastAsia="Times New Roman" w:hAnsi="Consolas" w:cs="Courier New"/>
          <w:color w:val="2D907F"/>
          <w:sz w:val="18"/>
          <w:szCs w:val="18"/>
        </w:rPr>
        <w:t>'https://angular-academy.s3.amazonaws.com/thumbnails/typescript-2-small.png'</w:t>
      </w: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5C2A49E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courseListIcon</w:t>
      </w:r>
      <w:proofErr w:type="spell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79464A">
        <w:rPr>
          <w:rFonts w:ascii="Consolas" w:eastAsia="Times New Roman" w:hAnsi="Consolas" w:cs="Courier New"/>
          <w:color w:val="2D907F"/>
          <w:sz w:val="18"/>
          <w:szCs w:val="18"/>
        </w:rPr>
        <w:t>'https://angular-academy.s3.amazonaws.com/thumbnails/typescript-2-lesson.png'</w:t>
      </w: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47322760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category: </w:t>
      </w:r>
      <w:r w:rsidRPr="0079464A">
        <w:rPr>
          <w:rFonts w:ascii="Consolas" w:eastAsia="Times New Roman" w:hAnsi="Consolas" w:cs="Courier New"/>
          <w:color w:val="2D907F"/>
          <w:sz w:val="18"/>
          <w:szCs w:val="18"/>
        </w:rPr>
        <w:t>'BEGINNER'</w:t>
      </w:r>
    </w:p>
    <w:p w14:paraId="6A1D6FF4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065CDAEE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 ]))</w:t>
      </w:r>
    </w:p>
    <w:p w14:paraId="33479688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4343BEA9" w14:textId="5C66B07A" w:rsidR="00903EBE" w:rsidRDefault="00903EBE">
      <w:pPr>
        <w:rPr>
          <w:lang w:val="ka-GE"/>
        </w:rPr>
      </w:pPr>
    </w:p>
    <w:p w14:paraId="187A023F" w14:textId="77777777" w:rsidR="00997A8D" w:rsidRPr="00997A8D" w:rsidRDefault="00997A8D" w:rsidP="00997A8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3. </w:t>
      </w:r>
      <w:proofErr w:type="spellStart"/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Error Handling</w:t>
      </w:r>
    </w:p>
    <w:p w14:paraId="1BB4F2D2" w14:textId="77777777" w:rsidR="00997A8D" w:rsidRPr="00997A8D" w:rsidRDefault="00997A8D" w:rsidP="00997A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27. The Catch and Rethrow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Error Handling Strategy and the finalize Operator</w:t>
      </w:r>
    </w:p>
    <w:p w14:paraId="07D42428" w14:textId="77777777" w:rsidR="00997A8D" w:rsidRPr="00997A8D" w:rsidRDefault="00997A8D" w:rsidP="00997A8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throwError</w:t>
      </w:r>
      <w:proofErr w:type="spellEnd"/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ისმება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catchError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()-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ბრუნდება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ემიტირების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გარეშე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აგდებს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ერორს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07BB90B" w14:textId="77777777" w:rsidR="00997A8D" w:rsidRPr="00997A8D" w:rsidRDefault="00997A8D" w:rsidP="00997A8D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finalize(</w:t>
      </w:r>
      <w:proofErr w:type="gramEnd"/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ეშვება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ორივე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ერორია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შესრულდა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A8D26B0" w14:textId="5576C2C5" w:rsidR="0079464A" w:rsidRDefault="0079464A">
      <w:pPr>
        <w:rPr>
          <w:lang w:val="ka-GE"/>
        </w:rPr>
      </w:pPr>
    </w:p>
    <w:p w14:paraId="6960630F" w14:textId="77777777" w:rsidR="002A3303" w:rsidRPr="002A3303" w:rsidRDefault="002A3303" w:rsidP="002A33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 xml:space="preserve">3. </w:t>
      </w:r>
      <w:proofErr w:type="spellStart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Error Handling</w:t>
      </w:r>
    </w:p>
    <w:p w14:paraId="31C537B4" w14:textId="77777777" w:rsidR="002A3303" w:rsidRPr="002A3303" w:rsidRDefault="002A3303" w:rsidP="002A33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28. The Retry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Error Handling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Strategy.screenflow</w:t>
      </w:r>
      <w:proofErr w:type="spellEnd"/>
    </w:p>
    <w:p w14:paraId="75F6B487" w14:textId="77777777" w:rsidR="002A3303" w:rsidRPr="002A3303" w:rsidRDefault="002A3303" w:rsidP="002A330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retryWhen</w:t>
      </w:r>
      <w:proofErr w:type="spellEnd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ერორის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თავიდან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დაასუბსქრაიბებს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ყოველ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ჯერზე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ეგრევე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დაასუბსქრაიბოს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თაიმერი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გავუწეროთ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ორი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delayWhen</w:t>
      </w:r>
      <w:proofErr w:type="spellEnd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timer()</w:t>
      </w:r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4788B78" w14:textId="77777777" w:rsidR="002A3303" w:rsidRPr="002A3303" w:rsidRDefault="002A3303" w:rsidP="002A3303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retryWhen</w:t>
      </w:r>
      <w:proofErr w:type="spell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 xml:space="preserve">errors =&gt; </w:t>
      </w:r>
      <w:proofErr w:type="spellStart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errors.pipe</w:t>
      </w:r>
      <w:proofErr w:type="spell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6F8B27C6" w14:textId="77777777" w:rsidR="002A3303" w:rsidRPr="002A3303" w:rsidRDefault="002A3303" w:rsidP="002A3303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delayWhen</w:t>
      </w:r>
      <w:proofErr w:type="spell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() =&gt; timer(200))</w:t>
      </w:r>
    </w:p>
    <w:p w14:paraId="4881C513" w14:textId="77777777" w:rsidR="002A3303" w:rsidRPr="002A3303" w:rsidRDefault="002A3303" w:rsidP="002A3303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35724457" w14:textId="77777777" w:rsidR="002A3303" w:rsidRPr="002A3303" w:rsidRDefault="002A3303" w:rsidP="002A330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delay(</w:t>
      </w:r>
      <w:proofErr w:type="gramEnd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ოპერატორის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გამოყენებით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პირველი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ჯობს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ყოველი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2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წამის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გააშვება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2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წამის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BB4A0A8" w14:textId="77777777" w:rsidR="002A3303" w:rsidRPr="002A3303" w:rsidRDefault="002A3303" w:rsidP="002A3303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retryWhen</w:t>
      </w:r>
      <w:proofErr w:type="spell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 xml:space="preserve">errors =&gt; </w:t>
      </w:r>
      <w:proofErr w:type="spellStart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errors.pipe</w:t>
      </w:r>
      <w:proofErr w:type="spell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5B84522D" w14:textId="77777777" w:rsidR="002A3303" w:rsidRPr="002A3303" w:rsidRDefault="002A3303" w:rsidP="002A3303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gramStart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delay(</w:t>
      </w:r>
      <w:proofErr w:type="gram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2000)</w:t>
      </w:r>
    </w:p>
    <w:p w14:paraId="7E518001" w14:textId="77777777" w:rsidR="002A3303" w:rsidRPr="002A3303" w:rsidRDefault="002A3303" w:rsidP="002A3303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481AEF6F" w14:textId="77777777" w:rsidR="00997A8D" w:rsidRPr="00A2040C" w:rsidRDefault="00997A8D">
      <w:pPr>
        <w:rPr>
          <w:lang w:val="ka-GE"/>
        </w:rPr>
      </w:pPr>
    </w:p>
    <w:p w14:paraId="7D4C3DB7" w14:textId="77777777" w:rsidR="00A52029" w:rsidRPr="00A52029" w:rsidRDefault="00A52029" w:rsidP="00A5202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520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3. </w:t>
      </w:r>
      <w:proofErr w:type="spellStart"/>
      <w:r w:rsidRPr="00A520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A520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Error Handling</w:t>
      </w:r>
    </w:p>
    <w:p w14:paraId="70E89169" w14:textId="77777777" w:rsidR="00A52029" w:rsidRPr="00A52029" w:rsidRDefault="00A52029" w:rsidP="00A520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29. The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startWith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Operator - Simplifying the Course Component</w:t>
      </w:r>
    </w:p>
    <w:p w14:paraId="251F53C5" w14:textId="77777777" w:rsidR="00A52029" w:rsidRPr="00A52029" w:rsidRDefault="00A52029" w:rsidP="00A5202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A520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startWidth</w:t>
      </w:r>
      <w:proofErr w:type="spellEnd"/>
      <w:r w:rsidRPr="00A520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A520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 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შეამოწმებს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მნიშვნელობას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მაგის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მიხედვით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გაუშვებს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მომდევნო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ოპერატორებს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DDD7253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A52029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.lessons</w:t>
      </w:r>
      <w:proofErr w:type="spellEnd"/>
      <w:proofErr w:type="gram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fromEvent</w:t>
      </w:r>
      <w:proofErr w:type="spellEnd"/>
      <w:r w:rsidRPr="00A52029">
        <w:rPr>
          <w:rFonts w:ascii="Consolas" w:eastAsia="Times New Roman" w:hAnsi="Consolas" w:cs="Courier New"/>
          <w:color w:val="2D907F"/>
          <w:sz w:val="18"/>
          <w:szCs w:val="18"/>
        </w:rPr>
        <w:t>&lt;any&gt;</w:t>
      </w: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7377B81C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A52029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.input</w:t>
      </w:r>
      <w:proofErr w:type="gram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.</w:t>
      </w:r>
      <w:proofErr w:type="spellStart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nativeElement</w:t>
      </w:r>
      <w:proofErr w:type="spell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,</w:t>
      </w:r>
      <w:r w:rsidRPr="00A52029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A52029">
        <w:rPr>
          <w:rFonts w:ascii="Consolas" w:eastAsia="Times New Roman" w:hAnsi="Consolas" w:cs="Courier New"/>
          <w:color w:val="2D907F"/>
          <w:sz w:val="18"/>
          <w:szCs w:val="18"/>
        </w:rPr>
        <w:t>keyup</w:t>
      </w:r>
      <w:proofErr w:type="spellEnd"/>
      <w:r w:rsidRPr="00A52029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).</w:t>
      </w:r>
    </w:p>
    <w:p w14:paraId="52DF01D5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pipe(</w:t>
      </w:r>
      <w:proofErr w:type="gramEnd"/>
    </w:p>
    <w:p w14:paraId="5056255D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  map((</w:t>
      </w:r>
      <w:r w:rsidRPr="00A52029">
        <w:rPr>
          <w:rFonts w:ascii="Consolas" w:eastAsia="Times New Roman" w:hAnsi="Consolas" w:cs="Courier New"/>
          <w:color w:val="B4690E"/>
          <w:sz w:val="18"/>
          <w:szCs w:val="18"/>
        </w:rPr>
        <w:t>event</w:t>
      </w: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 xml:space="preserve">) =&gt; </w:t>
      </w:r>
      <w:proofErr w:type="spellStart"/>
      <w:proofErr w:type="gramStart"/>
      <w:r w:rsidRPr="00A52029">
        <w:rPr>
          <w:rFonts w:ascii="Consolas" w:eastAsia="Times New Roman" w:hAnsi="Consolas" w:cs="Courier New"/>
          <w:color w:val="B4690E"/>
          <w:sz w:val="18"/>
          <w:szCs w:val="18"/>
        </w:rPr>
        <w:t>event</w:t>
      </w: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.target</w:t>
      </w:r>
      <w:proofErr w:type="gram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.value</w:t>
      </w:r>
      <w:proofErr w:type="spell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13E44A96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startWith</w:t>
      </w:r>
      <w:proofErr w:type="spell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A52029">
        <w:rPr>
          <w:rFonts w:ascii="Consolas" w:eastAsia="Times New Roman" w:hAnsi="Consolas" w:cs="Courier New"/>
          <w:color w:val="2D907F"/>
          <w:sz w:val="18"/>
          <w:szCs w:val="18"/>
        </w:rPr>
        <w:t>''</w:t>
      </w: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380E2240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debounceTime</w:t>
      </w:r>
      <w:proofErr w:type="spell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400),</w:t>
      </w:r>
    </w:p>
    <w:p w14:paraId="1144CF37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distinctUntilChanged</w:t>
      </w:r>
      <w:proofErr w:type="spell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17CE1BEB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switchMap</w:t>
      </w:r>
      <w:proofErr w:type="spell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 xml:space="preserve">((search) =&gt; </w:t>
      </w:r>
      <w:proofErr w:type="spellStart"/>
      <w:proofErr w:type="gramStart"/>
      <w:r w:rsidRPr="00A52029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.loadLessons</w:t>
      </w:r>
      <w:proofErr w:type="spellEnd"/>
      <w:proofErr w:type="gram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(search))</w:t>
      </w:r>
    </w:p>
    <w:p w14:paraId="5911BCEB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 );</w:t>
      </w:r>
    </w:p>
    <w:p w14:paraId="04BAA560" w14:textId="77777777" w:rsidR="00104F0E" w:rsidRPr="00104F0E" w:rsidRDefault="00104F0E" w:rsidP="00104F0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104F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104F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104F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Error Handling</w:t>
      </w:r>
    </w:p>
    <w:p w14:paraId="0767155E" w14:textId="77777777" w:rsidR="00104F0E" w:rsidRPr="00104F0E" w:rsidRDefault="00104F0E" w:rsidP="00104F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30.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Throttling vs Debouncing - Understand the Differences</w:t>
      </w:r>
    </w:p>
    <w:p w14:paraId="18AB6130" w14:textId="77777777" w:rsidR="00104F0E" w:rsidRPr="00104F0E" w:rsidRDefault="00104F0E" w:rsidP="00104F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104F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throttle(</w:t>
      </w:r>
      <w:proofErr w:type="gramEnd"/>
      <w:r w:rsidRPr="00104F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მუშაობს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ინტერვალს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ეთითება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მილიწამები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რა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დროის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შემდეგაც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დააემიტოს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მნიშნველობა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მითითებული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დრო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არაა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გასული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წერის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დაწყებიდან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პირველი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იმიტის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შემდეგი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ვალიუ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1BC1E19" w14:textId="77777777" w:rsidR="00104F0E" w:rsidRPr="00104F0E" w:rsidRDefault="00104F0E" w:rsidP="00104F0E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104F0E">
        <w:rPr>
          <w:rFonts w:ascii="Consolas" w:eastAsia="Times New Roman" w:hAnsi="Consolas" w:cs="Courier New"/>
          <w:color w:val="1C1D1F"/>
          <w:sz w:val="18"/>
          <w:szCs w:val="18"/>
        </w:rPr>
        <w:t>throttle(</w:t>
      </w:r>
      <w:proofErr w:type="gramEnd"/>
      <w:r w:rsidRPr="00104F0E">
        <w:rPr>
          <w:rFonts w:ascii="Consolas" w:eastAsia="Times New Roman" w:hAnsi="Consolas" w:cs="Courier New"/>
          <w:color w:val="1C1D1F"/>
          <w:sz w:val="18"/>
          <w:szCs w:val="18"/>
        </w:rPr>
        <w:t>() =&gt; interval(500))</w:t>
      </w:r>
    </w:p>
    <w:p w14:paraId="28DB4647" w14:textId="77777777" w:rsidR="00104F0E" w:rsidRPr="00104F0E" w:rsidRDefault="00104F0E" w:rsidP="00104F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104F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throttleTime</w:t>
      </w:r>
      <w:proofErr w:type="spellEnd"/>
      <w:r w:rsidRPr="00104F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104F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ზემოთ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დაწერილის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შემოკლებული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ვერსიაა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F23D72D" w14:textId="77777777" w:rsidR="00104F0E" w:rsidRPr="00104F0E" w:rsidRDefault="00104F0E" w:rsidP="00104F0E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104F0E">
        <w:rPr>
          <w:rFonts w:ascii="Consolas" w:eastAsia="Times New Roman" w:hAnsi="Consolas" w:cs="Courier New"/>
          <w:color w:val="1C1D1F"/>
          <w:sz w:val="18"/>
          <w:szCs w:val="18"/>
        </w:rPr>
        <w:t>throttleTime</w:t>
      </w:r>
      <w:proofErr w:type="spellEnd"/>
      <w:r w:rsidRPr="00104F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104F0E">
        <w:rPr>
          <w:rFonts w:ascii="Consolas" w:eastAsia="Times New Roman" w:hAnsi="Consolas" w:cs="Courier New"/>
          <w:color w:val="1C1D1F"/>
          <w:sz w:val="18"/>
          <w:szCs w:val="18"/>
        </w:rPr>
        <w:t>500)</w:t>
      </w:r>
    </w:p>
    <w:p w14:paraId="417B448E" w14:textId="1D02D1D6" w:rsidR="00A8350E" w:rsidRDefault="00A8350E"/>
    <w:p w14:paraId="74B8DB9C" w14:textId="77777777" w:rsidR="00985A73" w:rsidRPr="00985A73" w:rsidRDefault="00985A73" w:rsidP="00985A7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85A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4. Building a </w:t>
      </w:r>
      <w:proofErr w:type="spellStart"/>
      <w:r w:rsidRPr="00985A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985A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Custom Operator</w:t>
      </w:r>
    </w:p>
    <w:p w14:paraId="72CDE9F4" w14:textId="77777777" w:rsidR="00985A73" w:rsidRPr="00985A73" w:rsidRDefault="00985A73" w:rsidP="00985A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 xml:space="preserve">33. The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forkJoin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Operator - In-Depth Explanation and Practical Example</w:t>
      </w:r>
    </w:p>
    <w:p w14:paraId="60952043" w14:textId="77777777" w:rsidR="00985A73" w:rsidRPr="00985A73" w:rsidRDefault="00985A73" w:rsidP="00985A7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985A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forkJoin</w:t>
      </w:r>
      <w:proofErr w:type="spellEnd"/>
      <w:r w:rsidRPr="00985A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985A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 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არგუმენტებად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ობზერვებლებს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ობზერვებლის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დაბრუნებულ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მნიშნველობას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ინახავს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დასრულდება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რომელიმე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დასრულდება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არც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ერთი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შეინახება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038B538" w14:textId="54039676" w:rsidR="00104F0E" w:rsidRDefault="00104F0E">
      <w:pPr>
        <w:rPr>
          <w:lang w:val="ka-GE"/>
        </w:rPr>
      </w:pPr>
    </w:p>
    <w:p w14:paraId="2AE6E422" w14:textId="77777777" w:rsidR="006E406A" w:rsidRPr="006E406A" w:rsidRDefault="006E406A" w:rsidP="006E406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5. 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Subjects and the Store Pattern</w:t>
      </w:r>
    </w:p>
    <w:p w14:paraId="76CABBD9" w14:textId="77777777" w:rsidR="006E406A" w:rsidRPr="006E406A" w:rsidRDefault="006E406A" w:rsidP="006E40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35. What are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Subjects? A Simple Explanation</w:t>
      </w:r>
    </w:p>
    <w:p w14:paraId="5A956951" w14:textId="77777777" w:rsidR="006E406A" w:rsidRPr="006E406A" w:rsidRDefault="006E406A" w:rsidP="006E406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Subject(</w:t>
      </w:r>
      <w:proofErr w:type="gram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თავის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თავში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წარმაოდგენს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ობზერვერსაც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ობზერვებლსაც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გვუსრ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საბჯექტის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ობზერვერის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თვისებას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gram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next(</w:t>
      </w:r>
      <w:proofErr w:type="gram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 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ა.შ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ნაწილიდან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მისაწვდომი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აღმოცემულ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საბჯეცტს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ცვლადში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შევინახავთ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მივაბამთ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gram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asObservable</w:t>
      </w:r>
      <w:proofErr w:type="spellEnd"/>
      <w:proofErr w:type="gram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(). 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იგი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თუ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დასუბსქრაიბებულია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, </w:t>
      </w:r>
      <w:proofErr w:type="gram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subject(</w:t>
      </w:r>
      <w:proofErr w:type="gram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)-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ში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დანექსთებულ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ინფოს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ეგეც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გამოიტანს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</w:p>
    <w:p w14:paraId="30F64170" w14:textId="77777777" w:rsidR="006E406A" w:rsidRPr="006E406A" w:rsidRDefault="006E406A" w:rsidP="006E406A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E406A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6E406A">
        <w:rPr>
          <w:rFonts w:ascii="Consolas" w:eastAsia="Times New Roman" w:hAnsi="Consolas" w:cs="Courier New"/>
          <w:color w:val="1C1D1F"/>
          <w:sz w:val="18"/>
          <w:szCs w:val="18"/>
        </w:rPr>
        <w:t xml:space="preserve"> subject = </w:t>
      </w:r>
      <w:r w:rsidRPr="006E406A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6E406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6E406A">
        <w:rPr>
          <w:rFonts w:ascii="Consolas" w:eastAsia="Times New Roman" w:hAnsi="Consolas" w:cs="Courier New"/>
          <w:color w:val="1C1D1F"/>
          <w:sz w:val="18"/>
          <w:szCs w:val="18"/>
        </w:rPr>
        <w:t>Subject(</w:t>
      </w:r>
      <w:proofErr w:type="gramEnd"/>
      <w:r w:rsidRPr="006E406A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2392693" w14:textId="77777777" w:rsidR="006E406A" w:rsidRPr="006E406A" w:rsidRDefault="006E406A" w:rsidP="006E406A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E406A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6E406A">
        <w:rPr>
          <w:rFonts w:ascii="Consolas" w:eastAsia="Times New Roman" w:hAnsi="Consolas" w:cs="Courier New"/>
          <w:color w:val="1C1D1F"/>
          <w:sz w:val="18"/>
          <w:szCs w:val="18"/>
        </w:rPr>
        <w:t xml:space="preserve"> series1$ = </w:t>
      </w:r>
      <w:proofErr w:type="spellStart"/>
      <w:proofErr w:type="gramStart"/>
      <w:r w:rsidRPr="006E406A">
        <w:rPr>
          <w:rFonts w:ascii="Consolas" w:eastAsia="Times New Roman" w:hAnsi="Consolas" w:cs="Courier New"/>
          <w:color w:val="1C1D1F"/>
          <w:sz w:val="18"/>
          <w:szCs w:val="18"/>
        </w:rPr>
        <w:t>subject.asObservable</w:t>
      </w:r>
      <w:proofErr w:type="spellEnd"/>
      <w:proofErr w:type="gramEnd"/>
      <w:r w:rsidRPr="006E406A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28B00AD4" w14:textId="1589BAC9" w:rsidR="00985A73" w:rsidRDefault="00985A73"/>
    <w:p w14:paraId="0248104A" w14:textId="77777777" w:rsidR="00BC180E" w:rsidRPr="00BC180E" w:rsidRDefault="00BC180E" w:rsidP="00BC180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5. </w:t>
      </w:r>
      <w:proofErr w:type="spellStart"/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Subjects and the Store Pattern</w:t>
      </w:r>
    </w:p>
    <w:p w14:paraId="21A595F1" w14:textId="77777777" w:rsidR="00BC180E" w:rsidRPr="00BC180E" w:rsidRDefault="00BC180E" w:rsidP="00BC18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36.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BehaviorSubject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In Detail - When to Use it and Why?</w:t>
      </w:r>
    </w:p>
    <w:p w14:paraId="6875F4B9" w14:textId="77777777" w:rsidR="00BC180E" w:rsidRPr="00BC180E" w:rsidRDefault="00BC180E" w:rsidP="00BC18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BehaviorSubject</w:t>
      </w:r>
      <w:proofErr w:type="spellEnd"/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ყოველთვის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შეინახავს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რაიმე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სუბსქრაიბის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დასრულების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შემდეგაც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მასში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შეინახება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ბოლო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ვალიუ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აუცილებლად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ჰქონდეს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არგუმენტში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ინიციალ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ველიუ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03A5A91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C180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 xml:space="preserve"> subject = </w:t>
      </w:r>
      <w:r w:rsidRPr="00BC180E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BehaviorSubject</w:t>
      </w:r>
      <w:proofErr w:type="spell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0);</w:t>
      </w:r>
    </w:p>
    <w:p w14:paraId="29B11BBC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C180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 xml:space="preserve"> series1$ = </w:t>
      </w:r>
      <w:proofErr w:type="spellStart"/>
      <w:proofErr w:type="gramStart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subject.asObservable</w:t>
      </w:r>
      <w:proofErr w:type="spellEnd"/>
      <w:proofErr w:type="gram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0A81B179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series1$.subscribe(console.log);</w:t>
      </w:r>
    </w:p>
    <w:p w14:paraId="2C822EF3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94FD867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subject.</w:t>
      </w:r>
      <w:r w:rsidRPr="00BC180E">
        <w:rPr>
          <w:rFonts w:ascii="Consolas" w:eastAsia="Times New Roman" w:hAnsi="Consolas" w:cs="Courier New"/>
          <w:color w:val="B4690E"/>
          <w:sz w:val="18"/>
          <w:szCs w:val="18"/>
        </w:rPr>
        <w:t>next</w:t>
      </w:r>
      <w:proofErr w:type="spellEnd"/>
      <w:proofErr w:type="gram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(1)</w:t>
      </w:r>
    </w:p>
    <w:p w14:paraId="272D9CC5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subject.</w:t>
      </w:r>
      <w:r w:rsidRPr="00BC180E">
        <w:rPr>
          <w:rFonts w:ascii="Consolas" w:eastAsia="Times New Roman" w:hAnsi="Consolas" w:cs="Courier New"/>
          <w:color w:val="B4690E"/>
          <w:sz w:val="18"/>
          <w:szCs w:val="18"/>
        </w:rPr>
        <w:t>next</w:t>
      </w:r>
      <w:proofErr w:type="spellEnd"/>
      <w:proofErr w:type="gram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(2)</w:t>
      </w:r>
    </w:p>
    <w:p w14:paraId="1BE3F1A2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subject.</w:t>
      </w:r>
      <w:r w:rsidRPr="00BC180E">
        <w:rPr>
          <w:rFonts w:ascii="Consolas" w:eastAsia="Times New Roman" w:hAnsi="Consolas" w:cs="Courier New"/>
          <w:color w:val="B4690E"/>
          <w:sz w:val="18"/>
          <w:szCs w:val="18"/>
        </w:rPr>
        <w:t>next</w:t>
      </w:r>
      <w:proofErr w:type="spellEnd"/>
      <w:proofErr w:type="gram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(3)</w:t>
      </w:r>
    </w:p>
    <w:p w14:paraId="12B992F2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446FF24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setTimeout</w:t>
      </w:r>
      <w:proofErr w:type="spell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()=&gt; {</w:t>
      </w:r>
    </w:p>
    <w:p w14:paraId="62B6EEE1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  series1$.subscribe(</w:t>
      </w:r>
      <w:proofErr w:type="spellStart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 xml:space="preserve"> =&gt; console.log(</w:t>
      </w:r>
      <w:r w:rsidRPr="00BC180E">
        <w:rPr>
          <w:rFonts w:ascii="Consolas" w:eastAsia="Times New Roman" w:hAnsi="Consolas" w:cs="Courier New"/>
          <w:color w:val="2D907F"/>
          <w:sz w:val="18"/>
          <w:szCs w:val="18"/>
        </w:rPr>
        <w:t>'late'</w:t>
      </w: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1EF70FAC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subject.</w:t>
      </w:r>
      <w:r w:rsidRPr="00BC180E">
        <w:rPr>
          <w:rFonts w:ascii="Consolas" w:eastAsia="Times New Roman" w:hAnsi="Consolas" w:cs="Courier New"/>
          <w:color w:val="B4690E"/>
          <w:sz w:val="18"/>
          <w:szCs w:val="18"/>
        </w:rPr>
        <w:t>next</w:t>
      </w:r>
      <w:proofErr w:type="spellEnd"/>
      <w:proofErr w:type="gram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(4)</w:t>
      </w:r>
    </w:p>
    <w:p w14:paraId="0720FC79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17827045" w14:textId="77777777" w:rsidR="00BC180E" w:rsidRPr="00BC180E" w:rsidRDefault="00BC180E" w:rsidP="00BC18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behaviorSubject</w:t>
      </w:r>
      <w:proofErr w:type="spellEnd"/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სრული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ფუნქციონირებისთვის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გმაოვიყენოთ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.complete()</w:t>
      </w:r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რადგან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დაასრულებს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FCF5B5A" w14:textId="0219D765" w:rsidR="006E406A" w:rsidRDefault="006E406A"/>
    <w:p w14:paraId="109E94E5" w14:textId="77777777" w:rsidR="00D6105E" w:rsidRPr="00D6105E" w:rsidRDefault="00D6105E" w:rsidP="00D6105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5. </w:t>
      </w:r>
      <w:proofErr w:type="spellStart"/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Subjects and the Store Pattern</w:t>
      </w:r>
    </w:p>
    <w:p w14:paraId="2EC2DB07" w14:textId="77777777" w:rsidR="00D6105E" w:rsidRPr="00D6105E" w:rsidRDefault="00D6105E" w:rsidP="00D610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37.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AsyncSubject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and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ReplaySubject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- Learn the Differences</w:t>
      </w:r>
    </w:p>
    <w:p w14:paraId="04595A1D" w14:textId="77777777" w:rsidR="00D6105E" w:rsidRPr="00D6105E" w:rsidRDefault="00D6105E" w:rsidP="00D6105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AsyncSubject</w:t>
      </w:r>
      <w:proofErr w:type="spellEnd"/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მომხმარებელი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დაინახავს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ბოლოს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დაემიტებულ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მნიშნველობას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სანამ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.complete()</w:t>
      </w:r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2E2B158" w14:textId="77777777" w:rsidR="00D6105E" w:rsidRPr="00D6105E" w:rsidRDefault="00D6105E" w:rsidP="00D6105E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5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 xml:space="preserve"> subject = </w:t>
      </w:r>
      <w:r w:rsidRPr="00D6105E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>AsyncSubject</w:t>
      </w:r>
      <w:proofErr w:type="spellEnd"/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DBA809D" w14:textId="77777777" w:rsidR="00D6105E" w:rsidRPr="00D6105E" w:rsidRDefault="00D6105E" w:rsidP="00D6105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ReplaySubject</w:t>
      </w:r>
      <w:proofErr w:type="spellEnd"/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პირველად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დასუბსქრაიბებისას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დანექსთებულ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მნიშვნელობებს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დასუბსქრაიბებისას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წამოიღებს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სათითაოდ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ყველას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კიდევ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ერთხელ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რეფლეი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.:</w:t>
      </w:r>
    </w:p>
    <w:p w14:paraId="76E50CC7" w14:textId="77777777" w:rsidR="00D6105E" w:rsidRPr="00D6105E" w:rsidRDefault="00D6105E" w:rsidP="00D6105E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5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 xml:space="preserve"> subject = </w:t>
      </w:r>
      <w:r w:rsidRPr="00D6105E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>ReplaySubject</w:t>
      </w:r>
      <w:proofErr w:type="spellEnd"/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3468E661" w14:textId="4C283756" w:rsidR="00BC180E" w:rsidRDefault="00BC180E"/>
    <w:p w14:paraId="37F5DE04" w14:textId="77777777" w:rsidR="00A61FC9" w:rsidRPr="00A61FC9" w:rsidRDefault="00A61FC9" w:rsidP="00A61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61FC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5. </w:t>
      </w:r>
      <w:proofErr w:type="spellStart"/>
      <w:r w:rsidRPr="00A61FC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A61FC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Subjects and the Store Pattern</w:t>
      </w:r>
    </w:p>
    <w:p w14:paraId="6E531AA3" w14:textId="77777777" w:rsidR="00A61FC9" w:rsidRPr="00A61FC9" w:rsidRDefault="00A61FC9" w:rsidP="00A61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42. Forcing the Completion of Long Running Observables - First and Take Operators</w:t>
      </w:r>
    </w:p>
    <w:p w14:paraId="0531E198" w14:textId="77777777" w:rsidR="00A61FC9" w:rsidRPr="00A61FC9" w:rsidRDefault="00A61FC9" w:rsidP="00A61FC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კომპლიტი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დავფორსოთ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დავაძალოთ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გამოვიყენთ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A61FC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.first</w:t>
      </w:r>
      <w:proofErr w:type="gramEnd"/>
      <w:r w:rsidRPr="00A61FC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ჯერზე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მოტანილ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აიღებს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დააკომპლიტებს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5A839CA" w14:textId="77777777" w:rsidR="00A61FC9" w:rsidRPr="00A61FC9" w:rsidRDefault="00A61FC9" w:rsidP="00A61FC9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A61FC9">
        <w:rPr>
          <w:rFonts w:ascii="Consolas" w:eastAsia="Times New Roman" w:hAnsi="Consolas" w:cs="Courier New"/>
          <w:color w:val="1C1D1F"/>
          <w:sz w:val="18"/>
          <w:szCs w:val="18"/>
        </w:rPr>
        <w:t>.pipe</w:t>
      </w:r>
      <w:proofErr w:type="gramEnd"/>
      <w:r w:rsidRPr="00A61FC9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01BDF5B8" w14:textId="77777777" w:rsidR="00A61FC9" w:rsidRPr="00A61FC9" w:rsidRDefault="00A61FC9" w:rsidP="00A61FC9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61FC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A61FC9">
        <w:rPr>
          <w:rFonts w:ascii="Consolas" w:eastAsia="Times New Roman" w:hAnsi="Consolas" w:cs="Courier New"/>
          <w:color w:val="1C1D1F"/>
          <w:sz w:val="18"/>
          <w:szCs w:val="18"/>
        </w:rPr>
        <w:t>first(</w:t>
      </w:r>
      <w:proofErr w:type="gramEnd"/>
      <w:r w:rsidRPr="00A61FC9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F884691" w14:textId="77777777" w:rsidR="00A61FC9" w:rsidRPr="00A61FC9" w:rsidRDefault="00A61FC9" w:rsidP="00A61FC9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61FC9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A0827C1" w14:textId="77777777" w:rsidR="00A61FC9" w:rsidRPr="00A61FC9" w:rsidRDefault="00A61FC9" w:rsidP="00A61FC9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A61FC9">
        <w:rPr>
          <w:rFonts w:ascii="Consolas" w:eastAsia="Times New Roman" w:hAnsi="Consolas" w:cs="Courier New"/>
          <w:color w:val="1C1D1F"/>
          <w:sz w:val="18"/>
          <w:szCs w:val="18"/>
        </w:rPr>
        <w:t>.subscribe</w:t>
      </w:r>
      <w:proofErr w:type="gramEnd"/>
      <w:r w:rsidRPr="00A61FC9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05EA0A6F" w14:textId="77777777" w:rsidR="00A61FC9" w:rsidRPr="00A61FC9" w:rsidRDefault="00A61FC9" w:rsidP="00A61FC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გვსურს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პირველის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გარდა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მესამე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გმაოვიყენოთ</w:t>
      </w:r>
      <w:proofErr w:type="spellEnd"/>
      <w:proofErr w:type="gram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A61FC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.take</w:t>
      </w:r>
      <w:proofErr w:type="gramEnd"/>
      <w:r w:rsidRPr="00A61FC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(3)</w:t>
      </w:r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სამ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მნიშნველობას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აიღებს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DDFC0A0" w14:textId="7E9EE657" w:rsidR="00D6105E" w:rsidRDefault="00D6105E">
      <w:pPr>
        <w:rPr>
          <w:lang w:val="ka-GE"/>
        </w:rPr>
      </w:pPr>
    </w:p>
    <w:p w14:paraId="6477D01C" w14:textId="77777777" w:rsidR="00D16D10" w:rsidRPr="00D16D10" w:rsidRDefault="00D16D10" w:rsidP="00D16D1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16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5. </w:t>
      </w:r>
      <w:proofErr w:type="spellStart"/>
      <w:r w:rsidRPr="00D16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D16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Subjects and the Store Pattern</w:t>
      </w:r>
    </w:p>
    <w:p w14:paraId="6377A97F" w14:textId="77777777" w:rsidR="00D16D10" w:rsidRPr="00D16D10" w:rsidRDefault="00D16D10" w:rsidP="00D16D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43. The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withLatestFrom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Operator - Detailed Explanation</w:t>
      </w:r>
    </w:p>
    <w:p w14:paraId="00AE597D" w14:textId="77777777" w:rsidR="00D16D10" w:rsidRPr="00D16D10" w:rsidRDefault="00D16D10" w:rsidP="00D16D1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D16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withLatestForm</w:t>
      </w:r>
      <w:proofErr w:type="spellEnd"/>
      <w:r w:rsidRPr="00D16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D16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 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გვეხმარება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იმაში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დავასუბსქრაიბოთ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ერთ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ამოვიღოთ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იქიდან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ბოლოს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მიღებული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გადავაწოდოთ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საბსქრიბშენ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ჩეინის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მომდევნო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ოპერატორს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სუბსქრაიბს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რომელ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ოპერატორსაც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გადააწოდებს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არგუმენტში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ორი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შევიდეს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რადგან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ორი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შეინახავს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BABB68D" w14:textId="77777777" w:rsidR="00D16D10" w:rsidRPr="00D16D10" w:rsidRDefault="00D16D10" w:rsidP="00D16D10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.pipe</w:t>
      </w:r>
      <w:proofErr w:type="gramEnd"/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45870428" w14:textId="77777777" w:rsidR="00D16D10" w:rsidRPr="00D16D10" w:rsidRDefault="00D16D10" w:rsidP="00D16D10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withLatestFrom</w:t>
      </w:r>
      <w:proofErr w:type="spellEnd"/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(course$)</w:t>
      </w:r>
    </w:p>
    <w:p w14:paraId="67B75C07" w14:textId="77777777" w:rsidR="00D16D10" w:rsidRPr="00D16D10" w:rsidRDefault="00D16D10" w:rsidP="00D16D10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00526F29" w14:textId="77777777" w:rsidR="00D16D10" w:rsidRPr="00D16D10" w:rsidRDefault="00D16D10" w:rsidP="00D16D10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.subscribe</w:t>
      </w:r>
      <w:proofErr w:type="gramEnd"/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(([lessons, course])=&gt; {</w:t>
      </w:r>
    </w:p>
    <w:p w14:paraId="757F199C" w14:textId="77777777" w:rsidR="00D16D10" w:rsidRPr="00D16D10" w:rsidRDefault="00D16D10" w:rsidP="00D16D10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gramStart"/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gramEnd"/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lessons, course)</w:t>
      </w:r>
    </w:p>
    <w:p w14:paraId="28066BD6" w14:textId="77777777" w:rsidR="00D16D10" w:rsidRPr="00D16D10" w:rsidRDefault="00D16D10" w:rsidP="00D16D10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30F78347" w14:textId="1963C3D7" w:rsidR="00A61FC9" w:rsidRDefault="00A61FC9"/>
    <w:p w14:paraId="235CD371" w14:textId="77777777" w:rsidR="00D16D10" w:rsidRPr="00D16D10" w:rsidRDefault="00D16D10">
      <w:bookmarkStart w:id="0" w:name="_GoBack"/>
      <w:bookmarkEnd w:id="0"/>
    </w:p>
    <w:sectPr w:rsidR="00D16D10" w:rsidRPr="00D1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5318"/>
    <w:multiLevelType w:val="multilevel"/>
    <w:tmpl w:val="1EC0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76955"/>
    <w:multiLevelType w:val="multilevel"/>
    <w:tmpl w:val="775C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91831"/>
    <w:multiLevelType w:val="multilevel"/>
    <w:tmpl w:val="7A14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05C"/>
    <w:multiLevelType w:val="multilevel"/>
    <w:tmpl w:val="9968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D1E79"/>
    <w:multiLevelType w:val="multilevel"/>
    <w:tmpl w:val="9408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3403D"/>
    <w:multiLevelType w:val="multilevel"/>
    <w:tmpl w:val="6B3C4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A15C7"/>
    <w:multiLevelType w:val="multilevel"/>
    <w:tmpl w:val="71CC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A4EB0"/>
    <w:multiLevelType w:val="multilevel"/>
    <w:tmpl w:val="DED2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904D21"/>
    <w:multiLevelType w:val="multilevel"/>
    <w:tmpl w:val="584C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23A2D"/>
    <w:multiLevelType w:val="multilevel"/>
    <w:tmpl w:val="3402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574EA"/>
    <w:multiLevelType w:val="multilevel"/>
    <w:tmpl w:val="ED1E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F46EF"/>
    <w:multiLevelType w:val="multilevel"/>
    <w:tmpl w:val="0C26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1B507E"/>
    <w:multiLevelType w:val="multilevel"/>
    <w:tmpl w:val="6264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9A2EC1"/>
    <w:multiLevelType w:val="multilevel"/>
    <w:tmpl w:val="A380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F1453"/>
    <w:multiLevelType w:val="multilevel"/>
    <w:tmpl w:val="F1F4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B1B16"/>
    <w:multiLevelType w:val="multilevel"/>
    <w:tmpl w:val="8682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FE0C75"/>
    <w:multiLevelType w:val="multilevel"/>
    <w:tmpl w:val="329E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D0587D"/>
    <w:multiLevelType w:val="multilevel"/>
    <w:tmpl w:val="057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864ECC"/>
    <w:multiLevelType w:val="multilevel"/>
    <w:tmpl w:val="64C4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324A6"/>
    <w:multiLevelType w:val="multilevel"/>
    <w:tmpl w:val="7330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5815C4"/>
    <w:multiLevelType w:val="multilevel"/>
    <w:tmpl w:val="6608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A4C28"/>
    <w:multiLevelType w:val="multilevel"/>
    <w:tmpl w:val="A41C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C22027"/>
    <w:multiLevelType w:val="multilevel"/>
    <w:tmpl w:val="6528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F85496"/>
    <w:multiLevelType w:val="multilevel"/>
    <w:tmpl w:val="823C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6713EC"/>
    <w:multiLevelType w:val="multilevel"/>
    <w:tmpl w:val="FF66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675B2D"/>
    <w:multiLevelType w:val="multilevel"/>
    <w:tmpl w:val="0C02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890F71"/>
    <w:multiLevelType w:val="multilevel"/>
    <w:tmpl w:val="44AE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D35E56"/>
    <w:multiLevelType w:val="multilevel"/>
    <w:tmpl w:val="8360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4"/>
  </w:num>
  <w:num w:numId="5">
    <w:abstractNumId w:val="11"/>
  </w:num>
  <w:num w:numId="6">
    <w:abstractNumId w:val="0"/>
  </w:num>
  <w:num w:numId="7">
    <w:abstractNumId w:val="19"/>
  </w:num>
  <w:num w:numId="8">
    <w:abstractNumId w:val="21"/>
  </w:num>
  <w:num w:numId="9">
    <w:abstractNumId w:val="6"/>
  </w:num>
  <w:num w:numId="10">
    <w:abstractNumId w:val="14"/>
  </w:num>
  <w:num w:numId="11">
    <w:abstractNumId w:val="16"/>
  </w:num>
  <w:num w:numId="12">
    <w:abstractNumId w:val="26"/>
  </w:num>
  <w:num w:numId="13">
    <w:abstractNumId w:val="27"/>
  </w:num>
  <w:num w:numId="14">
    <w:abstractNumId w:val="24"/>
  </w:num>
  <w:num w:numId="15">
    <w:abstractNumId w:val="1"/>
  </w:num>
  <w:num w:numId="16">
    <w:abstractNumId w:val="3"/>
  </w:num>
  <w:num w:numId="17">
    <w:abstractNumId w:val="8"/>
  </w:num>
  <w:num w:numId="18">
    <w:abstractNumId w:val="13"/>
  </w:num>
  <w:num w:numId="19">
    <w:abstractNumId w:val="22"/>
  </w:num>
  <w:num w:numId="20">
    <w:abstractNumId w:val="23"/>
  </w:num>
  <w:num w:numId="21">
    <w:abstractNumId w:val="2"/>
  </w:num>
  <w:num w:numId="22">
    <w:abstractNumId w:val="5"/>
  </w:num>
  <w:num w:numId="23">
    <w:abstractNumId w:val="15"/>
  </w:num>
  <w:num w:numId="24">
    <w:abstractNumId w:val="17"/>
  </w:num>
  <w:num w:numId="25">
    <w:abstractNumId w:val="25"/>
  </w:num>
  <w:num w:numId="26">
    <w:abstractNumId w:val="20"/>
  </w:num>
  <w:num w:numId="27">
    <w:abstractNumId w:val="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3DB"/>
    <w:rsid w:val="00104F0E"/>
    <w:rsid w:val="001667B5"/>
    <w:rsid w:val="001D13DB"/>
    <w:rsid w:val="00265021"/>
    <w:rsid w:val="00294A58"/>
    <w:rsid w:val="002A3303"/>
    <w:rsid w:val="002A3D1C"/>
    <w:rsid w:val="00320B43"/>
    <w:rsid w:val="00556B3E"/>
    <w:rsid w:val="005A46CD"/>
    <w:rsid w:val="005D2CFE"/>
    <w:rsid w:val="006A4EE1"/>
    <w:rsid w:val="006A6CF7"/>
    <w:rsid w:val="006E406A"/>
    <w:rsid w:val="0073048F"/>
    <w:rsid w:val="0079464A"/>
    <w:rsid w:val="00806E9F"/>
    <w:rsid w:val="00882A7A"/>
    <w:rsid w:val="00903EBE"/>
    <w:rsid w:val="009449E3"/>
    <w:rsid w:val="00985A73"/>
    <w:rsid w:val="00997A8D"/>
    <w:rsid w:val="009F0215"/>
    <w:rsid w:val="00A2040C"/>
    <w:rsid w:val="00A34CDE"/>
    <w:rsid w:val="00A52029"/>
    <w:rsid w:val="00A61FC9"/>
    <w:rsid w:val="00A8350E"/>
    <w:rsid w:val="00B75301"/>
    <w:rsid w:val="00BC180E"/>
    <w:rsid w:val="00CA0B0E"/>
    <w:rsid w:val="00CB234A"/>
    <w:rsid w:val="00D16D10"/>
    <w:rsid w:val="00D6105E"/>
    <w:rsid w:val="00D83164"/>
    <w:rsid w:val="00DB4CEE"/>
    <w:rsid w:val="00E35B6C"/>
    <w:rsid w:val="00EA1640"/>
    <w:rsid w:val="00EC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9BEE"/>
  <w15:chartTrackingRefBased/>
  <w15:docId w15:val="{F5DCD58F-5980-4665-A5C5-BD54CB7A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4C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EE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A4EE1"/>
  </w:style>
  <w:style w:type="character" w:customStyle="1" w:styleId="pln">
    <w:name w:val="pln"/>
    <w:basedOn w:val="DefaultParagraphFont"/>
    <w:rsid w:val="006A4EE1"/>
  </w:style>
  <w:style w:type="character" w:customStyle="1" w:styleId="pun">
    <w:name w:val="pun"/>
    <w:basedOn w:val="DefaultParagraphFont"/>
    <w:rsid w:val="006A4EE1"/>
  </w:style>
  <w:style w:type="character" w:customStyle="1" w:styleId="lit">
    <w:name w:val="lit"/>
    <w:basedOn w:val="DefaultParagraphFont"/>
    <w:rsid w:val="006A4EE1"/>
  </w:style>
  <w:style w:type="character" w:customStyle="1" w:styleId="str">
    <w:name w:val="str"/>
    <w:basedOn w:val="DefaultParagraphFont"/>
    <w:rsid w:val="006A4EE1"/>
  </w:style>
  <w:style w:type="character" w:customStyle="1" w:styleId="com">
    <w:name w:val="com"/>
    <w:basedOn w:val="DefaultParagraphFont"/>
    <w:rsid w:val="006A4EE1"/>
  </w:style>
  <w:style w:type="character" w:customStyle="1" w:styleId="typ">
    <w:name w:val="typ"/>
    <w:basedOn w:val="DefaultParagraphFont"/>
    <w:rsid w:val="0073048F"/>
  </w:style>
  <w:style w:type="character" w:customStyle="1" w:styleId="tag">
    <w:name w:val="tag"/>
    <w:basedOn w:val="DefaultParagraphFont"/>
    <w:rsid w:val="00E35B6C"/>
  </w:style>
  <w:style w:type="character" w:customStyle="1" w:styleId="atn">
    <w:name w:val="atn"/>
    <w:basedOn w:val="DefaultParagraphFont"/>
    <w:rsid w:val="00E35B6C"/>
  </w:style>
  <w:style w:type="character" w:customStyle="1" w:styleId="atv">
    <w:name w:val="atv"/>
    <w:basedOn w:val="DefaultParagraphFont"/>
    <w:rsid w:val="00E35B6C"/>
  </w:style>
  <w:style w:type="character" w:styleId="Emphasis">
    <w:name w:val="Emphasis"/>
    <w:basedOn w:val="DefaultParagraphFont"/>
    <w:uiPriority w:val="20"/>
    <w:qFormat/>
    <w:rsid w:val="00EA1640"/>
    <w:rPr>
      <w:i/>
      <w:iCs/>
    </w:rPr>
  </w:style>
  <w:style w:type="paragraph" w:customStyle="1" w:styleId="l0">
    <w:name w:val="l0"/>
    <w:basedOn w:val="Normal"/>
    <w:rsid w:val="002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1">
    <w:name w:val="l1"/>
    <w:basedOn w:val="Normal"/>
    <w:rsid w:val="002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2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2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2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2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2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2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79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79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282047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4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76747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5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709392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6800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5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923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87617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8958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4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51330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649993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4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488531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7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2751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0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6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49040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4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0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02430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3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3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816142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82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8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4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2516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32761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5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03575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0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0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12</Pages>
  <Words>2541</Words>
  <Characters>14486</Characters>
  <Application>Microsoft Office Word</Application>
  <DocSecurity>0</DocSecurity>
  <Lines>120</Lines>
  <Paragraphs>33</Paragraphs>
  <ScaleCrop>false</ScaleCrop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GiCharkviani</cp:lastModifiedBy>
  <cp:revision>38</cp:revision>
  <dcterms:created xsi:type="dcterms:W3CDTF">2021-10-06T06:23:00Z</dcterms:created>
  <dcterms:modified xsi:type="dcterms:W3CDTF">2021-10-18T11:41:00Z</dcterms:modified>
</cp:coreProperties>
</file>