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DD3B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Introduction</w:t>
      </w:r>
    </w:p>
    <w:p w14:paraId="6E99F1E1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6. Installing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and the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DevTools</w:t>
      </w:r>
      <w:proofErr w:type="spellEnd"/>
    </w:p>
    <w:p w14:paraId="22E12F97" w14:textId="77777777" w:rsidR="0091133C" w:rsidRPr="0091133C" w:rsidRDefault="0091133C" w:rsidP="0091133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Store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ვუშვებთ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</w:t>
      </w:r>
    </w:p>
    <w:p w14:paraId="33EB683B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დევთულის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/store-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devtools</w:t>
      </w:r>
      <w:proofErr w:type="spellEnd"/>
    </w:p>
    <w:p w14:paraId="690A77FF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დავაყენო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ქრომში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Redux 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DevTools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ექსთენშენი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1AA664D" w14:textId="77777777" w:rsidR="0091133C" w:rsidRPr="0091133C" w:rsidRDefault="0091133C" w:rsidP="0091133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appModule-ში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სავარაუდოდ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ესენი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დაემატებიან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236AB2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(reducers, </w:t>
      </w:r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}),</w:t>
      </w:r>
    </w:p>
    <w:p w14:paraId="16C0F686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StoreDevtoolsModule.instrument</w:t>
      </w:r>
      <w:proofErr w:type="spellEnd"/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maxAge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25,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logOnly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</w:t>
      </w:r>
    </w:p>
    <w:p w14:paraId="7A637A15" w14:textId="31E73167" w:rsidR="00C30E52" w:rsidRDefault="00C30E52"/>
    <w:p w14:paraId="73C9F23A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255E895E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7. Configuring an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Module using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Schematics</w:t>
      </w:r>
    </w:p>
    <w:p w14:paraId="36C89D03" w14:textId="77777777" w:rsidR="00654136" w:rsidRPr="00654136" w:rsidRDefault="00654136" w:rsidP="006541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generate store auth/Auth --module </w:t>
      </w:r>
      <w:proofErr w:type="spellStart"/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auth.module</w:t>
      </w:r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.ts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ვაინსტალირებთ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93C48F7" w14:textId="77777777" w:rsidR="00654136" w:rsidRPr="00654136" w:rsidRDefault="00654136" w:rsidP="0065413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საწყისში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{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metaReducers</w:t>
      </w:r>
      <w:proofErr w:type="spellEnd"/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: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fromAuth.metaReducers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}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წავშალოთ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StoreModule.forFeature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-დან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ფაილიდან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environment-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დაკავშირებული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D5EFD76" w14:textId="28C81382" w:rsidR="0091133C" w:rsidRDefault="0091133C"/>
    <w:p w14:paraId="2D5C8DC8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52B80919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8. The Store Service API - Implementing the Login Screen</w:t>
      </w:r>
    </w:p>
    <w:p w14:paraId="7941DCF2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სთორის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გავუწეროთ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AppState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EC61A16" w14:textId="77777777" w:rsidR="0082320C" w:rsidRPr="0082320C" w:rsidRDefault="0082320C" w:rsidP="0082320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reducer:</w:t>
      </w:r>
    </w:p>
    <w:p w14:paraId="40E3A6AB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{}</w:t>
      </w:r>
    </w:p>
    <w:p w14:paraId="787DBE84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 = {};</w:t>
      </w:r>
    </w:p>
    <w:p w14:paraId="0B02CA56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component:</w:t>
      </w:r>
    </w:p>
    <w:p w14:paraId="05190CCD" w14:textId="77777777" w:rsidR="0082320C" w:rsidRPr="0082320C" w:rsidRDefault="0082320C" w:rsidP="0082320C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store: Store&lt;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</w:p>
    <w:p w14:paraId="1EA12BA9" w14:textId="2D0CD9DC" w:rsidR="00654136" w:rsidRDefault="00654136"/>
    <w:p w14:paraId="71EC24DC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 xml:space="preserve">2. </w:t>
      </w: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B4EFAF8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9. Defining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Actions using Action Creators</w:t>
      </w:r>
    </w:p>
    <w:p w14:paraId="6FFEB70F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დაკავშრების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სთორზე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ზეგავლენას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ენჯის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დანახვა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დევთულსიდან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9C1B8C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DA8DB9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ექშენებისთვის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იწერება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createAction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იმპორტდება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ორ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პირველია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სტრინგად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ვაწვდით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dispatch()-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67BCD7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686579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login = </w:t>
      </w:r>
      <w:proofErr w:type="spellStart"/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ADA7A38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13">
        <w:rPr>
          <w:rFonts w:ascii="Consolas" w:eastAsia="Times New Roman" w:hAnsi="Consolas" w:cs="Courier New"/>
          <w:color w:val="2D907F"/>
          <w:sz w:val="18"/>
          <w:szCs w:val="18"/>
        </w:rPr>
        <w:t>"[Login Page] User Login"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A8F8BB0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  props</w:t>
      </w:r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&lt;{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user: User}&gt;()</w:t>
      </w:r>
    </w:p>
    <w:p w14:paraId="2FEEB48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8FA355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79F85A" w14:textId="77777777" w:rsidR="00044E13" w:rsidRPr="00044E13" w:rsidRDefault="00044E13" w:rsidP="00044E13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(login({user}))</w:t>
      </w:r>
    </w:p>
    <w:p w14:paraId="610E880A" w14:textId="2A3973EE" w:rsidR="0082320C" w:rsidRDefault="0082320C"/>
    <w:p w14:paraId="60A54989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4002F2BF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10. Grouping Actions Together with Action Types</w:t>
      </w:r>
    </w:p>
    <w:p w14:paraId="4C276B6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არანაირ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გზავსი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gram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</w:t>
      </w:r>
      <w:proofErr w:type="gram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საჭიროებს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F4FCBA6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logout = </w:t>
      </w:r>
      <w:proofErr w:type="spellStart"/>
      <w:proofErr w:type="gram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3445D7F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"[Top Menu] Logout"</w:t>
      </w:r>
    </w:p>
    <w:p w14:paraId="00C3A1D7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C245A4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იქსპერიენსისთვის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კარგი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შეგვექმნა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დავაიმპორტებდით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დავაექსპორტებდით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9A7E681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spellStart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auth.actions</w:t>
      </w:r>
      <w:proofErr w:type="spellEnd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942B55C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79214620" w14:textId="71EB3AD0" w:rsidR="00044E13" w:rsidRDefault="00044E13"/>
    <w:p w14:paraId="64CC28FE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74D7B8F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11.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Reducers - Step-by-Step Implementation</w:t>
      </w:r>
    </w:p>
    <w:p w14:paraId="4289C3E9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Reducer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დანიშნულებაა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ექშენების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მოახდინოს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სთორში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შენახულ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ზემოქმედება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/store-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on()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ემსგავსება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შექმნილი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A2DACDE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54D97B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 user: User</w:t>
      </w:r>
    </w:p>
    <w:p w14:paraId="0CC223DF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E6D41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initialAuthState:AuthState</w:t>
      </w:r>
      <w:proofErr w:type="spellEnd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4862508A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user: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7EB8991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AD61B3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createReducer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2DDE8D0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394E6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7F80986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363BE54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user: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</w:p>
    <w:p w14:paraId="24894966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}</w:t>
      </w:r>
    </w:p>
    <w:p w14:paraId="41D1A053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}))</w:t>
      </w:r>
    </w:p>
    <w:p w14:paraId="22007AED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78A9B9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gramEnd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reducers'</w:t>
      </w:r>
    </w:p>
    <w:p w14:paraId="3B13C698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StoreModule.forFeature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fromAuth.authReducer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83C26AF" w14:textId="00B68B64" w:rsidR="000C10AA" w:rsidRDefault="000C10AA"/>
    <w:p w14:paraId="7D8D14B5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286066BB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14.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Selectors - An In-Depth Explanation</w:t>
      </w:r>
    </w:p>
    <w:p w14:paraId="1551DAE5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შესაქმნელად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createSelector</w:t>
      </w:r>
      <w:proofErr w:type="spellEnd"/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(),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მრავალ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მაპირების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მოთხოვნის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მინიმალური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შეამოწმოს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მეორეში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ბულიანის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პასუხის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473732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71D2EE3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state =&gt; state[</w:t>
      </w:r>
      <w:r w:rsidRPr="00D61075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459C9D5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(auth) =&gt; !!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244E24B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4E4880E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!!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E4464AB" w14:textId="77777777" w:rsidR="00D61075" w:rsidRPr="00D61075" w:rsidRDefault="00D61075" w:rsidP="00D610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0D6B6F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isLoggedOut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1835AFBF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A3E49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</w:t>
      </w:r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&gt; 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proofErr w:type="gramEnd"/>
    </w:p>
    <w:p w14:paraId="50854328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36E2841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selector(</w:t>
      </w:r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40B0D78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.isLoggedIn</w:t>
      </w:r>
      <w:proofErr w:type="spellEnd"/>
      <w:proofErr w:type="gram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.store.pipe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71095DA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select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2519D31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60E2A74" w14:textId="70084833" w:rsidR="004E7667" w:rsidRDefault="004E7667"/>
    <w:p w14:paraId="185724E4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22EF41A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15.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Selectors - a Simple Explanation</w:t>
      </w:r>
    </w:p>
    <w:p w14:paraId="3E5768E8" w14:textId="77777777" w:rsidR="00C62939" w:rsidRPr="00C62939" w:rsidRDefault="00C62939" w:rsidP="00C6293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სტეიტსეიფ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სელექტინგი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.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ts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createFeatureSelector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AuthState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&gt;("auth") 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ჩაჯდება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შემქმნელი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A604F7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createFeatureSelector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r w:rsidRPr="00C62939">
        <w:rPr>
          <w:rFonts w:ascii="Consolas" w:eastAsia="Times New Roman" w:hAnsi="Consolas" w:cs="Courier New"/>
          <w:color w:val="2D907F"/>
          <w:sz w:val="18"/>
          <w:szCs w:val="18"/>
        </w:rPr>
        <w:t>"auth"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BD66BF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BF9B33D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055DD4F9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C01591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 auth =&gt; !!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130855F6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8C6BFD8" w14:textId="41D682A1" w:rsidR="00D61075" w:rsidRDefault="00D61075"/>
    <w:p w14:paraId="4D9CD6E0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4EC1F2D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16. Implementing User Logout (Practice </w:t>
      </w:r>
      <w:proofErr w:type="gram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Lesson )</w:t>
      </w:r>
      <w:proofErr w:type="gramEnd"/>
    </w:p>
    <w:p w14:paraId="4174C5FB" w14:textId="77777777" w:rsidR="00A96EE3" w:rsidRPr="00A96EE3" w:rsidRDefault="00A96EE3" w:rsidP="00A96EE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logout</w:t>
      </w: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 on()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მეთოდით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ჰენდლავს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ანდიფაინდად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გადააქცევს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DC16B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AuthActions.logout</w:t>
      </w:r>
      <w:proofErr w:type="spell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11600682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BE65A28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user: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3F1D7B7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91629EB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D5E202C" w14:textId="1253043A" w:rsidR="00C62939" w:rsidRDefault="00C62939"/>
    <w:p w14:paraId="52545FF1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09F18987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18. Introduction to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What is a Side Effect?</w:t>
      </w:r>
    </w:p>
    <w:p w14:paraId="1235C5E1" w14:textId="77777777" w:rsidR="00965730" w:rsidRPr="00965730" w:rsidRDefault="00965730" w:rsidP="0096573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სერვერთან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ლოქალ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სტორეჯთან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ურთიერთობისას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სარუველია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Effects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-ი.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დაინსტალირებული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3F5074E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@</w:t>
      </w: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/effects --save</w:t>
      </w:r>
    </w:p>
    <w:p w14:paraId="5A260883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2166E1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EffectsModule.forRoot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([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აქ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წავა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ეფექტების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ფაილები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])</w:t>
      </w:r>
    </w:p>
    <w:p w14:paraId="1C747EB0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ყველგან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გავითვალისწინო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ცენტრალურ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შემომაქვს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ფიჩურულ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-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D5CF1C" w14:textId="3C2CDB37" w:rsidR="00A96EE3" w:rsidRDefault="00A96EE3"/>
    <w:p w14:paraId="72C8BD5B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A15308A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19. Understanding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A Simple Example</w:t>
      </w:r>
    </w:p>
    <w:p w14:paraId="39F3E7F0" w14:textId="77777777" w:rsidR="0019675C" w:rsidRPr="0019675C" w:rsidRDefault="0019675C" w:rsidP="0019675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ყველაზე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ტრივიალური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გზა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საიდ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ეფექტის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5D15B8CE" w14:textId="77777777" w:rsidR="0019675C" w:rsidRPr="0019675C" w:rsidRDefault="0019675C" w:rsidP="0019675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ვალკე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შიგნით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დეკლარირდება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მოდულს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ცენტრალიურს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ინჯექტდება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დაუბსქრაიბება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მიღებული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შედეგის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ტიპზე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დაკვირვება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განხორციელება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55F8FC7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E1B9012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Actions){</w:t>
      </w:r>
    </w:p>
    <w:p w14:paraId="6272E704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actions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 =&gt; {</w:t>
      </w:r>
    </w:p>
    <w:p w14:paraId="6D15748B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gramStart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action.type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'[Login Page] User Login'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6B24EE81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(action[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]));</w:t>
      </w:r>
    </w:p>
    <w:p w14:paraId="02DECE5E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  }</w:t>
      </w:r>
    </w:p>
    <w:p w14:paraId="389F973C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})</w:t>
      </w:r>
    </w:p>
    <w:p w14:paraId="5D799D48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D93C4C0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E29477" w14:textId="48EFBB50" w:rsidR="00965730" w:rsidRDefault="00965730"/>
    <w:p w14:paraId="57801EA5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9247E33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20.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Step-by-Step Implementation</w:t>
      </w:r>
    </w:p>
    <w:p w14:paraId="380A57B3" w14:textId="77777777" w:rsidR="00B3334A" w:rsidRPr="00B3334A" w:rsidRDefault="00B3334A" w:rsidP="00B33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გვთავაზობს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filter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დაადგენს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ofType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კითხულობს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FD33A73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საშუალებით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765878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რაიმეს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აგზავნის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სერვერზე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B3334A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{dispatch: false}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82CD5D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B13DE83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4C1FC9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login$ =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createEffect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776C0D7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() =&gt;</w:t>
      </w:r>
    </w:p>
    <w:p w14:paraId="074DE8A6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.actions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2E2EE5D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ofType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66DF394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tap((action) =&gt; {</w:t>
      </w:r>
    </w:p>
    <w:p w14:paraId="1CA459CB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3334A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681578C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})</w:t>
      </w:r>
    </w:p>
    <w:p w14:paraId="1AC7D87E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),</w:t>
      </w:r>
    </w:p>
    <w:p w14:paraId="7FC91DF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{ dispatch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618F2515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);</w:t>
      </w:r>
    </w:p>
    <w:p w14:paraId="4B8E71D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B13AF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 {}</w:t>
      </w:r>
    </w:p>
    <w:p w14:paraId="542EE52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FF1C36E" w14:textId="2618D198" w:rsidR="0019675C" w:rsidRDefault="0019675C"/>
    <w:p w14:paraId="54E28214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0A51AAD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28FD176C" w14:textId="77777777" w:rsidR="006E79C6" w:rsidRPr="006E79C6" w:rsidRDefault="006E79C6" w:rsidP="006E79C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მთავარი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მიზეზი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რამე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ეფექტთან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დაიბაგა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გაგზავნის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784309" w14:textId="77777777" w:rsidR="006E79C6" w:rsidRPr="006E79C6" w:rsidRDefault="006E79C6" w:rsidP="006E79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dispatch: false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დავაყენოთ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ინფინიტ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ლუპი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12D8D50" w14:textId="70B0579B" w:rsidR="00B3334A" w:rsidRDefault="00B3334A">
      <w:pPr>
        <w:rPr>
          <w:lang w:val="ka-GE"/>
        </w:rPr>
      </w:pPr>
    </w:p>
    <w:p w14:paraId="58A8D531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0079436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1DCDCC89" w14:textId="77777777" w:rsidR="000F3403" w:rsidRPr="000F3403" w:rsidRDefault="000F3403" w:rsidP="000F34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Keep Login State:</w:t>
      </w:r>
    </w:p>
    <w:p w14:paraId="7B2C7357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localStorage.getItem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F3403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51CD0F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434AD6A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3ED83D1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(login({user: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JSON.parse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)}))</w:t>
      </w:r>
    </w:p>
    <w:p w14:paraId="19E6A745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81DBD03" w14:textId="40ABBA56" w:rsidR="006E79C6" w:rsidRDefault="006E79C6"/>
    <w:p w14:paraId="06C9921C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DF6F796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22. Setting up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Router Store and the Time-Travelling Debugger</w:t>
      </w:r>
    </w:p>
    <w:p w14:paraId="06853746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როუტერის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სთორ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გასააქტიურებლად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FA61C9F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StoreRouterConnectingModule.forRoot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62A4CF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stateKey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A31EAF">
        <w:rPr>
          <w:rFonts w:ascii="Consolas" w:eastAsia="Times New Roman" w:hAnsi="Consolas" w:cs="Courier New"/>
          <w:color w:val="2D907F"/>
          <w:sz w:val="18"/>
          <w:szCs w:val="18"/>
        </w:rPr>
        <w:t>'router'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7B2EC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RouterState.Minimal</w:t>
      </w:r>
      <w:proofErr w:type="spellEnd"/>
    </w:p>
    <w:p w14:paraId="56216DC4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B7CDFD4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ძირითადი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A3A9DF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&lt;State&gt; = {</w:t>
      </w:r>
    </w:p>
    <w:p w14:paraId="01B8B266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router: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routerReducer</w:t>
      </w:r>
      <w:proofErr w:type="spellEnd"/>
    </w:p>
    <w:p w14:paraId="25A09320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17185EE5" w14:textId="1C390294" w:rsidR="000F3403" w:rsidRDefault="000F3403">
      <w:pPr>
        <w:rPr>
          <w:lang w:val="ka-GE"/>
        </w:rPr>
      </w:pPr>
    </w:p>
    <w:p w14:paraId="7336D907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A30E68B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610925DB" w14:textId="77777777" w:rsidR="00E0315D" w:rsidRPr="00E0315D" w:rsidRDefault="00E0315D" w:rsidP="00E0315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მიზნისთვის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6FE27B6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4F46533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7F29C7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1168C837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0315D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D590B0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4B1C9E4E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24AAFA" w14:textId="23F2059B" w:rsidR="00A31EAF" w:rsidRDefault="00A31EAF"/>
    <w:p w14:paraId="5BFFDEF9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219CB6E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329DEDB0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მიზნისთვის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FB451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73AD66E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51BA35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0615AB3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1E1378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81C203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proofErr w:type="gram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strictActionSerializability: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proofErr w:type="spellEnd"/>
      <w:proofErr w:type="gram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A0CD4F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3952F2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3E33D23A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6514C193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რაც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შეეხება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სხვებს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5321AE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აკეთებს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400506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ინახავენ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ისეთ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როგორიცაა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B0D97D7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 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ვრცელდება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</w:p>
    <w:p w14:paraId="16CDDB09" w14:textId="4386D2B8" w:rsidR="00E0315D" w:rsidRDefault="00E0315D">
      <w:pPr>
        <w:rPr>
          <w:lang w:val="ka-GE"/>
        </w:rPr>
      </w:pPr>
    </w:p>
    <w:p w14:paraId="7C2E088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D0962C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3C1E65F2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რედიუსერისგან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ადრე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39DAF7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გმაოიყენებოდნენ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გაყინვისთვის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ქონდიშენების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წინაში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აღწერილი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47921EB4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index.ts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BB0CBA9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უბრალო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ActionReducer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&lt;any&gt;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(any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ვტესტავთ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81FE4A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გაგრძელება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შემდეგში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264EBEDA" w14:textId="0E054C4E" w:rsidR="004C5E92" w:rsidRDefault="004C5E92">
      <w:pPr>
        <w:rPr>
          <w:lang w:val="ka-GE"/>
        </w:rPr>
      </w:pPr>
    </w:p>
    <w:p w14:paraId="61CA1D59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1D4CB88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7B90DEF8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FC6C3A1" w14:textId="77777777" w:rsidR="00991F9A" w:rsidRPr="00991F9A" w:rsidRDefault="00991F9A" w:rsidP="00991F9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ფროდაქშენის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074BFB4A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</w:t>
      </w:r>
      <w:proofErr w:type="spellStart"/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reducer:ActionReducer</w:t>
      </w:r>
      <w:proofErr w:type="spellEnd"/>
      <w:proofErr w:type="gram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ActionReducer</w:t>
      </w:r>
      <w:proofErr w:type="spell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8F40CD8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(state, action) =&gt; {</w:t>
      </w:r>
    </w:p>
    <w:p w14:paraId="159D6E79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reducer(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state, action)</w:t>
      </w:r>
    </w:p>
    <w:p w14:paraId="53A3CDA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E166F1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DB1A2BF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&lt;State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&gt;[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= !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? [logger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: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[];</w:t>
      </w:r>
    </w:p>
    <w:p w14:paraId="7C4D03A1" w14:textId="32BD52DA" w:rsidR="00991F9A" w:rsidRDefault="00991F9A">
      <w:pPr>
        <w:rPr>
          <w:lang w:val="ka-GE"/>
        </w:rPr>
      </w:pPr>
    </w:p>
    <w:p w14:paraId="3861CD23" w14:textId="77777777" w:rsidR="00557C25" w:rsidRPr="00557C25" w:rsidRDefault="00557C25" w:rsidP="00557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B0794B4" w14:textId="77777777" w:rsidR="00557C25" w:rsidRPr="00557C25" w:rsidRDefault="00557C25" w:rsidP="00557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0CE080D4" w14:textId="77777777" w:rsidR="00557C25" w:rsidRPr="00557C25" w:rsidRDefault="00557C25" w:rsidP="00557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რიგში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გავაკეთოთ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ეფექტებიც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ამათ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კორესპონდს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204A64" w14:textId="1BBB0AC7" w:rsidR="00991F9A" w:rsidRDefault="00991F9A">
      <w:pPr>
        <w:rPr>
          <w:lang w:val="ka-GE"/>
        </w:rPr>
      </w:pPr>
    </w:p>
    <w:p w14:paraId="7EC09B6C" w14:textId="77777777" w:rsidR="00032B52" w:rsidRPr="00032B52" w:rsidRDefault="00032B52" w:rsidP="00032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E1788ED" w14:textId="77777777" w:rsidR="00032B52" w:rsidRPr="00032B52" w:rsidRDefault="00032B52" w:rsidP="00032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27ECCE55" w14:textId="77777777" w:rsidR="00032B52" w:rsidRPr="00032B52" w:rsidRDefault="00032B52" w:rsidP="00032B5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ვიდრე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2B44B60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32B52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9BC7A11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  entities: {[key: number</w:t>
      </w:r>
      <w:proofErr w:type="gramStart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]:Course</w:t>
      </w:r>
      <w:proofErr w:type="gramEnd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EA3AFFF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992BE3" w14:textId="18A3B0F7" w:rsidR="00557C25" w:rsidRDefault="00557C25"/>
    <w:p w14:paraId="6459652F" w14:textId="77777777" w:rsidR="00C52987" w:rsidRPr="00C52987" w:rsidRDefault="00C52987" w:rsidP="00C52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548BB1B6" w14:textId="77777777" w:rsidR="00C52987" w:rsidRPr="00C52987" w:rsidRDefault="00C52987" w:rsidP="00C52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0E2D73B4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ვიდრე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ხოლოდ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ids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ბუნებრივ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წესრიგს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BC790A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export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97C3465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 entities: {[key: number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]:Course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},</w:t>
      </w:r>
    </w:p>
    <w:p w14:paraId="0CF2F6A4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 ids: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number[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5FEC9864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29F119E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აღნიშნულ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ბევრი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მოგვიწევდა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დიდი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მოსაგვარებლად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გვთავაზობს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ჩაშენებულ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EntityState</w:t>
      </w:r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739357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{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}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"@</w:t>
      </w:r>
      <w:proofErr w:type="spellStart"/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ngrx</w:t>
      </w:r>
      <w:proofErr w:type="spellEnd"/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/entity"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BE8729C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{ Course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}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"../model/course"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F8183D8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6ABBFA5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&lt;Course&gt; {}</w:t>
      </w:r>
    </w:p>
    <w:p w14:paraId="65E41666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C5298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5AC8B9CA" w14:textId="7A3C31C0" w:rsidR="00032B52" w:rsidRDefault="00032B52"/>
    <w:p w14:paraId="1BC6BC2C" w14:textId="77777777" w:rsidR="00F42E7D" w:rsidRPr="00F42E7D" w:rsidRDefault="00F42E7D" w:rsidP="00F42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22DB150" w14:textId="77777777" w:rsidR="00F42E7D" w:rsidRPr="00F42E7D" w:rsidRDefault="00F42E7D" w:rsidP="00F42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30. Implementing Reducers Using the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Entity Adapter</w:t>
      </w:r>
    </w:p>
    <w:p w14:paraId="1DF80EED" w14:textId="77777777" w:rsidR="00F42E7D" w:rsidRPr="00F42E7D" w:rsidRDefault="00F42E7D" w:rsidP="00F42E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გავამარტივოთ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ენთითიში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შენაცვა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მეთდს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createEntityAdapter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&lt;Course</w:t>
      </w:r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რომლითაც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სტანდარტულად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მოდულშიც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0614ACD" w14:textId="77777777" w:rsidR="00F42E7D" w:rsidRPr="00F42E7D" w:rsidRDefault="00F42E7D" w:rsidP="00F42E7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reducer.ts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3F7F76DC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&lt;Course&gt; {}</w:t>
      </w:r>
    </w:p>
    <w:p w14:paraId="17FFAE57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CFFFF8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adapter =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createEntityAdapter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&lt;Course</w:t>
      </w:r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49BA80F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28B0E8E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adapter.getInitialState</w:t>
      </w:r>
      <w:proofErr w:type="spellEnd"/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3BBA45E3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17E94F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createReducer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45E5F5A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37CF003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CourseActions.allCoursesLoaded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, (state, action) =&gt;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adapter.addAll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action.courses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, state))</w:t>
      </w:r>
    </w:p>
    <w:p w14:paraId="2B1087A5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43095A4" w14:textId="77777777" w:rsidR="00F42E7D" w:rsidRPr="00F42E7D" w:rsidRDefault="00F42E7D" w:rsidP="00F42E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module:</w:t>
      </w:r>
    </w:p>
    <w:p w14:paraId="46E9801B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imports: [</w:t>
      </w:r>
    </w:p>
    <w:p w14:paraId="06E4693F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EffectsModule.forFeature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([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CoursesEffects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14:paraId="03A65CC6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StoreModule.forFeature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42E7D">
        <w:rPr>
          <w:rFonts w:ascii="Consolas" w:eastAsia="Times New Roman" w:hAnsi="Consolas" w:cs="Courier New"/>
          <w:color w:val="2D907F"/>
          <w:sz w:val="18"/>
          <w:szCs w:val="18"/>
        </w:rPr>
        <w:t>"courses"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041C4F7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 ],</w:t>
      </w:r>
    </w:p>
    <w:p w14:paraId="724D85C3" w14:textId="6200EA12" w:rsidR="00C52987" w:rsidRDefault="00C52987"/>
    <w:p w14:paraId="31583E24" w14:textId="77777777" w:rsidR="003C418E" w:rsidRPr="003C418E" w:rsidRDefault="003C418E" w:rsidP="003C4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154A753" w14:textId="77777777" w:rsidR="003C418E" w:rsidRPr="003C418E" w:rsidRDefault="003C418E" w:rsidP="003C4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31.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Entity Selectors - Refactoring the Home Component</w:t>
      </w:r>
    </w:p>
    <w:p w14:paraId="47A3D020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შემდეგ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სელექტორებს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რომლებითაც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კომპონენტებში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სასურველ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2744592" w14:textId="77777777" w:rsidR="003C418E" w:rsidRPr="003C418E" w:rsidRDefault="003C418E" w:rsidP="003C418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ადაპტერი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გვაძლებს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საშალებას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სტეიტში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არსებულ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ინფორმაციაზე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მანიპულირება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მოვახდინოთ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getSelectors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მეთოდისთ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იქიდან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წავიღებთ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selectAll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-ს.</w:t>
      </w:r>
    </w:p>
    <w:p w14:paraId="719DEC18" w14:textId="77777777" w:rsidR="003C418E" w:rsidRPr="003C418E" w:rsidRDefault="003C418E" w:rsidP="003C418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27750E0" w14:textId="77777777" w:rsidR="003C418E" w:rsidRPr="003C418E" w:rsidRDefault="003C418E" w:rsidP="003C418E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}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adapter.getSelectors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46667A77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selectors.ts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474FFF2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778BC32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7CA79A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fromCourses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'./reducers/</w:t>
      </w:r>
      <w:proofErr w:type="spellStart"/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course.reducers</w:t>
      </w:r>
      <w:proofErr w:type="spellEnd"/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'</w:t>
      </w:r>
    </w:p>
    <w:p w14:paraId="3DA99E0F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F218D9A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createFeatureSelector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"courses"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54212DB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2DA2118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5345EC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524AF98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fromCourses.selectAll</w:t>
      </w:r>
      <w:proofErr w:type="spellEnd"/>
    </w:p>
    <w:p w14:paraId="6B710FA4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B71F3F9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selectBeginnerCourses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0DA978CB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98BB56D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courses =&gt;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(course =&gt;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"BEGINNER"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FBBDA7C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4B99041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7DDFD2D8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0EA8A261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reload(</w:t>
      </w:r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66A2B17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.beginnerCourses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.store.pipe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select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selectBeginnerCourses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620418F9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523EFFF8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9207FAA" w14:textId="77777777" w:rsidR="009A5169" w:rsidRPr="009A5169" w:rsidRDefault="009A5169" w:rsidP="009A5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4ECE911F" w14:textId="77777777" w:rsidR="009A5169" w:rsidRPr="009A5169" w:rsidRDefault="009A5169" w:rsidP="009A5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32. Entity Adapter Configuration - Understanding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selectId</w:t>
      </w:r>
      <w:proofErr w:type="spellEnd"/>
    </w:p>
    <w:p w14:paraId="65A22F78" w14:textId="77777777" w:rsidR="009A5169" w:rsidRPr="009A5169" w:rsidRDefault="009A5169" w:rsidP="009A51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createEntityAdapter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</w:t>
      </w:r>
      <w:proofErr w:type="gram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</w:t>
      </w:r>
      <w:proofErr w:type="gram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selectId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სორტირების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selectId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id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ჩვენთან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A040D4D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A516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adapter =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createEntityAdapter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&lt;Course</w:t>
      </w:r>
      <w:proofErr w:type="gram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gram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{</w:t>
      </w:r>
    </w:p>
    <w:p w14:paraId="287EFC5F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AA4813C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selectId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: course =&gt; </w:t>
      </w:r>
      <w:proofErr w:type="spellStart"/>
      <w:proofErr w:type="gram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course.courseId</w:t>
      </w:r>
      <w:proofErr w:type="spellEnd"/>
      <w:proofErr w:type="gram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</w:p>
    <w:p w14:paraId="03FEA188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5820ABE6" w14:textId="5A87A3DD" w:rsidR="007315D9" w:rsidRDefault="007315D9"/>
    <w:p w14:paraId="37648A7D" w14:textId="77777777" w:rsidR="00BE4CA6" w:rsidRPr="00BE4CA6" w:rsidRDefault="00BE4CA6" w:rsidP="00BE4CA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721AAAA" w14:textId="77777777" w:rsidR="00BE4CA6" w:rsidRPr="00BE4CA6" w:rsidRDefault="00BE4CA6" w:rsidP="00BE4C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33.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Data Fetching Solution - How to Load Data Only If Needed</w:t>
      </w:r>
    </w:p>
    <w:p w14:paraId="519CF9A6" w14:textId="77777777" w:rsidR="00BE4CA6" w:rsidRPr="00BE4CA6" w:rsidRDefault="00BE4CA6" w:rsidP="00BE4CA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რაიმეს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დამჭრდებოდა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იმის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მოტანილია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proofErr w:type="gram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getInitialState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ისთვისაც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შემეძლო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ჩაწოდება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EntityState</w:t>
      </w: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ექსთენდის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უპასუხებდა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მიანიჭებდა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E22307F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&lt;Course&gt; {</w:t>
      </w:r>
    </w:p>
    <w:p w14:paraId="50AB2DC9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allCoursesLoaded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boolean</w:t>
      </w:r>
      <w:proofErr w:type="spellEnd"/>
    </w:p>
    <w:p w14:paraId="520853F5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489B2F9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adapter.getInitialState</w:t>
      </w:r>
      <w:proofErr w:type="spellEnd"/>
      <w:proofErr w:type="gram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51A3D38C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spellStart"/>
      <w:proofErr w:type="gram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allCoursesLoaded: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proofErr w:type="spellEnd"/>
      <w:proofErr w:type="gramEnd"/>
    </w:p>
    <w:p w14:paraId="14F77A94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20A63DBD" w14:textId="752635A3" w:rsidR="009A5169" w:rsidRDefault="009A5169"/>
    <w:p w14:paraId="50CD602F" w14:textId="77777777" w:rsidR="00A60688" w:rsidRPr="00A60688" w:rsidRDefault="00A60688" w:rsidP="00A6068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1EFD82B" w14:textId="77777777" w:rsidR="00A60688" w:rsidRPr="00A60688" w:rsidRDefault="00A60688" w:rsidP="00A606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37. Why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Data? New Section Introduction</w:t>
      </w:r>
    </w:p>
    <w:p w14:paraId="1944D572" w14:textId="5641910C" w:rsidR="00A60688" w:rsidRPr="009D5CB0" w:rsidRDefault="00A60688" w:rsidP="00A6068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ka-GE"/>
        </w:rPr>
      </w:pP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წინაზე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ყველაფერი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მიწერია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კონსპექტში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კოდშია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მითითებული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ახლა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კოდს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გადავაკეთებთ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</w:t>
      </w: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ენთითი</w:t>
      </w:r>
      <w:proofErr w:type="spellEnd"/>
      <w:r w:rsidR="009D5CB0"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>ს მანუალურად გამოყენებაზე</w:t>
      </w: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დაფუძნებული</w:t>
      </w:r>
      <w:proofErr w:type="spellEnd"/>
      <w:r w:rsidR="009D5CB0"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>, რაც დიდი აპლიკაციის შემთხვევაში საქმეს გაართულებს.</w:t>
      </w:r>
    </w:p>
    <w:p w14:paraId="55E49F0E" w14:textId="00BD3894" w:rsidR="00BE4CA6" w:rsidRDefault="00BE4CA6"/>
    <w:p w14:paraId="415FBB03" w14:textId="77777777" w:rsidR="0058788D" w:rsidRPr="0058788D" w:rsidRDefault="005F4EE0" w:rsidP="0058788D">
      <w:pPr>
        <w:shd w:val="clear" w:color="auto" w:fill="FFFFFF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="0058788D"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="0058788D"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="0058788D"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="0058788D"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="0058788D"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09630EB" w14:textId="77777777" w:rsidR="0058788D" w:rsidRPr="0058788D" w:rsidRDefault="0058788D" w:rsidP="005878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38. Setting Up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Data in a Lazy Loaded Module</w:t>
      </w:r>
    </w:p>
    <w:p w14:paraId="6CDF5E24" w14:textId="77777777" w:rsidR="0058788D" w:rsidRPr="0058788D" w:rsidRDefault="0058788D" w:rsidP="0058788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მოდული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შემოგვაქვს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02B82D0" w14:textId="77777777" w:rsidR="0058788D" w:rsidRPr="0058788D" w:rsidRDefault="0058788D" w:rsidP="0058788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8788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EntityDataModule.forRoot</w:t>
      </w:r>
      <w:proofErr w:type="spellEnd"/>
      <w:r w:rsidRPr="0058788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({})</w:t>
      </w:r>
    </w:p>
    <w:p w14:paraId="30464998" w14:textId="77777777" w:rsidR="0058788D" w:rsidRPr="0058788D" w:rsidRDefault="0058788D" w:rsidP="0058788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EntityMetadataMap</w:t>
      </w:r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სხვადასხვა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სთორების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ენთითიებს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ობიექტები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არიან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lessons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courses:</w:t>
      </w:r>
    </w:p>
    <w:p w14:paraId="13821281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EntityMetadataMap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000CA0E1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Course: {</w:t>
      </w:r>
    </w:p>
    <w:p w14:paraId="7F848C2F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1B02ECFA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entityDispatcherOptions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5A49E459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   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optimisticUpdate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58788D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5FCA06A4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}</w:t>
      </w:r>
    </w:p>
    <w:p w14:paraId="646DB963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    },</w:t>
      </w:r>
    </w:p>
    <w:p w14:paraId="606DF5D0" w14:textId="77777777" w:rsidR="0058788D" w:rsidRPr="0058788D" w:rsidRDefault="0058788D" w:rsidP="0058788D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757C0726" w14:textId="77777777" w:rsidR="0058788D" w:rsidRPr="0058788D" w:rsidRDefault="0058788D" w:rsidP="0058788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ლეიზი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ლოადედ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მოდულს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დავაინჯექტოთ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878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EntityDefinitionService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რომელშიც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დავარეგისტრიროთ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ენთითი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58788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22B2DCC" w14:textId="77777777" w:rsidR="0058788D" w:rsidRPr="0058788D" w:rsidRDefault="0058788D" w:rsidP="0058788D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58788D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eds: 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EntityDefinitionService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,) {</w:t>
      </w:r>
    </w:p>
    <w:p w14:paraId="3D88C1A7" w14:textId="77777777" w:rsidR="0058788D" w:rsidRPr="0058788D" w:rsidRDefault="0058788D" w:rsidP="0058788D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eds.registerMetadataMap</w:t>
      </w:r>
      <w:proofErr w:type="spellEnd"/>
      <w:proofErr w:type="gram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279F5A4" w14:textId="77777777" w:rsidR="0058788D" w:rsidRPr="0058788D" w:rsidRDefault="0058788D" w:rsidP="0058788D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8788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6304826" w14:textId="0AE2236E" w:rsidR="00A60688" w:rsidRDefault="00A60688" w:rsidP="0058788D">
      <w:pPr>
        <w:shd w:val="clear" w:color="auto" w:fill="FFFFFF"/>
        <w:spacing w:after="0" w:line="240" w:lineRule="auto"/>
        <w:rPr>
          <w:lang w:val="ka-GE"/>
        </w:rPr>
      </w:pPr>
    </w:p>
    <w:p w14:paraId="00E5871A" w14:textId="77777777" w:rsidR="00704199" w:rsidRPr="00704199" w:rsidRDefault="00704199" w:rsidP="00704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07CA50D" w14:textId="77777777" w:rsidR="00704199" w:rsidRPr="00704199" w:rsidRDefault="00704199" w:rsidP="00704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38. Setting Up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Data in a Lazy Loaded Module</w:t>
      </w:r>
    </w:p>
    <w:p w14:paraId="48D48478" w14:textId="77777777" w:rsidR="00704199" w:rsidRPr="00704199" w:rsidRDefault="00704199" w:rsidP="0070419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მოდულებში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დეკლარაციების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საჭროა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მოემსახურება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Course 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სერვისის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კლასი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გაუკეთებს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ENtityCollectionServiceBase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დაინჯექტდება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EntityCollectionServiceElementsFactory</w:t>
      </w:r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-ით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კონკსტრუქტორის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ბლოკში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ჩაჯდება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</w:t>
      </w:r>
      <w:proofErr w:type="gramEnd"/>
      <w:r w:rsidRPr="0070419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ენთითს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სტრინგად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ფაქტორის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ზემოთ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რაცაა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ნახსენები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BEABD08" w14:textId="77777777" w:rsidR="00704199" w:rsidRPr="00704199" w:rsidRDefault="00704199" w:rsidP="00704199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სერვისს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დანარჩენ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ყველაფერში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762A770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gram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Injectable(</w:t>
      </w:r>
      <w:proofErr w:type="gram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EBE2AC3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04199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CourseEntityService</w:t>
      </w:r>
      <w:proofErr w:type="spell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0419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EntityCollectionServiceBase</w:t>
      </w:r>
      <w:proofErr w:type="spell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&lt;Course&gt; {</w:t>
      </w:r>
    </w:p>
    <w:p w14:paraId="207B41B9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</w:p>
    <w:p w14:paraId="3395299A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constructor( </w:t>
      </w:r>
      <w:proofErr w:type="spell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serviceElementsFactory</w:t>
      </w:r>
      <w:proofErr w:type="spellEnd"/>
      <w:proofErr w:type="gram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EntityCollectionServiceElementsFactory</w:t>
      </w:r>
      <w:proofErr w:type="spell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C69D926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gramStart"/>
      <w:r w:rsidRPr="00704199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704199">
        <w:rPr>
          <w:rFonts w:ascii="Consolas" w:eastAsia="Times New Roman" w:hAnsi="Consolas" w:cs="Courier New"/>
          <w:color w:val="2D907F"/>
          <w:sz w:val="18"/>
          <w:szCs w:val="18"/>
        </w:rPr>
        <w:t>'Course'</w:t>
      </w: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serviceElementsFactory</w:t>
      </w:r>
      <w:proofErr w:type="spellEnd"/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3BC8FB4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3E19A78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0EFE2A2" w14:textId="77777777" w:rsidR="00704199" w:rsidRPr="00704199" w:rsidRDefault="00704199" w:rsidP="00704199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0419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DD63032" w14:textId="77777777" w:rsidR="00704199" w:rsidRPr="00704199" w:rsidRDefault="00704199" w:rsidP="0070419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დაემატოს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პროვაიდერებშიც</w:t>
      </w:r>
      <w:proofErr w:type="spellEnd"/>
      <w:r w:rsidRPr="0070419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075D9DA" w14:textId="1D03FC15" w:rsidR="0058788D" w:rsidRDefault="0058788D" w:rsidP="0058788D">
      <w:pPr>
        <w:shd w:val="clear" w:color="auto" w:fill="FFFFFF"/>
        <w:spacing w:after="0" w:line="240" w:lineRule="auto"/>
        <w:rPr>
          <w:lang w:val="ka-GE"/>
        </w:rPr>
      </w:pPr>
    </w:p>
    <w:p w14:paraId="1A09D33A" w14:textId="77777777" w:rsidR="00BB3D15" w:rsidRPr="00BB3D15" w:rsidRDefault="00BB3D15" w:rsidP="00BB3D1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5F917C3" w14:textId="77777777" w:rsidR="00BB3D15" w:rsidRPr="00BB3D15" w:rsidRDefault="00BB3D15" w:rsidP="00BB3D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39. How Does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Data Work? Transparent Fetching Data </w:t>
      </w:r>
      <w:proofErr w:type="gram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In</w:t>
      </w:r>
      <w:proofErr w:type="gram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Action</w:t>
      </w:r>
    </w:p>
    <w:p w14:paraId="40115674" w14:textId="77777777" w:rsidR="00BB3D15" w:rsidRPr="00BB3D15" w:rsidRDefault="00BB3D15" w:rsidP="00BB3D1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ბექიდან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მოტანის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კონტროლისთვის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ისარგებლებს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ფაილით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Resolver</w:t>
      </w:r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წამოარდგენს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იტვირთება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მანამ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როუტი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გააქტიურდება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42E65F9" w14:textId="77777777" w:rsidR="00BB3D15" w:rsidRPr="00BB3D15" w:rsidRDefault="00BB3D15" w:rsidP="00BB3D1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რესოლვერის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დეკლარირების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ქვემოთა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მოცემული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სერვისს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ამიტომაც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მოდულის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პროვაიდერებში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დადეკლარირდეს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რეზოლვერია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როუტზეც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დაჯდება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რაარესოლვებს</w:t>
      </w:r>
      <w:proofErr w:type="spellEnd"/>
      <w:r w:rsidRPr="00BB3D1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0AE663" w14:textId="77777777" w:rsidR="00BB3D15" w:rsidRPr="00BB3D15" w:rsidRDefault="00BB3D15" w:rsidP="00BB3D1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resolver.ts</w:t>
      </w:r>
      <w:proofErr w:type="spellEnd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44353137" w14:textId="77777777" w:rsidR="00BB3D15" w:rsidRPr="00BB3D15" w:rsidRDefault="00BB3D15" w:rsidP="00BB3D15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gram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Injectable(</w:t>
      </w:r>
      <w:proofErr w:type="gram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7ADEF3C" w14:textId="77777777" w:rsidR="00BB3D15" w:rsidRPr="00BB3D15" w:rsidRDefault="00BB3D15" w:rsidP="00BB3D15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B3D1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CoursesResolver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B3D15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Resolve</w:t>
      </w:r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76BFABFB" w14:textId="77777777" w:rsidR="00BB3D15" w:rsidRPr="00BB3D15" w:rsidRDefault="00BB3D15" w:rsidP="00BB3D15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resolve(</w:t>
      </w:r>
      <w:proofErr w:type="gram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route: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ActivatedRouteSnapshot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, state: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RouterStateSnapshot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): Observable</w:t>
      </w:r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{}</w:t>
      </w:r>
    </w:p>
    <w:p w14:paraId="3235BE8F" w14:textId="77777777" w:rsidR="00BB3D15" w:rsidRPr="00BB3D15" w:rsidRDefault="00BB3D15" w:rsidP="00BB3D1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module.ts</w:t>
      </w:r>
      <w:proofErr w:type="spellEnd"/>
      <w:r w:rsidRPr="00BB3D1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2DC4FE3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B3D1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coursesRoutes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: Routes = [</w:t>
      </w:r>
    </w:p>
    <w:p w14:paraId="68F18C6E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{</w:t>
      </w:r>
    </w:p>
    <w:p w14:paraId="15A5576B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path: </w:t>
      </w:r>
      <w:r w:rsidRPr="00BB3D15">
        <w:rPr>
          <w:rFonts w:ascii="Consolas" w:eastAsia="Times New Roman" w:hAnsi="Consolas" w:cs="Courier New"/>
          <w:color w:val="2D907F"/>
          <w:sz w:val="18"/>
          <w:szCs w:val="18"/>
        </w:rPr>
        <w:t>''</w:t>
      </w: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317563A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component: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HomeComponent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153A4F2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resolve: {</w:t>
      </w:r>
    </w:p>
    <w:p w14:paraId="70EBA264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    courses: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CoursesResolver</w:t>
      </w:r>
      <w:proofErr w:type="spellEnd"/>
    </w:p>
    <w:p w14:paraId="1AC1DC4D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}</w:t>
      </w:r>
    </w:p>
    <w:p w14:paraId="1A2D471F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    },</w:t>
      </w:r>
    </w:p>
    <w:p w14:paraId="560E3F3C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7B9CCBDE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45F324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spellStart"/>
      <w:proofErr w:type="gram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NgModule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{</w:t>
      </w:r>
    </w:p>
    <w:p w14:paraId="1B8D90B6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    providers: [</w:t>
      </w:r>
    </w:p>
    <w:p w14:paraId="20F5476C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CoursesResolver</w:t>
      </w:r>
      <w:proofErr w:type="spellEnd"/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CC1C1A3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    ]</w:t>
      </w:r>
    </w:p>
    <w:p w14:paraId="302E8E64" w14:textId="77777777" w:rsidR="00BB3D15" w:rsidRPr="00BB3D15" w:rsidRDefault="00BB3D15" w:rsidP="00BB3D1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B3D1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3CEA664E" w14:textId="051955B1" w:rsidR="00704199" w:rsidRDefault="00704199" w:rsidP="0058788D">
      <w:pPr>
        <w:shd w:val="clear" w:color="auto" w:fill="FFFFFF"/>
        <w:spacing w:after="0" w:line="240" w:lineRule="auto"/>
        <w:rPr>
          <w:lang w:val="ka-GE"/>
        </w:rPr>
      </w:pPr>
    </w:p>
    <w:p w14:paraId="79009DAC" w14:textId="77777777" w:rsidR="00075FC6" w:rsidRPr="00075FC6" w:rsidRDefault="00075FC6" w:rsidP="00075FC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7ADBE88" w14:textId="77777777" w:rsidR="00075FC6" w:rsidRPr="00075FC6" w:rsidRDefault="00075FC6" w:rsidP="00075F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39. How Does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Data Work? Transparent Fetching Data </w:t>
      </w:r>
      <w:proofErr w:type="gram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In</w:t>
      </w:r>
      <w:proofErr w:type="gram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Action</w:t>
      </w:r>
    </w:p>
    <w:p w14:paraId="4F732260" w14:textId="77777777" w:rsidR="00075FC6" w:rsidRPr="00075FC6" w:rsidRDefault="00075FC6" w:rsidP="00075FC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რესოლვერს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ვაინჯექტებთ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ახალხანს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შერქმნილი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ენთითი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სერვისით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მოყვება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საჭრო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მათოდი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შორისაა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რექვესტების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გასაკეთებელი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მეთოდებიც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getAll</w:t>
      </w:r>
      <w:proofErr w:type="spellEnd"/>
      <w:proofErr w:type="gramEnd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 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ბექიდან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მიღება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წარმატებით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დასრულდა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სთორშიც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EFA94D8" w14:textId="77777777" w:rsidR="00075FC6" w:rsidRPr="00075FC6" w:rsidRDefault="00075FC6" w:rsidP="00075F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ბულიანად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გადასაქცევად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!!</w:t>
      </w:r>
      <w:proofErr w:type="gram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პრეფიქსს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075FC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loaded =&gt; !!loaded</w:t>
      </w:r>
    </w:p>
    <w:p w14:paraId="3E2CDF63" w14:textId="77777777" w:rsidR="00075FC6" w:rsidRPr="00075FC6" w:rsidRDefault="00075FC6" w:rsidP="00075F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Store</w:t>
      </w:r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სერვერთან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კომუნიკაციის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მეთდერბის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იყენებს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ჩაშენებულ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კონვენციას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რისი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მიხედვითაც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მისამართს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უმატებს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</w:t>
      </w:r>
      <w:proofErr w:type="spellStart"/>
      <w:r w:rsidRPr="00075F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api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 -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ლინკში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მრავლობითი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სუფიქსის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დამატებით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A82A64A" w14:textId="77777777" w:rsidR="00075FC6" w:rsidRPr="00075FC6" w:rsidRDefault="00075FC6" w:rsidP="00075F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75FC6">
        <w:rPr>
          <w:rFonts w:ascii="Consolas" w:eastAsia="Times New Roman" w:hAnsi="Consolas" w:cs="Times New Roman"/>
          <w:b/>
          <w:bCs/>
          <w:color w:val="B4690E"/>
          <w:bdr w:val="single" w:sz="6" w:space="2" w:color="D1D7DC" w:frame="1"/>
          <w:shd w:val="clear" w:color="auto" w:fill="FFFFFF"/>
        </w:rPr>
        <w:t>localhost:3000/</w:t>
      </w:r>
      <w:proofErr w:type="spellStart"/>
      <w:r w:rsidRPr="00075FC6">
        <w:rPr>
          <w:rFonts w:ascii="Consolas" w:eastAsia="Times New Roman" w:hAnsi="Consolas" w:cs="Times New Roman"/>
          <w:b/>
          <w:bCs/>
          <w:color w:val="B4690E"/>
          <w:bdr w:val="single" w:sz="6" w:space="2" w:color="D1D7DC" w:frame="1"/>
          <w:shd w:val="clear" w:color="auto" w:fill="FFFFFF"/>
        </w:rPr>
        <w:t>api</w:t>
      </w:r>
      <w:proofErr w:type="spellEnd"/>
      <w:r w:rsidRPr="00075FC6">
        <w:rPr>
          <w:rFonts w:ascii="Consolas" w:eastAsia="Times New Roman" w:hAnsi="Consolas" w:cs="Times New Roman"/>
          <w:b/>
          <w:bCs/>
          <w:color w:val="B4690E"/>
          <w:bdr w:val="single" w:sz="6" w:space="2" w:color="D1D7DC" w:frame="1"/>
          <w:shd w:val="clear" w:color="auto" w:fill="FFFFFF"/>
        </w:rPr>
        <w:t>/courses</w:t>
      </w:r>
    </w:p>
    <w:p w14:paraId="6132501A" w14:textId="77777777" w:rsidR="00075FC6" w:rsidRPr="00075FC6" w:rsidRDefault="00075FC6" w:rsidP="00075FC6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კონვენციის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შეცვლა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075F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F92617" w14:textId="6237F2E0" w:rsidR="00BB3D15" w:rsidRDefault="00BB3D15" w:rsidP="0058788D">
      <w:pPr>
        <w:shd w:val="clear" w:color="auto" w:fill="FFFFFF"/>
        <w:spacing w:after="0" w:line="240" w:lineRule="auto"/>
        <w:rPr>
          <w:lang w:val="ka-GE"/>
        </w:rPr>
      </w:pPr>
    </w:p>
    <w:p w14:paraId="28F83934" w14:textId="77777777" w:rsidR="00A437CB" w:rsidRPr="00A437CB" w:rsidRDefault="00A437CB" w:rsidP="00A437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55B7523C" w14:textId="77777777" w:rsidR="00A437CB" w:rsidRPr="00A437CB" w:rsidRDefault="00A437CB" w:rsidP="00A437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40.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Custom Data Service - Fetching Data </w:t>
      </w:r>
      <w:proofErr w:type="gram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From</w:t>
      </w:r>
      <w:proofErr w:type="gram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the Backend</w:t>
      </w:r>
    </w:p>
    <w:p w14:paraId="74DAB989" w14:textId="77777777" w:rsidR="00A437CB" w:rsidRPr="00A437CB" w:rsidRDefault="00A437CB" w:rsidP="00A437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კოსტუმაცია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შევძლოთ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დეითასი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მოემსახურება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კურსების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60CB2A3" w14:textId="77777777" w:rsidR="00A437CB" w:rsidRPr="00A437CB" w:rsidRDefault="00A437CB" w:rsidP="00A437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extends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გაუკეთებს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DefaultDataService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დაინჯექტდება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HttpClient</w:t>
      </w:r>
      <w:proofErr w:type="spell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HttpUrlGenerator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მისსავე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ბლოკში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</w:t>
      </w:r>
      <w:proofErr w:type="gram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)-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</w:t>
      </w:r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httpUrlGenerator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-ს.</w:t>
      </w:r>
    </w:p>
    <w:p w14:paraId="302DC00D" w14:textId="77777777" w:rsidR="00A437CB" w:rsidRPr="00A437CB" w:rsidRDefault="00A437CB" w:rsidP="00A437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აღნიშნულიც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სერვისია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პროვაიდერებში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წავა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62D8C56" w14:textId="77777777" w:rsidR="00A437CB" w:rsidRPr="00A437CB" w:rsidRDefault="00A437CB" w:rsidP="00A437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დაინჯექტდეს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კონსტრუქტორშიც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დაინჯექტდება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EntityDataService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სერვისში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დარეგისტრირდება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სახელი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7C6DA25E" w14:textId="77777777" w:rsidR="00A437CB" w:rsidRPr="00A437CB" w:rsidRDefault="00A437CB" w:rsidP="00A437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data.service</w:t>
      </w:r>
      <w:proofErr w:type="gram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proofErr w:type="spell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14FAFC44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gram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Injectable(</w:t>
      </w:r>
      <w:proofErr w:type="gram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BAC89F3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CoursesDataService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DefaultDataService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&lt;Course&gt; {</w:t>
      </w:r>
    </w:p>
    <w:p w14:paraId="253539E6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gram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http:HttpClient,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5FAE188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437CB">
        <w:rPr>
          <w:rFonts w:ascii="Consolas" w:eastAsia="Times New Roman" w:hAnsi="Consolas" w:cs="Courier New"/>
          <w:color w:val="2D907F"/>
          <w:sz w:val="18"/>
          <w:szCs w:val="18"/>
        </w:rPr>
        <w:t>'Course'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, http,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4AAE1FF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2AACA0F8" w14:textId="77777777" w:rsidR="00A437CB" w:rsidRPr="00A437CB" w:rsidRDefault="00A437CB" w:rsidP="00A437CB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76D57C4" w14:textId="3BA81FD0" w:rsidR="00075FC6" w:rsidRDefault="00075FC6" w:rsidP="0058788D">
      <w:pPr>
        <w:shd w:val="clear" w:color="auto" w:fill="FFFFFF"/>
        <w:spacing w:after="0" w:line="240" w:lineRule="auto"/>
        <w:rPr>
          <w:lang w:val="ka-GE"/>
        </w:rPr>
      </w:pPr>
    </w:p>
    <w:p w14:paraId="3876AB97" w14:textId="77777777" w:rsidR="00A437CB" w:rsidRPr="00A437CB" w:rsidRDefault="00A437CB" w:rsidP="00A437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BA1A4A2" w14:textId="77777777" w:rsidR="00A437CB" w:rsidRPr="00A437CB" w:rsidRDefault="00A437CB" w:rsidP="00A437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40. </w:t>
      </w:r>
      <w:proofErr w:type="spell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Custom Data Service - Fetching Data </w:t>
      </w:r>
      <w:proofErr w:type="gramStart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>From</w:t>
      </w:r>
      <w:proofErr w:type="gramEnd"/>
      <w:r w:rsidRPr="00A437CB">
        <w:rPr>
          <w:rFonts w:ascii="Segoe UI" w:eastAsia="Times New Roman" w:hAnsi="Segoe UI" w:cs="Segoe UI"/>
          <w:color w:val="1C1D1F"/>
          <w:sz w:val="24"/>
          <w:szCs w:val="24"/>
        </w:rPr>
        <w:t xml:space="preserve"> the Backend</w:t>
      </w:r>
    </w:p>
    <w:p w14:paraId="4335C074" w14:textId="77777777" w:rsidR="00A437CB" w:rsidRPr="00A437CB" w:rsidRDefault="00A437CB" w:rsidP="00A437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course.module</w:t>
      </w:r>
      <w:proofErr w:type="gram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proofErr w:type="spellEnd"/>
      <w:r w:rsidRPr="00A437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002507AC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CoursesModule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7A409AF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</w:p>
    <w:p w14:paraId="5B143AE4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eds: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EntityDefinitionService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2242D85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entityDataService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EntityDataService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0F3285A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r w:rsidRPr="00A437C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coursesDataService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CoursesDataService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B5FC0C9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373D2C9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proofErr w:type="gram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eds.registerMetadataMap</w:t>
      </w:r>
      <w:proofErr w:type="spellEnd"/>
      <w:proofErr w:type="gram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2D6A34EC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entityDataService.registerService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A437CB">
        <w:rPr>
          <w:rFonts w:ascii="Consolas" w:eastAsia="Times New Roman" w:hAnsi="Consolas" w:cs="Courier New"/>
          <w:color w:val="2D907F"/>
          <w:sz w:val="18"/>
          <w:szCs w:val="18"/>
        </w:rPr>
        <w:t>'Course'</w:t>
      </w: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coursesDataService</w:t>
      </w:r>
      <w:proofErr w:type="spellEnd"/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E7D1BA6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09A87F3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435E242F" w14:textId="77777777" w:rsidR="00A437CB" w:rsidRPr="00A437CB" w:rsidRDefault="00A437CB" w:rsidP="00A437CB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437CB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BD9409C" w14:textId="0D9EEDAE" w:rsidR="00A437CB" w:rsidRDefault="00A437CB" w:rsidP="0058788D">
      <w:pPr>
        <w:shd w:val="clear" w:color="auto" w:fill="FFFFFF"/>
        <w:spacing w:after="0" w:line="240" w:lineRule="auto"/>
        <w:rPr>
          <w:lang w:val="ka-GE"/>
        </w:rPr>
      </w:pPr>
    </w:p>
    <w:p w14:paraId="5435FB03" w14:textId="77777777" w:rsidR="002217B9" w:rsidRPr="002217B9" w:rsidRDefault="002217B9" w:rsidP="002217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5EB7B1B" w14:textId="77777777" w:rsidR="002217B9" w:rsidRPr="002217B9" w:rsidRDefault="002217B9" w:rsidP="002217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40.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Custom Data Service - Fetching Data </w:t>
      </w:r>
      <w:proofErr w:type="gram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From</w:t>
      </w:r>
      <w:proofErr w:type="gram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the Backend</w:t>
      </w:r>
    </w:p>
    <w:p w14:paraId="25DE8C8F" w14:textId="77777777" w:rsidR="002217B9" w:rsidRPr="002217B9" w:rsidRDefault="002217B9" w:rsidP="002217B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სერვისს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ბიჰეივორის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ნაცვლად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მივუთითებთ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იმას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გააკეთებს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C303F1" w14:textId="77777777" w:rsidR="002217B9" w:rsidRPr="002217B9" w:rsidRDefault="002217B9" w:rsidP="002217B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გადავაწეროთ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დეფაულტს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მეთდების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proofErr w:type="gram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getAll</w:t>
      </w:r>
      <w:proofErr w:type="spellEnd"/>
      <w:proofErr w:type="gramEnd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გადავაწეროთ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შიგნით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ჩაჯდება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 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ქოლი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ხელით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მივუთითებთ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გაგზავნოს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რექვესტი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როგორ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გაფილტროს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2217B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57B2506" w14:textId="77777777" w:rsidR="002217B9" w:rsidRPr="002217B9" w:rsidRDefault="002217B9" w:rsidP="002217B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data.service</w:t>
      </w:r>
      <w:proofErr w:type="gramEnd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proofErr w:type="spellEnd"/>
      <w:r w:rsidRPr="002217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047FCF1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gram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Injectable(</w:t>
      </w:r>
      <w:proofErr w:type="gram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4BF985F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CoursesDataService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DefaultDataService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&lt;Course&gt; {</w:t>
      </w:r>
    </w:p>
    <w:p w14:paraId="054540CB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D35BC6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http:HttpClient, </w:t>
      </w:r>
      <w:proofErr w:type="spell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374A553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gramStart"/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217B9">
        <w:rPr>
          <w:rFonts w:ascii="Consolas" w:eastAsia="Times New Roman" w:hAnsi="Consolas" w:cs="Courier New"/>
          <w:color w:val="2D907F"/>
          <w:sz w:val="18"/>
          <w:szCs w:val="18"/>
        </w:rPr>
        <w:t>'Course'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, http, </w:t>
      </w:r>
      <w:proofErr w:type="spell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httpUrlGenerator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CF75EA9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}</w:t>
      </w:r>
    </w:p>
    <w:p w14:paraId="08F73664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EEE4843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getAll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): Observable&lt;Course[]&gt; {</w:t>
      </w:r>
    </w:p>
    <w:p w14:paraId="6656F313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.http.</w:t>
      </w:r>
      <w:r w:rsidRPr="002217B9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proofErr w:type="spell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217B9">
        <w:rPr>
          <w:rFonts w:ascii="Consolas" w:eastAsia="Times New Roman" w:hAnsi="Consolas" w:cs="Courier New"/>
          <w:color w:val="2D907F"/>
          <w:sz w:val="18"/>
          <w:szCs w:val="18"/>
        </w:rPr>
        <w:t>'/</w:t>
      </w:r>
      <w:proofErr w:type="spellStart"/>
      <w:r w:rsidRPr="002217B9">
        <w:rPr>
          <w:rFonts w:ascii="Consolas" w:eastAsia="Times New Roman" w:hAnsi="Consolas" w:cs="Courier New"/>
          <w:color w:val="2D907F"/>
          <w:sz w:val="18"/>
          <w:szCs w:val="18"/>
        </w:rPr>
        <w:t>api</w:t>
      </w:r>
      <w:proofErr w:type="spellEnd"/>
      <w:r w:rsidRPr="002217B9">
        <w:rPr>
          <w:rFonts w:ascii="Consolas" w:eastAsia="Times New Roman" w:hAnsi="Consolas" w:cs="Courier New"/>
          <w:color w:val="2D907F"/>
          <w:sz w:val="18"/>
          <w:szCs w:val="18"/>
        </w:rPr>
        <w:t>/courses'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0B81DB5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        </w:t>
      </w:r>
      <w:proofErr w:type="gram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2258819F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 </w:t>
      </w:r>
      <w:proofErr w:type="gramStart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res =&gt; res[</w:t>
      </w:r>
      <w:r w:rsidRPr="002217B9">
        <w:rPr>
          <w:rFonts w:ascii="Consolas" w:eastAsia="Times New Roman" w:hAnsi="Consolas" w:cs="Courier New"/>
          <w:color w:val="2D907F"/>
          <w:sz w:val="18"/>
          <w:szCs w:val="18"/>
        </w:rPr>
        <w:t>"payload"</w:t>
      </w: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])</w:t>
      </w:r>
    </w:p>
    <w:p w14:paraId="38717493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        );</w:t>
      </w:r>
    </w:p>
    <w:p w14:paraId="7391EDA3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405675EF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FF72512" w14:textId="77777777" w:rsidR="002217B9" w:rsidRPr="002217B9" w:rsidRDefault="002217B9" w:rsidP="002217B9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17B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510D98B" w14:textId="5755F5CF" w:rsidR="00A437CB" w:rsidRDefault="00A437CB" w:rsidP="0058788D">
      <w:pPr>
        <w:shd w:val="clear" w:color="auto" w:fill="FFFFFF"/>
        <w:spacing w:after="0" w:line="240" w:lineRule="auto"/>
        <w:rPr>
          <w:lang w:val="ka-GE"/>
        </w:rPr>
      </w:pPr>
    </w:p>
    <w:p w14:paraId="2FDF469C" w14:textId="77777777" w:rsidR="00713660" w:rsidRPr="00713660" w:rsidRDefault="00713660" w:rsidP="00713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3A4946F" w14:textId="77777777" w:rsidR="00713660" w:rsidRPr="00713660" w:rsidRDefault="00713660" w:rsidP="00713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40.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Custom Data Service - Fetching Data </w:t>
      </w:r>
      <w:proofErr w:type="gram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From</w:t>
      </w:r>
      <w:proofErr w:type="gram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the Backend</w:t>
      </w:r>
    </w:p>
    <w:p w14:paraId="7BDF1DEB" w14:textId="77777777" w:rsidR="00713660" w:rsidRPr="00713660" w:rsidRDefault="00713660" w:rsidP="0071366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ქონვენშენს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მიყვებოდა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ბექი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Store</w:t>
      </w:r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შია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7136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</w:t>
      </w:r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სერვისის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71366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7C3F0FA" w14:textId="398BB808" w:rsidR="002217B9" w:rsidRDefault="002217B9" w:rsidP="0058788D">
      <w:pPr>
        <w:shd w:val="clear" w:color="auto" w:fill="FFFFFF"/>
        <w:spacing w:after="0" w:line="240" w:lineRule="auto"/>
        <w:rPr>
          <w:lang w:val="ka-GE"/>
        </w:rPr>
      </w:pPr>
    </w:p>
    <w:p w14:paraId="68240628" w14:textId="77777777" w:rsidR="00740805" w:rsidRPr="00740805" w:rsidRDefault="00740805" w:rsidP="007408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490D1FC5" w14:textId="77777777" w:rsidR="00740805" w:rsidRPr="00740805" w:rsidRDefault="00740805" w:rsidP="007408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41. Controlling Data Loading with the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Data loaded flag</w:t>
      </w:r>
    </w:p>
    <w:p w14:paraId="1788B058" w14:textId="77777777" w:rsidR="00740805" w:rsidRPr="00740805" w:rsidRDefault="00740805" w:rsidP="0074080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ენთით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სერვისის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თავისივე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სტეიტების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მენეჯმენტი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იტვირთება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ჩატვირთულია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loaded (loaded$), loading (loading$</w:t>
      </w:r>
      <w:proofErr w:type="gramStart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, 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რომლებსაც</w:t>
      </w:r>
      <w:proofErr w:type="spellEnd"/>
      <w:proofErr w:type="gram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დაკვირვებისთვის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შესაბამისი</w:t>
      </w:r>
      <w:proofErr w:type="spellEnd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40805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მოქმედებისთვის</w:t>
      </w:r>
      <w:proofErr w:type="spellEnd"/>
    </w:p>
    <w:p w14:paraId="71E1E965" w14:textId="77777777" w:rsidR="00740805" w:rsidRPr="00740805" w:rsidRDefault="00740805" w:rsidP="0074080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courses.resolver</w:t>
      </w:r>
      <w:proofErr w:type="gramEnd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proofErr w:type="spellEnd"/>
      <w:r w:rsidRPr="0074080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02C3C833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CoursesResolver</w:t>
      </w:r>
      <w:proofErr w:type="spell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Resolve</w:t>
      </w:r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BE3ED6C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18181C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coursesService</w:t>
      </w:r>
      <w:proofErr w:type="spell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CourseEntityService</w:t>
      </w:r>
      <w:proofErr w:type="spell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5161CCC7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FF9C9A2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resolve(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route: </w:t>
      </w:r>
      <w:proofErr w:type="spell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ActivatedRouteSnapshot</w:t>
      </w:r>
      <w:proofErr w:type="spell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, state: </w:t>
      </w:r>
      <w:proofErr w:type="spell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RouterStateSnapshot</w:t>
      </w:r>
      <w:proofErr w:type="spell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): Observable</w:t>
      </w:r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740805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CB90F70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.coursesService.loaded</w:t>
      </w:r>
      <w:proofErr w:type="spellEnd"/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$</w:t>
      </w:r>
    </w:p>
    <w:p w14:paraId="02920F63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3864F852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tap(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loaded =&gt; {</w:t>
      </w:r>
    </w:p>
    <w:p w14:paraId="149733D7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  </w:t>
      </w:r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(!loaded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7AC859E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      </w:t>
      </w:r>
      <w:proofErr w:type="spellStart"/>
      <w:proofErr w:type="gramStart"/>
      <w:r w:rsidRPr="0074080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.coursesService.getAll</w:t>
      </w:r>
      <w:proofErr w:type="spellEnd"/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008EAEF5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   }</w:t>
      </w:r>
    </w:p>
    <w:p w14:paraId="7CDA9516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 }),</w:t>
      </w:r>
    </w:p>
    <w:p w14:paraId="68967403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filter(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loaded =&gt; !!loaded),</w:t>
      </w:r>
    </w:p>
    <w:p w14:paraId="6EED889B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   </w:t>
      </w:r>
      <w:proofErr w:type="gramStart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first(</w:t>
      </w:r>
      <w:proofErr w:type="gramEnd"/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740805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740805">
        <w:rPr>
          <w:rFonts w:ascii="Sylfaen" w:eastAsia="Times New Roman" w:hAnsi="Sylfaen" w:cs="Sylfaen"/>
          <w:color w:val="6A6F73"/>
          <w:sz w:val="18"/>
          <w:szCs w:val="18"/>
        </w:rPr>
        <w:t>პირველივე</w:t>
      </w:r>
      <w:proofErr w:type="spellEnd"/>
      <w:r w:rsidRPr="0074080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40805">
        <w:rPr>
          <w:rFonts w:ascii="Sylfaen" w:eastAsia="Times New Roman" w:hAnsi="Sylfaen" w:cs="Sylfaen"/>
          <w:color w:val="6A6F73"/>
          <w:sz w:val="18"/>
          <w:szCs w:val="18"/>
        </w:rPr>
        <w:t>მნიშვნელობის</w:t>
      </w:r>
      <w:proofErr w:type="spellEnd"/>
      <w:r w:rsidRPr="0074080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40805">
        <w:rPr>
          <w:rFonts w:ascii="Sylfaen" w:eastAsia="Times New Roman" w:hAnsi="Sylfaen" w:cs="Sylfaen"/>
          <w:color w:val="6A6F73"/>
          <w:sz w:val="18"/>
          <w:szCs w:val="18"/>
        </w:rPr>
        <w:t>მიღებისას</w:t>
      </w:r>
      <w:proofErr w:type="spellEnd"/>
      <w:r w:rsidRPr="0074080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40805">
        <w:rPr>
          <w:rFonts w:ascii="Sylfaen" w:eastAsia="Times New Roman" w:hAnsi="Sylfaen" w:cs="Sylfaen"/>
          <w:color w:val="6A6F73"/>
          <w:sz w:val="18"/>
          <w:szCs w:val="18"/>
        </w:rPr>
        <w:t>დააკომპლიტებს</w:t>
      </w:r>
      <w:proofErr w:type="spellEnd"/>
    </w:p>
    <w:p w14:paraId="299E8344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  );</w:t>
      </w:r>
    </w:p>
    <w:p w14:paraId="411EA357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F6D2010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2873EF63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2B3802F" w14:textId="77777777" w:rsidR="00740805" w:rsidRPr="00740805" w:rsidRDefault="00740805" w:rsidP="00740805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4080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01FE7E5" w14:textId="3B494F09" w:rsidR="00713660" w:rsidRDefault="00713660" w:rsidP="0058788D">
      <w:pPr>
        <w:shd w:val="clear" w:color="auto" w:fill="FFFFFF"/>
        <w:spacing w:after="0" w:line="240" w:lineRule="auto"/>
        <w:rPr>
          <w:lang w:val="ka-GE"/>
        </w:rPr>
      </w:pPr>
    </w:p>
    <w:p w14:paraId="44B43CC0" w14:textId="77777777" w:rsidR="000E3E0D" w:rsidRPr="000E3E0D" w:rsidRDefault="000E3E0D" w:rsidP="000E3E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518B62D2" w14:textId="77777777" w:rsidR="000E3E0D" w:rsidRPr="000E3E0D" w:rsidRDefault="000E3E0D" w:rsidP="000E3E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42. Querying Store Data with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Data and the entities$ Observable</w:t>
      </w:r>
    </w:p>
    <w:p w14:paraId="6B5B00A8" w14:textId="77777777" w:rsidR="000E3E0D" w:rsidRPr="000E3E0D" w:rsidRDefault="000E3E0D" w:rsidP="000E3E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გაიმართება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ენთითი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კომპონენტებში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EntityService</w:t>
      </w:r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გამოძახებით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გვექნება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წვდება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მთელის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entities$.</w:t>
      </w:r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D351C3A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0E3E0D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coursesService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CourseEntityService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1988A5D4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A4E77CE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0E3E0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.beginnerCourses</w:t>
      </w:r>
      <w:proofErr w:type="spellEnd"/>
      <w:proofErr w:type="gram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E3E0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.coursesService.entities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$</w:t>
      </w:r>
    </w:p>
    <w:p w14:paraId="1F56DFBF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2D267EB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proofErr w:type="gram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courses =&gt;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(course =&gt;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0E3E0D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3CE991CA" w14:textId="77777777" w:rsidR="000E3E0D" w:rsidRPr="000E3E0D" w:rsidRDefault="000E3E0D" w:rsidP="000E3E0D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 );</w:t>
      </w:r>
    </w:p>
    <w:p w14:paraId="678AD00B" w14:textId="77777777" w:rsidR="000E3E0D" w:rsidRPr="000E3E0D" w:rsidRDefault="000E3E0D" w:rsidP="000E3E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სორტირებაც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ჩავრთოთ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ენთთიდან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ენთითს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ვიქცეოდით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) </w:t>
      </w:r>
      <w:proofErr w:type="spellStart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proofErr w:type="spellEnd"/>
      <w:r w:rsidRPr="000E3E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სორტირების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მნიშვნელობად</w:t>
      </w:r>
      <w:proofErr w:type="spellEnd"/>
      <w:r w:rsidRPr="000E3E0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35C11C8" w14:textId="77777777" w:rsidR="000E3E0D" w:rsidRPr="000E3E0D" w:rsidRDefault="000E3E0D" w:rsidP="000E3E0D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EntityMetadataMap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0E23130E" w14:textId="77777777" w:rsidR="000E3E0D" w:rsidRPr="000E3E0D" w:rsidRDefault="000E3E0D" w:rsidP="000E3E0D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    Course: {</w:t>
      </w:r>
    </w:p>
    <w:p w14:paraId="729EBB0D" w14:textId="77777777" w:rsidR="000E3E0D" w:rsidRPr="000E3E0D" w:rsidRDefault="000E3E0D" w:rsidP="000E3E0D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E7AE00D" w14:textId="77777777" w:rsidR="000E3E0D" w:rsidRPr="000E3E0D" w:rsidRDefault="000E3E0D" w:rsidP="000E3E0D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    },</w:t>
      </w:r>
    </w:p>
    <w:p w14:paraId="5AF23627" w14:textId="77777777" w:rsidR="000E3E0D" w:rsidRPr="000E3E0D" w:rsidRDefault="000E3E0D" w:rsidP="000E3E0D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E3E0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669DC73" w14:textId="1914516F" w:rsidR="00740805" w:rsidRDefault="00740805" w:rsidP="0058788D">
      <w:pPr>
        <w:shd w:val="clear" w:color="auto" w:fill="FFFFFF"/>
        <w:spacing w:after="0" w:line="240" w:lineRule="auto"/>
        <w:rPr>
          <w:lang w:val="ka-GE"/>
        </w:rPr>
      </w:pPr>
    </w:p>
    <w:p w14:paraId="4C014183" w14:textId="77777777" w:rsidR="004942E0" w:rsidRPr="004942E0" w:rsidRDefault="004942E0" w:rsidP="004942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673B107C" w14:textId="77777777" w:rsidR="004942E0" w:rsidRPr="004942E0" w:rsidRDefault="004942E0" w:rsidP="004942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43.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Data CRUD - Why use Optimistic Updates?</w:t>
      </w:r>
    </w:p>
    <w:p w14:paraId="5FF45357" w14:textId="77777777" w:rsidR="004942E0" w:rsidRPr="004942E0" w:rsidRDefault="004942E0" w:rsidP="004942E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პესიმისტური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მიდგომა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UI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აფდეითდება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ბექში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ოპერაცია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ოპტიმისტურია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UI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ბექში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ოპერაციის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დასრულებამდე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აფდეითდება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B2E18D5" w14:textId="77777777" w:rsidR="004942E0" w:rsidRPr="004942E0" w:rsidRDefault="004942E0" w:rsidP="004942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სერვისის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.update</w:t>
      </w:r>
      <w:proofErr w:type="gram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დააფდეითებს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სთორს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პესიმისტურად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სინქრონში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შემდგომ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ბრძანებასაც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წაიკითხავს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დახურავს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დიალოგის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ფანჯარას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ბექშიც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PUT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რექვესტს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ააფდეითებს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27B7041" w14:textId="77777777" w:rsidR="004942E0" w:rsidRPr="004942E0" w:rsidRDefault="004942E0" w:rsidP="004942E0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4942E0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.coursesService.update</w:t>
      </w:r>
      <w:proofErr w:type="spellEnd"/>
      <w:proofErr w:type="gram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(course);</w:t>
      </w:r>
    </w:p>
    <w:p w14:paraId="048E5565" w14:textId="77777777" w:rsidR="004942E0" w:rsidRPr="004942E0" w:rsidRDefault="004942E0" w:rsidP="004942E0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4942E0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.dialogRef.close</w:t>
      </w:r>
      <w:proofErr w:type="spellEnd"/>
      <w:proofErr w:type="gram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636EA6D5" w14:textId="77777777" w:rsidR="004942E0" w:rsidRPr="004942E0" w:rsidRDefault="004942E0" w:rsidP="004942E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კონვენციით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მიხვდება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სად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შეინახოს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ენდპოინტში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7031A7D" w14:textId="77777777" w:rsidR="004942E0" w:rsidRPr="004942E0" w:rsidRDefault="004942E0" w:rsidP="004942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დაააფდეითებს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UI</w:t>
      </w: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ბექში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რექვესტი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მიდის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დეფაულტზე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.update</w:t>
      </w:r>
      <w:proofErr w:type="gram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პესიმისტური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ეპროაჩი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ენთითიდან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1BF079" w14:textId="77777777" w:rsidR="004942E0" w:rsidRPr="004942E0" w:rsidRDefault="004942E0" w:rsidP="004942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გრძელდება</w:t>
      </w:r>
      <w:proofErr w:type="spellEnd"/>
      <w:r w:rsidRPr="004942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3B84CBF1" w14:textId="73E51B3C" w:rsidR="000E3E0D" w:rsidRDefault="000E3E0D" w:rsidP="0058788D">
      <w:pPr>
        <w:shd w:val="clear" w:color="auto" w:fill="FFFFFF"/>
        <w:spacing w:after="0" w:line="240" w:lineRule="auto"/>
      </w:pPr>
    </w:p>
    <w:p w14:paraId="467CC425" w14:textId="77777777" w:rsidR="004942E0" w:rsidRPr="004942E0" w:rsidRDefault="004942E0" w:rsidP="004942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B7D9CBA" w14:textId="77777777" w:rsidR="004942E0" w:rsidRPr="004942E0" w:rsidRDefault="004942E0" w:rsidP="004942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43.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Data CRUD - Why use Optimistic Updates?</w:t>
      </w:r>
    </w:p>
    <w:p w14:paraId="5CF26AE1" w14:textId="77777777" w:rsidR="004942E0" w:rsidRPr="004942E0" w:rsidRDefault="004942E0" w:rsidP="004942E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ქვევით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ჩავამატებთ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proofErr w:type="spell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entityDispatcherOptions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optimisticUpdate</w:t>
      </w:r>
      <w:proofErr w:type="spellEnd"/>
      <w:r w:rsidRPr="004942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true 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4942E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AFB1560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EntityMetadataMap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6D6FE355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    Course: {</w:t>
      </w:r>
    </w:p>
    <w:p w14:paraId="78711D73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83C26F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entityDispatcherOptions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27C6E754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proofErr w:type="spellStart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optimisticUpdate</w:t>
      </w:r>
      <w:proofErr w:type="spellEnd"/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942E0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14A5548A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25A8EF80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    },</w:t>
      </w:r>
    </w:p>
    <w:p w14:paraId="5CF8D245" w14:textId="77777777" w:rsidR="004942E0" w:rsidRPr="004942E0" w:rsidRDefault="004942E0" w:rsidP="004942E0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42E0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752BF5D" w14:textId="50A799ED" w:rsidR="004942E0" w:rsidRDefault="004942E0" w:rsidP="0058788D">
      <w:pPr>
        <w:shd w:val="clear" w:color="auto" w:fill="FFFFFF"/>
        <w:spacing w:after="0" w:line="240" w:lineRule="auto"/>
      </w:pPr>
    </w:p>
    <w:p w14:paraId="40FCFE3F" w14:textId="77777777" w:rsidR="003726EB" w:rsidRPr="003726EB" w:rsidRDefault="003726EB" w:rsidP="00372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44B2A076" w14:textId="77777777" w:rsidR="003726EB" w:rsidRPr="003726EB" w:rsidRDefault="003726EB" w:rsidP="00372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44.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Data CRUD - Why Pessimistic Data Creation?</w:t>
      </w:r>
    </w:p>
    <w:p w14:paraId="13C2A616" w14:textId="77777777" w:rsidR="003726EB" w:rsidRPr="003726EB" w:rsidRDefault="003726EB" w:rsidP="003726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გამოვიწვიოთ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POST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რექვესტი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EntityService</w:t>
      </w:r>
      <w:proofErr w:type="spell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გვაძლევს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იმის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საშალებს</w:t>
      </w:r>
      <w:proofErr w:type="spell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.add</w:t>
      </w:r>
      <w:proofErr w:type="gram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მეთოდის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ქეშში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ბექის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რექვესტსაც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აკეთებს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D6A5DF4" w14:textId="77777777" w:rsidR="003726EB" w:rsidRPr="003726EB" w:rsidRDefault="003726EB" w:rsidP="003726E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შეინახოს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4A329D0" w14:textId="77777777" w:rsidR="003726EB" w:rsidRPr="003726EB" w:rsidRDefault="003726EB" w:rsidP="003726E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იგი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მოსმენა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287F809" w14:textId="77777777" w:rsidR="003726EB" w:rsidRPr="003726EB" w:rsidRDefault="003726EB" w:rsidP="003726EB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3726E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.coursesService.add</w:t>
      </w:r>
      <w:proofErr w:type="spellEnd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(course</w:t>
      </w:r>
      <w:proofErr w:type="gramStart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).subscribe</w:t>
      </w:r>
      <w:proofErr w:type="gramEnd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 xml:space="preserve">( </w:t>
      </w:r>
      <w:proofErr w:type="spellStart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newCourse</w:t>
      </w:r>
      <w:proofErr w:type="spellEnd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{</w:t>
      </w:r>
    </w:p>
    <w:p w14:paraId="15436B8E" w14:textId="77777777" w:rsidR="003726EB" w:rsidRPr="003726EB" w:rsidRDefault="003726EB" w:rsidP="003726EB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gramStart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3726EB">
        <w:rPr>
          <w:rFonts w:ascii="Consolas" w:eastAsia="Times New Roman" w:hAnsi="Consolas" w:cs="Courier New"/>
          <w:color w:val="2D907F"/>
          <w:sz w:val="18"/>
          <w:szCs w:val="18"/>
        </w:rPr>
        <w:t>'New Course'</w:t>
      </w: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newCourse</w:t>
      </w:r>
      <w:proofErr w:type="spellEnd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681EAD8" w14:textId="77777777" w:rsidR="003726EB" w:rsidRPr="003726EB" w:rsidRDefault="003726EB" w:rsidP="003726EB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spellStart"/>
      <w:proofErr w:type="gramStart"/>
      <w:r w:rsidRPr="003726E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.dialogRef.close</w:t>
      </w:r>
      <w:proofErr w:type="spellEnd"/>
      <w:proofErr w:type="gramEnd"/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511B4C84" w14:textId="77777777" w:rsidR="003726EB" w:rsidRPr="003726EB" w:rsidRDefault="003726EB" w:rsidP="003726EB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726EB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1F533AF2" w14:textId="77777777" w:rsidR="003726EB" w:rsidRPr="003726EB" w:rsidRDefault="003726EB" w:rsidP="003726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დეფაულტზე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add(</w:t>
      </w:r>
      <w:proofErr w:type="gramEnd"/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პესიმისტურია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იდეალურია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ოფლაინის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დროსაც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3726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UI 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განახლდება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შეინახა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7092B55" w14:textId="77777777" w:rsidR="003726EB" w:rsidRPr="003726EB" w:rsidRDefault="003726EB" w:rsidP="003726E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ოპტიმისტურად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გადაკეთებაც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შეგვეძლო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სჯობს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3726EB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48C8F269" w14:textId="15D0386B" w:rsidR="004942E0" w:rsidRDefault="004942E0" w:rsidP="0058788D">
      <w:pPr>
        <w:shd w:val="clear" w:color="auto" w:fill="FFFFFF"/>
        <w:spacing w:after="0" w:line="240" w:lineRule="auto"/>
      </w:pPr>
    </w:p>
    <w:p w14:paraId="3A3DDC8D" w14:textId="77777777" w:rsidR="00F6415C" w:rsidRPr="00F6415C" w:rsidRDefault="00F6415C" w:rsidP="00F641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6. </w:t>
      </w:r>
      <w:proofErr w:type="spellStart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242D646" w14:textId="77777777" w:rsidR="00F6415C" w:rsidRPr="00F6415C" w:rsidRDefault="00F6415C" w:rsidP="00F641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45.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Data CRUD - Optimistic Delete Implementation</w:t>
      </w:r>
    </w:p>
    <w:p w14:paraId="09233F75" w14:textId="77777777" w:rsidR="00F6415C" w:rsidRPr="00F6415C" w:rsidRDefault="00F6415C" w:rsidP="00F6415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წასაშლელად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ქეშში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ბექშიც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წაიშალოს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EntityService</w:t>
      </w:r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gram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.delete</w:t>
      </w:r>
      <w:proofErr w:type="gramEnd"/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წასაშლელ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ქაშში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ბექშიც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შლის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ბუნებით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ოპტიმისტურია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ეგრევე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დაააფდეითებს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641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UI</w:t>
      </w:r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F6415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8462114" w14:textId="77777777" w:rsidR="00F6415C" w:rsidRPr="00F6415C" w:rsidRDefault="00F6415C" w:rsidP="00F6415C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F6415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.courseService.</w:t>
      </w:r>
      <w:r w:rsidRPr="00F6415C">
        <w:rPr>
          <w:rFonts w:ascii="Consolas" w:eastAsia="Times New Roman" w:hAnsi="Consolas" w:cs="Courier New"/>
          <w:color w:val="B4690E"/>
          <w:sz w:val="18"/>
          <w:szCs w:val="18"/>
        </w:rPr>
        <w:t>delete</w:t>
      </w:r>
      <w:proofErr w:type="spellEnd"/>
      <w:proofErr w:type="gramEnd"/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(course).subscribe(</w:t>
      </w:r>
    </w:p>
    <w:p w14:paraId="256FD13C" w14:textId="77777777" w:rsidR="00F6415C" w:rsidRPr="00F6415C" w:rsidRDefault="00F6415C" w:rsidP="00F6415C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() =&gt; </w:t>
      </w:r>
      <w:proofErr w:type="gramStart"/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F6415C">
        <w:rPr>
          <w:rFonts w:ascii="Consolas" w:eastAsia="Times New Roman" w:hAnsi="Consolas" w:cs="Courier New"/>
          <w:color w:val="2D907F"/>
          <w:sz w:val="18"/>
          <w:szCs w:val="18"/>
        </w:rPr>
        <w:t>"Delete completed"</w:t>
      </w: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4DBAC3E3" w14:textId="77777777" w:rsidR="00F6415C" w:rsidRPr="00F6415C" w:rsidRDefault="00F6415C" w:rsidP="00F6415C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err =&gt; </w:t>
      </w:r>
      <w:proofErr w:type="gramStart"/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F6415C">
        <w:rPr>
          <w:rFonts w:ascii="Consolas" w:eastAsia="Times New Roman" w:hAnsi="Consolas" w:cs="Courier New"/>
          <w:color w:val="2D907F"/>
          <w:sz w:val="18"/>
          <w:szCs w:val="18"/>
        </w:rPr>
        <w:t>"Deleted failed"</w:t>
      </w: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, err)</w:t>
      </w:r>
    </w:p>
    <w:p w14:paraId="10F9B42F" w14:textId="77777777" w:rsidR="00F6415C" w:rsidRPr="00F6415C" w:rsidRDefault="00F6415C" w:rsidP="00F6415C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15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01120DB" w14:textId="568224F2" w:rsidR="003726EB" w:rsidRDefault="003726EB" w:rsidP="0058788D">
      <w:pPr>
        <w:shd w:val="clear" w:color="auto" w:fill="FFFFFF"/>
        <w:spacing w:after="0" w:line="240" w:lineRule="auto"/>
      </w:pPr>
    </w:p>
    <w:p w14:paraId="67360BDA" w14:textId="77777777" w:rsidR="00131777" w:rsidRPr="00131777" w:rsidRDefault="00131777" w:rsidP="001317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F71AAA0" w14:textId="77777777" w:rsidR="00131777" w:rsidRPr="00131777" w:rsidRDefault="00131777" w:rsidP="001317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46. Setting Up a new Entity - The Lesson Entity</w:t>
      </w:r>
    </w:p>
    <w:p w14:paraId="66AB7C56" w14:textId="77777777" w:rsidR="00131777" w:rsidRPr="00131777" w:rsidRDefault="00131777" w:rsidP="0013177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ენთითს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დასამატებლად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ენთითიებს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ვისარგებლოთ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ინდივიდუალურ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მოთხოვნებითაც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-ით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შემდგომ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შევუქმნათ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სერვისი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იგივენაირად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გავმართოთ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ყველაფერი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წინაში</w:t>
      </w:r>
      <w:proofErr w:type="spellEnd"/>
      <w:r w:rsidRPr="00131777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BCDE2A1" w14:textId="77777777" w:rsidR="00131777" w:rsidRPr="00131777" w:rsidRDefault="00131777" w:rsidP="0013177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module.ts</w:t>
      </w:r>
      <w:proofErr w:type="spellEnd"/>
      <w:r w:rsidRPr="0013177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047C3034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entityMetadata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EntityMetadataMap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B51FC14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    Course: {</w:t>
      </w:r>
    </w:p>
    <w:p w14:paraId="03406628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89BCCAB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entityDispatcherOptions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6C07A88B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optimisticUpdate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131777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7CD9C6F7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49B2F647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    },</w:t>
      </w:r>
    </w:p>
    <w:p w14:paraId="719EE811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    Lesson: {</w:t>
      </w:r>
    </w:p>
    <w:p w14:paraId="7839D20D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   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compareLessons</w:t>
      </w:r>
      <w:proofErr w:type="spellEnd"/>
    </w:p>
    <w:p w14:paraId="5D3C42EB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6BE0177F" w14:textId="77777777" w:rsidR="00131777" w:rsidRPr="00131777" w:rsidRDefault="00131777" w:rsidP="00131777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31777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6F1FCBE" w14:textId="77777777" w:rsidR="005F6BC4" w:rsidRPr="005F6BC4" w:rsidRDefault="005F6BC4" w:rsidP="005F6BC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C79AB04" w14:textId="77777777" w:rsidR="005F6BC4" w:rsidRPr="005F6BC4" w:rsidRDefault="005F6BC4" w:rsidP="005F6B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48. Lessons Pagination using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Data</w:t>
      </w:r>
    </w:p>
    <w:p w14:paraId="32A26F74" w14:textId="77777777" w:rsidR="005F6BC4" w:rsidRPr="005F6BC4" w:rsidRDefault="005F6BC4" w:rsidP="005F6BC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გარკვეული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გამოსაძახებლად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ლიმიტირებული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მთლიანი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EntityService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getWithQuery</w:t>
      </w:r>
      <w:proofErr w:type="spellEnd"/>
      <w:proofErr w:type="gram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'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courseId</w:t>
      </w:r>
      <w:proofErr w:type="spell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', '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pageNumber</w:t>
      </w:r>
      <w:proofErr w:type="spell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pageSize</w:t>
      </w:r>
      <w:proofErr w:type="spell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სტრინგი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C9A750F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loadLessonsPage</w:t>
      </w:r>
      <w:proofErr w:type="spell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course: Course) {</w:t>
      </w:r>
    </w:p>
    <w:p w14:paraId="6C89719A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proofErr w:type="gramStart"/>
      <w:r w:rsidRPr="005F6BC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.lessonsService.getWithQuery</w:t>
      </w:r>
      <w:proofErr w:type="spellEnd"/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6FD800C7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courseId</w:t>
      </w:r>
      <w:proofErr w:type="spellEnd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proofErr w:type="gramStart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course.id.toString</w:t>
      </w:r>
      <w:proofErr w:type="spellEnd"/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(),</w:t>
      </w:r>
    </w:p>
    <w:p w14:paraId="4CA2B86B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pageNumber</w:t>
      </w:r>
      <w:proofErr w:type="spellEnd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proofErr w:type="gramStart"/>
      <w:r w:rsidRPr="005F6BC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.nextPage.toString</w:t>
      </w:r>
      <w:proofErr w:type="spellEnd"/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(),</w:t>
      </w:r>
    </w:p>
    <w:p w14:paraId="1989D0E4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pageSize</w:t>
      </w:r>
      <w:proofErr w:type="spellEnd"/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5F6BC4">
        <w:rPr>
          <w:rFonts w:ascii="Consolas" w:eastAsia="Times New Roman" w:hAnsi="Consolas" w:cs="Courier New"/>
          <w:color w:val="2D907F"/>
          <w:sz w:val="18"/>
          <w:szCs w:val="18"/>
        </w:rPr>
        <w:t>'3'</w:t>
      </w:r>
    </w:p>
    <w:p w14:paraId="571F8382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  });</w:t>
      </w:r>
    </w:p>
    <w:p w14:paraId="6F04F368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FACD2D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proofErr w:type="gramStart"/>
      <w:r w:rsidRPr="005F6BC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.nextPage</w:t>
      </w:r>
      <w:proofErr w:type="spellEnd"/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 += 1;</w:t>
      </w:r>
    </w:p>
    <w:p w14:paraId="4F9DFC81" w14:textId="77777777" w:rsidR="005F6BC4" w:rsidRPr="005F6BC4" w:rsidRDefault="005F6BC4" w:rsidP="005F6BC4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AECD3CD" w14:textId="77777777" w:rsidR="005F6BC4" w:rsidRPr="005F6BC4" w:rsidRDefault="005F6BC4" w:rsidP="005F6BC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ვისარგებლოთ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loading$ 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ობზერვებლით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EntityService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ინახებას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ლოგიკურად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ბულიანს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A8651BC" w14:textId="77777777" w:rsidR="005F6BC4" w:rsidRPr="005F6BC4" w:rsidRDefault="005F6BC4" w:rsidP="005F6BC4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5F6BC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.loading</w:t>
      </w:r>
      <w:proofErr w:type="spellEnd"/>
      <w:proofErr w:type="gram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5F6BC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.lessonsService.loading$.pipe</w:t>
      </w:r>
      <w:proofErr w:type="spellEnd"/>
      <w:r w:rsidRPr="005F6BC4">
        <w:rPr>
          <w:rFonts w:ascii="Consolas" w:eastAsia="Times New Roman" w:hAnsi="Consolas" w:cs="Courier New"/>
          <w:color w:val="1C1D1F"/>
          <w:sz w:val="18"/>
          <w:szCs w:val="18"/>
        </w:rPr>
        <w:t>(delay(0));</w:t>
      </w:r>
    </w:p>
    <w:p w14:paraId="3DFA99A6" w14:textId="77777777" w:rsidR="005F6BC4" w:rsidRPr="005F6BC4" w:rsidRDefault="005F6BC4" w:rsidP="005F6BC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delay(</w:t>
      </w:r>
      <w:proofErr w:type="gramEnd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დილეის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გაუკეთებს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F6BC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0</w:t>
      </w:r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მილიწამით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ასინქრონულია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5F6BC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315CCAC" w14:textId="710BED13" w:rsidR="0003507D" w:rsidRPr="003939EA" w:rsidRDefault="0003507D">
      <w:pPr>
        <w:rPr>
          <w:b/>
          <w:bCs/>
          <w:color w:val="2F5496" w:themeColor="accent1" w:themeShade="BF"/>
        </w:rPr>
      </w:pPr>
    </w:p>
    <w:p w14:paraId="3EC3E318" w14:textId="77777777" w:rsidR="0003507D" w:rsidRPr="0003507D" w:rsidRDefault="0003507D" w:rsidP="0003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BEBEB0E" w14:textId="77777777" w:rsidR="0003507D" w:rsidRPr="0003507D" w:rsidRDefault="0003507D" w:rsidP="0003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49. Switching an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Application to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OnPush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Change Detection</w:t>
      </w:r>
    </w:p>
    <w:p w14:paraId="24A56209" w14:textId="77777777" w:rsidR="0003507D" w:rsidRPr="0003507D" w:rsidRDefault="0003507D" w:rsidP="000350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changeDetection</w:t>
      </w:r>
      <w:proofErr w:type="spell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: </w:t>
      </w: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ChangeDetectionStrategy.OnPush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</w:t>
      </w:r>
      <w:proofErr w:type="gram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Component(</w:t>
      </w:r>
      <w:proofErr w:type="gram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{})</w:t>
      </w: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ფროფერთიდ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გულისხმობს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იმას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თემფლეითი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წაიკითხება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@Input()</w:t>
      </w: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პაიპით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დაეითა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თემფლეითში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5760626" w14:textId="77AEC71C" w:rsidR="0003507D" w:rsidRDefault="0003507D">
      <w:pPr>
        <w:rPr>
          <w:b/>
          <w:bCs/>
          <w:color w:val="2F5496" w:themeColor="accent1" w:themeShade="BF"/>
          <w:lang w:val="ka-GE"/>
        </w:rPr>
      </w:pPr>
    </w:p>
    <w:p w14:paraId="795C98C1" w14:textId="77777777" w:rsidR="009936DD" w:rsidRDefault="009936DD" w:rsidP="009936DD">
      <w:pPr>
        <w:rPr>
          <w:b/>
          <w:bCs/>
          <w:color w:val="2F5496" w:themeColor="accent1" w:themeShade="BF"/>
          <w:lang w:val="ka-GE"/>
        </w:rPr>
      </w:pPr>
      <w:r w:rsidRPr="000B16D8">
        <w:rPr>
          <w:b/>
          <w:bCs/>
          <w:lang w:val="ka-GE"/>
        </w:rPr>
        <w:t xml:space="preserve">შესადარებელი კოდები: </w:t>
      </w:r>
      <w:hyperlink r:id="rId5" w:history="1">
        <w:r w:rsidRPr="00747C0B">
          <w:rPr>
            <w:rStyle w:val="Hyperlink"/>
            <w:b/>
            <w:bCs/>
            <w:lang w:val="ka-GE"/>
          </w:rPr>
          <w:t>https://github.com/angular-university/ngrx-course/branches</w:t>
        </w:r>
      </w:hyperlink>
    </w:p>
    <w:p w14:paraId="07198732" w14:textId="77777777" w:rsidR="0003507D" w:rsidRPr="000B16D8" w:rsidRDefault="0003507D">
      <w:pPr>
        <w:rPr>
          <w:b/>
          <w:bCs/>
          <w:color w:val="2F5496" w:themeColor="accent1" w:themeShade="BF"/>
          <w:lang w:val="ka-GE"/>
        </w:rPr>
      </w:pPr>
      <w:bookmarkStart w:id="0" w:name="_GoBack"/>
      <w:bookmarkEnd w:id="0"/>
    </w:p>
    <w:sectPr w:rsidR="0003507D" w:rsidRPr="000B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ECA"/>
    <w:multiLevelType w:val="multilevel"/>
    <w:tmpl w:val="1C18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F5761"/>
    <w:multiLevelType w:val="multilevel"/>
    <w:tmpl w:val="E936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6A0"/>
    <w:multiLevelType w:val="multilevel"/>
    <w:tmpl w:val="4F64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91377"/>
    <w:multiLevelType w:val="multilevel"/>
    <w:tmpl w:val="06E4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A1BAC"/>
    <w:multiLevelType w:val="multilevel"/>
    <w:tmpl w:val="8390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42985"/>
    <w:multiLevelType w:val="multilevel"/>
    <w:tmpl w:val="1418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80EDB"/>
    <w:multiLevelType w:val="multilevel"/>
    <w:tmpl w:val="48A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C43B4"/>
    <w:multiLevelType w:val="multilevel"/>
    <w:tmpl w:val="3122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E1AC5"/>
    <w:multiLevelType w:val="multilevel"/>
    <w:tmpl w:val="3B2E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C1502"/>
    <w:multiLevelType w:val="multilevel"/>
    <w:tmpl w:val="6504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E2E59"/>
    <w:multiLevelType w:val="multilevel"/>
    <w:tmpl w:val="AA92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97DAC"/>
    <w:multiLevelType w:val="multilevel"/>
    <w:tmpl w:val="EA28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B459F"/>
    <w:multiLevelType w:val="multilevel"/>
    <w:tmpl w:val="2B8C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D07BA"/>
    <w:multiLevelType w:val="multilevel"/>
    <w:tmpl w:val="339C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62F28"/>
    <w:multiLevelType w:val="multilevel"/>
    <w:tmpl w:val="94A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A2521F"/>
    <w:multiLevelType w:val="multilevel"/>
    <w:tmpl w:val="6C0E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437EE"/>
    <w:multiLevelType w:val="multilevel"/>
    <w:tmpl w:val="BCF8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402A3"/>
    <w:multiLevelType w:val="multilevel"/>
    <w:tmpl w:val="A984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45A4E"/>
    <w:multiLevelType w:val="multilevel"/>
    <w:tmpl w:val="474E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0144B"/>
    <w:multiLevelType w:val="multilevel"/>
    <w:tmpl w:val="8BA0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6163"/>
    <w:multiLevelType w:val="multilevel"/>
    <w:tmpl w:val="A36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A31E4"/>
    <w:multiLevelType w:val="multilevel"/>
    <w:tmpl w:val="76BA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316D6"/>
    <w:multiLevelType w:val="multilevel"/>
    <w:tmpl w:val="6DB0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30381C"/>
    <w:multiLevelType w:val="multilevel"/>
    <w:tmpl w:val="7ADC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E6AF3"/>
    <w:multiLevelType w:val="multilevel"/>
    <w:tmpl w:val="58A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422B3"/>
    <w:multiLevelType w:val="multilevel"/>
    <w:tmpl w:val="D460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B8597C"/>
    <w:multiLevelType w:val="multilevel"/>
    <w:tmpl w:val="7D9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3207C3"/>
    <w:multiLevelType w:val="multilevel"/>
    <w:tmpl w:val="C60E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A3012"/>
    <w:multiLevelType w:val="multilevel"/>
    <w:tmpl w:val="ADA4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E6686"/>
    <w:multiLevelType w:val="multilevel"/>
    <w:tmpl w:val="F2C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31371"/>
    <w:multiLevelType w:val="multilevel"/>
    <w:tmpl w:val="266C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571013"/>
    <w:multiLevelType w:val="multilevel"/>
    <w:tmpl w:val="CFEA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EA345D"/>
    <w:multiLevelType w:val="multilevel"/>
    <w:tmpl w:val="2AD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370EF"/>
    <w:multiLevelType w:val="multilevel"/>
    <w:tmpl w:val="AA6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75083"/>
    <w:multiLevelType w:val="multilevel"/>
    <w:tmpl w:val="D24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756A79"/>
    <w:multiLevelType w:val="multilevel"/>
    <w:tmpl w:val="F6E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B50C4"/>
    <w:multiLevelType w:val="multilevel"/>
    <w:tmpl w:val="74C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7702A"/>
    <w:multiLevelType w:val="multilevel"/>
    <w:tmpl w:val="8064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24588"/>
    <w:multiLevelType w:val="multilevel"/>
    <w:tmpl w:val="55A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7044C"/>
    <w:multiLevelType w:val="multilevel"/>
    <w:tmpl w:val="ECA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B0FF7"/>
    <w:multiLevelType w:val="multilevel"/>
    <w:tmpl w:val="5DF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1122E"/>
    <w:multiLevelType w:val="multilevel"/>
    <w:tmpl w:val="3BA0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F67069"/>
    <w:multiLevelType w:val="multilevel"/>
    <w:tmpl w:val="8DFE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965B46"/>
    <w:multiLevelType w:val="multilevel"/>
    <w:tmpl w:val="D25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E6422F"/>
    <w:multiLevelType w:val="multilevel"/>
    <w:tmpl w:val="6D3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B04870"/>
    <w:multiLevelType w:val="multilevel"/>
    <w:tmpl w:val="6D3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6784F"/>
    <w:multiLevelType w:val="multilevel"/>
    <w:tmpl w:val="736A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B67059"/>
    <w:multiLevelType w:val="multilevel"/>
    <w:tmpl w:val="A19E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884DB3"/>
    <w:multiLevelType w:val="multilevel"/>
    <w:tmpl w:val="0338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CB6829"/>
    <w:multiLevelType w:val="multilevel"/>
    <w:tmpl w:val="65FA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9"/>
  </w:num>
  <w:num w:numId="3">
    <w:abstractNumId w:val="26"/>
  </w:num>
  <w:num w:numId="4">
    <w:abstractNumId w:val="30"/>
  </w:num>
  <w:num w:numId="5">
    <w:abstractNumId w:val="24"/>
  </w:num>
  <w:num w:numId="6">
    <w:abstractNumId w:val="14"/>
  </w:num>
  <w:num w:numId="7">
    <w:abstractNumId w:val="40"/>
  </w:num>
  <w:num w:numId="8">
    <w:abstractNumId w:val="15"/>
  </w:num>
  <w:num w:numId="9">
    <w:abstractNumId w:val="7"/>
  </w:num>
  <w:num w:numId="10">
    <w:abstractNumId w:val="31"/>
  </w:num>
  <w:num w:numId="11">
    <w:abstractNumId w:val="45"/>
  </w:num>
  <w:num w:numId="12">
    <w:abstractNumId w:val="49"/>
  </w:num>
  <w:num w:numId="13">
    <w:abstractNumId w:val="39"/>
  </w:num>
  <w:num w:numId="14">
    <w:abstractNumId w:val="44"/>
  </w:num>
  <w:num w:numId="15">
    <w:abstractNumId w:val="19"/>
  </w:num>
  <w:num w:numId="16">
    <w:abstractNumId w:val="23"/>
  </w:num>
  <w:num w:numId="17">
    <w:abstractNumId w:val="32"/>
  </w:num>
  <w:num w:numId="18">
    <w:abstractNumId w:val="35"/>
  </w:num>
  <w:num w:numId="19">
    <w:abstractNumId w:val="1"/>
  </w:num>
  <w:num w:numId="20">
    <w:abstractNumId w:val="47"/>
  </w:num>
  <w:num w:numId="21">
    <w:abstractNumId w:val="10"/>
  </w:num>
  <w:num w:numId="22">
    <w:abstractNumId w:val="2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4"/>
  </w:num>
  <w:num w:numId="28">
    <w:abstractNumId w:val="38"/>
  </w:num>
  <w:num w:numId="29">
    <w:abstractNumId w:val="36"/>
  </w:num>
  <w:num w:numId="30">
    <w:abstractNumId w:val="18"/>
  </w:num>
  <w:num w:numId="31">
    <w:abstractNumId w:val="16"/>
  </w:num>
  <w:num w:numId="32">
    <w:abstractNumId w:val="17"/>
  </w:num>
  <w:num w:numId="33">
    <w:abstractNumId w:val="11"/>
  </w:num>
  <w:num w:numId="34">
    <w:abstractNumId w:val="0"/>
  </w:num>
  <w:num w:numId="35">
    <w:abstractNumId w:val="48"/>
  </w:num>
  <w:num w:numId="36">
    <w:abstractNumId w:val="41"/>
  </w:num>
  <w:num w:numId="37">
    <w:abstractNumId w:val="29"/>
  </w:num>
  <w:num w:numId="38">
    <w:abstractNumId w:val="22"/>
  </w:num>
  <w:num w:numId="39">
    <w:abstractNumId w:val="28"/>
  </w:num>
  <w:num w:numId="40">
    <w:abstractNumId w:val="12"/>
  </w:num>
  <w:num w:numId="41">
    <w:abstractNumId w:val="5"/>
  </w:num>
  <w:num w:numId="42">
    <w:abstractNumId w:val="46"/>
  </w:num>
  <w:num w:numId="43">
    <w:abstractNumId w:val="8"/>
  </w:num>
  <w:num w:numId="44">
    <w:abstractNumId w:val="37"/>
  </w:num>
  <w:num w:numId="45">
    <w:abstractNumId w:val="43"/>
  </w:num>
  <w:num w:numId="46">
    <w:abstractNumId w:val="6"/>
  </w:num>
  <w:num w:numId="47">
    <w:abstractNumId w:val="42"/>
  </w:num>
  <w:num w:numId="48">
    <w:abstractNumId w:val="25"/>
  </w:num>
  <w:num w:numId="49">
    <w:abstractNumId w:val="13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C"/>
    <w:rsid w:val="0003124A"/>
    <w:rsid w:val="00032B52"/>
    <w:rsid w:val="0003507D"/>
    <w:rsid w:val="00044E13"/>
    <w:rsid w:val="00044E27"/>
    <w:rsid w:val="00075FC6"/>
    <w:rsid w:val="00095A05"/>
    <w:rsid w:val="000B16D8"/>
    <w:rsid w:val="000C10AA"/>
    <w:rsid w:val="000E3E0D"/>
    <w:rsid w:val="000F3403"/>
    <w:rsid w:val="00131777"/>
    <w:rsid w:val="0019675C"/>
    <w:rsid w:val="002217B9"/>
    <w:rsid w:val="003726EB"/>
    <w:rsid w:val="003939EA"/>
    <w:rsid w:val="003C418E"/>
    <w:rsid w:val="004942E0"/>
    <w:rsid w:val="004C5E92"/>
    <w:rsid w:val="004E60FC"/>
    <w:rsid w:val="004E7667"/>
    <w:rsid w:val="00531A93"/>
    <w:rsid w:val="00557C25"/>
    <w:rsid w:val="0058788D"/>
    <w:rsid w:val="005F4EE0"/>
    <w:rsid w:val="005F6BC4"/>
    <w:rsid w:val="00654136"/>
    <w:rsid w:val="006E79C6"/>
    <w:rsid w:val="00704199"/>
    <w:rsid w:val="00713660"/>
    <w:rsid w:val="007315D9"/>
    <w:rsid w:val="00740805"/>
    <w:rsid w:val="0082320C"/>
    <w:rsid w:val="008B20B9"/>
    <w:rsid w:val="0091133C"/>
    <w:rsid w:val="00965730"/>
    <w:rsid w:val="00991F9A"/>
    <w:rsid w:val="009936DD"/>
    <w:rsid w:val="009A5169"/>
    <w:rsid w:val="009D5CB0"/>
    <w:rsid w:val="00A31EAF"/>
    <w:rsid w:val="00A437CB"/>
    <w:rsid w:val="00A60688"/>
    <w:rsid w:val="00A96EE3"/>
    <w:rsid w:val="00B3334A"/>
    <w:rsid w:val="00BB3D15"/>
    <w:rsid w:val="00BE4CA6"/>
    <w:rsid w:val="00C30E52"/>
    <w:rsid w:val="00C52987"/>
    <w:rsid w:val="00C62939"/>
    <w:rsid w:val="00D61075"/>
    <w:rsid w:val="00DD3C2D"/>
    <w:rsid w:val="00E0315D"/>
    <w:rsid w:val="00E20BAD"/>
    <w:rsid w:val="00F42E7D"/>
    <w:rsid w:val="00F6415C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D94"/>
  <w15:chartTrackingRefBased/>
  <w15:docId w15:val="{46DFFC47-9C90-4A80-965F-29D307C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33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1133C"/>
  </w:style>
  <w:style w:type="character" w:customStyle="1" w:styleId="typ">
    <w:name w:val="typ"/>
    <w:basedOn w:val="DefaultParagraphFont"/>
    <w:rsid w:val="0091133C"/>
  </w:style>
  <w:style w:type="character" w:customStyle="1" w:styleId="pun">
    <w:name w:val="pun"/>
    <w:basedOn w:val="DefaultParagraphFont"/>
    <w:rsid w:val="0091133C"/>
  </w:style>
  <w:style w:type="paragraph" w:customStyle="1" w:styleId="l1">
    <w:name w:val="l1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1133C"/>
  </w:style>
  <w:style w:type="character" w:customStyle="1" w:styleId="kwd">
    <w:name w:val="kwd"/>
    <w:basedOn w:val="DefaultParagraphFont"/>
    <w:rsid w:val="0082320C"/>
  </w:style>
  <w:style w:type="character" w:customStyle="1" w:styleId="str">
    <w:name w:val="str"/>
    <w:basedOn w:val="DefaultParagraphFont"/>
    <w:rsid w:val="00044E13"/>
  </w:style>
  <w:style w:type="paragraph" w:customStyle="1" w:styleId="l2">
    <w:name w:val="l2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035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7D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74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-university/ngrx-course/bran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20</Pages>
  <Words>4104</Words>
  <Characters>23393</Characters>
  <Application>Microsoft Office Word</Application>
  <DocSecurity>0</DocSecurity>
  <Lines>194</Lines>
  <Paragraphs>54</Paragraphs>
  <ScaleCrop>false</ScaleCrop>
  <Company/>
  <LinksUpToDate>false</LinksUpToDate>
  <CharactersWithSpaces>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65</cp:revision>
  <dcterms:created xsi:type="dcterms:W3CDTF">2021-10-18T13:39:00Z</dcterms:created>
  <dcterms:modified xsi:type="dcterms:W3CDTF">2021-10-22T13:17:00Z</dcterms:modified>
</cp:coreProperties>
</file>