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"https://indepth.dev/posts/1101/top-15-angular-indepth-articles-of-2019"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15 angular indepth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 xml:space="preserve">After finishing above-mentioned item(‘s), I will get back to Angular in-depth website and will follow articles </w:t>
      </w: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3AD3EC90"/>
    <w:rsid w:val="3FA9E75F"/>
    <w:rsid w:val="3FB9C525"/>
    <w:rsid w:val="5DDFC394"/>
    <w:rsid w:val="5F3D5402"/>
    <w:rsid w:val="6BAD05CA"/>
    <w:rsid w:val="730BD122"/>
    <w:rsid w:val="7C3BC1C8"/>
    <w:rsid w:val="7EFF3661"/>
    <w:rsid w:val="7FD140C9"/>
    <w:rsid w:val="7FDD9D3D"/>
    <w:rsid w:val="7FEFEBE8"/>
    <w:rsid w:val="97CF7237"/>
    <w:rsid w:val="BAE59E3D"/>
    <w:rsid w:val="BDF3B6C6"/>
    <w:rsid w:val="D7FD4F7A"/>
    <w:rsid w:val="EDFF6F01"/>
    <w:rsid w:val="F6FB6496"/>
    <w:rsid w:val="FBFBED9D"/>
    <w:rsid w:val="FF366C67"/>
    <w:rsid w:val="FFEF20BA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2022-10-28T11:32:00Z</dcterms:created>
  <dc:creator>Giorgi Charkviani</dc:creator>
  <cp:lastModifiedBy>Giorgi Charkviani</cp:lastModifiedBy>
  <dcterms:modified xsi:type="dcterms:W3CDTF">2022-11-30T17:21:59Z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