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960104" w:displacedByCustomXml="next"/>
    <w:bookmarkEnd w:id="0" w:displacedByCustomXml="next"/>
    <w:sdt>
      <w:sdtPr>
        <w:rPr>
          <w:rFonts w:ascii="Calibri" w:eastAsia="Calibri" w:hAnsi="Calibri" w:cs="Calibri"/>
          <w:noProof/>
          <w:sz w:val="2"/>
          <w:lang w:val="en-GB"/>
        </w:rPr>
        <w:id w:val="946890383"/>
        <w:docPartObj>
          <w:docPartGallery w:val="Cover Pages"/>
          <w:docPartUnique/>
        </w:docPartObj>
      </w:sdtPr>
      <w:sdtEndPr>
        <w:rPr>
          <w:rFonts w:ascii="Calibri Light"/>
          <w:color w:val="8EAADB" w:themeColor="accent1" w:themeTint="99"/>
          <w:sz w:val="48"/>
        </w:rPr>
      </w:sdtEndPr>
      <w:sdtContent>
        <w:p w14:paraId="7C7F803C" w14:textId="233BE4FD" w:rsidR="00E31601" w:rsidRDefault="008D0F74">
          <w:pPr>
            <w:pStyle w:val="NoSpacing"/>
            <w:rPr>
              <w:sz w:val="2"/>
            </w:rPr>
          </w:pPr>
          <w:r>
            <w:rPr>
              <w:noProof/>
            </w:rPr>
            <w:drawing>
              <wp:anchor distT="0" distB="0" distL="114300" distR="114300" simplePos="0" relativeHeight="251669504" behindDoc="1" locked="0" layoutInCell="1" allowOverlap="1" wp14:anchorId="54E35E63" wp14:editId="4A57E977">
                <wp:simplePos x="0" y="0"/>
                <wp:positionH relativeFrom="column">
                  <wp:posOffset>-525780</wp:posOffset>
                </wp:positionH>
                <wp:positionV relativeFrom="paragraph">
                  <wp:posOffset>-514350</wp:posOffset>
                </wp:positionV>
                <wp:extent cx="6805295" cy="5325110"/>
                <wp:effectExtent l="1104900" t="1047750" r="1062355" b="1132840"/>
                <wp:wrapNone/>
                <wp:docPr id="1359619582" name="Picture 135961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19582" name="Picture 1359619582"/>
                        <pic:cNvPicPr>
                          <a:picLocks noChangeAspect="1" noChangeArrowheads="1"/>
                        </pic:cNvPicPr>
                      </pic:nvPicPr>
                      <pic:blipFill>
                        <a:blip r:embed="rId6">
                          <a:extLst>
                            <a:ext uri="{BEBA8EAE-BF5A-486C-A8C5-ECC9F3942E4B}">
                              <a14:imgProps xmlns:a14="http://schemas.microsoft.com/office/drawing/2010/main">
                                <a14:imgLayer r:embed="rId7">
                                  <a14:imgEffect>
                                    <a14:saturation sat="33000"/>
                                  </a14:imgEffect>
                                  <a14:imgEffect>
                                    <a14:brightnessContrast bright="-40000" contrast="2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8"/>
                            </a:ext>
                          </a:extLst>
                        </a:blip>
                        <a:srcRect t="10778" b="10778"/>
                        <a:stretch>
                          <a:fillRect/>
                        </a:stretch>
                      </pic:blipFill>
                      <pic:spPr bwMode="auto">
                        <a:xfrm>
                          <a:off x="0" y="0"/>
                          <a:ext cx="6805295" cy="5325110"/>
                        </a:xfrm>
                        <a:prstGeom prst="rect">
                          <a:avLst/>
                        </a:prstGeom>
                        <a:noFill/>
                        <a:ln>
                          <a:noFill/>
                        </a:ln>
                        <a:effectLst>
                          <a:outerShdw blurRad="1257300" dist="50800" dir="5400000" algn="ctr" rotWithShape="0">
                            <a:srgbClr val="000000"/>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601">
            <w:rPr>
              <w:noProof/>
              <w14:ligatures w14:val="standardContextual"/>
            </w:rPr>
            <mc:AlternateContent>
              <mc:Choice Requires="wps">
                <w:drawing>
                  <wp:anchor distT="0" distB="0" distL="114300" distR="114300" simplePos="0" relativeHeight="251674624" behindDoc="0" locked="0" layoutInCell="1" allowOverlap="1" wp14:anchorId="708E05A4" wp14:editId="103D75F7">
                    <wp:simplePos x="0" y="0"/>
                    <wp:positionH relativeFrom="page">
                      <wp:posOffset>630555</wp:posOffset>
                    </wp:positionH>
                    <wp:positionV relativeFrom="page">
                      <wp:posOffset>589915</wp:posOffset>
                    </wp:positionV>
                    <wp:extent cx="330835" cy="1593215"/>
                    <wp:effectExtent l="0" t="0" r="0" b="0"/>
                    <wp:wrapNone/>
                    <wp:docPr id="15022624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59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58E3A" w14:textId="77777777" w:rsidR="00E31601" w:rsidRPr="00F94EC4" w:rsidRDefault="00E31601" w:rsidP="00E31601">
                                <w:pPr>
                                  <w:spacing w:line="509" w:lineRule="exact"/>
                                  <w:ind w:left="20"/>
                                  <w:rPr>
                                    <w:rFonts w:ascii="Calibri Light"/>
                                    <w:color w:val="8EAADB" w:themeColor="accent1" w:themeTint="99"/>
                                    <w:sz w:val="48"/>
                                  </w:rPr>
                                </w:pPr>
                                <w:r w:rsidRPr="00F94EC4">
                                  <w:rPr>
                                    <w:rFonts w:ascii="Calibri Light"/>
                                    <w:color w:val="8EAADB" w:themeColor="accent1" w:themeTint="99"/>
                                    <w:sz w:val="48"/>
                                  </w:rPr>
                                  <w:t xml:space="preserve">NEA </w:t>
                                </w:r>
                                <w:r w:rsidRPr="00F94EC4">
                                  <w:rPr>
                                    <w:rFonts w:ascii="Calibri Light"/>
                                    <w:color w:val="8EAADB" w:themeColor="accent1" w:themeTint="99"/>
                                    <w:spacing w:val="5"/>
                                    <w:sz w:val="48"/>
                                  </w:rPr>
                                  <w:t xml:space="preserve"> </w:t>
                                </w:r>
                                <w:r w:rsidRPr="00F94EC4">
                                  <w:rPr>
                                    <w:rFonts w:ascii="Calibri Light"/>
                                    <w:color w:val="8EAADB" w:themeColor="accent1" w:themeTint="99"/>
                                    <w:spacing w:val="-2"/>
                                    <w:sz w:val="48"/>
                                  </w:rPr>
                                  <w:t>Project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E05A4" id="_x0000_t202" coordsize="21600,21600" o:spt="202" path="m,l,21600r21600,l21600,xe">
                    <v:stroke joinstyle="miter"/>
                    <v:path gradientshapeok="t" o:connecttype="rect"/>
                  </v:shapetype>
                  <v:shape id="Text Box 1" o:spid="_x0000_s1026" type="#_x0000_t202" style="position:absolute;margin-left:49.65pt;margin-top:46.45pt;width:26.05pt;height:125.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" filled="f" stroked="f">
                    <v:textbox style="layout-flow:vertical;mso-layout-flow-alt:bottom-to-top" inset="0,0,0,0">
                      <w:txbxContent>
                        <w:p w14:paraId="2C358E3A" w14:textId="77777777" w:rsidR="00E31601" w:rsidRPr="00F94EC4" w:rsidRDefault="00E31601" w:rsidP="00E31601">
                          <w:pPr>
                            <w:spacing w:line="509" w:lineRule="exact"/>
                            <w:ind w:left="20"/>
                            <w:rPr>
                              <w:rFonts w:ascii="Calibri Light"/>
                              <w:color w:val="8EAADB" w:themeColor="accent1" w:themeTint="99"/>
                              <w:sz w:val="48"/>
                            </w:rPr>
                          </w:pPr>
                          <w:r w:rsidRPr="00F94EC4">
                            <w:rPr>
                              <w:rFonts w:ascii="Calibri Light"/>
                              <w:color w:val="8EAADB" w:themeColor="accent1" w:themeTint="99"/>
                              <w:sz w:val="48"/>
                            </w:rPr>
                            <w:t xml:space="preserve">NEA </w:t>
                          </w:r>
                          <w:r w:rsidRPr="00F94EC4">
                            <w:rPr>
                              <w:rFonts w:ascii="Calibri Light"/>
                              <w:color w:val="8EAADB" w:themeColor="accent1" w:themeTint="99"/>
                              <w:spacing w:val="5"/>
                              <w:sz w:val="48"/>
                            </w:rPr>
                            <w:t xml:space="preserve"> </w:t>
                          </w:r>
                          <w:r w:rsidRPr="00F94EC4">
                            <w:rPr>
                              <w:rFonts w:ascii="Calibri Light"/>
                              <w:color w:val="8EAADB" w:themeColor="accent1" w:themeTint="99"/>
                              <w:spacing w:val="-2"/>
                              <w:sz w:val="48"/>
                            </w:rPr>
                            <w:t>Project</w:t>
                          </w:r>
                        </w:p>
                      </w:txbxContent>
                    </v:textbox>
                    <w10:wrap anchorx="page" anchory="page"/>
                  </v:shape>
                </w:pict>
              </mc:Fallback>
            </mc:AlternateContent>
          </w:r>
          <w:r w:rsidR="00E31601">
            <w:rPr>
              <w:noProof/>
              <w:color w:val="70AD47"/>
            </w:rPr>
            <mc:AlternateContent>
              <mc:Choice Requires="wps">
                <w:drawing>
                  <wp:anchor distT="0" distB="0" distL="114300" distR="114300" simplePos="0" relativeHeight="251673600" behindDoc="0" locked="0" layoutInCell="1" allowOverlap="1" wp14:anchorId="4C2CB94E" wp14:editId="5442582C">
                    <wp:simplePos x="0" y="0"/>
                    <wp:positionH relativeFrom="page">
                      <wp:posOffset>1431290</wp:posOffset>
                    </wp:positionH>
                    <wp:positionV relativeFrom="page">
                      <wp:posOffset>559435</wp:posOffset>
                    </wp:positionV>
                    <wp:extent cx="330835" cy="1118870"/>
                    <wp:effectExtent l="0" t="0" r="12065" b="5080"/>
                    <wp:wrapNone/>
                    <wp:docPr id="1671269605" name="Text Box 1671269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1118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D6785" w14:textId="77777777" w:rsidR="00E31601" w:rsidRPr="00F94EC4" w:rsidRDefault="00E31601" w:rsidP="00E31601">
                                <w:pPr>
                                  <w:spacing w:line="509" w:lineRule="exact"/>
                                  <w:ind w:left="20"/>
                                  <w:rPr>
                                    <w:rFonts w:ascii="Calibri Light"/>
                                    <w:color w:val="8EAADB" w:themeColor="accent1" w:themeTint="99"/>
                                    <w:sz w:val="36"/>
                                    <w:szCs w:val="16"/>
                                  </w:rPr>
                                </w:pPr>
                                <w:r>
                                  <w:rPr>
                                    <w:rFonts w:ascii="Calibri Light"/>
                                    <w:color w:val="8EAADB" w:themeColor="accent1" w:themeTint="99"/>
                                    <w:sz w:val="48"/>
                                  </w:rPr>
                                  <w:t>J</w:t>
                                </w:r>
                                <w:r w:rsidRPr="00F94EC4">
                                  <w:rPr>
                                    <w:rFonts w:ascii="Calibri Light"/>
                                    <w:color w:val="8EAADB" w:themeColor="accent1" w:themeTint="99"/>
                                    <w:sz w:val="36"/>
                                    <w:szCs w:val="16"/>
                                  </w:rPr>
                                  <w:t>ayden Gill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CB94E" id="Text Box 1671269605" o:spid="_x0000_s1027" type="#_x0000_t202" style="position:absolute;margin-left:112.7pt;margin-top:44.05pt;width:26.05pt;height:88.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" filled="f" stroked="f">
                    <v:textbox style="layout-flow:vertical;mso-layout-flow-alt:bottom-to-top" inset="0,0,0,0">
                      <w:txbxContent>
                        <w:p w14:paraId="6DBD6785" w14:textId="77777777" w:rsidR="00E31601" w:rsidRPr="00F94EC4" w:rsidRDefault="00E31601" w:rsidP="00E31601">
                          <w:pPr>
                            <w:spacing w:line="509" w:lineRule="exact"/>
                            <w:ind w:left="20"/>
                            <w:rPr>
                              <w:rFonts w:ascii="Calibri Light"/>
                              <w:color w:val="8EAADB" w:themeColor="accent1" w:themeTint="99"/>
                              <w:sz w:val="36"/>
                              <w:szCs w:val="16"/>
                            </w:rPr>
                          </w:pPr>
                          <w:r>
                            <w:rPr>
                              <w:rFonts w:ascii="Calibri Light"/>
                              <w:color w:val="8EAADB" w:themeColor="accent1" w:themeTint="99"/>
                              <w:sz w:val="48"/>
                            </w:rPr>
                            <w:t>J</w:t>
                          </w:r>
                          <w:r w:rsidRPr="00F94EC4">
                            <w:rPr>
                              <w:rFonts w:ascii="Calibri Light"/>
                              <w:color w:val="8EAADB" w:themeColor="accent1" w:themeTint="99"/>
                              <w:sz w:val="36"/>
                              <w:szCs w:val="16"/>
                            </w:rPr>
                            <w:t>ayden Gill</w:t>
                          </w:r>
                        </w:p>
                      </w:txbxContent>
                    </v:textbox>
                    <w10:wrap anchorx="page" anchory="page"/>
                  </v:shape>
                </w:pict>
              </mc:Fallback>
            </mc:AlternateContent>
          </w:r>
          <w:r w:rsidR="00E31601">
            <w:rPr>
              <w:noProof/>
            </w:rPr>
            <mc:AlternateContent>
              <mc:Choice Requires="wps">
                <w:drawing>
                  <wp:anchor distT="0" distB="0" distL="114300" distR="114300" simplePos="0" relativeHeight="251672576" behindDoc="1" locked="0" layoutInCell="1" allowOverlap="1" wp14:anchorId="194E6127" wp14:editId="7638006D">
                    <wp:simplePos x="0" y="0"/>
                    <wp:positionH relativeFrom="column">
                      <wp:posOffset>1270635</wp:posOffset>
                    </wp:positionH>
                    <wp:positionV relativeFrom="paragraph">
                      <wp:posOffset>-354965</wp:posOffset>
                    </wp:positionV>
                    <wp:extent cx="744855" cy="3928110"/>
                    <wp:effectExtent l="0" t="0" r="0" b="0"/>
                    <wp:wrapNone/>
                    <wp:docPr id="1998541819" name="Rectangle 1998541819"/>
                    <wp:cNvGraphicFramePr/>
                    <a:graphic xmlns:a="http://schemas.openxmlformats.org/drawingml/2006/main">
                      <a:graphicData uri="http://schemas.microsoft.com/office/word/2010/wordprocessingShape">
                        <wps:wsp>
                          <wps:cNvSpPr/>
                          <wps:spPr>
                            <a:xfrm>
                              <a:off x="0" y="0"/>
                              <a:ext cx="744855" cy="3928110"/>
                            </a:xfrm>
                            <a:prstGeom prst="rect">
                              <a:avLst/>
                            </a:prstGeom>
                            <a:solidFill>
                              <a:schemeClr val="tx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0C8E8" w14:textId="37F846AE" w:rsidR="00E31601" w:rsidRPr="00F94EC4" w:rsidRDefault="00D50B0C" w:rsidP="00E31601">
                                <w:pPr>
                                  <w:spacing w:line="1042" w:lineRule="exact"/>
                                  <w:ind w:left="20"/>
                                  <w:jc w:val="right"/>
                                  <w:rPr>
                                    <w:bCs/>
                                    <w:color w:val="8EAADB" w:themeColor="accent1" w:themeTint="99"/>
                                    <w:sz w:val="72"/>
                                    <w:szCs w:val="18"/>
                                  </w:rPr>
                                </w:pPr>
                                <w:r>
                                  <w:rPr>
                                    <w:bCs/>
                                    <w:color w:val="8EAADB" w:themeColor="accent1" w:themeTint="99"/>
                                    <w:sz w:val="72"/>
                                    <w:szCs w:val="18"/>
                                  </w:rPr>
                                  <w:t>Chess Engine</w:t>
                                </w:r>
                              </w:p>
                              <w:p w14:paraId="138844A0" w14:textId="77777777" w:rsidR="00E31601" w:rsidRDefault="00E31601" w:rsidP="00E31601">
                                <w:pPr>
                                  <w:jc w:val="cente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6127" id="Rectangle 1998541819" o:spid="_x0000_s1028" style="position:absolute;margin-left:100.05pt;margin-top:-27.95pt;width:58.65pt;height:309.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" fillcolor="black [3213]" stroked="f" strokeweight="1pt">
                    <v:fill opacity="36751f"/>
                    <v:textbox style="layout-flow:vertical;mso-layout-flow-alt:bottom-to-top">
                      <w:txbxContent>
                        <w:p w14:paraId="5DE0C8E8" w14:textId="37F846AE" w:rsidR="00E31601" w:rsidRPr="00F94EC4" w:rsidRDefault="00D50B0C" w:rsidP="00E31601">
                          <w:pPr>
                            <w:spacing w:line="1042" w:lineRule="exact"/>
                            <w:ind w:left="20"/>
                            <w:jc w:val="right"/>
                            <w:rPr>
                              <w:bCs/>
                              <w:color w:val="8EAADB" w:themeColor="accent1" w:themeTint="99"/>
                              <w:sz w:val="72"/>
                              <w:szCs w:val="18"/>
                            </w:rPr>
                          </w:pPr>
                          <w:r>
                            <w:rPr>
                              <w:bCs/>
                              <w:color w:val="8EAADB" w:themeColor="accent1" w:themeTint="99"/>
                              <w:sz w:val="72"/>
                              <w:szCs w:val="18"/>
                            </w:rPr>
                            <w:t>Chess Engine</w:t>
                          </w:r>
                        </w:p>
                        <w:p w14:paraId="138844A0" w14:textId="77777777" w:rsidR="00E31601" w:rsidRDefault="00E31601" w:rsidP="00E31601">
                          <w:pPr>
                            <w:jc w:val="center"/>
                          </w:pPr>
                        </w:p>
                      </w:txbxContent>
                    </v:textbox>
                  </v:rect>
                </w:pict>
              </mc:Fallback>
            </mc:AlternateContent>
          </w:r>
          <w:r w:rsidR="00E31601">
            <w:rPr>
              <w:noProof/>
            </w:rPr>
            <mc:AlternateContent>
              <mc:Choice Requires="wps">
                <w:drawing>
                  <wp:anchor distT="0" distB="0" distL="114300" distR="114300" simplePos="0" relativeHeight="251671552" behindDoc="1" locked="0" layoutInCell="1" allowOverlap="1" wp14:anchorId="408C335A" wp14:editId="0740D61D">
                    <wp:simplePos x="0" y="0"/>
                    <wp:positionH relativeFrom="column">
                      <wp:posOffset>482600</wp:posOffset>
                    </wp:positionH>
                    <wp:positionV relativeFrom="paragraph">
                      <wp:posOffset>-355600</wp:posOffset>
                    </wp:positionV>
                    <wp:extent cx="440055" cy="3928110"/>
                    <wp:effectExtent l="0" t="0" r="0" b="0"/>
                    <wp:wrapNone/>
                    <wp:docPr id="491597464" name="Rectangle 491597464"/>
                    <wp:cNvGraphicFramePr/>
                    <a:graphic xmlns:a="http://schemas.openxmlformats.org/drawingml/2006/main">
                      <a:graphicData uri="http://schemas.microsoft.com/office/word/2010/wordprocessingShape">
                        <wps:wsp>
                          <wps:cNvSpPr/>
                          <wps:spPr>
                            <a:xfrm>
                              <a:off x="0" y="0"/>
                              <a:ext cx="440055" cy="3928110"/>
                            </a:xfrm>
                            <a:prstGeom prst="rect">
                              <a:avLst/>
                            </a:prstGeom>
                            <a:solidFill>
                              <a:schemeClr val="tx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E52C1" id="Rectangle 491597464" o:spid="_x0000_s1026" style="position:absolute;margin-left:38pt;margin-top:-28pt;width:34.65pt;height:309.3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" fillcolor="black [3213]" stroked="f" strokeweight="1pt">
                    <v:fill opacity="36751f"/>
                  </v:rect>
                </w:pict>
              </mc:Fallback>
            </mc:AlternateContent>
          </w:r>
          <w:r w:rsidR="00E31601">
            <w:rPr>
              <w:noProof/>
            </w:rPr>
            <mc:AlternateContent>
              <mc:Choice Requires="wps">
                <w:drawing>
                  <wp:anchor distT="0" distB="0" distL="114300" distR="114300" simplePos="0" relativeHeight="251670528" behindDoc="1" locked="0" layoutInCell="1" allowOverlap="1" wp14:anchorId="34D454DF" wp14:editId="041473D6">
                    <wp:simplePos x="0" y="0"/>
                    <wp:positionH relativeFrom="column">
                      <wp:posOffset>-304536</wp:posOffset>
                    </wp:positionH>
                    <wp:positionV relativeFrom="paragraph">
                      <wp:posOffset>-355001</wp:posOffset>
                    </wp:positionV>
                    <wp:extent cx="440055" cy="3928110"/>
                    <wp:effectExtent l="0" t="0" r="0" b="0"/>
                    <wp:wrapNone/>
                    <wp:docPr id="1033924869" name="Rectangle 1033924869"/>
                    <wp:cNvGraphicFramePr/>
                    <a:graphic xmlns:a="http://schemas.openxmlformats.org/drawingml/2006/main">
                      <a:graphicData uri="http://schemas.microsoft.com/office/word/2010/wordprocessingShape">
                        <wps:wsp>
                          <wps:cNvSpPr/>
                          <wps:spPr>
                            <a:xfrm>
                              <a:off x="0" y="0"/>
                              <a:ext cx="440055" cy="3928110"/>
                            </a:xfrm>
                            <a:prstGeom prst="rect">
                              <a:avLst/>
                            </a:prstGeom>
                            <a:solidFill>
                              <a:schemeClr val="tx1">
                                <a:alpha val="5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DE79" id="Rectangle 1033924869" o:spid="_x0000_s1026" style="position:absolute;margin-left:-24pt;margin-top:-27.95pt;width:34.65pt;height:309.3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" fillcolor="black [3213]" stroked="f" strokeweight="1pt">
                    <v:fill opacity="36751f"/>
                  </v:rect>
                </w:pict>
              </mc:Fallback>
            </mc:AlternateContent>
          </w:r>
        </w:p>
        <w:p w14:paraId="42677A54" w14:textId="45812D43" w:rsidR="00E31601" w:rsidRDefault="00E31601">
          <w:r>
            <w:rPr>
              <w:color w:val="4472C4" w:themeColor="accent1"/>
              <w:sz w:val="36"/>
              <w:szCs w:val="36"/>
            </w:rPr>
            <mc:AlternateContent>
              <mc:Choice Requires="wpg">
                <w:drawing>
                  <wp:anchor distT="0" distB="0" distL="114300" distR="114300" simplePos="0" relativeHeight="251667456" behindDoc="1" locked="0" layoutInCell="1" allowOverlap="1" wp14:anchorId="11942B73" wp14:editId="7E88AA8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4038AD" id="Group 2" o:spid="_x0000_s1026" style="position:absolute;margin-left:0;margin-top:0;width:432.65pt;height:448.55pt;z-index:-25164902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6432" behindDoc="0" locked="0" layoutInCell="1" allowOverlap="1" wp14:anchorId="2D627B54" wp14:editId="5C020DA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155E9" w14:textId="6278123E" w:rsidR="00E3160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1601">
                                      <w:rPr>
                                        <w:color w:val="4472C4" w:themeColor="accent1"/>
                                        <w:sz w:val="36"/>
                                        <w:szCs w:val="36"/>
                                      </w:rPr>
                                      <w:t>UTC Reading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9C5A1" w14:textId="7ABB3641" w:rsidR="00E31601" w:rsidRDefault="00E31601">
                                    <w:pPr>
                                      <w:pStyle w:val="NoSpacing"/>
                                      <w:jc w:val="right"/>
                                      <w:rPr>
                                        <w:color w:val="4472C4" w:themeColor="accent1"/>
                                        <w:sz w:val="36"/>
                                        <w:szCs w:val="36"/>
                                      </w:rPr>
                                    </w:pPr>
                                    <w:r>
                                      <w:rPr>
                                        <w:color w:val="4472C4" w:themeColor="accent1"/>
                                        <w:sz w:val="36"/>
                                        <w:szCs w:val="36"/>
                                      </w:rPr>
                                      <w:t xml:space="preserve">NEA </w:t>
                                    </w:r>
                                    <w:r w:rsidR="00615C33">
                                      <w:rPr>
                                        <w:color w:val="4472C4" w:themeColor="accent1"/>
                                        <w:sz w:val="36"/>
                                        <w:szCs w:val="36"/>
                                      </w:rPr>
                                      <w:t>–</w:t>
                                    </w:r>
                                    <w:r>
                                      <w:rPr>
                                        <w:color w:val="4472C4" w:themeColor="accent1"/>
                                        <w:sz w:val="36"/>
                                        <w:szCs w:val="36"/>
                                      </w:rPr>
                                      <w:t xml:space="preserve"> </w:t>
                                    </w:r>
                                    <w:r w:rsidR="00615C33">
                                      <w:rPr>
                                        <w:color w:val="4472C4" w:themeColor="accent1"/>
                                        <w:sz w:val="36"/>
                                        <w:szCs w:val="36"/>
                                      </w:rPr>
                                      <w:t>Chess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627B54" id="Text Box 16" o:spid="_x0000_s1029" type="#_x0000_t202" style="position:absolute;margin-left:0;margin-top:0;width:468pt;height:29.5pt;z-index:2516664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" filled="f" stroked="f" strokeweight=".5pt">
                    <v:textbox style="mso-fit-shape-to-text:t" inset="0,0,0,0">
                      <w:txbxContent>
                        <w:p w14:paraId="7AD155E9" w14:textId="6278123E" w:rsidR="00E31601"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1601">
                                <w:rPr>
                                  <w:color w:val="4472C4" w:themeColor="accent1"/>
                                  <w:sz w:val="36"/>
                                  <w:szCs w:val="36"/>
                                </w:rPr>
                                <w:t>UTC Reading</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9C5A1" w14:textId="7ABB3641" w:rsidR="00E31601" w:rsidRDefault="00E31601">
                              <w:pPr>
                                <w:pStyle w:val="NoSpacing"/>
                                <w:jc w:val="right"/>
                                <w:rPr>
                                  <w:color w:val="4472C4" w:themeColor="accent1"/>
                                  <w:sz w:val="36"/>
                                  <w:szCs w:val="36"/>
                                </w:rPr>
                              </w:pPr>
                              <w:r>
                                <w:rPr>
                                  <w:color w:val="4472C4" w:themeColor="accent1"/>
                                  <w:sz w:val="36"/>
                                  <w:szCs w:val="36"/>
                                </w:rPr>
                                <w:t xml:space="preserve">NEA </w:t>
                              </w:r>
                              <w:r w:rsidR="00615C33">
                                <w:rPr>
                                  <w:color w:val="4472C4" w:themeColor="accent1"/>
                                  <w:sz w:val="36"/>
                                  <w:szCs w:val="36"/>
                                </w:rPr>
                                <w:t>–</w:t>
                              </w:r>
                              <w:r>
                                <w:rPr>
                                  <w:color w:val="4472C4" w:themeColor="accent1"/>
                                  <w:sz w:val="36"/>
                                  <w:szCs w:val="36"/>
                                </w:rPr>
                                <w:t xml:space="preserve"> </w:t>
                              </w:r>
                              <w:r w:rsidR="00615C33">
                                <w:rPr>
                                  <w:color w:val="4472C4" w:themeColor="accent1"/>
                                  <w:sz w:val="36"/>
                                  <w:szCs w:val="36"/>
                                </w:rPr>
                                <w:t>Chess Engine</w:t>
                              </w:r>
                            </w:p>
                          </w:sdtContent>
                        </w:sdt>
                      </w:txbxContent>
                    </v:textbox>
                    <w10:wrap anchorx="page" anchory="margin"/>
                  </v:shape>
                </w:pict>
              </mc:Fallback>
            </mc:AlternateContent>
          </w:r>
        </w:p>
        <w:p w14:paraId="64FD54B6" w14:textId="77777777" w:rsidR="00E31601" w:rsidRDefault="00E31601" w:rsidP="00E31601">
          <w:pPr>
            <w:widowControl/>
            <w:autoSpaceDE/>
            <w:autoSpaceDN/>
            <w:spacing w:after="160" w:line="259" w:lineRule="auto"/>
            <w:rPr>
              <w:rFonts w:ascii="Calibri Light"/>
              <w:color w:val="8EAADB" w:themeColor="accent1" w:themeTint="99"/>
              <w:sz w:val="48"/>
            </w:rPr>
          </w:pPr>
          <w:r>
            <w:rPr>
              <w:rFonts w:ascii="Calibri Light"/>
              <w:color w:val="8EAADB" w:themeColor="accent1" w:themeTint="99"/>
              <w:sz w:val="48"/>
            </w:rPr>
            <w:br w:type="page"/>
          </w:r>
        </w:p>
      </w:sdtContent>
    </w:sdt>
    <w:sdt>
      <w:sdtPr>
        <w:rPr>
          <w:rFonts w:ascii="Calibri" w:eastAsia="Calibri" w:hAnsi="Calibri" w:cs="Calibri"/>
          <w:color w:val="auto"/>
          <w:sz w:val="22"/>
          <w:szCs w:val="22"/>
        </w:rPr>
        <w:id w:val="-779333489"/>
        <w:docPartObj>
          <w:docPartGallery w:val="Table of Contents"/>
          <w:docPartUnique/>
        </w:docPartObj>
      </w:sdtPr>
      <w:sdtEndPr>
        <w:rPr>
          <w:b/>
          <w:bCs/>
        </w:rPr>
      </w:sdtEndPr>
      <w:sdtContent>
        <w:p w14:paraId="6735F4D3" w14:textId="0405ACE6" w:rsidR="00F33CF2" w:rsidRPr="00C820D1" w:rsidRDefault="00F33CF2">
          <w:pPr>
            <w:pStyle w:val="TOCHeading"/>
            <w:rPr>
              <w:color w:val="538135" w:themeColor="accent6" w:themeShade="BF"/>
            </w:rPr>
          </w:pPr>
          <w:r w:rsidRPr="00C820D1">
            <w:rPr>
              <w:color w:val="538135" w:themeColor="accent6" w:themeShade="BF"/>
            </w:rPr>
            <w:t>Contents</w:t>
          </w:r>
        </w:p>
        <w:p w14:paraId="2CFE4113" w14:textId="5014D323" w:rsidR="00A17977" w:rsidRDefault="00F33CF2">
          <w:pPr>
            <w:pStyle w:val="TOC1"/>
            <w:tabs>
              <w:tab w:val="right" w:leader="dot" w:pos="9016"/>
            </w:tabs>
            <w:rPr>
              <w:rFonts w:cstheme="minorBidi"/>
              <w:kern w:val="2"/>
              <w:lang w:eastAsia="en-GB"/>
              <w14:ligatures w14:val="standardContextual"/>
            </w:rPr>
          </w:pPr>
          <w:r w:rsidRPr="00C820D1">
            <w:rPr>
              <w:noProof w:val="0"/>
              <w:color w:val="538135" w:themeColor="accent6" w:themeShade="BF"/>
            </w:rPr>
            <w:fldChar w:fldCharType="begin"/>
          </w:r>
          <w:r w:rsidRPr="00C820D1">
            <w:rPr>
              <w:color w:val="538135" w:themeColor="accent6" w:themeShade="BF"/>
            </w:rPr>
            <w:instrText xml:space="preserve"> TOC \o "1-3" \h \z \u </w:instrText>
          </w:r>
          <w:r w:rsidRPr="00C820D1">
            <w:rPr>
              <w:noProof w:val="0"/>
              <w:color w:val="538135" w:themeColor="accent6" w:themeShade="BF"/>
            </w:rPr>
            <w:fldChar w:fldCharType="separate"/>
          </w:r>
          <w:hyperlink w:anchor="_Toc150978515" w:history="1">
            <w:r w:rsidR="00A17977" w:rsidRPr="00565684">
              <w:rPr>
                <w:rStyle w:val="Hyperlink"/>
              </w:rPr>
              <w:t>Section 1: Analysis</w:t>
            </w:r>
            <w:r w:rsidR="00A17977">
              <w:rPr>
                <w:webHidden/>
              </w:rPr>
              <w:tab/>
            </w:r>
            <w:r w:rsidR="00A17977">
              <w:rPr>
                <w:webHidden/>
              </w:rPr>
              <w:fldChar w:fldCharType="begin"/>
            </w:r>
            <w:r w:rsidR="00A17977">
              <w:rPr>
                <w:webHidden/>
              </w:rPr>
              <w:instrText xml:space="preserve"> PAGEREF _Toc150978515 \h </w:instrText>
            </w:r>
            <w:r w:rsidR="00A17977">
              <w:rPr>
                <w:webHidden/>
              </w:rPr>
            </w:r>
            <w:r w:rsidR="00A17977">
              <w:rPr>
                <w:webHidden/>
              </w:rPr>
              <w:fldChar w:fldCharType="separate"/>
            </w:r>
            <w:r w:rsidR="00A17977">
              <w:rPr>
                <w:webHidden/>
              </w:rPr>
              <w:t>2</w:t>
            </w:r>
            <w:r w:rsidR="00A17977">
              <w:rPr>
                <w:webHidden/>
              </w:rPr>
              <w:fldChar w:fldCharType="end"/>
            </w:r>
          </w:hyperlink>
        </w:p>
        <w:p w14:paraId="311340D5" w14:textId="48FF720C" w:rsidR="00A17977" w:rsidRDefault="00000000">
          <w:pPr>
            <w:pStyle w:val="TOC2"/>
            <w:tabs>
              <w:tab w:val="right" w:leader="dot" w:pos="9016"/>
            </w:tabs>
            <w:rPr>
              <w:rFonts w:cstheme="minorBidi"/>
              <w:kern w:val="2"/>
              <w:lang w:eastAsia="en-GB"/>
              <w14:ligatures w14:val="standardContextual"/>
            </w:rPr>
          </w:pPr>
          <w:hyperlink w:anchor="_Toc150978516" w:history="1">
            <w:r w:rsidR="00A17977" w:rsidRPr="00565684">
              <w:rPr>
                <w:rStyle w:val="Hyperlink"/>
              </w:rPr>
              <w:t>Project Description</w:t>
            </w:r>
            <w:r w:rsidR="00A17977">
              <w:rPr>
                <w:webHidden/>
              </w:rPr>
              <w:tab/>
            </w:r>
            <w:r w:rsidR="00A17977">
              <w:rPr>
                <w:webHidden/>
              </w:rPr>
              <w:fldChar w:fldCharType="begin"/>
            </w:r>
            <w:r w:rsidR="00A17977">
              <w:rPr>
                <w:webHidden/>
              </w:rPr>
              <w:instrText xml:space="preserve"> PAGEREF _Toc150978516 \h </w:instrText>
            </w:r>
            <w:r w:rsidR="00A17977">
              <w:rPr>
                <w:webHidden/>
              </w:rPr>
            </w:r>
            <w:r w:rsidR="00A17977">
              <w:rPr>
                <w:webHidden/>
              </w:rPr>
              <w:fldChar w:fldCharType="separate"/>
            </w:r>
            <w:r w:rsidR="00A17977">
              <w:rPr>
                <w:webHidden/>
              </w:rPr>
              <w:t>2</w:t>
            </w:r>
            <w:r w:rsidR="00A17977">
              <w:rPr>
                <w:webHidden/>
              </w:rPr>
              <w:fldChar w:fldCharType="end"/>
            </w:r>
          </w:hyperlink>
        </w:p>
        <w:p w14:paraId="1BFE2C3B" w14:textId="4AAAF76E" w:rsidR="00F33CF2" w:rsidRDefault="00F33CF2">
          <w:r w:rsidRPr="00C820D1">
            <w:rPr>
              <w:b/>
              <w:bCs/>
              <w:color w:val="538135" w:themeColor="accent6" w:themeShade="BF"/>
            </w:rPr>
            <w:fldChar w:fldCharType="end"/>
          </w:r>
        </w:p>
      </w:sdtContent>
    </w:sdt>
    <w:p w14:paraId="5F9E66B6" w14:textId="4D8D7825" w:rsidR="00E31601" w:rsidRDefault="00E31601" w:rsidP="00E31601">
      <w:pPr>
        <w:widowControl/>
        <w:autoSpaceDE/>
        <w:autoSpaceDN/>
        <w:spacing w:after="160" w:line="259" w:lineRule="auto"/>
        <w:rPr>
          <w:rFonts w:ascii="Calibri Light"/>
          <w:color w:val="8EAADB" w:themeColor="accent1" w:themeTint="99"/>
          <w:sz w:val="48"/>
        </w:rPr>
      </w:pPr>
    </w:p>
    <w:p w14:paraId="47470586" w14:textId="77777777" w:rsidR="00E31601" w:rsidRDefault="00E31601">
      <w:pPr>
        <w:widowControl/>
        <w:autoSpaceDE/>
        <w:autoSpaceDN/>
        <w:spacing w:after="160" w:line="259" w:lineRule="auto"/>
        <w:rPr>
          <w:rFonts w:ascii="Calibri Light"/>
          <w:color w:val="8EAADB" w:themeColor="accent1" w:themeTint="99"/>
          <w:sz w:val="48"/>
        </w:rPr>
      </w:pPr>
      <w:r>
        <w:rPr>
          <w:rFonts w:ascii="Calibri Light"/>
          <w:color w:val="8EAADB" w:themeColor="accent1" w:themeTint="99"/>
          <w:sz w:val="48"/>
        </w:rPr>
        <w:br w:type="page"/>
      </w:r>
    </w:p>
    <w:p w14:paraId="5F2FF316" w14:textId="4B9B47CE" w:rsidR="00351DA9" w:rsidRDefault="004707AA" w:rsidP="00F33CF2">
      <w:pPr>
        <w:pStyle w:val="Heading1"/>
        <w:jc w:val="center"/>
        <w:rPr>
          <w:color w:val="auto"/>
          <w:sz w:val="48"/>
          <w:szCs w:val="48"/>
        </w:rPr>
      </w:pPr>
      <w:bookmarkStart w:id="1" w:name="_Toc150978515"/>
      <w:r w:rsidRPr="00F33CF2">
        <w:rPr>
          <w:color w:val="auto"/>
          <w:sz w:val="48"/>
          <w:szCs w:val="48"/>
        </w:rPr>
        <w:lastRenderedPageBreak/>
        <w:t>Section 1: Analysis</w:t>
      </w:r>
      <w:bookmarkEnd w:id="1"/>
    </w:p>
    <w:p w14:paraId="5B2EC3DC" w14:textId="77777777" w:rsidR="004707AA" w:rsidRDefault="004707AA" w:rsidP="004707AA"/>
    <w:p w14:paraId="67207D5B" w14:textId="76BA5B3E" w:rsidR="004707AA" w:rsidRPr="00F33CF2" w:rsidRDefault="004707AA" w:rsidP="00F33CF2">
      <w:pPr>
        <w:pStyle w:val="Heading2"/>
        <w:jc w:val="center"/>
        <w:rPr>
          <w:color w:val="538135" w:themeColor="accent6" w:themeShade="BF"/>
        </w:rPr>
      </w:pPr>
      <w:bookmarkStart w:id="2" w:name="_Toc150978516"/>
      <w:r w:rsidRPr="00F33CF2">
        <w:rPr>
          <w:color w:val="538135" w:themeColor="accent6" w:themeShade="BF"/>
        </w:rPr>
        <w:t xml:space="preserve">Project </w:t>
      </w:r>
      <w:r w:rsidR="00DA65E2">
        <w:rPr>
          <w:color w:val="538135" w:themeColor="accent6" w:themeShade="BF"/>
        </w:rPr>
        <w:t>Description</w:t>
      </w:r>
      <w:bookmarkEnd w:id="2"/>
    </w:p>
    <w:p w14:paraId="08E111F7" w14:textId="437367DE" w:rsidR="004E4A6F" w:rsidRDefault="004707AA" w:rsidP="004E4A6F">
      <w:pPr>
        <w:pStyle w:val="BodyText"/>
        <w:spacing w:before="64" w:line="259" w:lineRule="auto"/>
      </w:pPr>
      <w:r w:rsidRPr="004E4A6F">
        <mc:AlternateContent>
          <mc:Choice Requires="wps">
            <w:drawing>
              <wp:anchor distT="0" distB="0" distL="114300" distR="114300" simplePos="0" relativeHeight="251676672" behindDoc="0" locked="0" layoutInCell="1" allowOverlap="1" wp14:anchorId="54EB0661" wp14:editId="1F762ABD">
                <wp:simplePos x="0" y="0"/>
                <wp:positionH relativeFrom="page">
                  <wp:posOffset>895985</wp:posOffset>
                </wp:positionH>
                <wp:positionV relativeFrom="paragraph">
                  <wp:posOffset>33655</wp:posOffset>
                </wp:positionV>
                <wp:extent cx="5774055" cy="9525"/>
                <wp:effectExtent l="635" t="1270" r="0" b="0"/>
                <wp:wrapNone/>
                <wp:docPr id="639014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38F87" id="Rectangle 3" o:spid="_x0000_s1026" style="position:absolute;margin-left:70.55pt;margin-top:2.65pt;width:454.65pt;height:.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4E4A6F" w:rsidRPr="004E4A6F">
        <w:t>Chess is not a solved game, by any means. After just three moves, there are  over one hundred and twenty million possibilities. So at this point in time, we don’t possess the processing power, or memory, to compute every single possibility in chess. However, we can look moves into the future, using computers to find the ‘best move’. Now using this computer, we can improve ourselves further, by using it to check our games, or playing against it. Therefore in my project, I will be creating a ‘Chess Engine’ that gives evaluations of positions and output the ‘best move’</w:t>
      </w:r>
      <w:r w:rsidR="00536063">
        <w:t>, as well as being able to play different difficulties of the engine</w:t>
      </w:r>
      <w:r w:rsidR="004E4A6F" w:rsidRPr="004E4A6F">
        <w:t>. You will also be able to play against other people on your network, access a leaderboard and many other features</w:t>
      </w:r>
      <w:r w:rsidR="004E4A6F">
        <w:t>.</w:t>
      </w:r>
    </w:p>
    <w:p w14:paraId="5FBBF574" w14:textId="77777777" w:rsidR="00226010" w:rsidRDefault="00226010" w:rsidP="004E4A6F">
      <w:pPr>
        <w:pStyle w:val="BodyText"/>
        <w:spacing w:before="64" w:line="259" w:lineRule="auto"/>
      </w:pPr>
    </w:p>
    <w:p w14:paraId="50C39145" w14:textId="027EEF0B" w:rsidR="00226010" w:rsidRPr="00F33CF2" w:rsidRDefault="00D23BE2" w:rsidP="00226010">
      <w:pPr>
        <w:pStyle w:val="Heading2"/>
        <w:jc w:val="center"/>
        <w:rPr>
          <w:color w:val="538135" w:themeColor="accent6" w:themeShade="BF"/>
        </w:rPr>
      </w:pPr>
      <w:r>
        <w:rPr>
          <w:color w:val="538135" w:themeColor="accent6" w:themeShade="BF"/>
        </w:rPr>
        <w:t>Background and Research</w:t>
      </w:r>
    </w:p>
    <w:p w14:paraId="79A8F115" w14:textId="0ABC3018" w:rsidR="00226010" w:rsidRPr="00583A6F" w:rsidRDefault="00226010" w:rsidP="00226010">
      <w:pPr>
        <w:pStyle w:val="BodyText"/>
        <w:spacing w:before="64" w:line="259" w:lineRule="auto"/>
      </w:pPr>
      <w:r w:rsidRPr="00583A6F">
        <mc:AlternateContent>
          <mc:Choice Requires="wps">
            <w:drawing>
              <wp:anchor distT="0" distB="0" distL="114300" distR="114300" simplePos="0" relativeHeight="251678720" behindDoc="0" locked="0" layoutInCell="1" allowOverlap="1" wp14:anchorId="6135BDD8" wp14:editId="65C0F430">
                <wp:simplePos x="0" y="0"/>
                <wp:positionH relativeFrom="page">
                  <wp:posOffset>895985</wp:posOffset>
                </wp:positionH>
                <wp:positionV relativeFrom="paragraph">
                  <wp:posOffset>33655</wp:posOffset>
                </wp:positionV>
                <wp:extent cx="5774055" cy="9525"/>
                <wp:effectExtent l="635" t="1270" r="0" b="0"/>
                <wp:wrapNone/>
                <wp:docPr id="1937711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431B4" id="Rectangle 3" o:spid="_x0000_s1026" style="position:absolute;margin-left:70.55pt;margin-top:2.65pt;width:454.65pt;height:.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D23BE2" w:rsidRPr="00583A6F">
        <w:t xml:space="preserve">The </w:t>
      </w:r>
      <w:r w:rsidR="0012545A" w:rsidRPr="00583A6F">
        <w:t xml:space="preserve">top three chess engines </w:t>
      </w:r>
      <w:r w:rsidR="00D23BE2" w:rsidRPr="00583A6F">
        <w:t>in the world are</w:t>
      </w:r>
      <w:r w:rsidR="00651E31" w:rsidRPr="00583A6F">
        <w:t xml:space="preserve"> Stockfish, Komodo Dragon and Fat Fritz</w:t>
      </w:r>
      <w:r w:rsidR="00F2795C">
        <w:t xml:space="preserve"> </w:t>
      </w:r>
      <w:sdt>
        <w:sdtPr>
          <w:id w:val="-1464500961"/>
          <w:citation/>
        </w:sdtPr>
        <w:sdtContent>
          <w:r w:rsidR="00F2795C">
            <w:fldChar w:fldCharType="begin"/>
          </w:r>
          <w:r w:rsidR="00F2795C">
            <w:instrText xml:space="preserve"> CITATION Ant \l 2057 </w:instrText>
          </w:r>
          <w:r w:rsidR="00F2795C">
            <w:fldChar w:fldCharType="separate"/>
          </w:r>
          <w:r w:rsidR="00F2795C">
            <w:t>(Champion, Top 5 Chess Engines, n.d.)</w:t>
          </w:r>
          <w:r w:rsidR="00F2795C">
            <w:fldChar w:fldCharType="end"/>
          </w:r>
        </w:sdtContent>
      </w:sdt>
      <w:r w:rsidR="00651E31" w:rsidRPr="00583A6F">
        <w:t xml:space="preserve">. So I will delve into </w:t>
      </w:r>
      <w:r w:rsidR="008D0F74">
        <w:t>how stockfish</w:t>
      </w:r>
      <w:r w:rsidR="00651E31" w:rsidRPr="00583A6F">
        <w:t xml:space="preserve"> ha</w:t>
      </w:r>
      <w:r w:rsidR="00F2795C">
        <w:t>s</w:t>
      </w:r>
      <w:r w:rsidR="00651E31" w:rsidRPr="00583A6F">
        <w:t xml:space="preserve"> been coded, and see different techniques that have been </w:t>
      </w:r>
      <w:r w:rsidR="00F2795C">
        <w:t>used.</w:t>
      </w:r>
    </w:p>
    <w:p w14:paraId="4427DC55" w14:textId="472F8106" w:rsidR="007B3001" w:rsidRDefault="007B3001" w:rsidP="00226010">
      <w:pPr>
        <w:pStyle w:val="BodyText"/>
        <w:spacing w:before="64" w:line="259" w:lineRule="auto"/>
      </w:pPr>
    </w:p>
    <w:p w14:paraId="30074A32" w14:textId="48F63D55" w:rsidR="00583A6F" w:rsidRPr="00F33CF2" w:rsidRDefault="00C331F2" w:rsidP="00583A6F">
      <w:pPr>
        <w:pStyle w:val="Heading3"/>
        <w:jc w:val="center"/>
      </w:pPr>
      <w:r>
        <w:rPr>
          <w:color w:val="538135" w:themeColor="accent6" w:themeShade="BF"/>
        </w:rPr>
        <w:t>Stockfish</w:t>
      </w:r>
    </w:p>
    <w:p w14:paraId="22B61E6E" w14:textId="6091289C" w:rsidR="00583A6F" w:rsidRDefault="00583A6F" w:rsidP="00583A6F">
      <w:pPr>
        <w:pStyle w:val="BodyText"/>
        <w:spacing w:before="64" w:line="259" w:lineRule="auto"/>
      </w:pPr>
      <w:r w:rsidRPr="00583A6F">
        <mc:AlternateContent>
          <mc:Choice Requires="wps">
            <w:drawing>
              <wp:anchor distT="0" distB="0" distL="114300" distR="114300" simplePos="0" relativeHeight="251680768" behindDoc="0" locked="0" layoutInCell="1" allowOverlap="1" wp14:anchorId="3FBA39A1" wp14:editId="66419CE5">
                <wp:simplePos x="0" y="0"/>
                <wp:positionH relativeFrom="page">
                  <wp:posOffset>895985</wp:posOffset>
                </wp:positionH>
                <wp:positionV relativeFrom="paragraph">
                  <wp:posOffset>33655</wp:posOffset>
                </wp:positionV>
                <wp:extent cx="5774055" cy="9525"/>
                <wp:effectExtent l="635" t="1270" r="0" b="0"/>
                <wp:wrapNone/>
                <wp:docPr id="1750950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4055" cy="9525"/>
                        </a:xfrm>
                        <a:prstGeom prst="rect">
                          <a:avLst/>
                        </a:prstGeom>
                        <a:solidFill>
                          <a:srgbClr val="5381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4FAF" id="Rectangle 3" o:spid="_x0000_s1026" style="position:absolute;margin-left:70.55pt;margin-top:2.65pt;width:454.65pt;height:.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" fillcolor="#538135" stroked="f">
                <w10:wrap anchorx="page"/>
              </v:rect>
            </w:pict>
          </mc:Fallback>
        </mc:AlternateContent>
      </w:r>
      <w:r w:rsidR="00C331F2">
        <w:t xml:space="preserve">Stockfish uses something called ‘Bitboards’. As a chessboard is made up of 64 sqaures, the positions of a given piece can be stored in a 64 bit variable. Every bit corresponding to a square. Therefore if it is set to 1, then a piece is present. </w:t>
      </w:r>
      <w:r w:rsidR="008D0F74">
        <w:t>This is how stockfish can “see” the board, and intereact (via binary shifts etc).</w:t>
      </w:r>
      <w:r w:rsidR="000F1055">
        <w:t xml:space="preserve"> It will then use these bitboards to find ‘candidate’ moves, and store them all in a list.</w:t>
      </w:r>
      <w:r w:rsidR="00785995">
        <w:t>S</w:t>
      </w:r>
    </w:p>
    <w:p w14:paraId="30EC5E16" w14:textId="77777777" w:rsidR="000F1055" w:rsidRDefault="000F1055" w:rsidP="00583A6F">
      <w:pPr>
        <w:pStyle w:val="BodyText"/>
        <w:spacing w:before="64" w:line="259" w:lineRule="auto"/>
      </w:pPr>
    </w:p>
    <w:p w14:paraId="5F39C1F1" w14:textId="32661E2B" w:rsidR="000F1055" w:rsidRDefault="000F1055" w:rsidP="00583A6F">
      <w:pPr>
        <w:pStyle w:val="BodyText"/>
        <w:spacing w:before="64" w:line="259" w:lineRule="auto"/>
      </w:pPr>
      <w:r>
        <w:t xml:space="preserve">Now it has a list of ‘candidate’  moves, it can through them and find which leads to the best evaluation by using a minimax algorithm, (which I will delve deeper into later). </w:t>
      </w:r>
      <w:r w:rsidR="008B33D3">
        <w:t>So we must have an evaluation function which we want to maximise. So we must hardcode different chess concepts into the engine</w:t>
      </w:r>
      <w:r w:rsidR="00697F89">
        <w:t>, giving ‘rewards’ (points) for good moves and taking away points for bad ones.</w:t>
      </w:r>
    </w:p>
    <w:p w14:paraId="245A4747" w14:textId="77777777" w:rsidR="00697F89" w:rsidRDefault="00697F89" w:rsidP="00583A6F">
      <w:pPr>
        <w:pStyle w:val="BodyText"/>
        <w:spacing w:before="64" w:line="259" w:lineRule="auto"/>
      </w:pPr>
    </w:p>
    <w:p w14:paraId="15E20A8F" w14:textId="713410B1" w:rsidR="00697F89" w:rsidRPr="00583A6F" w:rsidRDefault="00697F89" w:rsidP="00583A6F">
      <w:pPr>
        <w:pStyle w:val="BodyText"/>
        <w:spacing w:before="64" w:line="259" w:lineRule="auto"/>
      </w:pPr>
      <w:r>
        <w:t>So some basic concepts involve, material, strategy and space.</w:t>
      </w:r>
      <w:r w:rsidR="00FD12C7">
        <w:t xml:space="preserve"> However I will go more into depth with this later on.</w:t>
      </w:r>
    </w:p>
    <w:p w14:paraId="2FF2F088" w14:textId="77777777" w:rsidR="00583A6F" w:rsidRDefault="00583A6F" w:rsidP="00226010">
      <w:pPr>
        <w:pStyle w:val="BodyText"/>
        <w:spacing w:before="64" w:line="259" w:lineRule="auto"/>
      </w:pPr>
    </w:p>
    <w:p w14:paraId="550517CA" w14:textId="0EA3D3BE" w:rsidR="007B3001" w:rsidRPr="004E4A6F" w:rsidRDefault="007B3001" w:rsidP="00226010">
      <w:pPr>
        <w:pStyle w:val="BodyText"/>
        <w:spacing w:before="64" w:line="259" w:lineRule="auto"/>
      </w:pPr>
    </w:p>
    <w:p w14:paraId="28B20702" w14:textId="77777777" w:rsidR="00226010" w:rsidRPr="004E4A6F" w:rsidRDefault="00226010" w:rsidP="004E4A6F">
      <w:pPr>
        <w:pStyle w:val="BodyText"/>
        <w:spacing w:before="64" w:line="259" w:lineRule="auto"/>
      </w:pPr>
    </w:p>
    <w:p w14:paraId="333875AF" w14:textId="3114D857" w:rsidR="00AD772D" w:rsidRDefault="00AD772D" w:rsidP="004E4A6F"/>
    <w:p w14:paraId="1030E5F9" w14:textId="77777777" w:rsidR="009A2270" w:rsidRDefault="009A2270" w:rsidP="004E4A6F"/>
    <w:p w14:paraId="1611262B" w14:textId="77777777" w:rsidR="009A2270" w:rsidRDefault="009A2270" w:rsidP="004E4A6F"/>
    <w:p w14:paraId="1FCB4EF6" w14:textId="77777777" w:rsidR="009A2270" w:rsidRDefault="009A2270" w:rsidP="004E4A6F"/>
    <w:p w14:paraId="1CB2D0E1" w14:textId="77777777" w:rsidR="009A2270" w:rsidRDefault="009A2270" w:rsidP="004E4A6F"/>
    <w:p w14:paraId="1D0824CA" w14:textId="77777777" w:rsidR="009A2270" w:rsidRDefault="009A2270" w:rsidP="004E4A6F"/>
    <w:p w14:paraId="0777C43B" w14:textId="77777777" w:rsidR="009A2270" w:rsidRDefault="009A2270" w:rsidP="004E4A6F"/>
    <w:p w14:paraId="2ACE3036" w14:textId="77777777" w:rsidR="009A2270" w:rsidRDefault="009A2270" w:rsidP="004E4A6F"/>
    <w:p w14:paraId="3288DA8A" w14:textId="77777777" w:rsidR="009A2270" w:rsidRDefault="009A2270" w:rsidP="004E4A6F"/>
    <w:p w14:paraId="4B8D659D" w14:textId="77777777" w:rsidR="009A2270" w:rsidRDefault="009A2270" w:rsidP="004E4A6F"/>
    <w:p w14:paraId="6E574EC0" w14:textId="77777777" w:rsidR="009A2270" w:rsidRDefault="009A2270" w:rsidP="004E4A6F"/>
    <w:p w14:paraId="753FB713" w14:textId="77777777" w:rsidR="009A2270" w:rsidRDefault="009A2270" w:rsidP="004E4A6F"/>
    <w:p w14:paraId="6B92087B" w14:textId="77777777" w:rsidR="009A2270" w:rsidRDefault="009A2270" w:rsidP="004E4A6F"/>
    <w:p w14:paraId="5DC03150" w14:textId="77777777" w:rsidR="009A2270" w:rsidRDefault="009A2270" w:rsidP="004E4A6F"/>
    <w:p w14:paraId="315D4E7B" w14:textId="77777777" w:rsidR="009A2270" w:rsidRDefault="009A2270" w:rsidP="004E4A6F"/>
    <w:p w14:paraId="6E62CABE" w14:textId="77777777" w:rsidR="009A2270" w:rsidRDefault="009A2270" w:rsidP="004E4A6F"/>
    <w:p w14:paraId="6D6564B7" w14:textId="65D5B01F" w:rsidR="009A2270" w:rsidRDefault="009A2270" w:rsidP="004E4A6F">
      <w:r>
        <w:br/>
      </w:r>
    </w:p>
    <w:p w14:paraId="14B75F2F" w14:textId="77777777" w:rsidR="009A2270" w:rsidRDefault="009A2270" w:rsidP="004E4A6F"/>
    <w:p w14:paraId="677BBA6D" w14:textId="77777777" w:rsidR="009A2270" w:rsidRDefault="009A2270" w:rsidP="004E4A6F"/>
    <w:p w14:paraId="290EAD04" w14:textId="77777777" w:rsidR="009A2270" w:rsidRDefault="009A2270" w:rsidP="004E4A6F"/>
    <w:p w14:paraId="0FD09303" w14:textId="77777777" w:rsidR="009A2270" w:rsidRDefault="009A2270" w:rsidP="004E4A6F"/>
    <w:p w14:paraId="78813234" w14:textId="77777777" w:rsidR="009A2270" w:rsidRDefault="009A2270" w:rsidP="004E4A6F"/>
    <w:p w14:paraId="559EA584" w14:textId="77777777" w:rsidR="009A2270" w:rsidRDefault="009A2270" w:rsidP="004E4A6F"/>
    <w:p w14:paraId="439C9849" w14:textId="77777777" w:rsidR="009A2270" w:rsidRDefault="009A2270" w:rsidP="004E4A6F"/>
    <w:p w14:paraId="1750594B" w14:textId="77777777" w:rsidR="009A2270" w:rsidRDefault="009A2270" w:rsidP="004E4A6F"/>
    <w:p w14:paraId="06A782FF" w14:textId="77777777" w:rsidR="009A2270" w:rsidRDefault="009A2270" w:rsidP="004E4A6F"/>
    <w:p w14:paraId="6D32F08E" w14:textId="77777777" w:rsidR="009A2270" w:rsidRDefault="009A2270" w:rsidP="004E4A6F"/>
    <w:sdt>
      <w:sdtPr>
        <w:rPr>
          <w:rFonts w:ascii="Calibri" w:eastAsia="Calibri" w:hAnsi="Calibri" w:cs="Calibri"/>
          <w:color w:val="auto"/>
          <w:sz w:val="22"/>
          <w:szCs w:val="22"/>
        </w:rPr>
        <w:id w:val="2078631050"/>
        <w:docPartObj>
          <w:docPartGallery w:val="Bibliographies"/>
          <w:docPartUnique/>
        </w:docPartObj>
      </w:sdtPr>
      <w:sdtContent>
        <w:p w14:paraId="3027D756" w14:textId="4824919D" w:rsidR="0012545A" w:rsidRPr="0012545A" w:rsidRDefault="0012545A">
          <w:pPr>
            <w:pStyle w:val="Heading1"/>
            <w:rPr>
              <w:lang w:val="fr-FR"/>
            </w:rPr>
          </w:pPr>
          <w:r w:rsidRPr="0012545A">
            <w:rPr>
              <w:lang w:val="fr-FR"/>
            </w:rPr>
            <w:t>References</w:t>
          </w:r>
        </w:p>
        <w:sdt>
          <w:sdtPr>
            <w:id w:val="-573587230"/>
            <w:bibliography/>
          </w:sdtPr>
          <w:sdtContent>
            <w:p w14:paraId="0391E12D" w14:textId="77777777" w:rsidR="0012545A" w:rsidRDefault="0012545A" w:rsidP="0012545A">
              <w:pPr>
                <w:pStyle w:val="Bibliography"/>
                <w:ind w:left="720" w:hanging="720"/>
                <w:rPr>
                  <w:sz w:val="24"/>
                  <w:szCs w:val="24"/>
                </w:rPr>
              </w:pPr>
              <w:r>
                <w:rPr>
                  <w:noProof w:val="0"/>
                </w:rPr>
                <w:fldChar w:fldCharType="begin"/>
              </w:r>
              <w:r w:rsidRPr="0012545A">
                <w:rPr>
                  <w:lang w:val="fr-FR"/>
                </w:rPr>
                <w:instrText xml:space="preserve"> BIBLIOGRAPHY </w:instrText>
              </w:r>
              <w:r>
                <w:rPr>
                  <w:noProof w:val="0"/>
                </w:rPr>
                <w:fldChar w:fldCharType="separate"/>
              </w:r>
              <w:r w:rsidRPr="0012545A">
                <w:rPr>
                  <w:lang w:val="fr-FR"/>
                </w:rPr>
                <w:t xml:space="preserve">Champion, A. (n.d.). </w:t>
              </w:r>
              <w:r>
                <w:rPr>
                  <w:i/>
                  <w:iCs/>
                </w:rPr>
                <w:t>Stockfish in Depth</w:t>
              </w:r>
              <w:r>
                <w:t>. Retrieved from https://towardsdatascience.com/dissecting-stockfish-part-1-in-depth-look-at-a-chess-engine-7fddd1d83579</w:t>
              </w:r>
            </w:p>
            <w:p w14:paraId="0E781D4B" w14:textId="77777777" w:rsidR="0012545A" w:rsidRDefault="0012545A" w:rsidP="0012545A">
              <w:pPr>
                <w:pStyle w:val="Bibliography"/>
                <w:ind w:left="720" w:hanging="720"/>
              </w:pPr>
              <w:r>
                <w:t xml:space="preserve">Champion, A. (n.d.). </w:t>
              </w:r>
              <w:r>
                <w:rPr>
                  <w:i/>
                  <w:iCs/>
                </w:rPr>
                <w:t>Top 5 Chess Engines</w:t>
              </w:r>
              <w:r>
                <w:t>. Retrieved from https://royalchessmall.com/en-gb/blogs/blog/5-best-chess-engines</w:t>
              </w:r>
            </w:p>
            <w:p w14:paraId="037CCDE5" w14:textId="7B42AE45" w:rsidR="0012545A" w:rsidRDefault="0012545A" w:rsidP="0012545A">
              <w:r>
                <w:rPr>
                  <w:b/>
                  <w:bCs/>
                </w:rPr>
                <w:fldChar w:fldCharType="end"/>
              </w:r>
            </w:p>
          </w:sdtContent>
        </w:sdt>
      </w:sdtContent>
    </w:sdt>
    <w:p w14:paraId="61578CDB" w14:textId="5DC38C31" w:rsidR="009A2270" w:rsidRPr="0012545A" w:rsidRDefault="009A2270" w:rsidP="0012545A">
      <w:pPr>
        <w:pStyle w:val="Heading1"/>
        <w:rPr>
          <w:lang w:val="fr-FR"/>
        </w:rPr>
      </w:pPr>
    </w:p>
    <w:p w14:paraId="678D987C" w14:textId="77777777" w:rsidR="009A2270" w:rsidRPr="00AD772D" w:rsidRDefault="009A2270" w:rsidP="004E4A6F"/>
    <w:sectPr w:rsidR="009A2270" w:rsidRPr="00AD772D" w:rsidSect="00E316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679C6"/>
    <w:multiLevelType w:val="hybridMultilevel"/>
    <w:tmpl w:val="496E7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675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01"/>
    <w:rsid w:val="00067856"/>
    <w:rsid w:val="000F1055"/>
    <w:rsid w:val="0012545A"/>
    <w:rsid w:val="00226010"/>
    <w:rsid w:val="00351DA9"/>
    <w:rsid w:val="00446C44"/>
    <w:rsid w:val="004707AA"/>
    <w:rsid w:val="004E4A6F"/>
    <w:rsid w:val="00536063"/>
    <w:rsid w:val="0055573F"/>
    <w:rsid w:val="00583A6F"/>
    <w:rsid w:val="005E6CE4"/>
    <w:rsid w:val="00615C33"/>
    <w:rsid w:val="00651E31"/>
    <w:rsid w:val="00697F89"/>
    <w:rsid w:val="00785995"/>
    <w:rsid w:val="007B3001"/>
    <w:rsid w:val="00823D29"/>
    <w:rsid w:val="008A6147"/>
    <w:rsid w:val="008B33D3"/>
    <w:rsid w:val="008D0F74"/>
    <w:rsid w:val="009A2270"/>
    <w:rsid w:val="00A17977"/>
    <w:rsid w:val="00AD772D"/>
    <w:rsid w:val="00C331F2"/>
    <w:rsid w:val="00C820D1"/>
    <w:rsid w:val="00CF2C37"/>
    <w:rsid w:val="00D23BE2"/>
    <w:rsid w:val="00D50B0C"/>
    <w:rsid w:val="00DA65E2"/>
    <w:rsid w:val="00E16041"/>
    <w:rsid w:val="00E31601"/>
    <w:rsid w:val="00EB124F"/>
    <w:rsid w:val="00F273B6"/>
    <w:rsid w:val="00F2795C"/>
    <w:rsid w:val="00F33CF2"/>
    <w:rsid w:val="00FD1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3659"/>
  <w15:chartTrackingRefBased/>
  <w15:docId w15:val="{7FF8168D-0E24-4C62-8E11-24EB198B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601"/>
    <w:pPr>
      <w:widowControl w:val="0"/>
      <w:autoSpaceDE w:val="0"/>
      <w:autoSpaceDN w:val="0"/>
      <w:spacing w:after="0" w:line="240" w:lineRule="auto"/>
    </w:pPr>
    <w:rPr>
      <w:rFonts w:ascii="Calibri" w:eastAsia="Calibri" w:hAnsi="Calibri" w:cs="Calibri"/>
      <w:noProof/>
      <w:kern w:val="0"/>
      <w14:ligatures w14:val="none"/>
    </w:rPr>
  </w:style>
  <w:style w:type="paragraph" w:styleId="Heading1">
    <w:name w:val="heading 1"/>
    <w:basedOn w:val="Normal"/>
    <w:next w:val="Normal"/>
    <w:link w:val="Heading1Char"/>
    <w:uiPriority w:val="9"/>
    <w:qFormat/>
    <w:rsid w:val="00E316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7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3C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160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1601"/>
    <w:rPr>
      <w:rFonts w:eastAsiaTheme="minorEastAsia"/>
      <w:kern w:val="0"/>
      <w:lang w:val="en-US"/>
      <w14:ligatures w14:val="none"/>
    </w:rPr>
  </w:style>
  <w:style w:type="character" w:customStyle="1" w:styleId="Heading1Char">
    <w:name w:val="Heading 1 Char"/>
    <w:basedOn w:val="DefaultParagraphFont"/>
    <w:link w:val="Heading1"/>
    <w:uiPriority w:val="9"/>
    <w:rsid w:val="00E31601"/>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E31601"/>
    <w:pPr>
      <w:widowControl/>
      <w:autoSpaceDE/>
      <w:autoSpaceDN/>
      <w:spacing w:line="259" w:lineRule="auto"/>
      <w:outlineLvl w:val="9"/>
    </w:pPr>
  </w:style>
  <w:style w:type="paragraph" w:styleId="TOC2">
    <w:name w:val="toc 2"/>
    <w:basedOn w:val="Normal"/>
    <w:next w:val="Normal"/>
    <w:autoRedefine/>
    <w:uiPriority w:val="39"/>
    <w:unhideWhenUsed/>
    <w:rsid w:val="00E31601"/>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31601"/>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31601"/>
    <w:pPr>
      <w:widowControl/>
      <w:autoSpaceDE/>
      <w:autoSpaceDN/>
      <w:spacing w:after="100" w:line="259" w:lineRule="auto"/>
      <w:ind w:left="440"/>
    </w:pPr>
    <w:rPr>
      <w:rFonts w:asciiTheme="minorHAnsi" w:eastAsiaTheme="minorEastAsia" w:hAnsiTheme="minorHAnsi" w:cs="Times New Roman"/>
    </w:rPr>
  </w:style>
  <w:style w:type="paragraph" w:styleId="Title">
    <w:name w:val="Title"/>
    <w:basedOn w:val="Normal"/>
    <w:next w:val="Normal"/>
    <w:link w:val="TitleChar"/>
    <w:uiPriority w:val="10"/>
    <w:qFormat/>
    <w:rsid w:val="004707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AA"/>
    <w:rPr>
      <w:rFonts w:asciiTheme="majorHAnsi" w:eastAsiaTheme="majorEastAsia" w:hAnsiTheme="majorHAnsi" w:cstheme="majorBidi"/>
      <w:spacing w:val="-10"/>
      <w:kern w:val="28"/>
      <w:sz w:val="56"/>
      <w:szCs w:val="56"/>
      <w:lang w:val="en-US"/>
      <w14:ligatures w14:val="none"/>
    </w:rPr>
  </w:style>
  <w:style w:type="paragraph" w:styleId="BodyText">
    <w:name w:val="Body Text"/>
    <w:basedOn w:val="Normal"/>
    <w:link w:val="BodyTextChar"/>
    <w:uiPriority w:val="1"/>
    <w:qFormat/>
    <w:rsid w:val="004707AA"/>
    <w:rPr>
      <w:sz w:val="24"/>
      <w:szCs w:val="24"/>
    </w:rPr>
  </w:style>
  <w:style w:type="character" w:customStyle="1" w:styleId="BodyTextChar">
    <w:name w:val="Body Text Char"/>
    <w:basedOn w:val="DefaultParagraphFont"/>
    <w:link w:val="BodyText"/>
    <w:uiPriority w:val="1"/>
    <w:rsid w:val="004707AA"/>
    <w:rPr>
      <w:rFonts w:ascii="Calibri" w:eastAsia="Calibri" w:hAnsi="Calibri" w:cs="Calibri"/>
      <w:kern w:val="0"/>
      <w:sz w:val="24"/>
      <w:szCs w:val="24"/>
      <w:lang w:val="en-US"/>
      <w14:ligatures w14:val="none"/>
    </w:rPr>
  </w:style>
  <w:style w:type="character" w:customStyle="1" w:styleId="Heading2Char">
    <w:name w:val="Heading 2 Char"/>
    <w:basedOn w:val="DefaultParagraphFont"/>
    <w:link w:val="Heading2"/>
    <w:uiPriority w:val="9"/>
    <w:rsid w:val="004707AA"/>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4707AA"/>
    <w:pPr>
      <w:ind w:left="1590" w:hanging="226"/>
    </w:pPr>
  </w:style>
  <w:style w:type="character" w:styleId="Hyperlink">
    <w:name w:val="Hyperlink"/>
    <w:basedOn w:val="DefaultParagraphFont"/>
    <w:uiPriority w:val="99"/>
    <w:unhideWhenUsed/>
    <w:rsid w:val="00F33CF2"/>
    <w:rPr>
      <w:color w:val="0563C1" w:themeColor="hyperlink"/>
      <w:u w:val="single"/>
    </w:rPr>
  </w:style>
  <w:style w:type="character" w:customStyle="1" w:styleId="Heading3Char">
    <w:name w:val="Heading 3 Char"/>
    <w:basedOn w:val="DefaultParagraphFont"/>
    <w:link w:val="Heading3"/>
    <w:uiPriority w:val="9"/>
    <w:rsid w:val="00F33CF2"/>
    <w:rPr>
      <w:rFonts w:asciiTheme="majorHAnsi" w:eastAsiaTheme="majorEastAsia" w:hAnsiTheme="majorHAnsi" w:cstheme="majorBidi"/>
      <w:color w:val="1F3763" w:themeColor="accent1" w:themeShade="7F"/>
      <w:kern w:val="0"/>
      <w:sz w:val="24"/>
      <w:szCs w:val="24"/>
      <w:lang w:val="en-US"/>
      <w14:ligatures w14:val="none"/>
    </w:rPr>
  </w:style>
  <w:style w:type="paragraph" w:styleId="Bibliography">
    <w:name w:val="Bibliography"/>
    <w:basedOn w:val="Normal"/>
    <w:next w:val="Normal"/>
    <w:uiPriority w:val="37"/>
    <w:unhideWhenUsed/>
    <w:rsid w:val="009A2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3860">
      <w:bodyDiv w:val="1"/>
      <w:marLeft w:val="0"/>
      <w:marRight w:val="0"/>
      <w:marTop w:val="0"/>
      <w:marBottom w:val="0"/>
      <w:divBdr>
        <w:top w:val="none" w:sz="0" w:space="0" w:color="auto"/>
        <w:left w:val="none" w:sz="0" w:space="0" w:color="auto"/>
        <w:bottom w:val="none" w:sz="0" w:space="0" w:color="auto"/>
        <w:right w:val="none" w:sz="0" w:space="0" w:color="auto"/>
      </w:divBdr>
    </w:div>
    <w:div w:id="168519863">
      <w:bodyDiv w:val="1"/>
      <w:marLeft w:val="0"/>
      <w:marRight w:val="0"/>
      <w:marTop w:val="0"/>
      <w:marBottom w:val="0"/>
      <w:divBdr>
        <w:top w:val="none" w:sz="0" w:space="0" w:color="auto"/>
        <w:left w:val="none" w:sz="0" w:space="0" w:color="auto"/>
        <w:bottom w:val="none" w:sz="0" w:space="0" w:color="auto"/>
        <w:right w:val="none" w:sz="0" w:space="0" w:color="auto"/>
      </w:divBdr>
    </w:div>
    <w:div w:id="211694245">
      <w:bodyDiv w:val="1"/>
      <w:marLeft w:val="0"/>
      <w:marRight w:val="0"/>
      <w:marTop w:val="0"/>
      <w:marBottom w:val="0"/>
      <w:divBdr>
        <w:top w:val="none" w:sz="0" w:space="0" w:color="auto"/>
        <w:left w:val="none" w:sz="0" w:space="0" w:color="auto"/>
        <w:bottom w:val="none" w:sz="0" w:space="0" w:color="auto"/>
        <w:right w:val="none" w:sz="0" w:space="0" w:color="auto"/>
      </w:divBdr>
    </w:div>
    <w:div w:id="288973888">
      <w:bodyDiv w:val="1"/>
      <w:marLeft w:val="0"/>
      <w:marRight w:val="0"/>
      <w:marTop w:val="0"/>
      <w:marBottom w:val="0"/>
      <w:divBdr>
        <w:top w:val="none" w:sz="0" w:space="0" w:color="auto"/>
        <w:left w:val="none" w:sz="0" w:space="0" w:color="auto"/>
        <w:bottom w:val="none" w:sz="0" w:space="0" w:color="auto"/>
        <w:right w:val="none" w:sz="0" w:space="0" w:color="auto"/>
      </w:divBdr>
    </w:div>
    <w:div w:id="514005393">
      <w:bodyDiv w:val="1"/>
      <w:marLeft w:val="0"/>
      <w:marRight w:val="0"/>
      <w:marTop w:val="0"/>
      <w:marBottom w:val="0"/>
      <w:divBdr>
        <w:top w:val="none" w:sz="0" w:space="0" w:color="auto"/>
        <w:left w:val="none" w:sz="0" w:space="0" w:color="auto"/>
        <w:bottom w:val="none" w:sz="0" w:space="0" w:color="auto"/>
        <w:right w:val="none" w:sz="0" w:space="0" w:color="auto"/>
      </w:divBdr>
    </w:div>
    <w:div w:id="515384280">
      <w:bodyDiv w:val="1"/>
      <w:marLeft w:val="0"/>
      <w:marRight w:val="0"/>
      <w:marTop w:val="0"/>
      <w:marBottom w:val="0"/>
      <w:divBdr>
        <w:top w:val="none" w:sz="0" w:space="0" w:color="auto"/>
        <w:left w:val="none" w:sz="0" w:space="0" w:color="auto"/>
        <w:bottom w:val="none" w:sz="0" w:space="0" w:color="auto"/>
        <w:right w:val="none" w:sz="0" w:space="0" w:color="auto"/>
      </w:divBdr>
    </w:div>
    <w:div w:id="574053379">
      <w:bodyDiv w:val="1"/>
      <w:marLeft w:val="0"/>
      <w:marRight w:val="0"/>
      <w:marTop w:val="0"/>
      <w:marBottom w:val="0"/>
      <w:divBdr>
        <w:top w:val="none" w:sz="0" w:space="0" w:color="auto"/>
        <w:left w:val="none" w:sz="0" w:space="0" w:color="auto"/>
        <w:bottom w:val="none" w:sz="0" w:space="0" w:color="auto"/>
        <w:right w:val="none" w:sz="0" w:space="0" w:color="auto"/>
      </w:divBdr>
    </w:div>
    <w:div w:id="769738401">
      <w:bodyDiv w:val="1"/>
      <w:marLeft w:val="0"/>
      <w:marRight w:val="0"/>
      <w:marTop w:val="0"/>
      <w:marBottom w:val="0"/>
      <w:divBdr>
        <w:top w:val="none" w:sz="0" w:space="0" w:color="auto"/>
        <w:left w:val="none" w:sz="0" w:space="0" w:color="auto"/>
        <w:bottom w:val="none" w:sz="0" w:space="0" w:color="auto"/>
        <w:right w:val="none" w:sz="0" w:space="0" w:color="auto"/>
      </w:divBdr>
    </w:div>
    <w:div w:id="1160852447">
      <w:bodyDiv w:val="1"/>
      <w:marLeft w:val="0"/>
      <w:marRight w:val="0"/>
      <w:marTop w:val="0"/>
      <w:marBottom w:val="0"/>
      <w:divBdr>
        <w:top w:val="none" w:sz="0" w:space="0" w:color="auto"/>
        <w:left w:val="none" w:sz="0" w:space="0" w:color="auto"/>
        <w:bottom w:val="none" w:sz="0" w:space="0" w:color="auto"/>
        <w:right w:val="none" w:sz="0" w:space="0" w:color="auto"/>
      </w:divBdr>
    </w:div>
    <w:div w:id="1226331273">
      <w:bodyDiv w:val="1"/>
      <w:marLeft w:val="0"/>
      <w:marRight w:val="0"/>
      <w:marTop w:val="0"/>
      <w:marBottom w:val="0"/>
      <w:divBdr>
        <w:top w:val="none" w:sz="0" w:space="0" w:color="auto"/>
        <w:left w:val="none" w:sz="0" w:space="0" w:color="auto"/>
        <w:bottom w:val="none" w:sz="0" w:space="0" w:color="auto"/>
        <w:right w:val="none" w:sz="0" w:space="0" w:color="auto"/>
      </w:divBdr>
    </w:div>
    <w:div w:id="1282343771">
      <w:bodyDiv w:val="1"/>
      <w:marLeft w:val="0"/>
      <w:marRight w:val="0"/>
      <w:marTop w:val="0"/>
      <w:marBottom w:val="0"/>
      <w:divBdr>
        <w:top w:val="none" w:sz="0" w:space="0" w:color="auto"/>
        <w:left w:val="none" w:sz="0" w:space="0" w:color="auto"/>
        <w:bottom w:val="none" w:sz="0" w:space="0" w:color="auto"/>
        <w:right w:val="none" w:sz="0" w:space="0" w:color="auto"/>
      </w:divBdr>
    </w:div>
    <w:div w:id="1332491532">
      <w:bodyDiv w:val="1"/>
      <w:marLeft w:val="0"/>
      <w:marRight w:val="0"/>
      <w:marTop w:val="0"/>
      <w:marBottom w:val="0"/>
      <w:divBdr>
        <w:top w:val="none" w:sz="0" w:space="0" w:color="auto"/>
        <w:left w:val="none" w:sz="0" w:space="0" w:color="auto"/>
        <w:bottom w:val="none" w:sz="0" w:space="0" w:color="auto"/>
        <w:right w:val="none" w:sz="0" w:space="0" w:color="auto"/>
      </w:divBdr>
    </w:div>
    <w:div w:id="1364865911">
      <w:bodyDiv w:val="1"/>
      <w:marLeft w:val="0"/>
      <w:marRight w:val="0"/>
      <w:marTop w:val="0"/>
      <w:marBottom w:val="0"/>
      <w:divBdr>
        <w:top w:val="none" w:sz="0" w:space="0" w:color="auto"/>
        <w:left w:val="none" w:sz="0" w:space="0" w:color="auto"/>
        <w:bottom w:val="none" w:sz="0" w:space="0" w:color="auto"/>
        <w:right w:val="none" w:sz="0" w:space="0" w:color="auto"/>
      </w:divBdr>
    </w:div>
    <w:div w:id="1397168234">
      <w:bodyDiv w:val="1"/>
      <w:marLeft w:val="0"/>
      <w:marRight w:val="0"/>
      <w:marTop w:val="0"/>
      <w:marBottom w:val="0"/>
      <w:divBdr>
        <w:top w:val="none" w:sz="0" w:space="0" w:color="auto"/>
        <w:left w:val="none" w:sz="0" w:space="0" w:color="auto"/>
        <w:bottom w:val="none" w:sz="0" w:space="0" w:color="auto"/>
        <w:right w:val="none" w:sz="0" w:space="0" w:color="auto"/>
      </w:divBdr>
    </w:div>
    <w:div w:id="1478377087">
      <w:bodyDiv w:val="1"/>
      <w:marLeft w:val="0"/>
      <w:marRight w:val="0"/>
      <w:marTop w:val="0"/>
      <w:marBottom w:val="0"/>
      <w:divBdr>
        <w:top w:val="none" w:sz="0" w:space="0" w:color="auto"/>
        <w:left w:val="none" w:sz="0" w:space="0" w:color="auto"/>
        <w:bottom w:val="none" w:sz="0" w:space="0" w:color="auto"/>
        <w:right w:val="none" w:sz="0" w:space="0" w:color="auto"/>
      </w:divBdr>
    </w:div>
    <w:div w:id="1671788312">
      <w:bodyDiv w:val="1"/>
      <w:marLeft w:val="0"/>
      <w:marRight w:val="0"/>
      <w:marTop w:val="0"/>
      <w:marBottom w:val="0"/>
      <w:divBdr>
        <w:top w:val="none" w:sz="0" w:space="0" w:color="auto"/>
        <w:left w:val="none" w:sz="0" w:space="0" w:color="auto"/>
        <w:bottom w:val="none" w:sz="0" w:space="0" w:color="auto"/>
        <w:right w:val="none" w:sz="0" w:space="0" w:color="auto"/>
      </w:divBdr>
    </w:div>
    <w:div w:id="1810584461">
      <w:bodyDiv w:val="1"/>
      <w:marLeft w:val="0"/>
      <w:marRight w:val="0"/>
      <w:marTop w:val="0"/>
      <w:marBottom w:val="0"/>
      <w:divBdr>
        <w:top w:val="none" w:sz="0" w:space="0" w:color="auto"/>
        <w:left w:val="none" w:sz="0" w:space="0" w:color="auto"/>
        <w:bottom w:val="none" w:sz="0" w:space="0" w:color="auto"/>
        <w:right w:val="none" w:sz="0" w:space="0" w:color="auto"/>
      </w:divBdr>
    </w:div>
    <w:div w:id="1879123267">
      <w:bodyDiv w:val="1"/>
      <w:marLeft w:val="0"/>
      <w:marRight w:val="0"/>
      <w:marTop w:val="0"/>
      <w:marBottom w:val="0"/>
      <w:divBdr>
        <w:top w:val="none" w:sz="0" w:space="0" w:color="auto"/>
        <w:left w:val="none" w:sz="0" w:space="0" w:color="auto"/>
        <w:bottom w:val="none" w:sz="0" w:space="0" w:color="auto"/>
        <w:right w:val="none" w:sz="0" w:space="0" w:color="auto"/>
      </w:divBdr>
    </w:div>
    <w:div w:id="1886990897">
      <w:bodyDiv w:val="1"/>
      <w:marLeft w:val="0"/>
      <w:marRight w:val="0"/>
      <w:marTop w:val="0"/>
      <w:marBottom w:val="0"/>
      <w:divBdr>
        <w:top w:val="none" w:sz="0" w:space="0" w:color="auto"/>
        <w:left w:val="none" w:sz="0" w:space="0" w:color="auto"/>
        <w:bottom w:val="none" w:sz="0" w:space="0" w:color="auto"/>
        <w:right w:val="none" w:sz="0" w:space="0" w:color="auto"/>
      </w:divBdr>
    </w:div>
    <w:div w:id="1930380636">
      <w:bodyDiv w:val="1"/>
      <w:marLeft w:val="0"/>
      <w:marRight w:val="0"/>
      <w:marTop w:val="0"/>
      <w:marBottom w:val="0"/>
      <w:divBdr>
        <w:top w:val="none" w:sz="0" w:space="0" w:color="auto"/>
        <w:left w:val="none" w:sz="0" w:space="0" w:color="auto"/>
        <w:bottom w:val="none" w:sz="0" w:space="0" w:color="auto"/>
        <w:right w:val="none" w:sz="0" w:space="0" w:color="auto"/>
      </w:divBdr>
    </w:div>
    <w:div w:id="1945533712">
      <w:bodyDiv w:val="1"/>
      <w:marLeft w:val="0"/>
      <w:marRight w:val="0"/>
      <w:marTop w:val="0"/>
      <w:marBottom w:val="0"/>
      <w:divBdr>
        <w:top w:val="none" w:sz="0" w:space="0" w:color="auto"/>
        <w:left w:val="none" w:sz="0" w:space="0" w:color="auto"/>
        <w:bottom w:val="none" w:sz="0" w:space="0" w:color="auto"/>
        <w:right w:val="none" w:sz="0" w:space="0" w:color="auto"/>
      </w:divBdr>
    </w:div>
    <w:div w:id="214619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onthesquares.blogspot.com/2015/03/" TargetMode="Externa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b:Tag>
    <b:SourceType>InternetSite</b:SourceType>
    <b:Guid>{BC7DBBC2-82CD-4EB7-94AD-8E98EEF956C3}</b:Guid>
    <b:Title>Top 5 Chess Engines</b:Title>
    <b:URL>https://royalchessmall.com/en-gb/blogs/blog/5-best-chess-engines</b:URL>
    <b:Author>
      <b:Author>
        <b:NameList>
          <b:Person>
            <b:Last>Champion</b:Last>
            <b:First>Antoine</b:First>
          </b:Person>
        </b:NameList>
      </b:Author>
    </b:Author>
    <b:RefOrder>1</b:RefOrder>
  </b:Source>
  <b:Source>
    <b:Tag>Ant1</b:Tag>
    <b:SourceType>InternetSite</b:SourceType>
    <b:Guid>{455920C1-7D7F-4716-B5D9-D7BE439C3D7D}</b:Guid>
    <b:Author>
      <b:Author>
        <b:NameList>
          <b:Person>
            <b:Last>Champion</b:Last>
            <b:First>Antoine</b:First>
          </b:Person>
        </b:NameList>
      </b:Author>
    </b:Author>
    <b:Title>Stockfish in Depth</b:Title>
    <b:URL>https://towardsdatascience.com/dissecting-stockfish-part-1-in-depth-look-at-a-chess-engine-7fddd1d83579</b:URL>
    <b:RefOrder>2</b:RefOrder>
  </b:Source>
</b:Sources>
</file>

<file path=customXml/itemProps1.xml><?xml version="1.0" encoding="utf-8"?>
<ds:datastoreItem xmlns:ds="http://schemas.openxmlformats.org/officeDocument/2006/customXml" ds:itemID="{E1F64246-9845-4A50-9981-9F297084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Gill</dc:creator>
  <cp:keywords/>
  <dc:description/>
  <cp:lastModifiedBy>Jayden Gill</cp:lastModifiedBy>
  <cp:revision>30</cp:revision>
  <dcterms:created xsi:type="dcterms:W3CDTF">2023-08-26T15:15:00Z</dcterms:created>
  <dcterms:modified xsi:type="dcterms:W3CDTF">2023-11-16T11:33:00Z</dcterms:modified>
  <cp:category>NEA – Chess Engine</cp:category>
</cp:coreProperties>
</file>