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ECD9" w14:textId="77777777" w:rsidR="00140748" w:rsidRDefault="00000000">
      <w:pPr>
        <w:widowControl/>
        <w:jc w:val="center"/>
        <w:rPr>
          <w:rFonts w:ascii="맑은 고딕" w:eastAsia="맑은 고딕" w:hAnsi="맑은 고딕" w:cs="맑은 고딕"/>
          <w:b/>
          <w:bCs/>
          <w:sz w:val="52"/>
          <w:szCs w:val="52"/>
        </w:rPr>
      </w:pPr>
      <w:r>
        <w:rPr>
          <w:rFonts w:ascii="맑은 고딕" w:eastAsia="맑은 고딕" w:hAnsi="맑은 고딕" w:cs="맑은 고딕"/>
          <w:b/>
          <w:bCs/>
          <w:sz w:val="52"/>
          <w:szCs w:val="52"/>
        </w:rPr>
        <w:t>경력기술서</w:t>
      </w:r>
    </w:p>
    <w:p w14:paraId="670D447B" w14:textId="25AEA41D" w:rsidR="00140748" w:rsidRDefault="00000000">
      <w:pPr>
        <w:rPr>
          <w:rFonts w:ascii="맑은 고딕" w:eastAsia="맑은 고딕" w:hAnsi="맑은 고딕" w:cs="맑은 고딕"/>
          <w:b/>
          <w:bCs/>
          <w:color w:val="0D0D0D"/>
          <w:sz w:val="24"/>
          <w:szCs w:val="24"/>
        </w:rPr>
      </w:pPr>
      <w:bookmarkStart w:id="0" w:name="_heading=h.k8klq2klq502" w:colFirst="0" w:colLast="0"/>
      <w:bookmarkEnd w:id="0"/>
      <w:proofErr w:type="spellStart"/>
      <w:r>
        <w:rPr>
          <w:rFonts w:ascii="맑은 고딕" w:eastAsia="맑은 고딕" w:hAnsi="맑은 고딕" w:cs="맑은 고딕"/>
          <w:b/>
          <w:bCs/>
          <w:color w:val="0D0D0D"/>
          <w:sz w:val="24"/>
          <w:szCs w:val="24"/>
        </w:rPr>
        <w:t>Pps</w:t>
      </w:r>
      <w:proofErr w:type="spellEnd"/>
      <w:r>
        <w:rPr>
          <w:rFonts w:ascii="맑은 고딕" w:eastAsia="맑은 고딕" w:hAnsi="맑은 고딕" w:cs="맑은 고딕"/>
          <w:b/>
          <w:bCs/>
          <w:color w:val="0D0D0D"/>
          <w:sz w:val="24"/>
          <w:szCs w:val="24"/>
        </w:rPr>
        <w:t xml:space="preserve"> 개발팀 </w:t>
      </w:r>
      <w:r w:rsidR="007B1D8F">
        <w:rPr>
          <w:rFonts w:ascii="맑은 고딕" w:eastAsia="맑은 고딕" w:hAnsi="맑은 고딕" w:cs="맑은 고딕" w:hint="eastAsia"/>
          <w:b/>
          <w:bCs/>
          <w:color w:val="0D0D0D"/>
          <w:sz w:val="24"/>
          <w:szCs w:val="24"/>
        </w:rPr>
        <w:t xml:space="preserve">팀장                                  </w:t>
      </w:r>
      <w:r>
        <w:rPr>
          <w:rFonts w:ascii="맑은 고딕" w:eastAsia="맑은 고딕" w:hAnsi="맑은 고딕" w:cs="맑은 고딕"/>
          <w:b/>
          <w:bCs/>
          <w:color w:val="0D0D0D"/>
          <w:sz w:val="24"/>
          <w:szCs w:val="24"/>
        </w:rPr>
        <w:t xml:space="preserve">                     총4년 5개월(석사포함)</w:t>
      </w:r>
    </w:p>
    <w:tbl>
      <w:tblPr>
        <w:tblStyle w:val="a5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804"/>
        <w:gridCol w:w="2222"/>
      </w:tblGrid>
      <w:tr w:rsidR="00140748" w14:paraId="49242037" w14:textId="77777777" w:rsidTr="00353039">
        <w:trPr>
          <w:trHeight w:val="143"/>
        </w:trPr>
        <w:tc>
          <w:tcPr>
            <w:tcW w:w="6804" w:type="dxa"/>
            <w:tcBorders>
              <w:top w:val="single" w:sz="12" w:space="0" w:color="7F7F7F"/>
              <w:left w:val="nil"/>
              <w:bottom w:val="single" w:sz="4" w:space="0" w:color="DDD9C3"/>
              <w:right w:val="nil"/>
            </w:tcBorders>
            <w:shd w:val="clear" w:color="auto" w:fill="FFFFFF"/>
            <w:vAlign w:val="center"/>
          </w:tcPr>
          <w:p w14:paraId="03090212" w14:textId="77777777" w:rsidR="00140748" w:rsidRDefault="00000000">
            <w:pPr>
              <w:ind w:left="4" w:hanging="38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04040"/>
                <w:sz w:val="22"/>
                <w:szCs w:val="22"/>
              </w:rPr>
              <w:t>AI 모델 개발/배포</w:t>
            </w:r>
          </w:p>
        </w:tc>
        <w:tc>
          <w:tcPr>
            <w:tcW w:w="2222" w:type="dxa"/>
            <w:tcBorders>
              <w:top w:val="single" w:sz="12" w:space="0" w:color="7F7F7F"/>
              <w:left w:val="nil"/>
              <w:bottom w:val="single" w:sz="4" w:space="0" w:color="DDD9C3"/>
              <w:right w:val="nil"/>
            </w:tcBorders>
            <w:shd w:val="clear" w:color="auto" w:fill="FFFFFF"/>
          </w:tcPr>
          <w:p w14:paraId="0BA128C9" w14:textId="77777777" w:rsidR="00140748" w:rsidRDefault="00000000">
            <w:pPr>
              <w:ind w:right="180"/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  <w:t>2025.03.04~재직중</w:t>
            </w:r>
          </w:p>
          <w:p w14:paraId="40A65BFF" w14:textId="2B9F3F56" w:rsidR="00140748" w:rsidRDefault="00000000">
            <w:pPr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  <w:t xml:space="preserve">1년 </w:t>
            </w:r>
            <w:r w:rsidR="00F85267">
              <w:rPr>
                <w:rFonts w:ascii="맑은 고딕" w:eastAsia="맑은 고딕" w:hAnsi="맑은 고딕" w:cs="맑은 고딕" w:hint="eastAsia"/>
                <w:b/>
                <w:bCs/>
                <w:color w:val="948A54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  <w:t>개월</w:t>
            </w:r>
          </w:p>
        </w:tc>
      </w:tr>
      <w:tr w:rsidR="00140748" w14:paraId="15D2D212" w14:textId="77777777" w:rsidTr="00AA76AB">
        <w:trPr>
          <w:trHeight w:val="291"/>
        </w:trPr>
        <w:tc>
          <w:tcPr>
            <w:tcW w:w="9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4BFB1" w14:textId="77777777" w:rsidR="00140748" w:rsidRDefault="00000000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04040"/>
              </w:rPr>
              <w:t>경력 요약</w:t>
            </w:r>
          </w:p>
          <w:p w14:paraId="2681B983" w14:textId="5D79CB4B" w:rsidR="00F6714A" w:rsidRDefault="00F6714A">
            <w:pPr>
              <w:spacing w:before="48" w:line="276" w:lineRule="auto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 w:hint="eastAsia"/>
                <w:color w:val="444444"/>
              </w:rPr>
              <w:t>1) 영상 감지 솔루션 개발</w:t>
            </w:r>
          </w:p>
          <w:p w14:paraId="2EC877FC" w14:textId="5F131C14" w:rsidR="00F6714A" w:rsidRPr="00F6714A" w:rsidRDefault="00F6714A">
            <w:pPr>
              <w:spacing w:before="48" w:line="276" w:lineRule="auto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 w:hint="eastAsia"/>
                <w:color w:val="444444"/>
              </w:rPr>
              <w:t>2</w:t>
            </w:r>
            <w:r>
              <w:rPr>
                <w:rFonts w:ascii="돋움" w:eastAsia="돋움" w:hAnsi="돋움" w:cs="돋움"/>
                <w:color w:val="444444"/>
              </w:rPr>
              <w:t>) 업무관리 시스템 에이전트 개발</w:t>
            </w:r>
          </w:p>
          <w:p w14:paraId="0D6A9763" w14:textId="71E35563" w:rsidR="00140748" w:rsidRDefault="00F6714A">
            <w:pPr>
              <w:spacing w:before="48" w:line="276" w:lineRule="auto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 w:hint="eastAsia"/>
                <w:color w:val="444444"/>
              </w:rPr>
              <w:t>3</w:t>
            </w:r>
            <w:r>
              <w:rPr>
                <w:rFonts w:ascii="돋움" w:eastAsia="돋움" w:hAnsi="돋움" w:cs="돋움"/>
                <w:color w:val="444444"/>
              </w:rPr>
              <w:t xml:space="preserve">) </w:t>
            </w:r>
            <w:proofErr w:type="spellStart"/>
            <w:r>
              <w:rPr>
                <w:rFonts w:ascii="돋움" w:eastAsia="돋움" w:hAnsi="돋움" w:cs="돋움"/>
                <w:color w:val="444444"/>
              </w:rPr>
              <w:t>온프레미스</w:t>
            </w:r>
            <w:proofErr w:type="spellEnd"/>
            <w:r>
              <w:rPr>
                <w:rFonts w:ascii="돋움" w:eastAsia="돋움" w:hAnsi="돋움" w:cs="돋움"/>
                <w:color w:val="444444"/>
              </w:rPr>
              <w:t xml:space="preserve"> 환경 보안 RAG-LLM 서비스 개발</w:t>
            </w:r>
          </w:p>
          <w:p w14:paraId="6BF3C7FD" w14:textId="77777777" w:rsidR="00140748" w:rsidRDefault="00140748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</w:rPr>
            </w:pPr>
          </w:p>
          <w:p w14:paraId="024C34E4" w14:textId="77777777" w:rsidR="00140748" w:rsidRDefault="00000000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04040"/>
              </w:rPr>
              <w:t>[주요업무]</w:t>
            </w:r>
          </w:p>
          <w:p w14:paraId="3397B109" w14:textId="6E59D11D" w:rsidR="00D454F5" w:rsidRDefault="00D454F5" w:rsidP="00D454F5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 xml:space="preserve">1.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실시간 영상 객체 탐지</w:t>
            </w:r>
            <w:r w:rsidRPr="00D454F5"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·</w:t>
            </w:r>
            <w:proofErr w:type="spellStart"/>
            <w:r w:rsidRPr="00D454F5"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트래킹</w:t>
            </w:r>
            <w:proofErr w:type="spellEnd"/>
            <w:r w:rsidRPr="00D454F5"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 xml:space="preserve"> 모델 개발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(탱크</w:t>
            </w:r>
            <w:r w:rsidRPr="00D454F5"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·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드론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감시 영상)</w:t>
            </w:r>
          </w:p>
          <w:p w14:paraId="0514468B" w14:textId="230B4189" w:rsidR="00D454F5" w:rsidRPr="00D454F5" w:rsidRDefault="00EE1AD1" w:rsidP="00D454F5">
            <w:pPr>
              <w:widowControl/>
              <w:spacing w:line="276" w:lineRule="auto"/>
              <w:ind w:left="550" w:hangingChars="250" w:hanging="550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 </w:t>
            </w:r>
            <w:r w:rsidR="00D454F5">
              <w:rPr>
                <w:rFonts w:ascii="맑은 고딕" w:eastAsia="맑은 고딕" w:hAnsi="맑은 고딕" w:cs="맑은 고딕" w:hint="eastAsia"/>
                <w:color w:val="0D0D0D"/>
              </w:rPr>
              <w:t>A. 탐지-추적 파이프라인 설계</w:t>
            </w:r>
          </w:p>
          <w:p w14:paraId="2C5757AA" w14:textId="2D88306F" w:rsidR="00D454F5" w:rsidRDefault="00D454F5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YOLO 탐지 결과를 경량 칼만 필터로 이어 붙여 실시간 다중 객체 추적 구현 </w:t>
            </w:r>
            <w:r w:rsidRPr="00D454F5">
              <w:rPr>
                <w:rFonts w:ascii="맑은 고딕" w:eastAsia="맑은 고딕" w:hAnsi="맑은 고딕" w:cs="맑은 고딕"/>
                <w:color w:val="0D0D0D"/>
              </w:rPr>
              <w:t xml:space="preserve">(무거운 외형 </w:t>
            </w:r>
            <w:proofErr w:type="spellStart"/>
            <w:r w:rsidRPr="00D454F5">
              <w:rPr>
                <w:rFonts w:ascii="맑은 고딕" w:eastAsia="맑은 고딕" w:hAnsi="맑은 고딕" w:cs="맑은 고딕"/>
                <w:color w:val="0D0D0D"/>
              </w:rPr>
              <w:t>임베딩</w:t>
            </w:r>
            <w:proofErr w:type="spellEnd"/>
            <w:r w:rsidRPr="00D454F5">
              <w:rPr>
                <w:rFonts w:ascii="맑은 고딕" w:eastAsia="맑은 고딕" w:hAnsi="맑은 고딕" w:cs="맑은 고딕"/>
                <w:color w:val="0D0D0D"/>
              </w:rPr>
              <w:t>·카메라 흔들림 보정 없이 가볍게 동작</w:t>
            </w:r>
          </w:p>
          <w:p w14:paraId="658EFE75" w14:textId="39C4C2CB" w:rsidR="00D454F5" w:rsidRDefault="00D454F5" w:rsidP="001B4846">
            <w:pPr>
              <w:widowControl/>
              <w:adjustRightInd w:val="0"/>
              <w:spacing w:line="276" w:lineRule="auto"/>
              <w:ind w:leftChars="250" w:left="740" w:hangingChars="120" w:hanging="24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2)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사라진 위치예측 =&gt; 객체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곂침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=&gt; 예측 움직임 기반 재식별 3단계 매칭을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D0D0D"/>
              </w:rPr>
              <w:t>적용해 한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단계에서 놓친 표적을 다음 단계에서 회수(헝가리안/LAPJV) 기존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추적기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>(BOT-SORT)의 부족한 성능 보완</w:t>
            </w:r>
          </w:p>
          <w:p w14:paraId="581FCF94" w14:textId="52F630AA" w:rsidR="00D454F5" w:rsidRDefault="00D454F5" w:rsidP="00D454F5">
            <w:pPr>
              <w:widowControl/>
              <w:spacing w:line="276" w:lineRule="auto"/>
              <w:ind w:left="286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B. </w:t>
            </w:r>
            <w:proofErr w:type="spellStart"/>
            <w:r w:rsidR="00565DA3">
              <w:rPr>
                <w:rFonts w:ascii="맑은 고딕" w:eastAsia="맑은 고딕" w:hAnsi="맑은 고딕" w:cs="맑은 고딕" w:hint="eastAsia"/>
                <w:color w:val="0D0D0D"/>
              </w:rPr>
              <w:t>트래킹</w:t>
            </w:r>
            <w:proofErr w:type="spellEnd"/>
            <w:r w:rsidR="00565DA3">
              <w:rPr>
                <w:rFonts w:ascii="맑은 고딕" w:eastAsia="맑은 고딕" w:hAnsi="맑은 고딕" w:cs="맑은 고딕" w:hint="eastAsia"/>
                <w:color w:val="0D0D0D"/>
              </w:rPr>
              <w:t xml:space="preserve"> 알고리즘 개발</w:t>
            </w:r>
          </w:p>
          <w:p w14:paraId="576B4B50" w14:textId="6B3C2EED" w:rsidR="00D454F5" w:rsidRDefault="00D454F5" w:rsidP="001B484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클래스 라벨을 정체성 신호로 활용(매칭 비용 반영 + 다수결 후 고정)해, 프레임마다 라벨이 바뀌는 라벨 흔들림(flickering)억제</w:t>
            </w:r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>하여 성능 약 30% 개선</w:t>
            </w:r>
          </w:p>
          <w:p w14:paraId="4A352124" w14:textId="08A0DC25" w:rsidR="00D454F5" w:rsidRDefault="00D454F5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2)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yolo에서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트래킹이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튀어 속도계산에 오류가 생기는 것을 다시 계산(최소자승 회귀)해 속도(칼만필터)에 반영하여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스무딩하여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성능 약 30% 개선</w:t>
            </w:r>
          </w:p>
          <w:p w14:paraId="53EDFD55" w14:textId="0EB33359" w:rsidR="00D454F5" w:rsidRDefault="00D454F5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>3) 예측을</w:t>
            </w:r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 xml:space="preserve"> 부드럽게 </w:t>
            </w:r>
            <w:proofErr w:type="spellStart"/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>감쇠시키고</w:t>
            </w:r>
            <w:proofErr w:type="spellEnd"/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 xml:space="preserve"> 상황별 허용 범위를 자동 조절해, 방향전환</w:t>
            </w:r>
            <w:r w:rsidR="00A5546C"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proofErr w:type="spellStart"/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>미검출</w:t>
            </w:r>
            <w:proofErr w:type="spellEnd"/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 xml:space="preserve"> 구간에도 </w:t>
            </w:r>
            <w:proofErr w:type="spellStart"/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>트래킹</w:t>
            </w:r>
            <w:proofErr w:type="spellEnd"/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 xml:space="preserve"> ID가 끊기지 않도록 함</w:t>
            </w:r>
          </w:p>
          <w:p w14:paraId="36F1F41F" w14:textId="63879867" w:rsidR="00A5546C" w:rsidRPr="00A5546C" w:rsidRDefault="00A5546C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>4) 예측과(고스트) 신규 탐지의 중복을 제거해 ID가 새로 표시되는 문제를 해결함</w:t>
            </w:r>
          </w:p>
          <w:p w14:paraId="19D3AAC1" w14:textId="7940B823" w:rsidR="00A5546C" w:rsidRDefault="00565DA3" w:rsidP="00A5546C">
            <w:pPr>
              <w:widowControl/>
              <w:spacing w:line="276" w:lineRule="auto"/>
              <w:ind w:left="286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>C</w:t>
            </w:r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 xml:space="preserve">. 영상 </w:t>
            </w:r>
            <w:proofErr w:type="spellStart"/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>전처리</w:t>
            </w:r>
            <w:proofErr w:type="spellEnd"/>
            <w:r w:rsidR="00A5546C" w:rsidRPr="00A5546C">
              <w:rPr>
                <w:rFonts w:ascii="맑은 고딕" w:eastAsia="맑은 고딕" w:hAnsi="맑은 고딕" w:cs="맑은 고딕"/>
                <w:b/>
                <w:bCs/>
                <w:color w:val="0D0D0D"/>
              </w:rPr>
              <w:t>·</w:t>
            </w:r>
            <w:proofErr w:type="spellStart"/>
            <w:r w:rsidR="00A5546C" w:rsidRPr="00A5546C">
              <w:rPr>
                <w:rFonts w:ascii="맑은 고딕" w:eastAsia="맑은 고딕" w:hAnsi="맑은 고딕" w:cs="맑은 고딕" w:hint="eastAsia"/>
                <w:color w:val="0D0D0D"/>
              </w:rPr>
              <w:t>엣지</w:t>
            </w:r>
            <w:proofErr w:type="spellEnd"/>
            <w:r w:rsidR="00A5546C">
              <w:rPr>
                <w:rFonts w:ascii="맑은 고딕" w:eastAsia="맑은 고딕" w:hAnsi="맑은 고딕" w:cs="맑은 고딕" w:hint="eastAsia"/>
                <w:color w:val="0D0D0D"/>
              </w:rPr>
              <w:t xml:space="preserve"> 실시간 최적화</w:t>
            </w:r>
          </w:p>
          <w:p w14:paraId="684A7B5D" w14:textId="239B91AF" w:rsidR="00A5546C" w:rsidRDefault="00A5546C" w:rsidP="001B484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저조도(밤)과 안개,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저화질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후 학습하여 속도향상과 일관성 확보</w:t>
            </w:r>
          </w:p>
          <w:p w14:paraId="0C6B830B" w14:textId="324C3361" w:rsidR="00A5546C" w:rsidRDefault="00A5546C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2)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Yolo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tenserRT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>최적화로 프레임당 처리 지연시간 54ms 확보</w:t>
            </w:r>
          </w:p>
          <w:p w14:paraId="138EF1D3" w14:textId="241A064B" w:rsidR="00A5546C" w:rsidRDefault="00A5546C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3)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>로 서버 재시작 없이 카메라거리/FPS/해상도 별 파라미터 실시간 조절 가능</w:t>
            </w:r>
          </w:p>
          <w:p w14:paraId="0B0F3D18" w14:textId="77777777" w:rsidR="00A5546C" w:rsidRPr="00A5546C" w:rsidRDefault="00A5546C" w:rsidP="00AA76AB">
            <w:pPr>
              <w:widowControl/>
              <w:spacing w:line="276" w:lineRule="auto"/>
              <w:ind w:left="500" w:hangingChars="250" w:hanging="5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</w:p>
          <w:p w14:paraId="640A142B" w14:textId="5401222A" w:rsidR="00565DA3" w:rsidRDefault="00565DA3" w:rsidP="00565DA3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온프레미스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RAG-LLM 서비스 개발</w:t>
            </w:r>
          </w:p>
          <w:p w14:paraId="71B49C58" w14:textId="6CCAA019" w:rsidR="00565DA3" w:rsidRPr="00D454F5" w:rsidRDefault="00565DA3" w:rsidP="00565DA3">
            <w:pPr>
              <w:widowControl/>
              <w:spacing w:line="276" w:lineRule="auto"/>
              <w:ind w:left="550" w:hangingChars="250" w:hanging="550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 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A. 보안기반 문서 접근제어</w:t>
            </w:r>
          </w:p>
          <w:p w14:paraId="38DEDD4C" w14:textId="77D06935" w:rsidR="00565DA3" w:rsidRPr="00565DA3" w:rsidRDefault="00565DA3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lastRenderedPageBreak/>
              <w:t xml:space="preserve">1)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사용자 보안등급</w:t>
            </w:r>
            <w:r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r w:rsidRPr="00565DA3">
              <w:rPr>
                <w:rFonts w:ascii="맑은 고딕" w:eastAsia="맑은 고딕" w:hAnsi="맑은 고딕" w:cs="맑은 고딕" w:hint="eastAsia"/>
                <w:color w:val="0D0D0D"/>
              </w:rPr>
              <w:t>업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무유형에 따라 검색 가능한 문서를 제한하는 접근통제 체계구현</w:t>
            </w:r>
          </w:p>
          <w:p w14:paraId="1C55DB86" w14:textId="5FD9C5EA" w:rsidR="00565DA3" w:rsidRDefault="00565DA3" w:rsidP="00565DA3">
            <w:pPr>
              <w:widowControl/>
              <w:spacing w:line="276" w:lineRule="auto"/>
              <w:ind w:left="286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B.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0D0D0D"/>
              </w:rPr>
              <w:t>검색  품질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고도화</w:t>
            </w:r>
          </w:p>
          <w:p w14:paraId="24D36F49" w14:textId="003632F4" w:rsidR="00565DA3" w:rsidRDefault="00565DA3" w:rsidP="001B484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코싸인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유사도로 앞뒤 문서 조각(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>)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끼리와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문서들을 비교하여 품질 점수를 매기고 낮은 조각을 시각화 해 사용자가 직접 수정</w:t>
            </w:r>
            <w:r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r w:rsidRPr="00565DA3">
              <w:rPr>
                <w:rFonts w:ascii="맑은 고딕" w:eastAsia="맑은 고딕" w:hAnsi="맑은 고딕" w:cs="맑은 고딕" w:hint="eastAsia"/>
                <w:color w:val="0D0D0D"/>
              </w:rPr>
              <w:t>삭제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하는 CRUD 기능 제공</w:t>
            </w:r>
          </w:p>
          <w:p w14:paraId="5E61018F" w14:textId="64E64F4E" w:rsidR="00565DA3" w:rsidRDefault="00565DA3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2)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온프라미스에서 문서가 들어오면 지식그래프를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뽑는방식으로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>, LLM의 환각 (정보 왜곡)을 줄이고 도메인 정확도 강</w:t>
            </w:r>
            <w:r w:rsidR="00A0684D">
              <w:rPr>
                <w:rFonts w:ascii="맑은 고딕" w:eastAsia="맑은 고딕" w:hAnsi="맑은 고딕" w:cs="맑은 고딕" w:hint="eastAsia"/>
                <w:color w:val="0D0D0D"/>
              </w:rPr>
              <w:t>화</w:t>
            </w:r>
          </w:p>
          <w:p w14:paraId="483E732C" w14:textId="297833FB" w:rsidR="00565DA3" w:rsidRDefault="00565DA3" w:rsidP="00565DA3">
            <w:pPr>
              <w:widowControl/>
              <w:spacing w:line="276" w:lineRule="auto"/>
              <w:ind w:left="286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C. 데이터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전처리</w:t>
            </w:r>
            <w:proofErr w:type="spellEnd"/>
            <w:r w:rsidRPr="00A5546C">
              <w:rPr>
                <w:rFonts w:ascii="맑은 고딕" w:eastAsia="맑은 고딕" w:hAnsi="맑은 고딕" w:cs="맑은 고딕"/>
                <w:b/>
                <w:bCs/>
                <w:color w:val="0D0D0D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지식그래프 구축</w:t>
            </w:r>
          </w:p>
          <w:p w14:paraId="1ED52CEA" w14:textId="35F02BDB" w:rsidR="00565DA3" w:rsidRPr="00AC0980" w:rsidRDefault="00565DA3" w:rsidP="001B484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r w:rsidR="00AC0980">
              <w:rPr>
                <w:rFonts w:ascii="맑은 고딕" w:eastAsia="맑은 고딕" w:hAnsi="맑은 고딕" w:cs="맑은 고딕" w:hint="eastAsia"/>
                <w:color w:val="0D0D0D"/>
              </w:rPr>
              <w:t>PDF등 다양한 문서를 OCR등을 통해 추출</w:t>
            </w:r>
            <w:r w:rsidR="00AC0980"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r w:rsidR="00AC0980">
              <w:rPr>
                <w:rFonts w:ascii="맑은 고딕" w:eastAsia="맑은 고딕" w:hAnsi="맑은 고딕" w:cs="맑은 고딕" w:hint="eastAsia"/>
                <w:color w:val="0D0D0D"/>
              </w:rPr>
              <w:t>백터화하고 메타데이터와 함께 적재해 검색 대상확대</w:t>
            </w:r>
          </w:p>
          <w:p w14:paraId="7328BCE2" w14:textId="253ECB0B" w:rsidR="00565DA3" w:rsidRDefault="00565DA3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2)</w:t>
            </w:r>
            <w:r w:rsidR="00F53A69">
              <w:rPr>
                <w:rFonts w:ascii="맑은 고딕" w:eastAsia="맑은 고딕" w:hAnsi="맑은 고딕" w:cs="맑은 고딕" w:hint="eastAsia"/>
                <w:color w:val="0D0D0D"/>
              </w:rPr>
              <w:t xml:space="preserve"> 로컬 LLM을 이용해 객체간 관계를 Node4j의 지식그래프에 추가하는 파이프라인 구축</w:t>
            </w:r>
          </w:p>
          <w:p w14:paraId="7CE32CEC" w14:textId="5C60D536" w:rsidR="00565DA3" w:rsidRDefault="00565DA3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3) </w:t>
            </w:r>
            <w:r w:rsidR="00F53A69">
              <w:rPr>
                <w:rFonts w:ascii="맑은 고딕" w:eastAsia="맑은 고딕" w:hAnsi="맑은 고딕" w:cs="맑은 고딕" w:hint="eastAsia"/>
                <w:color w:val="0D0D0D"/>
              </w:rPr>
              <w:t xml:space="preserve">관리자가 </w:t>
            </w:r>
            <w:proofErr w:type="spellStart"/>
            <w:r w:rsidR="00F53A69">
              <w:rPr>
                <w:rFonts w:ascii="맑은 고딕" w:eastAsia="맑은 고딕" w:hAnsi="맑은 고딕" w:cs="맑은 고딕" w:hint="eastAsia"/>
                <w:color w:val="0D0D0D"/>
              </w:rPr>
              <w:t>청크</w:t>
            </w:r>
            <w:proofErr w:type="spellEnd"/>
            <w:r w:rsidR="00F53A69"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r w:rsidR="00F53A69">
              <w:rPr>
                <w:rFonts w:ascii="맑은 고딕" w:eastAsia="맑은 고딕" w:hAnsi="맑은 고딕" w:cs="맑은 고딕" w:hint="eastAsia"/>
                <w:color w:val="0D0D0D"/>
              </w:rPr>
              <w:t>길이</w:t>
            </w:r>
            <w:r w:rsidR="00F53A69"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r w:rsidR="00F53A69" w:rsidRPr="00F53A69">
              <w:rPr>
                <w:rFonts w:ascii="맑은 고딕" w:eastAsia="맑은 고딕" w:hAnsi="맑은 고딕" w:cs="맑은 고딕" w:hint="eastAsia"/>
                <w:color w:val="0D0D0D"/>
              </w:rPr>
              <w:t>중첩</w:t>
            </w:r>
            <w:r w:rsidR="00F53A69"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r w:rsidR="00F53A69" w:rsidRPr="00F53A69">
              <w:rPr>
                <w:rFonts w:ascii="맑은 고딕" w:eastAsia="맑은 고딕" w:hAnsi="맑은 고딕" w:cs="맑은 고딕" w:hint="eastAsia"/>
                <w:color w:val="0D0D0D"/>
              </w:rPr>
              <w:t>비율</w:t>
            </w:r>
            <w:r w:rsidR="00F53A69"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proofErr w:type="spellStart"/>
            <w:r w:rsidR="00F53A69" w:rsidRPr="00F53A69">
              <w:rPr>
                <w:rFonts w:ascii="맑은 고딕" w:eastAsia="맑은 고딕" w:hAnsi="맑은 고딕" w:cs="맑은 고딕" w:hint="eastAsia"/>
                <w:color w:val="0D0D0D"/>
              </w:rPr>
              <w:t>임베딩</w:t>
            </w:r>
            <w:proofErr w:type="spellEnd"/>
            <w:r w:rsidR="00F53A69">
              <w:rPr>
                <w:rFonts w:ascii="맑은 고딕" w:eastAsia="맑은 고딕" w:hAnsi="맑은 고딕" w:cs="맑은 고딕" w:hint="eastAsia"/>
                <w:color w:val="0D0D0D"/>
              </w:rPr>
              <w:t xml:space="preserve"> 모델 등을 직접 설정해 검색 정확도를 통제하는 기능 구현</w:t>
            </w:r>
          </w:p>
          <w:p w14:paraId="0EB5C49C" w14:textId="65132ADA" w:rsidR="00F53A69" w:rsidRDefault="00F53A69" w:rsidP="00F53A69">
            <w:pPr>
              <w:widowControl/>
              <w:spacing w:line="276" w:lineRule="auto"/>
              <w:ind w:left="286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D.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파인튜닝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개선 루프</w:t>
            </w:r>
          </w:p>
          <w:p w14:paraId="6E444260" w14:textId="14BACF40" w:rsidR="00F53A69" w:rsidRPr="00AC0980" w:rsidRDefault="00F53A69" w:rsidP="001B484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사용자 피드백(비정형)을 표준 학습셋으로 자동 정제해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재학습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준비 시간을 단축하는 Data Flywheel 설계</w:t>
            </w:r>
          </w:p>
          <w:p w14:paraId="39E16734" w14:textId="7D670184" w:rsidR="00F53A69" w:rsidRPr="00F53A69" w:rsidRDefault="00F53A69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2)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해당 회사의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망분리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환경용 경량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파인튜닝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파이프라인 제공으로 도메인 특화 모델 확보가능</w:t>
            </w:r>
          </w:p>
          <w:p w14:paraId="00CDDDB0" w14:textId="77777777" w:rsidR="008760E1" w:rsidRPr="0002648A" w:rsidRDefault="008760E1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</w:rPr>
            </w:pPr>
          </w:p>
          <w:p w14:paraId="7DF4CEA2" w14:textId="1529BF66" w:rsidR="00F53A69" w:rsidRDefault="00F53A69" w:rsidP="00F53A6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스스로 개선하는 업무관리 에이전트 개발(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하네스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)</w:t>
            </w:r>
          </w:p>
          <w:p w14:paraId="33A82273" w14:textId="19747513" w:rsidR="00F53A69" w:rsidRPr="00F53A69" w:rsidRDefault="00F53A69" w:rsidP="00F53A69">
            <w:pPr>
              <w:widowControl/>
              <w:spacing w:line="276" w:lineRule="auto"/>
              <w:ind w:left="550" w:hangingChars="250" w:hanging="550"/>
              <w:jc w:val="left"/>
              <w:rPr>
                <w:rFonts w:ascii="맑은 고딕" w:eastAsia="맑은 고딕" w:hAnsi="맑은 고딕" w:cs="맑은 고딕"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 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A. 자가 생성</w:t>
            </w:r>
            <w:r w:rsidRPr="00A5546C">
              <w:rPr>
                <w:rFonts w:ascii="맑은 고딕" w:eastAsia="맑은 고딕" w:hAnsi="맑은 고딕" w:cs="맑은 고딕"/>
                <w:b/>
                <w:bCs/>
                <w:color w:val="0D0D0D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개선 에이전트</w:t>
            </w:r>
          </w:p>
          <w:p w14:paraId="543E6A85" w14:textId="2898D150" w:rsidR="00F53A69" w:rsidRDefault="00F53A69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잡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(Job)관리형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D0D0D"/>
              </w:rPr>
              <w:t>하네스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에이전트 구축(작업 실패 시 자동 재시동</w:t>
            </w:r>
            <w:r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r w:rsidRPr="00F53A69">
              <w:rPr>
                <w:rFonts w:ascii="맑은 고딕" w:eastAsia="맑은 고딕" w:hAnsi="맑은 고딕" w:cs="맑은 고딕" w:hint="eastAsia"/>
                <w:color w:val="0D0D0D"/>
              </w:rPr>
              <w:t>복구)</w:t>
            </w:r>
          </w:p>
          <w:p w14:paraId="79895ADC" w14:textId="1B4B21B2" w:rsidR="00F53A69" w:rsidRDefault="00F53A69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2)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사용자에게 질문에 맞는 새 에이전트를 자동생성</w:t>
            </w:r>
          </w:p>
          <w:p w14:paraId="5778230A" w14:textId="0B5D6123" w:rsidR="00F53A69" w:rsidRDefault="00F53A69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>3) 에이전트가 다른 에이전트를 만들고 평가해 더 나은 에이전트로 고도화 가능</w:t>
            </w:r>
          </w:p>
          <w:p w14:paraId="256FB55E" w14:textId="30517F20" w:rsidR="00F53A69" w:rsidRPr="00F53A69" w:rsidRDefault="00F53A69" w:rsidP="00F53A69">
            <w:pPr>
              <w:widowControl/>
              <w:spacing w:line="276" w:lineRule="auto"/>
              <w:ind w:left="286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>B. 회의</w:t>
            </w:r>
            <w:r w:rsidRPr="00A5546C">
              <w:rPr>
                <w:rFonts w:ascii="맑은 고딕" w:eastAsia="맑은 고딕" w:hAnsi="맑은 고딕" w:cs="맑은 고딕"/>
                <w:b/>
                <w:bCs/>
                <w:color w:val="0D0D0D"/>
              </w:rPr>
              <w:t>·</w:t>
            </w:r>
            <w:r w:rsidRPr="00F53A69">
              <w:rPr>
                <w:rFonts w:ascii="맑은 고딕" w:eastAsia="맑은 고딕" w:hAnsi="맑은 고딕" w:cs="맑은 고딕" w:hint="eastAsia"/>
                <w:color w:val="0D0D0D"/>
              </w:rPr>
              <w:t>음성 처리</w:t>
            </w:r>
          </w:p>
          <w:p w14:paraId="63A1F687" w14:textId="5E5AF3BC" w:rsidR="00F53A69" w:rsidRDefault="00F53A69" w:rsidP="001B484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음성 회의록 기반 데이터 수집 + 화자 인식</w:t>
            </w:r>
            <w:r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r w:rsidRPr="00F53A69">
              <w:rPr>
                <w:rFonts w:ascii="맑은 고딕" w:eastAsia="맑은 고딕" w:hAnsi="맑은 고딕" w:cs="맑은 고딕" w:hint="eastAsia"/>
                <w:color w:val="0D0D0D"/>
              </w:rPr>
              <w:t>화자 분리</w:t>
            </w:r>
          </w:p>
          <w:p w14:paraId="3AF7FFF7" w14:textId="44C036BA" w:rsidR="00F53A69" w:rsidRPr="00F53A69" w:rsidRDefault="00F53A69" w:rsidP="00F53A69">
            <w:pPr>
              <w:widowControl/>
              <w:spacing w:line="276" w:lineRule="auto"/>
              <w:ind w:left="286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>C. 업무 오케스트레이션</w:t>
            </w:r>
            <w:r w:rsidRPr="00A5546C">
              <w:rPr>
                <w:rFonts w:ascii="맑은 고딕" w:eastAsia="맑은 고딕" w:hAnsi="맑은 고딕" w:cs="맑은 고딕"/>
                <w:b/>
                <w:bCs/>
                <w:color w:val="0D0D0D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보고</w:t>
            </w:r>
          </w:p>
          <w:p w14:paraId="57237F72" w14:textId="4A2FF70D" w:rsidR="00F53A69" w:rsidRDefault="00F53A69" w:rsidP="001B484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오케스트라 에이전트로 업무 자동 분류</w:t>
            </w:r>
          </w:p>
          <w:p w14:paraId="07DD14A8" w14:textId="1477DB30" w:rsidR="00F53A69" w:rsidRDefault="00F53A69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2)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개인별</w:t>
            </w:r>
            <w:r w:rsidRPr="001B4846">
              <w:rPr>
                <w:rFonts w:ascii="맑은 고딕" w:eastAsia="맑은 고딕" w:hAnsi="맑은 고딕" w:cs="맑은 고딕"/>
                <w:color w:val="0D0D0D"/>
              </w:rPr>
              <w:t>·</w:t>
            </w:r>
            <w:r w:rsidRPr="00F53A69">
              <w:rPr>
                <w:rFonts w:ascii="맑은 고딕" w:eastAsia="맑은 고딕" w:hAnsi="맑은 고딕" w:cs="맑은 고딕" w:hint="eastAsia"/>
                <w:color w:val="0D0D0D"/>
              </w:rPr>
              <w:t>과업별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프로젝트 진행도를 추적해 상위 보고 자동화</w:t>
            </w:r>
          </w:p>
          <w:p w14:paraId="43AD6614" w14:textId="77777777" w:rsidR="00353039" w:rsidRPr="008760E1" w:rsidRDefault="00353039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  <w:lang w:val="en-US"/>
              </w:rPr>
            </w:pPr>
          </w:p>
          <w:p w14:paraId="7C9A1299" w14:textId="77777777" w:rsidR="00140748" w:rsidRDefault="00000000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04040"/>
              </w:rPr>
              <w:t>[주요 성과]</w:t>
            </w:r>
          </w:p>
          <w:p w14:paraId="7C538264" w14:textId="77777777" w:rsidR="008760E1" w:rsidRPr="009A5683" w:rsidRDefault="008760E1" w:rsidP="009A5683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 w:rsidRPr="009A5683"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1. 실시간 객체 탐지·</w:t>
            </w:r>
            <w:proofErr w:type="spellStart"/>
            <w:r w:rsidRPr="009A5683"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트래킹</w:t>
            </w:r>
            <w:proofErr w:type="spellEnd"/>
            <w:r w:rsidRPr="009A5683"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 xml:space="preserve"> 솔루션 개발</w:t>
            </w:r>
          </w:p>
          <w:p w14:paraId="76BE2C7B" w14:textId="77777777" w:rsidR="00884CC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>A.</w:t>
            </w:r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 xml:space="preserve"> </w:t>
            </w:r>
            <w:proofErr w:type="spellStart"/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>임베딩</w:t>
            </w:r>
            <w:proofErr w:type="spellEnd"/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>·CMC 없이 소형·원거리 표적의 ID 지속성과 클래스 라벨 안정성을 동시에 확보 (</w:t>
            </w:r>
            <w:proofErr w:type="spellStart"/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>엣지</w:t>
            </w:r>
            <w:proofErr w:type="spellEnd"/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 xml:space="preserve"> 실시간 구동)</w:t>
            </w:r>
          </w:p>
          <w:p w14:paraId="34CAE003" w14:textId="77777777" w:rsidR="00884CC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lastRenderedPageBreak/>
              <w:t>B. BoT</w:t>
            </w:r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>-SORT 대비 연산 부담을 낮추면서 차폐·방향전환 구간의 ID 단절 및 velocity blow-up 문제 해결</w:t>
            </w:r>
            <w:r w:rsidR="00AA76AB">
              <w:rPr>
                <w:rFonts w:ascii="맑은 고딕" w:eastAsia="맑은 고딕" w:hAnsi="맑은 고딕" w:cs="맑은 고딕" w:hint="eastAsia"/>
                <w:color w:val="0D0D0D"/>
              </w:rPr>
              <w:t xml:space="preserve">함으로 </w:t>
            </w:r>
            <w:r w:rsidR="00480E2C" w:rsidRPr="001261E7">
              <w:rPr>
                <w:rFonts w:ascii="맑은 고딕" w:eastAsia="맑은 고딕" w:hAnsi="맑은 고딕" w:cs="맑은 고딕" w:hint="eastAsia"/>
                <w:b/>
                <w:bCs/>
                <w:color w:val="0D0D0D"/>
              </w:rPr>
              <w:t>94%</w:t>
            </w:r>
            <w:r w:rsidR="00480E2C">
              <w:rPr>
                <w:rFonts w:ascii="맑은 고딕" w:eastAsia="맑은 고딕" w:hAnsi="맑은 고딕" w:cs="맑은 고딕" w:hint="eastAsia"/>
                <w:color w:val="0D0D0D"/>
              </w:rPr>
              <w:t xml:space="preserve"> 성능향상</w:t>
            </w:r>
            <w:r w:rsidR="00AA76AB">
              <w:rPr>
                <w:rFonts w:ascii="맑은 고딕" w:eastAsia="맑은 고딕" w:hAnsi="맑은 고딕" w:cs="맑은 고딕" w:hint="eastAsia"/>
                <w:color w:val="0D0D0D"/>
              </w:rPr>
              <w:t xml:space="preserve"> </w:t>
            </w:r>
          </w:p>
          <w:p w14:paraId="1D9A6915" w14:textId="6C0ED8D6" w:rsidR="008760E1" w:rsidRPr="009A5683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C. </w:t>
            </w:r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>라벨–모션 결합형 경량 추적 알고리즘에 대한 특허 명세 초안 작성 (조정 상수를 변수·</w:t>
            </w:r>
            <w:proofErr w:type="spellStart"/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>정의역</w:t>
            </w:r>
            <w:proofErr w:type="spellEnd"/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 xml:space="preserve"> 기반 범위로 권리화)</w:t>
            </w:r>
          </w:p>
          <w:p w14:paraId="47BE030D" w14:textId="21E76C0B" w:rsidR="008760E1" w:rsidRPr="009A5683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D. </w:t>
            </w:r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 xml:space="preserve">런타임 파라미터 튜닝 체계로 다양한 카메라 운용 조건에 </w:t>
            </w:r>
            <w:proofErr w:type="spellStart"/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>무중단</w:t>
            </w:r>
            <w:proofErr w:type="spellEnd"/>
            <w:r w:rsidR="008760E1" w:rsidRPr="009A5683">
              <w:rPr>
                <w:rFonts w:ascii="맑은 고딕" w:eastAsia="맑은 고딕" w:hAnsi="맑은 고딕" w:cs="맑은 고딕"/>
                <w:color w:val="0D0D0D"/>
              </w:rPr>
              <w:t xml:space="preserve"> 대응</w:t>
            </w:r>
          </w:p>
          <w:p w14:paraId="6D40B5D4" w14:textId="77777777" w:rsidR="008760E1" w:rsidRPr="008760E1" w:rsidRDefault="008760E1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  <w:lang w:val="en-US"/>
              </w:rPr>
            </w:pPr>
          </w:p>
          <w:p w14:paraId="3DC861D5" w14:textId="220302C1" w:rsidR="00140748" w:rsidRDefault="00701538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. RAG+LLM 솔루션 개발</w:t>
            </w:r>
          </w:p>
          <w:p w14:paraId="4B5DF1BC" w14:textId="5F31F0FC" w:rsidR="0014074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A. </w:t>
            </w:r>
            <w:r>
              <w:rPr>
                <w:rFonts w:ascii="맑은 고딕" w:eastAsia="맑은 고딕" w:hAnsi="맑은 고딕" w:cs="맑은 고딕"/>
                <w:color w:val="0D0D0D"/>
              </w:rPr>
              <w:t>사용자 유형에 따른 보안 접근제어 분류 (RAG 보안 부분 개발)</w:t>
            </w:r>
          </w:p>
          <w:p w14:paraId="2D2A0DBF" w14:textId="3556F109" w:rsidR="00F85267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B. </w:t>
            </w:r>
            <w:r w:rsidR="00F85267">
              <w:rPr>
                <w:rFonts w:ascii="맑은 고딕" w:eastAsia="맑은 고딕" w:hAnsi="맑은 고딕" w:cs="맑은 고딕" w:hint="eastAsia"/>
                <w:color w:val="0D0D0D"/>
              </w:rPr>
              <w:t>RAG 성능을 높이기 위해 불필요한 문장 30%이상 도출 고도화.</w:t>
            </w:r>
          </w:p>
          <w:p w14:paraId="6E0F8C77" w14:textId="017795EA" w:rsidR="0014074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C. </w:t>
            </w:r>
            <w:r>
              <w:rPr>
                <w:rFonts w:ascii="맑은 고딕" w:eastAsia="맑은 고딕" w:hAnsi="맑은 고딕" w:cs="맑은 고딕"/>
                <w:color w:val="0D0D0D"/>
              </w:rPr>
              <w:t>업무유형별 LLM 워크플로우 제공으로 사용자 생산성 약 30%이상 고도화</w:t>
            </w:r>
          </w:p>
          <w:p w14:paraId="658CA2E5" w14:textId="509706F6" w:rsidR="0014074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D. </w:t>
            </w:r>
            <w:r>
              <w:rPr>
                <w:rFonts w:ascii="맑은 고딕" w:eastAsia="맑은 고딕" w:hAnsi="맑은 고딕" w:cs="맑은 고딕"/>
                <w:color w:val="0D0D0D"/>
              </w:rPr>
              <w:t>문서 보안레벨</w:t>
            </w:r>
            <w:r w:rsidRPr="00E41564">
              <w:rPr>
                <w:rFonts w:ascii="맑은 고딕" w:eastAsia="맑은 고딕" w:hAnsi="맑은 고딕" w:cs="맑은 고딕"/>
                <w:color w:val="0D0D0D"/>
              </w:rPr>
              <w:t xml:space="preserve">·테마 기반 벡터DB 거버넌스 구축 =&gt; 물리적 문서 접근 통제. </w:t>
            </w:r>
          </w:p>
          <w:p w14:paraId="5F521A29" w14:textId="67BD89AA" w:rsidR="0014074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E. </w:t>
            </w:r>
            <w:r w:rsidRPr="00E41564">
              <w:rPr>
                <w:rFonts w:ascii="맑은 고딕" w:eastAsia="맑은 고딕" w:hAnsi="맑은 고딕" w:cs="맑은 고딕"/>
                <w:color w:val="0D0D0D"/>
              </w:rPr>
              <w:t xml:space="preserve">관리자가 피드백을 학습 데이터로 전환하는 </w:t>
            </w:r>
            <w:proofErr w:type="spellStart"/>
            <w:r w:rsidRPr="00E41564">
              <w:rPr>
                <w:rFonts w:ascii="맑은 고딕" w:eastAsia="맑은 고딕" w:hAnsi="맑은 고딕" w:cs="맑은 고딕"/>
                <w:color w:val="0D0D0D"/>
              </w:rPr>
              <w:t>폐루프</w:t>
            </w:r>
            <w:proofErr w:type="spellEnd"/>
            <w:r w:rsidRPr="00E41564">
              <w:rPr>
                <w:rFonts w:ascii="맑은 고딕" w:eastAsia="맑은 고딕" w:hAnsi="맑은 고딕" w:cs="맑은 고딕"/>
                <w:color w:val="0D0D0D"/>
              </w:rPr>
              <w:t xml:space="preserve"> 체계 구축 (모델 지속 개선)</w:t>
            </w:r>
          </w:p>
          <w:p w14:paraId="6BC2711B" w14:textId="77777777" w:rsidR="00140748" w:rsidRDefault="00140748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</w:rPr>
            </w:pPr>
          </w:p>
          <w:p w14:paraId="1D7A0D53" w14:textId="1367B3DF" w:rsidR="00140748" w:rsidRDefault="00701538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. RAG-LLM 서비스 개선/배포</w:t>
            </w:r>
          </w:p>
          <w:p w14:paraId="6E5DEE02" w14:textId="3A55BBD2" w:rsidR="0014074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A. </w:t>
            </w:r>
            <w:r w:rsidR="00E41564">
              <w:rPr>
                <w:rFonts w:ascii="맑은 고딕" w:eastAsia="맑은 고딕" w:hAnsi="맑은 고딕" w:cs="맑은 고딕"/>
                <w:color w:val="0D0D0D"/>
              </w:rPr>
              <w:t>LM모델의 환각현상 – RAG에 지식그래프 추가로 약 30% 성능개선</w:t>
            </w:r>
          </w:p>
          <w:p w14:paraId="2480C029" w14:textId="17DD8414" w:rsidR="0014074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B. </w:t>
            </w:r>
            <w:r>
              <w:rPr>
                <w:rFonts w:ascii="맑은 고딕" w:eastAsia="맑은 고딕" w:hAnsi="맑은 고딕" w:cs="맑은 고딕"/>
                <w:color w:val="0D0D0D"/>
              </w:rPr>
              <w:t xml:space="preserve">제한된 인터넷 환경의 지식 증류 데이터 마트 구축 </w:t>
            </w:r>
          </w:p>
          <w:p w14:paraId="7A589B11" w14:textId="6690541B" w:rsidR="0014074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C. </w:t>
            </w:r>
            <w:r>
              <w:rPr>
                <w:rFonts w:ascii="맑은 고딕" w:eastAsia="맑은 고딕" w:hAnsi="맑은 고딕" w:cs="맑은 고딕"/>
                <w:color w:val="0D0D0D"/>
              </w:rPr>
              <w:t xml:space="preserve">MCP 도구에 데이터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파이프라인 구축 (LLM 모델로 지식 증류)</w:t>
            </w:r>
          </w:p>
          <w:p w14:paraId="3441C187" w14:textId="00A9176B" w:rsidR="00140748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D. </w:t>
            </w:r>
            <w:r>
              <w:rPr>
                <w:rFonts w:ascii="맑은 고딕" w:eastAsia="맑은 고딕" w:hAnsi="맑은 고딕" w:cs="맑은 고딕"/>
                <w:color w:val="0D0D0D"/>
              </w:rPr>
              <w:t xml:space="preserve">사용자별, 세부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테스크별로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모델의 파라미터 조절 기능 구현</w:t>
            </w:r>
          </w:p>
          <w:p w14:paraId="45A765C8" w14:textId="77777777" w:rsidR="00F85267" w:rsidRPr="00E41564" w:rsidRDefault="00F85267" w:rsidP="00F85267">
            <w:pPr>
              <w:widowControl/>
              <w:spacing w:line="276" w:lineRule="auto"/>
              <w:ind w:left="284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</w:p>
          <w:p w14:paraId="62F9253D" w14:textId="2FB2925F" w:rsidR="00F85267" w:rsidRDefault="00701538" w:rsidP="00F85267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4</w:t>
            </w:r>
            <w:r w:rsidR="00F85267"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 xml:space="preserve">. </w:t>
            </w:r>
            <w:proofErr w:type="spellStart"/>
            <w:r w:rsidR="00F85267"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>하네스</w:t>
            </w:r>
            <w:proofErr w:type="spellEnd"/>
            <w:r w:rsidR="00F85267"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에이전트</w:t>
            </w:r>
          </w:p>
          <w:p w14:paraId="0B1689AD" w14:textId="08CA9342" w:rsidR="00F85267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A. </w:t>
            </w:r>
            <w:proofErr w:type="spellStart"/>
            <w:r w:rsidR="00F85267">
              <w:rPr>
                <w:rFonts w:ascii="맑은 고딕" w:eastAsia="맑은 고딕" w:hAnsi="맑은 고딕" w:cs="맑은 고딕" w:hint="eastAsia"/>
                <w:color w:val="0D0D0D"/>
              </w:rPr>
              <w:t>하네스</w:t>
            </w:r>
            <w:proofErr w:type="spellEnd"/>
            <w:r w:rsidR="00F85267">
              <w:rPr>
                <w:rFonts w:ascii="맑은 고딕" w:eastAsia="맑은 고딕" w:hAnsi="맑은 고딕" w:cs="맑은 고딕" w:hint="eastAsia"/>
                <w:color w:val="0D0D0D"/>
              </w:rPr>
              <w:t xml:space="preserve"> 에이전트를 생성하여 </w:t>
            </w:r>
            <w:proofErr w:type="spellStart"/>
            <w:r w:rsidR="00F85267">
              <w:rPr>
                <w:rFonts w:ascii="맑은 고딕" w:eastAsia="맑은 고딕" w:hAnsi="맑은 고딕" w:cs="맑은 고딕" w:hint="eastAsia"/>
                <w:color w:val="0D0D0D"/>
              </w:rPr>
              <w:t>오류율</w:t>
            </w:r>
            <w:proofErr w:type="spellEnd"/>
            <w:r w:rsidR="00F85267">
              <w:rPr>
                <w:rFonts w:ascii="맑은 고딕" w:eastAsia="맑은 고딕" w:hAnsi="맑은 고딕" w:cs="맑은 고딕" w:hint="eastAsia"/>
                <w:color w:val="0D0D0D"/>
              </w:rPr>
              <w:t xml:space="preserve"> (약40%) 이상 감소.</w:t>
            </w:r>
          </w:p>
          <w:p w14:paraId="7AAC76A1" w14:textId="430306B9" w:rsidR="00F85267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B. </w:t>
            </w:r>
            <w:r w:rsidR="00F85267">
              <w:rPr>
                <w:rFonts w:ascii="맑은 고딕" w:eastAsia="맑은 고딕" w:hAnsi="맑은 고딕" w:cs="맑은 고딕" w:hint="eastAsia"/>
                <w:color w:val="0D0D0D"/>
              </w:rPr>
              <w:t>에이전트가 에이전트를 평가하는 구조로 설계하여 사용자 생산성 30% 이상 향상</w:t>
            </w:r>
          </w:p>
          <w:p w14:paraId="454FF4F3" w14:textId="547229DB" w:rsidR="00F85267" w:rsidRDefault="00884CC8" w:rsidP="00884CC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C. </w:t>
            </w:r>
            <w:r w:rsidR="00F85267">
              <w:rPr>
                <w:rFonts w:ascii="맑은 고딕" w:eastAsia="맑은 고딕" w:hAnsi="맑은 고딕" w:cs="맑은 고딕" w:hint="eastAsia"/>
                <w:color w:val="0D0D0D"/>
              </w:rPr>
              <w:t>MCP도구를 에이전트가 쓸 수 있고, 생성가능.</w:t>
            </w:r>
          </w:p>
          <w:p w14:paraId="16820A53" w14:textId="20F0A0C6" w:rsidR="00353039" w:rsidRPr="00353039" w:rsidRDefault="00884CC8" w:rsidP="00353039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D. </w:t>
            </w:r>
            <w:r w:rsidR="00F85267">
              <w:rPr>
                <w:rFonts w:ascii="맑은 고딕" w:eastAsia="맑은 고딕" w:hAnsi="맑은 고딕" w:cs="맑은 고딕" w:hint="eastAsia"/>
                <w:color w:val="0D0D0D"/>
              </w:rPr>
              <w:t>에이전트 구조를 시각화 하여 사용자 편의성 증대</w:t>
            </w:r>
          </w:p>
        </w:tc>
      </w:tr>
    </w:tbl>
    <w:p w14:paraId="5C9225C3" w14:textId="77777777" w:rsidR="00F00951" w:rsidRDefault="00F00951">
      <w:r>
        <w:lastRenderedPageBreak/>
        <w:br w:type="page"/>
      </w:r>
    </w:p>
    <w:tbl>
      <w:tblPr>
        <w:tblStyle w:val="a5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AA76AB" w14:paraId="79464C8C" w14:textId="77777777">
        <w:trPr>
          <w:trHeight w:val="291"/>
        </w:trPr>
        <w:tc>
          <w:tcPr>
            <w:tcW w:w="9026" w:type="dxa"/>
            <w:tcBorders>
              <w:top w:val="nil"/>
              <w:left w:val="nil"/>
              <w:bottom w:val="single" w:sz="12" w:space="0" w:color="7F7F7F"/>
              <w:right w:val="nil"/>
            </w:tcBorders>
            <w:shd w:val="clear" w:color="auto" w:fill="FFFFFF"/>
          </w:tcPr>
          <w:p w14:paraId="6954E79C" w14:textId="77777777" w:rsidR="00353039" w:rsidRDefault="00353039" w:rsidP="00F00951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</w:rPr>
            </w:pPr>
          </w:p>
        </w:tc>
      </w:tr>
    </w:tbl>
    <w:p w14:paraId="53D1ADB1" w14:textId="77777777" w:rsidR="00140748" w:rsidRDefault="00000000" w:rsidP="00353039">
      <w:pPr>
        <w:jc w:val="left"/>
        <w:rPr>
          <w:rFonts w:ascii="맑은 고딕" w:eastAsia="맑은 고딕" w:hAnsi="맑은 고딕" w:cs="맑은 고딕"/>
          <w:b/>
          <w:bCs/>
          <w:color w:val="0D0D0D"/>
          <w:sz w:val="24"/>
          <w:szCs w:val="24"/>
        </w:rPr>
      </w:pPr>
      <w:proofErr w:type="spellStart"/>
      <w:r>
        <w:rPr>
          <w:rFonts w:ascii="맑은 고딕" w:eastAsia="맑은 고딕" w:hAnsi="맑은 고딕" w:cs="맑은 고딕"/>
          <w:b/>
          <w:bCs/>
          <w:color w:val="0D0D0D"/>
          <w:sz w:val="24"/>
          <w:szCs w:val="24"/>
        </w:rPr>
        <w:t>Edutem</w:t>
      </w:r>
      <w:proofErr w:type="spellEnd"/>
      <w:r>
        <w:rPr>
          <w:rFonts w:ascii="맑은 고딕" w:eastAsia="맑은 고딕" w:hAnsi="맑은 고딕" w:cs="맑은 고딕"/>
          <w:b/>
          <w:bCs/>
          <w:color w:val="0D0D0D"/>
          <w:sz w:val="24"/>
          <w:szCs w:val="24"/>
        </w:rPr>
        <w:t xml:space="preserve"> 개발팀 매니저</w:t>
      </w:r>
    </w:p>
    <w:tbl>
      <w:tblPr>
        <w:tblStyle w:val="a6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379"/>
        <w:gridCol w:w="2647"/>
      </w:tblGrid>
      <w:tr w:rsidR="00140748" w14:paraId="015C8988" w14:textId="77777777" w:rsidTr="00353039">
        <w:trPr>
          <w:trHeight w:val="143"/>
        </w:trPr>
        <w:tc>
          <w:tcPr>
            <w:tcW w:w="6379" w:type="dxa"/>
            <w:tcBorders>
              <w:top w:val="single" w:sz="12" w:space="0" w:color="7F7F7F"/>
              <w:left w:val="nil"/>
              <w:bottom w:val="single" w:sz="4" w:space="0" w:color="DDD9C3"/>
              <w:right w:val="nil"/>
            </w:tcBorders>
            <w:shd w:val="clear" w:color="auto" w:fill="FFFFFF"/>
            <w:vAlign w:val="center"/>
          </w:tcPr>
          <w:p w14:paraId="2E013F23" w14:textId="77777777" w:rsidR="00140748" w:rsidRDefault="00000000" w:rsidP="00353039">
            <w:pPr>
              <w:ind w:left="4" w:hanging="38"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04040"/>
                <w:sz w:val="22"/>
                <w:szCs w:val="22"/>
              </w:rPr>
              <w:t>AI 모델 개발/배포</w:t>
            </w:r>
          </w:p>
        </w:tc>
        <w:tc>
          <w:tcPr>
            <w:tcW w:w="2647" w:type="dxa"/>
            <w:tcBorders>
              <w:top w:val="single" w:sz="12" w:space="0" w:color="7F7F7F"/>
              <w:left w:val="nil"/>
              <w:bottom w:val="single" w:sz="4" w:space="0" w:color="DDD9C3"/>
              <w:right w:val="nil"/>
            </w:tcBorders>
            <w:shd w:val="clear" w:color="auto" w:fill="FFFFFF"/>
          </w:tcPr>
          <w:p w14:paraId="00DFE168" w14:textId="3853E615" w:rsidR="00140748" w:rsidRDefault="00000000">
            <w:pPr>
              <w:ind w:right="180"/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  <w:t>2023.11.21~2025.02.13</w:t>
            </w:r>
          </w:p>
          <w:p w14:paraId="27D71565" w14:textId="77777777" w:rsidR="00140748" w:rsidRDefault="00000000">
            <w:pPr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  <w:t>1년 3개월</w:t>
            </w:r>
          </w:p>
        </w:tc>
      </w:tr>
      <w:tr w:rsidR="00140748" w14:paraId="0416FA33" w14:textId="77777777">
        <w:trPr>
          <w:trHeight w:val="291"/>
        </w:trPr>
        <w:tc>
          <w:tcPr>
            <w:tcW w:w="9026" w:type="dxa"/>
            <w:gridSpan w:val="2"/>
            <w:tcBorders>
              <w:top w:val="nil"/>
              <w:left w:val="nil"/>
              <w:bottom w:val="single" w:sz="12" w:space="0" w:color="7F7F7F"/>
              <w:right w:val="nil"/>
            </w:tcBorders>
            <w:shd w:val="clear" w:color="auto" w:fill="FFFFFF"/>
          </w:tcPr>
          <w:p w14:paraId="5614CA1C" w14:textId="77777777" w:rsidR="00140748" w:rsidRDefault="00000000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04040"/>
              </w:rPr>
              <w:t>경력 요약</w:t>
            </w:r>
          </w:p>
          <w:p w14:paraId="769A6FFF" w14:textId="77777777" w:rsidR="00140748" w:rsidRDefault="00000000">
            <w:pPr>
              <w:spacing w:before="48" w:line="276" w:lineRule="auto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/>
                <w:color w:val="444444"/>
              </w:rPr>
              <w:t xml:space="preserve">1) AI 영어 디지털 교과서에 활용되는 영문법 교정 LLM모델 개발 (YBM, 능률, 동아 서비스) </w:t>
            </w:r>
          </w:p>
          <w:p w14:paraId="1DC772D7" w14:textId="77777777" w:rsidR="00140748" w:rsidRDefault="00000000">
            <w:pPr>
              <w:spacing w:before="48" w:line="276" w:lineRule="auto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/>
                <w:color w:val="444444"/>
              </w:rPr>
              <w:t>2) Book Talking &amp; Quiz RAG 서비스 개발 (인천교육청 서비스)</w:t>
            </w:r>
          </w:p>
          <w:p w14:paraId="078D567C" w14:textId="77777777" w:rsidR="00140748" w:rsidRDefault="00000000">
            <w:pPr>
              <w:spacing w:before="48" w:line="276" w:lineRule="auto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/>
                <w:color w:val="444444"/>
              </w:rPr>
              <w:t>3) TTS 교육용 미국식 영어 발음 모델 개발 (YBM, 능률, 동아 서비스)</w:t>
            </w:r>
          </w:p>
          <w:p w14:paraId="543B853F" w14:textId="77777777" w:rsidR="00140748" w:rsidRDefault="00000000">
            <w:pPr>
              <w:spacing w:before="48" w:line="276" w:lineRule="auto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/>
                <w:color w:val="444444"/>
              </w:rPr>
              <w:t xml:space="preserve">4) 한국어 </w:t>
            </w:r>
            <w:proofErr w:type="spellStart"/>
            <w:r>
              <w:rPr>
                <w:rFonts w:ascii="돋움" w:eastAsia="돋움" w:hAnsi="돋움" w:cs="돋움"/>
                <w:color w:val="444444"/>
              </w:rPr>
              <w:t>태깅</w:t>
            </w:r>
            <w:proofErr w:type="spellEnd"/>
            <w:r>
              <w:rPr>
                <w:rFonts w:ascii="돋움" w:eastAsia="돋움" w:hAnsi="돋움" w:cs="돋움"/>
                <w:color w:val="444444"/>
              </w:rPr>
              <w:t xml:space="preserve"> 모델 개발 (LG CNS 서비스)</w:t>
            </w:r>
          </w:p>
          <w:p w14:paraId="0A73B68E" w14:textId="77777777" w:rsidR="00140748" w:rsidRDefault="00140748">
            <w:pPr>
              <w:spacing w:before="48" w:line="276" w:lineRule="auto"/>
              <w:rPr>
                <w:rFonts w:ascii="돋움" w:eastAsia="돋움" w:hAnsi="돋움" w:cs="돋움"/>
                <w:color w:val="444444"/>
              </w:rPr>
            </w:pPr>
          </w:p>
          <w:p w14:paraId="142F11F2" w14:textId="77777777" w:rsidR="00140748" w:rsidRDefault="00000000">
            <w:pPr>
              <w:jc w:val="left"/>
              <w:rPr>
                <w:rFonts w:ascii="맑은 고딕" w:eastAsia="맑은 고딕" w:hAnsi="맑은 고딕" w:cs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>[주요업무]</w:t>
            </w:r>
          </w:p>
          <w:p w14:paraId="4EC460C3" w14:textId="77777777" w:rsidR="00884CC8" w:rsidRDefault="00000000" w:rsidP="00884CC8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1. LLM 모델 성능 평가 및 성능향상</w:t>
            </w:r>
          </w:p>
          <w:p w14:paraId="48584CD8" w14:textId="7284BFC0" w:rsidR="00884CC8" w:rsidRPr="00F53A69" w:rsidRDefault="00884CC8" w:rsidP="00884CC8">
            <w:pPr>
              <w:widowControl/>
              <w:spacing w:line="276" w:lineRule="auto"/>
              <w:ind w:left="500" w:hangingChars="250" w:hanging="500"/>
              <w:jc w:val="left"/>
              <w:rPr>
                <w:rFonts w:ascii="맑은 고딕" w:eastAsia="맑은 고딕" w:hAnsi="맑은 고딕" w:cs="맑은 고딕"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   A. </w:t>
            </w:r>
            <w:r>
              <w:rPr>
                <w:rFonts w:ascii="맑은 고딕" w:eastAsia="맑은 고딕" w:hAnsi="맑은 고딕" w:cs="맑은 고딕"/>
                <w:color w:val="0D0D0D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및 이상치 감지</w:t>
            </w:r>
          </w:p>
          <w:p w14:paraId="7E88D282" w14:textId="3C337AE7" w:rsidR="00884CC8" w:rsidRDefault="00884CC8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1) BLEU, SARI, CER, WER 지표를 활용해 이상치 데이터를 정제</w:t>
            </w:r>
          </w:p>
          <w:p w14:paraId="6200AF79" w14:textId="71B70D6B" w:rsidR="00884CC8" w:rsidRDefault="00884CC8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2) 배치 사이즈와 메모리 최적화를 통해 모델 추론 속도 개선</w:t>
            </w:r>
          </w:p>
          <w:p w14:paraId="17A6E0CC" w14:textId="4A4A1A1E" w:rsidR="00884CC8" w:rsidRPr="00F53A69" w:rsidRDefault="00884CC8" w:rsidP="00884CC8">
            <w:pPr>
              <w:widowControl/>
              <w:spacing w:line="276" w:lineRule="auto"/>
              <w:ind w:left="286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B. </w:t>
            </w:r>
            <w:r>
              <w:rPr>
                <w:rFonts w:ascii="맑은 고딕" w:eastAsia="맑은 고딕" w:hAnsi="맑은 고딕" w:cs="맑은 고딕"/>
                <w:color w:val="0D0D0D"/>
              </w:rPr>
              <w:t>성능 향상</w:t>
            </w:r>
          </w:p>
          <w:p w14:paraId="780A9EFD" w14:textId="5F62C99C" w:rsidR="00884CC8" w:rsidRDefault="00884CC8" w:rsidP="001B484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1) 전이 학습(Transfer Learning)을 통해 초기 모델 대비 성능 향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상</w:t>
            </w:r>
          </w:p>
          <w:p w14:paraId="4A82488B" w14:textId="6BDD5F47" w:rsidR="00884CC8" w:rsidRDefault="00884CC8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2) Excel 기반 데이터 시각화(Data Visualization)로 모델 성능 검증</w:t>
            </w:r>
          </w:p>
          <w:p w14:paraId="09B24682" w14:textId="77777777" w:rsidR="00140748" w:rsidRDefault="00140748">
            <w:pPr>
              <w:spacing w:line="276" w:lineRule="auto"/>
              <w:rPr>
                <w:rFonts w:ascii="맑은 고딕" w:eastAsia="맑은 고딕" w:hAnsi="맑은 고딕" w:cs="맑은 고딕"/>
                <w:color w:val="0D0D0D"/>
              </w:rPr>
            </w:pPr>
          </w:p>
          <w:p w14:paraId="58686D86" w14:textId="77777777" w:rsidR="00884CC8" w:rsidRDefault="00000000" w:rsidP="00884CC8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 xml:space="preserve">2. TTS 모델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파인튜닝</w:t>
            </w:r>
            <w:proofErr w:type="spellEnd"/>
          </w:p>
          <w:p w14:paraId="393E9741" w14:textId="4685EBB1" w:rsidR="00884CC8" w:rsidRPr="00F53A69" w:rsidRDefault="00884CC8" w:rsidP="00884CC8">
            <w:pPr>
              <w:widowControl/>
              <w:spacing w:line="276" w:lineRule="auto"/>
              <w:ind w:left="500" w:hangingChars="250" w:hanging="500"/>
              <w:jc w:val="left"/>
              <w:rPr>
                <w:rFonts w:ascii="맑은 고딕" w:eastAsia="맑은 고딕" w:hAnsi="맑은 고딕" w:cs="맑은 고딕"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 xml:space="preserve">    A. </w:t>
            </w:r>
            <w:r>
              <w:rPr>
                <w:rFonts w:ascii="맑은 고딕" w:eastAsia="맑은 고딕" w:hAnsi="맑은 고딕" w:cs="맑은 고딕"/>
                <w:color w:val="0D0D0D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및 성능 향상</w:t>
            </w:r>
          </w:p>
          <w:p w14:paraId="5FA9946E" w14:textId="77777777" w:rsidR="00884CC8" w:rsidRDefault="00884CC8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Whsiper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STT로 생성된 텍스트와 원본 텍스트를 대조해 학습 데이터를 선별 </w:t>
            </w:r>
          </w:p>
          <w:p w14:paraId="1CF80257" w14:textId="3EFAB481" w:rsidR="00884CC8" w:rsidRDefault="00884CC8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2) </w:t>
            </w:r>
            <w:r>
              <w:rPr>
                <w:rFonts w:ascii="맑은 고딕" w:eastAsia="맑은 고딕" w:hAnsi="맑은 고딕" w:cs="맑은 고딕" w:hint="eastAsia"/>
                <w:color w:val="0D0D0D"/>
              </w:rPr>
              <w:t>Melo TTS 모델의 전이 학습을 통해 모델 성능 개선 및 발음 정확도 향상</w:t>
            </w:r>
          </w:p>
          <w:p w14:paraId="257771F5" w14:textId="77777777" w:rsidR="00140748" w:rsidRDefault="00140748">
            <w:pPr>
              <w:spacing w:line="276" w:lineRule="auto"/>
              <w:rPr>
                <w:rFonts w:ascii="맑은 고딕" w:eastAsia="맑은 고딕" w:hAnsi="맑은 고딕" w:cs="맑은 고딕"/>
                <w:b/>
                <w:bCs/>
                <w:color w:val="0D0D0D"/>
              </w:rPr>
            </w:pPr>
          </w:p>
          <w:p w14:paraId="6F2A4CAB" w14:textId="77777777" w:rsidR="00353039" w:rsidRDefault="00000000" w:rsidP="00353039">
            <w:pPr>
              <w:spacing w:line="276" w:lineRule="auto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3. 데이터 파이프라인 구축</w:t>
            </w:r>
          </w:p>
          <w:p w14:paraId="3AC412B1" w14:textId="69E85142" w:rsidR="00140748" w:rsidRPr="00353039" w:rsidRDefault="00353039" w:rsidP="00353039">
            <w:pPr>
              <w:spacing w:line="276" w:lineRule="auto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0D0D0D"/>
              </w:rPr>
              <w:t>A. 자동 데이터 정제 파이프라인 구축</w:t>
            </w:r>
          </w:p>
          <w:p w14:paraId="0F0DE233" w14:textId="3A0257FF" w:rsidR="00140748" w:rsidRDefault="00000000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 LLM모델, TTS 모델 데이터의 수집,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라벨링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>, 학습 및 배포 전 과정</w:t>
            </w:r>
            <w:r w:rsidR="001B4846">
              <w:rPr>
                <w:rFonts w:ascii="맑은 고딕" w:eastAsia="맑은 고딕" w:hAnsi="맑은 고딕" w:cs="맑은 고딕" w:hint="eastAsia"/>
                <w:color w:val="0D0D0D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D0D0D"/>
              </w:rPr>
              <w:t>파이프라인구축.</w:t>
            </w:r>
          </w:p>
          <w:p w14:paraId="22AB8676" w14:textId="77777777" w:rsidR="00140748" w:rsidRDefault="00000000" w:rsidP="001B484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End-to-End 데이터 파이프라인 설계로 데이터 처리 효율성 극대화</w:t>
            </w:r>
          </w:p>
          <w:p w14:paraId="56BF4076" w14:textId="42849864" w:rsidR="00353039" w:rsidRDefault="00000000" w:rsidP="001B4846">
            <w:pPr>
              <w:widowControl/>
              <w:spacing w:line="276" w:lineRule="auto"/>
              <w:ind w:leftChars="250" w:left="700" w:hangingChars="100" w:hanging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3)입력 음성 데이터의 노이즈와 이상치 파이프라인을 통해 학습 가능한 데이터셋으로 정제</w:t>
            </w:r>
          </w:p>
          <w:p w14:paraId="4E71B8CF" w14:textId="77777777" w:rsidR="00140748" w:rsidRDefault="00000000">
            <w:pPr>
              <w:widowControl/>
              <w:spacing w:line="276" w:lineRule="auto"/>
              <w:ind w:firstLine="2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B.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벌크형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파이프라인 구축</w:t>
            </w:r>
          </w:p>
          <w:p w14:paraId="7BCBC4F9" w14:textId="77777777" w:rsidR="00140748" w:rsidRDefault="00000000">
            <w:pPr>
              <w:widowControl/>
              <w:spacing w:line="276" w:lineRule="auto"/>
              <w:ind w:left="684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1) 이상치 자동 정제를 포함한 학습 데이터 생성 및 업데이트를 위한 자동화 시스템 구축</w:t>
            </w:r>
          </w:p>
          <w:p w14:paraId="637284EA" w14:textId="77777777" w:rsidR="00F00951" w:rsidRDefault="00F00951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</w:p>
          <w:p w14:paraId="5BB9F500" w14:textId="2E85F0C5" w:rsidR="00353039" w:rsidRDefault="00000000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lastRenderedPageBreak/>
              <w:t>4. 프롬프트 개발</w:t>
            </w:r>
          </w:p>
          <w:p w14:paraId="683B6301" w14:textId="73D5DA69" w:rsidR="00353039" w:rsidRP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  <w:color w:val="0D0D0D"/>
              </w:rPr>
              <w:t>A. 데이터 생성</w:t>
            </w:r>
          </w:p>
          <w:p w14:paraId="14ED27D0" w14:textId="77777777" w:rsidR="00353039" w:rsidRDefault="00353039" w:rsidP="00353039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1) GPT를 활용한 자동 유사 데이터 생성 프롬프트 개발로 업무 효율 향상</w:t>
            </w:r>
          </w:p>
          <w:p w14:paraId="0A5A907E" w14:textId="77777777" w:rsidR="00353039" w:rsidRDefault="00353039" w:rsidP="00353039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>2</w:t>
            </w:r>
            <w:r>
              <w:rPr>
                <w:rFonts w:ascii="맑은 고딕" w:eastAsia="맑은 고딕" w:hAnsi="맑은 고딕" w:cs="맑은 고딕"/>
                <w:color w:val="0D0D0D"/>
              </w:rPr>
              <w:t xml:space="preserve">) Book Talking 학습을 위한 RAG 기반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서비스 개발 및 활용</w:t>
            </w:r>
          </w:p>
          <w:p w14:paraId="20785DDD" w14:textId="77777777" w:rsidR="00140748" w:rsidRDefault="00140748">
            <w:pPr>
              <w:spacing w:line="276" w:lineRule="auto"/>
              <w:ind w:firstLine="400"/>
              <w:rPr>
                <w:rFonts w:ascii="맑은 고딕" w:eastAsia="맑은 고딕" w:hAnsi="맑은 고딕" w:cs="맑은 고딕"/>
                <w:color w:val="0D0D0D"/>
              </w:rPr>
            </w:pPr>
          </w:p>
          <w:p w14:paraId="51185E13" w14:textId="77777777" w:rsidR="00353039" w:rsidRDefault="00000000" w:rsidP="00353039">
            <w:pPr>
              <w:spacing w:line="276" w:lineRule="auto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5. Docker를 활용한 Fast API 배포</w:t>
            </w:r>
          </w:p>
          <w:p w14:paraId="0D1FEE07" w14:textId="133A9B62" w:rsidR="00884CC8" w:rsidRPr="00353039" w:rsidRDefault="00353039" w:rsidP="00353039">
            <w:pPr>
              <w:spacing w:line="276" w:lineRule="auto"/>
              <w:rPr>
                <w:rFonts w:ascii="맑은 고딕" w:eastAsia="맑은 고딕" w:hAnsi="맑은 고딕" w:cs="맑은 고딕"/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 w:rsidR="00884CC8">
              <w:rPr>
                <w:rFonts w:ascii="맑은 고딕" w:eastAsia="맑은 고딕" w:hAnsi="맑은 고딕" w:cs="맑은 고딕"/>
                <w:color w:val="0D0D0D"/>
              </w:rPr>
              <w:t>A. 개발 환경 구축</w:t>
            </w:r>
          </w:p>
          <w:p w14:paraId="1CFB2D41" w14:textId="5A446712" w:rsidR="00884CC8" w:rsidRDefault="00884CC8" w:rsidP="00884CC8">
            <w:pPr>
              <w:widowControl/>
              <w:spacing w:line="276" w:lineRule="auto"/>
              <w:ind w:left="684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1) Docker Container를 사용해 비동기 API를 배포</w:t>
            </w:r>
          </w:p>
          <w:p w14:paraId="568B5249" w14:textId="063F18A3" w:rsidR="00884CC8" w:rsidRDefault="00884CC8" w:rsidP="00884CC8">
            <w:pPr>
              <w:widowControl/>
              <w:spacing w:line="276" w:lineRule="auto"/>
              <w:ind w:left="684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 w:hint="eastAsia"/>
                <w:color w:val="0D0D0D"/>
              </w:rPr>
              <w:t>2</w:t>
            </w:r>
            <w:r>
              <w:rPr>
                <w:rFonts w:ascii="맑은 고딕" w:eastAsia="맑은 고딕" w:hAnsi="맑은 고딕" w:cs="맑은 고딕"/>
                <w:color w:val="0D0D0D"/>
              </w:rPr>
              <w:t>) 모든 프로젝트에서 통합된 컨테이너 기반 배포 환경 구성</w:t>
            </w:r>
          </w:p>
          <w:p w14:paraId="512E8714" w14:textId="77777777" w:rsidR="00140748" w:rsidRDefault="00140748">
            <w:pPr>
              <w:spacing w:line="276" w:lineRule="auto"/>
              <w:rPr>
                <w:rFonts w:ascii="돋움" w:eastAsia="돋움" w:hAnsi="돋움" w:cs="돋움"/>
                <w:color w:val="0D0D0D"/>
              </w:rPr>
            </w:pPr>
          </w:p>
          <w:p w14:paraId="0100FAD0" w14:textId="77777777" w:rsidR="00140748" w:rsidRDefault="00000000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>[주요 성과]</w:t>
            </w:r>
          </w:p>
          <w:p w14:paraId="4B6673FD" w14:textId="77777777" w:rsidR="00353039" w:rsidRDefault="00000000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1. 문장 교정 모델 개발</w:t>
            </w:r>
          </w:p>
          <w:p w14:paraId="0ACEC9FA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>A. Google Flan-T5모델(11</w:t>
            </w:r>
            <w:proofErr w:type="gramStart"/>
            <w:r>
              <w:rPr>
                <w:rFonts w:ascii="맑은 고딕" w:eastAsia="맑은 고딕" w:hAnsi="맑은 고딕" w:cs="맑은 고딕"/>
              </w:rPr>
              <w:t>B)에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지시문과 추가 학습을 적용하여 성능을 70%에서 97.8%로 개선</w:t>
            </w:r>
          </w:p>
          <w:p w14:paraId="29AF3F6D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 xml:space="preserve">B. 데이터 생성 파이프라인 구축으로 모델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재학습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소요 시간을 약 30% 단축</w:t>
            </w:r>
          </w:p>
          <w:p w14:paraId="3551B8F2" w14:textId="6700E208" w:rsidR="00140748" w:rsidRP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 xml:space="preserve">C. 해당 모델을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능률, YBM, 동아</w:t>
            </w:r>
            <w:r>
              <w:rPr>
                <w:rFonts w:ascii="맑은 고딕" w:eastAsia="맑은 고딕" w:hAnsi="맑은 고딕" w:cs="맑은 고딕"/>
              </w:rPr>
              <w:t xml:space="preserve"> 서버에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포팅</w:t>
            </w:r>
            <w:r>
              <w:rPr>
                <w:rFonts w:ascii="맑은 고딕" w:eastAsia="맑은 고딕" w:hAnsi="맑은 고딕" w:cs="맑은 고딕"/>
              </w:rPr>
              <w:t xml:space="preserve"> (AI 디지털 교과서에 활용)</w:t>
            </w:r>
          </w:p>
          <w:p w14:paraId="1B30EB44" w14:textId="77777777" w:rsidR="00140748" w:rsidRPr="00353039" w:rsidRDefault="00140748">
            <w:pPr>
              <w:spacing w:line="276" w:lineRule="auto"/>
              <w:rPr>
                <w:rFonts w:ascii="돋움" w:eastAsia="돋움" w:hAnsi="돋움" w:cs="돋움"/>
                <w:color w:val="0D0D0D"/>
              </w:rPr>
            </w:pPr>
          </w:p>
          <w:p w14:paraId="3A0E90C7" w14:textId="77777777" w:rsidR="00353039" w:rsidRDefault="00000000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2. TTS 모델 개발</w:t>
            </w:r>
          </w:p>
          <w:p w14:paraId="2C7B35FF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 xml:space="preserve">A. 데이터 정제 및 </w:t>
            </w:r>
            <w:proofErr w:type="spellStart"/>
            <w:r>
              <w:rPr>
                <w:rFonts w:ascii="맑은 고딕" w:eastAsia="맑은 고딕" w:hAnsi="맑은 고딕" w:cs="맑은 고딕"/>
              </w:rPr>
              <w:t>파인튜닝을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통해 발음 정확도를 개선한 TTS 모델을 개발</w:t>
            </w:r>
          </w:p>
          <w:p w14:paraId="6A77F3FB" w14:textId="7E346F23" w:rsidR="00140748" w:rsidRP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 xml:space="preserve">B. 해당 모델을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능률, YBM, 동아</w:t>
            </w:r>
            <w:r>
              <w:rPr>
                <w:rFonts w:ascii="맑은 고딕" w:eastAsia="맑은 고딕" w:hAnsi="맑은 고딕" w:cs="맑은 고딕"/>
              </w:rPr>
              <w:t xml:space="preserve"> 서버에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포팅</w:t>
            </w:r>
            <w:r>
              <w:rPr>
                <w:rFonts w:ascii="맑은 고딕" w:eastAsia="맑은 고딕" w:hAnsi="맑은 고딕" w:cs="맑은 고딕"/>
              </w:rPr>
              <w:t xml:space="preserve"> (AI 디지털 교과서에 활용)</w:t>
            </w:r>
          </w:p>
          <w:p w14:paraId="16D7D09C" w14:textId="77777777" w:rsidR="00140748" w:rsidRPr="00353039" w:rsidRDefault="00140748">
            <w:pPr>
              <w:spacing w:line="276" w:lineRule="auto"/>
              <w:rPr>
                <w:rFonts w:ascii="돋움" w:eastAsia="돋움" w:hAnsi="돋움" w:cs="돋움"/>
                <w:color w:val="0D0D0D"/>
              </w:rPr>
            </w:pPr>
          </w:p>
          <w:p w14:paraId="2A52A8CC" w14:textId="77777777" w:rsidR="00353039" w:rsidRDefault="00000000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 xml:space="preserve">3. RAG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  <w:t xml:space="preserve"> 서비스 개발</w:t>
            </w:r>
          </w:p>
          <w:p w14:paraId="4F7DC71B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>A. 자동화된 문서 정제 파이프라인 구축으로 업무 소요 시간을 약 30% 단축</w:t>
            </w:r>
          </w:p>
          <w:p w14:paraId="359944A9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  <w:b/>
                <w:bCs/>
                <w:color w:val="0D0D0D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>B. 책 속 등장인물과의 대화 및 관련 정보를 탐색할 수 있는 기능 추가로 모델 정확도 상승</w:t>
            </w:r>
          </w:p>
          <w:p w14:paraId="537E5EFA" w14:textId="1B51EACA" w:rsidR="00140748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D0D0D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cs="맑은 고딕"/>
              </w:rPr>
              <w:t xml:space="preserve">C. 해당 서비스를 인천교육청에 </w:t>
            </w:r>
            <w:proofErr w:type="spellStart"/>
            <w:r>
              <w:rPr>
                <w:rFonts w:ascii="맑은 고딕" w:eastAsia="맑은 고딕" w:hAnsi="맑은 고딕" w:cs="맑은 고딕"/>
              </w:rPr>
              <w:t>포팅하여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활용</w:t>
            </w:r>
          </w:p>
          <w:p w14:paraId="61139468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  <w:p w14:paraId="481CEF56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  <w:p w14:paraId="6B01CA58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  <w:p w14:paraId="29B39B31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  <w:p w14:paraId="695DD17A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  <w:p w14:paraId="6F9C9C7E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  <w:p w14:paraId="090246EA" w14:textId="77777777" w:rsidR="001B4846" w:rsidRDefault="001B4846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  <w:p w14:paraId="0FAEF233" w14:textId="77777777" w:rsidR="001B4846" w:rsidRDefault="001B4846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 w:hint="eastAsia"/>
              </w:rPr>
            </w:pPr>
          </w:p>
          <w:p w14:paraId="4B5BA17B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  <w:p w14:paraId="09E29885" w14:textId="77777777" w:rsidR="00353039" w:rsidRDefault="00353039" w:rsidP="00353039">
            <w:pPr>
              <w:widowControl/>
              <w:spacing w:line="276" w:lineRule="auto"/>
              <w:jc w:val="left"/>
              <w:rPr>
                <w:rFonts w:ascii="맑은 고딕" w:eastAsia="맑은 고딕" w:hAnsi="맑은 고딕" w:cs="맑은 고딕"/>
              </w:rPr>
            </w:pPr>
          </w:p>
          <w:p w14:paraId="71CDED56" w14:textId="77777777" w:rsidR="00140748" w:rsidRDefault="00000000">
            <w:pPr>
              <w:rPr>
                <w:rFonts w:ascii="맑은 고딕" w:eastAsia="맑은 고딕" w:hAnsi="맑은 고딕" w:cs="맑은 고딕"/>
                <w:b/>
                <w:bCs/>
                <w:color w:val="404040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04040"/>
                <w:sz w:val="24"/>
                <w:szCs w:val="24"/>
              </w:rPr>
              <w:lastRenderedPageBreak/>
              <w:t>학부 및 석사 연구</w:t>
            </w:r>
          </w:p>
        </w:tc>
      </w:tr>
      <w:tr w:rsidR="00140748" w14:paraId="1BE19ED5" w14:textId="77777777" w:rsidTr="007970A8">
        <w:trPr>
          <w:trHeight w:val="143"/>
        </w:trPr>
        <w:tc>
          <w:tcPr>
            <w:tcW w:w="6379" w:type="dxa"/>
            <w:tcBorders>
              <w:top w:val="single" w:sz="12" w:space="0" w:color="7F7F7F"/>
              <w:left w:val="nil"/>
              <w:bottom w:val="single" w:sz="12" w:space="0" w:color="7F7F7F"/>
              <w:right w:val="nil"/>
            </w:tcBorders>
            <w:shd w:val="clear" w:color="auto" w:fill="FFFFFF"/>
            <w:vAlign w:val="center"/>
          </w:tcPr>
          <w:p w14:paraId="0089370B" w14:textId="77777777" w:rsidR="00140748" w:rsidRDefault="00000000">
            <w:pPr>
              <w:ind w:left="4" w:hanging="38"/>
              <w:jc w:val="center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04040"/>
                <w:sz w:val="22"/>
                <w:szCs w:val="22"/>
              </w:rPr>
              <w:lastRenderedPageBreak/>
              <w:t>데이터 분석 및 모델개발 (석사 및 연구)</w:t>
            </w:r>
          </w:p>
        </w:tc>
        <w:tc>
          <w:tcPr>
            <w:tcW w:w="2647" w:type="dxa"/>
            <w:tcBorders>
              <w:top w:val="single" w:sz="12" w:space="0" w:color="7F7F7F"/>
              <w:left w:val="nil"/>
              <w:bottom w:val="single" w:sz="12" w:space="0" w:color="7F7F7F"/>
              <w:right w:val="nil"/>
            </w:tcBorders>
            <w:shd w:val="clear" w:color="auto" w:fill="FFFFFF"/>
          </w:tcPr>
          <w:p w14:paraId="2B116389" w14:textId="77777777" w:rsidR="00140748" w:rsidRDefault="00000000">
            <w:pPr>
              <w:ind w:right="180"/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  <w:t>2020.07 – 2023.06</w:t>
            </w:r>
          </w:p>
          <w:p w14:paraId="55243DA2" w14:textId="77777777" w:rsidR="00140748" w:rsidRDefault="00000000">
            <w:pPr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  <w:t xml:space="preserve">3년 1개월 </w:t>
            </w:r>
          </w:p>
          <w:p w14:paraId="6A5D6466" w14:textId="77777777" w:rsidR="00140748" w:rsidRDefault="00000000">
            <w:pPr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  <w:t>[석사 2년]</w:t>
            </w:r>
          </w:p>
        </w:tc>
      </w:tr>
      <w:tr w:rsidR="007970A8" w14:paraId="55B1CC59" w14:textId="77777777" w:rsidTr="00275F99">
        <w:trPr>
          <w:trHeight w:val="143"/>
        </w:trPr>
        <w:tc>
          <w:tcPr>
            <w:tcW w:w="9026" w:type="dxa"/>
            <w:gridSpan w:val="2"/>
            <w:tcBorders>
              <w:top w:val="single" w:sz="12" w:space="0" w:color="7F7F7F"/>
              <w:left w:val="nil"/>
              <w:bottom w:val="single" w:sz="4" w:space="0" w:color="DDD9C3"/>
              <w:right w:val="nil"/>
            </w:tcBorders>
            <w:shd w:val="clear" w:color="auto" w:fill="FFFFFF"/>
            <w:vAlign w:val="center"/>
          </w:tcPr>
          <w:p w14:paraId="0115756F" w14:textId="77777777" w:rsidR="007970A8" w:rsidRDefault="007970A8" w:rsidP="007970A8">
            <w:pPr>
              <w:spacing w:before="48" w:line="276" w:lineRule="auto"/>
              <w:rPr>
                <w:rFonts w:ascii="맑은 고딕" w:eastAsia="맑은 고딕" w:hAnsi="맑은 고딕" w:cs="맑은 고딕"/>
                <w:b/>
                <w:bCs/>
                <w:color w:val="4040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404040"/>
              </w:rPr>
              <w:t>경력 요약</w:t>
            </w:r>
          </w:p>
          <w:p w14:paraId="2F46D620" w14:textId="77777777" w:rsidR="007970A8" w:rsidRDefault="007970A8" w:rsidP="007970A8">
            <w:pPr>
              <w:spacing w:before="48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/>
                <w:color w:val="444444"/>
              </w:rPr>
              <w:t>1) 차익거래를 위한 통계적 데이터 분석 및 수익 실현 (저작권, 논문)</w:t>
            </w:r>
          </w:p>
          <w:p w14:paraId="4B91694F" w14:textId="77777777" w:rsidR="007970A8" w:rsidRDefault="007970A8" w:rsidP="007970A8">
            <w:pPr>
              <w:spacing w:before="48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/>
                <w:color w:val="444444"/>
              </w:rPr>
              <w:t xml:space="preserve">2) 박물관 OCR 기반 </w:t>
            </w:r>
            <w:proofErr w:type="spellStart"/>
            <w:r>
              <w:rPr>
                <w:rFonts w:ascii="돋움" w:eastAsia="돋움" w:hAnsi="돋움" w:cs="돋움"/>
                <w:color w:val="444444"/>
              </w:rPr>
              <w:t>크롤링</w:t>
            </w:r>
            <w:proofErr w:type="spellEnd"/>
            <w:r>
              <w:rPr>
                <w:rFonts w:ascii="돋움" w:eastAsia="돋움" w:hAnsi="돋움" w:cs="돋움"/>
                <w:color w:val="444444"/>
              </w:rPr>
              <w:t xml:space="preserve"> 및 설명 웹사이트 서비스 제공 (KAIST </w:t>
            </w:r>
            <w:proofErr w:type="spellStart"/>
            <w:r>
              <w:rPr>
                <w:rFonts w:ascii="돋움" w:eastAsia="돋움" w:hAnsi="돋움" w:cs="돋움"/>
                <w:color w:val="444444"/>
              </w:rPr>
              <w:t>주재걸</w:t>
            </w:r>
            <w:proofErr w:type="spellEnd"/>
            <w:r>
              <w:rPr>
                <w:rFonts w:ascii="돋움" w:eastAsia="돋움" w:hAnsi="돋움" w:cs="돋움"/>
                <w:color w:val="444444"/>
              </w:rPr>
              <w:t xml:space="preserve"> 교수 프로젝트)</w:t>
            </w:r>
          </w:p>
          <w:p w14:paraId="2481DF52" w14:textId="77777777" w:rsidR="007970A8" w:rsidRDefault="007970A8" w:rsidP="007970A8">
            <w:pPr>
              <w:spacing w:before="48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/>
                <w:color w:val="444444"/>
              </w:rPr>
              <w:t>3) 전기 자동차 데이터 BI tool을 활용한 구성요소 시각화 및 부하 예측 (</w:t>
            </w:r>
            <w:proofErr w:type="spellStart"/>
            <w:r>
              <w:rPr>
                <w:rFonts w:ascii="돋움" w:eastAsia="돋움" w:hAnsi="돋움" w:cs="돋움"/>
                <w:color w:val="444444"/>
              </w:rPr>
              <w:t>Katech</w:t>
            </w:r>
            <w:proofErr w:type="spellEnd"/>
            <w:r>
              <w:rPr>
                <w:rFonts w:ascii="돋움" w:eastAsia="돋움" w:hAnsi="돋움" w:cs="돋움"/>
                <w:color w:val="444444"/>
              </w:rPr>
              <w:t xml:space="preserve"> 기업 과제)</w:t>
            </w:r>
          </w:p>
          <w:p w14:paraId="2560FFE4" w14:textId="77777777" w:rsidR="007970A8" w:rsidRDefault="007970A8" w:rsidP="007970A8">
            <w:pPr>
              <w:spacing w:before="48"/>
              <w:rPr>
                <w:rFonts w:ascii="돋움" w:eastAsia="돋움" w:hAnsi="돋움" w:cs="돋움"/>
                <w:color w:val="444444"/>
              </w:rPr>
            </w:pPr>
            <w:r>
              <w:rPr>
                <w:rFonts w:ascii="돋움" w:eastAsia="돋움" w:hAnsi="돋움" w:cs="돋움"/>
                <w:color w:val="444444"/>
              </w:rPr>
              <w:t>4) 공기식 기화기의 효율적인 운영을 위한 최적화 방안 모색 (논문, 한국가스공사 사장상 수상)</w:t>
            </w:r>
          </w:p>
          <w:p w14:paraId="1545A306" w14:textId="77777777" w:rsidR="007970A8" w:rsidRDefault="007970A8" w:rsidP="007970A8">
            <w:pPr>
              <w:spacing w:before="48"/>
              <w:rPr>
                <w:rFonts w:ascii="맑은 고딕" w:eastAsia="맑은 고딕" w:hAnsi="맑은 고딕" w:cs="맑은 고딕"/>
                <w:color w:val="444444"/>
              </w:rPr>
            </w:pPr>
            <w:r>
              <w:rPr>
                <w:rFonts w:ascii="돋움" w:eastAsia="돋움" w:hAnsi="돋움" w:cs="돋움"/>
                <w:color w:val="444444"/>
              </w:rPr>
              <w:t xml:space="preserve">5) </w:t>
            </w:r>
            <w:proofErr w:type="spellStart"/>
            <w:r>
              <w:rPr>
                <w:rFonts w:ascii="돋움" w:eastAsia="돋움" w:hAnsi="돋움" w:cs="돋움"/>
                <w:color w:val="444444"/>
              </w:rPr>
              <w:t>스마트팜</w:t>
            </w:r>
            <w:proofErr w:type="spellEnd"/>
            <w:r>
              <w:rPr>
                <w:rFonts w:ascii="돋움" w:eastAsia="돋움" w:hAnsi="돋움" w:cs="돋움"/>
                <w:color w:val="444444"/>
              </w:rPr>
              <w:t xml:space="preserve"> 구현을 위한 데이터 기반 재배 레시피 개발 및 효과검증 (특허 출원, 프로젝트 수상)</w:t>
            </w:r>
          </w:p>
          <w:p w14:paraId="2B8BE4D0" w14:textId="77777777" w:rsidR="007970A8" w:rsidRDefault="007970A8" w:rsidP="007970A8">
            <w:pPr>
              <w:spacing w:before="48"/>
              <w:rPr>
                <w:rFonts w:ascii="맑은 고딕" w:eastAsia="맑은 고딕" w:hAnsi="맑은 고딕" w:cs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cs="맑은 고딕"/>
                <w:color w:val="444444"/>
              </w:rPr>
              <w:br/>
            </w:r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>[주요업무]</w:t>
            </w:r>
          </w:p>
          <w:p w14:paraId="30D5CBEA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1. 데이터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랭글링</w:t>
            </w:r>
            <w:proofErr w:type="spellEnd"/>
          </w:p>
          <w:p w14:paraId="14FCAD5F" w14:textId="77777777" w:rsidR="007970A8" w:rsidRDefault="007970A8" w:rsidP="007970A8">
            <w:pPr>
              <w:widowControl/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A. 데이터 정제 및 ETL 작업</w:t>
            </w:r>
          </w:p>
          <w:p w14:paraId="3C93D56D" w14:textId="77777777" w:rsidR="007970A8" w:rsidRDefault="007970A8" w:rsidP="007970A8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Katech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전기차 데이터: 실시간 Z-score 활용, 3σ 이상치 정제 및 적재</w:t>
            </w:r>
          </w:p>
          <w:p w14:paraId="0E6F8E1E" w14:textId="77777777" w:rsidR="007970A8" w:rsidRDefault="007970A8" w:rsidP="007970A8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2) KOGAS대기온도 센서 데이터: 3σ 기준 이상치를 선형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보간하여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데이터 변환 및 적재</w:t>
            </w:r>
          </w:p>
          <w:p w14:paraId="68ABCE5E" w14:textId="77777777" w:rsidR="007970A8" w:rsidRDefault="007970A8" w:rsidP="007970A8">
            <w:pPr>
              <w:widowControl/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B. Feature Engineering</w:t>
            </w:r>
          </w:p>
          <w:p w14:paraId="2218D234" w14:textId="77777777" w:rsidR="007970A8" w:rsidRDefault="007970A8" w:rsidP="007970A8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1) 상관관계 분석을 통해 독립변수를 선정</w:t>
            </w:r>
          </w:p>
          <w:p w14:paraId="2D44D781" w14:textId="77777777" w:rsidR="007970A8" w:rsidRDefault="007970A8" w:rsidP="007970A8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2) CDF 기반 차량 운행 점수 Scoring알고리즘 개발 (부족한 데이터는 지수 분포로 추정)</w:t>
            </w:r>
          </w:p>
          <w:p w14:paraId="450C35B2" w14:textId="77777777" w:rsidR="007970A8" w:rsidRDefault="007970A8" w:rsidP="007970A8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3) 온도 변화량 파생 변수를 활용하여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토출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온도 예측 (정확도 85% </w:t>
            </w:r>
            <w:r>
              <w:rPr>
                <w:rFonts w:ascii="___WRD_EMBED_SUB_1398" w:eastAsia="Noto Sans Symbols" w:hAnsi="___WRD_EMBED_SUB_1398" w:cs="___WRD_EMBED_SUB_1398"/>
                <w:color w:val="0D0D0D"/>
              </w:rPr>
              <w:t>🡪</w:t>
            </w:r>
            <w:r>
              <w:rPr>
                <w:rFonts w:ascii="맑은 고딕" w:eastAsia="맑은 고딕" w:hAnsi="맑은 고딕" w:cs="맑은 고딕"/>
                <w:color w:val="0D0D0D"/>
              </w:rPr>
              <w:t xml:space="preserve"> 95.4% 개선)</w:t>
            </w:r>
          </w:p>
          <w:p w14:paraId="0074D299" w14:textId="77777777" w:rsidR="007970A8" w:rsidRDefault="007970A8" w:rsidP="007970A8">
            <w:pPr>
              <w:widowControl/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C. 데이터 시각화</w:t>
            </w:r>
          </w:p>
          <w:p w14:paraId="1CBFDE66" w14:textId="77777777" w:rsidR="007970A8" w:rsidRDefault="007970A8" w:rsidP="007970A8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1) Tableau를 활용하여 차량 운행 데이터를 가공 및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시각화하여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서비스 제공</w:t>
            </w:r>
          </w:p>
          <w:p w14:paraId="07C3A5FB" w14:textId="77777777" w:rsidR="007970A8" w:rsidRDefault="007970A8" w:rsidP="007970A8">
            <w:pPr>
              <w:spacing w:line="276" w:lineRule="auto"/>
              <w:rPr>
                <w:rFonts w:ascii="맑은 고딕" w:eastAsia="맑은 고딕" w:hAnsi="맑은 고딕" w:cs="맑은 고딕"/>
                <w:color w:val="0D0D0D"/>
              </w:rPr>
            </w:pPr>
          </w:p>
          <w:p w14:paraId="77C352A1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2. 통계적 가설 수립 및 검증</w:t>
            </w:r>
          </w:p>
          <w:p w14:paraId="1B45D4C7" w14:textId="77777777" w:rsidR="007970A8" w:rsidRDefault="007970A8" w:rsidP="007970A8">
            <w:pPr>
              <w:widowControl/>
              <w:spacing w:line="276" w:lineRule="auto"/>
              <w:ind w:left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A. 통계 모형 수립 및 실증 분석</w:t>
            </w:r>
          </w:p>
          <w:p w14:paraId="61008FE9" w14:textId="77777777" w:rsidR="007970A8" w:rsidRDefault="007970A8" w:rsidP="007970A8">
            <w:pPr>
              <w:widowControl/>
              <w:numPr>
                <w:ilvl w:val="0"/>
                <w:numId w:val="1"/>
              </w:numPr>
              <w:spacing w:line="276" w:lineRule="auto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환율 기반 금융지표와의 관계를 분석: 통계적 회귀 현상을 파악해 통계적 모형 수립</w:t>
            </w:r>
          </w:p>
          <w:p w14:paraId="6D9DD1A2" w14:textId="77777777" w:rsidR="007970A8" w:rsidRDefault="007970A8" w:rsidP="007970A8">
            <w:pPr>
              <w:widowControl/>
              <w:numPr>
                <w:ilvl w:val="0"/>
                <w:numId w:val="1"/>
              </w:numPr>
              <w:spacing w:line="276" w:lineRule="auto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교호 작용을 고려한 로지스틱 회귀모형을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대수변환하여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스마트팜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생육 모델을 수립</w:t>
            </w:r>
          </w:p>
          <w:p w14:paraId="5A801495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</w:p>
          <w:p w14:paraId="7EA28525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3. 기업 맞춤형 딥러닝 모델 개발</w:t>
            </w:r>
          </w:p>
          <w:p w14:paraId="3BDAE7A9" w14:textId="77777777" w:rsidR="007970A8" w:rsidRDefault="007970A8" w:rsidP="007970A8">
            <w:pPr>
              <w:widowControl/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A. 맞춤형 운영 모델 개발</w:t>
            </w:r>
          </w:p>
          <w:p w14:paraId="57F604C0" w14:textId="77777777" w:rsidR="007970A8" w:rsidRDefault="007970A8" w:rsidP="007970A8">
            <w:pPr>
              <w:widowControl/>
              <w:numPr>
                <w:ilvl w:val="0"/>
                <w:numId w:val="2"/>
              </w:numPr>
              <w:spacing w:line="276" w:lineRule="auto"/>
              <w:ind w:hanging="237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펜 속도와 기화기 운영 대수를 고려한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토출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온도 시나리오 생성</w:t>
            </w:r>
          </w:p>
          <w:p w14:paraId="14212919" w14:textId="77777777" w:rsidR="007970A8" w:rsidRDefault="007970A8" w:rsidP="007970A8">
            <w:pPr>
              <w:widowControl/>
              <w:numPr>
                <w:ilvl w:val="0"/>
                <w:numId w:val="2"/>
              </w:numPr>
              <w:spacing w:line="276" w:lineRule="auto"/>
              <w:ind w:hanging="237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Integer Programming(IP) 모델을 통해 최적 팬 회전 수 자동 갱신: 연간 전력 사용료 48.8% 절감 및 안전성 향상(49.53%)</w:t>
            </w:r>
          </w:p>
          <w:p w14:paraId="57325469" w14:textId="77777777" w:rsidR="007970A8" w:rsidRDefault="007970A8" w:rsidP="007970A8">
            <w:pPr>
              <w:widowControl/>
              <w:numPr>
                <w:ilvl w:val="0"/>
                <w:numId w:val="2"/>
              </w:numPr>
              <w:spacing w:line="276" w:lineRule="auto"/>
              <w:ind w:hanging="237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생육 단계별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망소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>/망대 특성을 활용한 최적 재배 레시피 설계로 생산성 27% 증가</w:t>
            </w:r>
          </w:p>
          <w:p w14:paraId="40DD200E" w14:textId="77777777" w:rsidR="007970A8" w:rsidRDefault="007970A8" w:rsidP="007970A8">
            <w:pPr>
              <w:widowControl/>
              <w:spacing w:line="276" w:lineRule="auto"/>
              <w:ind w:firstLine="4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lastRenderedPageBreak/>
              <w:t>B. 딥러닝 모델 개발</w:t>
            </w:r>
          </w:p>
          <w:p w14:paraId="7E237FBD" w14:textId="77777777" w:rsidR="007970A8" w:rsidRDefault="007970A8" w:rsidP="007970A8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>1) LSTM 기반 환율 예측 모델 개발</w:t>
            </w:r>
          </w:p>
          <w:p w14:paraId="32E880E1" w14:textId="77777777" w:rsidR="007970A8" w:rsidRDefault="007970A8" w:rsidP="007970A8">
            <w:pPr>
              <w:widowControl/>
              <w:spacing w:line="276" w:lineRule="auto"/>
              <w:ind w:firstLine="600"/>
              <w:jc w:val="left"/>
              <w:rPr>
                <w:rFonts w:ascii="맑은 고딕" w:eastAsia="맑은 고딕" w:hAnsi="맑은 고딕" w:cs="맑은 고딕"/>
                <w:color w:val="0D0D0D"/>
              </w:rPr>
            </w:pPr>
            <w:r>
              <w:rPr>
                <w:rFonts w:ascii="맑은 고딕" w:eastAsia="맑은 고딕" w:hAnsi="맑은 고딕" w:cs="맑은 고딕"/>
                <w:color w:val="0D0D0D"/>
              </w:rPr>
              <w:t xml:space="preserve">2) 실시간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토출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온도 예측을 위한 DNN 기반 </w:t>
            </w:r>
            <w:proofErr w:type="spellStart"/>
            <w:r>
              <w:rPr>
                <w:rFonts w:ascii="맑은 고딕" w:eastAsia="맑은 고딕" w:hAnsi="맑은 고딕" w:cs="맑은 고딕"/>
                <w:color w:val="0D0D0D"/>
              </w:rPr>
              <w:t>스태킹</w:t>
            </w:r>
            <w:proofErr w:type="spellEnd"/>
            <w:r>
              <w:rPr>
                <w:rFonts w:ascii="맑은 고딕" w:eastAsia="맑은 고딕" w:hAnsi="맑은 고딕" w:cs="맑은 고딕"/>
                <w:color w:val="0D0D0D"/>
              </w:rPr>
              <w:t xml:space="preserve"> 모델 개발</w:t>
            </w:r>
          </w:p>
          <w:p w14:paraId="1CA4FE19" w14:textId="77777777" w:rsidR="007970A8" w:rsidRDefault="007970A8" w:rsidP="007970A8">
            <w:pPr>
              <w:spacing w:line="276" w:lineRule="auto"/>
              <w:rPr>
                <w:rFonts w:ascii="맑은 고딕" w:eastAsia="맑은 고딕" w:hAnsi="맑은 고딕" w:cs="맑은 고딕"/>
                <w:color w:val="0D0D0D"/>
              </w:rPr>
            </w:pPr>
          </w:p>
          <w:p w14:paraId="00B4CE11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b/>
                <w:bCs/>
                <w:u w:val="single"/>
              </w:rPr>
            </w:pPr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>[주요 성과]</w:t>
            </w:r>
          </w:p>
          <w:p w14:paraId="33521281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bookmarkStart w:id="1" w:name="_heading=h.5y36v37xt3xe" w:colFirst="0" w:colLast="0"/>
            <w:bookmarkEnd w:id="1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1. 통계적 차익거래 모델 개발 (저작권, 논문)</w:t>
            </w:r>
          </w:p>
          <w:p w14:paraId="6E9CBEC5" w14:textId="77777777" w:rsidR="007970A8" w:rsidRDefault="007970A8" w:rsidP="007970A8">
            <w:pPr>
              <w:widowControl/>
              <w:ind w:firstLine="4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A. 통계적 모형을 활용하여 금융 데이터를 분석, 월 1~4% 안정적 수익 실현</w:t>
            </w:r>
          </w:p>
          <w:p w14:paraId="0E4F8418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</w:rPr>
            </w:pPr>
          </w:p>
          <w:p w14:paraId="1B8B339C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2. NLP모델 기반 박물관 웹 서비스 개발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Kaist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교육)</w:t>
            </w:r>
          </w:p>
          <w:p w14:paraId="4647A590" w14:textId="77777777" w:rsidR="007970A8" w:rsidRDefault="007970A8" w:rsidP="007970A8">
            <w:pPr>
              <w:widowControl/>
              <w:ind w:firstLine="400"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</w:rPr>
              <w:t>A. 실시간 OCR 및 웹사이트 개발을 통해 박물관 관련 정보 제공</w:t>
            </w:r>
          </w:p>
          <w:p w14:paraId="45A76080" w14:textId="77777777" w:rsidR="007970A8" w:rsidRDefault="007970A8" w:rsidP="007970A8">
            <w:pPr>
              <w:widowControl/>
              <w:ind w:firstLine="400"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</w:rPr>
              <w:t>B. 언어장벽을 허물어 사용자 접근성 향상</w:t>
            </w:r>
          </w:p>
          <w:p w14:paraId="412DEA83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</w:rPr>
            </w:pPr>
          </w:p>
          <w:p w14:paraId="198A7F88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Katech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전기차 데이터 서비스 플랫폼 개발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Katech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기업 과제)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714B3302" w14:textId="77777777" w:rsidR="007970A8" w:rsidRDefault="007970A8" w:rsidP="007970A8">
            <w:pPr>
              <w:widowControl/>
              <w:ind w:firstLine="400"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</w:rPr>
              <w:t>A. 전기차 데이터의 기술 통계를 통해 고장 예측용 운행 점수 Scoring알고리즘 개발</w:t>
            </w:r>
          </w:p>
          <w:p w14:paraId="6CF0D32D" w14:textId="77777777" w:rsidR="007970A8" w:rsidRDefault="007970A8" w:rsidP="007970A8">
            <w:pPr>
              <w:widowControl/>
              <w:ind w:firstLine="4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B. Tableau를 활용한 시각화로 데이터의 활용성 제공</w:t>
            </w:r>
          </w:p>
          <w:p w14:paraId="6DE26480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b/>
                <w:bCs/>
                <w:u w:val="single"/>
              </w:rPr>
            </w:pPr>
          </w:p>
          <w:p w14:paraId="213665C8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4. 한국 가스공사 (논문, 사장상)</w:t>
            </w:r>
          </w:p>
          <w:p w14:paraId="3EEB770F" w14:textId="77777777" w:rsidR="007970A8" w:rsidRDefault="007970A8" w:rsidP="007970A8">
            <w:pPr>
              <w:widowControl/>
              <w:numPr>
                <w:ilvl w:val="0"/>
                <w:numId w:val="3"/>
              </w:numPr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Z-Score 기반 이상치 검출 및 선형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보간법으로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데이터 품질 확보</w:t>
            </w:r>
          </w:p>
          <w:p w14:paraId="6A434646" w14:textId="77777777" w:rsidR="007970A8" w:rsidRDefault="007970A8" w:rsidP="007970A8">
            <w:pPr>
              <w:widowControl/>
              <w:numPr>
                <w:ilvl w:val="0"/>
                <w:numId w:val="3"/>
              </w:numPr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스태킹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모델을 통해 예측 성능 향상</w:t>
            </w:r>
          </w:p>
          <w:p w14:paraId="31EBE4BD" w14:textId="77777777" w:rsidR="007970A8" w:rsidRDefault="007970A8" w:rsidP="007970A8">
            <w:pPr>
              <w:widowControl/>
              <w:numPr>
                <w:ilvl w:val="0"/>
                <w:numId w:val="3"/>
              </w:numPr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운영 자동화 모델을 통해 인력 노동력 절감 대비 및 실시간 온∙습도 변화 유동적 대처 가능</w:t>
            </w:r>
          </w:p>
          <w:p w14:paraId="41B3036C" w14:textId="77777777" w:rsidR="007970A8" w:rsidRDefault="007970A8" w:rsidP="007970A8">
            <w:pPr>
              <w:widowControl/>
              <w:numPr>
                <w:ilvl w:val="0"/>
                <w:numId w:val="3"/>
              </w:numPr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Integer Programming 기반 최적 운영 알고리즘 개발로 연간 전력 요금 48.8% 절감</w:t>
            </w:r>
          </w:p>
          <w:p w14:paraId="0B971B22" w14:textId="77777777" w:rsidR="007970A8" w:rsidRDefault="007970A8" w:rsidP="007970A8">
            <w:pPr>
              <w:rPr>
                <w:rFonts w:ascii="맑은 고딕" w:eastAsia="맑은 고딕" w:hAnsi="맑은 고딕" w:cs="맑은 고딕"/>
              </w:rPr>
            </w:pPr>
          </w:p>
          <w:p w14:paraId="3EF8931C" w14:textId="77777777" w:rsidR="007970A8" w:rsidRDefault="007970A8" w:rsidP="007970A8">
            <w:pPr>
              <w:widowControl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5. 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>스마트팜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 재배 레시피 개발 (특허, 수상)</w:t>
            </w:r>
          </w:p>
          <w:p w14:paraId="61307602" w14:textId="77777777" w:rsidR="007970A8" w:rsidRDefault="007970A8" w:rsidP="007970A8">
            <w:pPr>
              <w:widowControl/>
              <w:ind w:firstLine="400"/>
              <w:jc w:val="left"/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</w:rPr>
              <w:t>A. 생육 데이터를 바탕으로 로지스틱 회귀모형을 활용하여 재배 모델 수립</w:t>
            </w:r>
          </w:p>
          <w:p w14:paraId="1B2C0697" w14:textId="77777777" w:rsidR="007970A8" w:rsidRDefault="007970A8" w:rsidP="007970A8">
            <w:pPr>
              <w:widowControl/>
              <w:ind w:firstLine="6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1) 대수 변환과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비동질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오차항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교정을 통해 모델 적합도를 개선(등분산성)</w:t>
            </w:r>
          </w:p>
          <w:p w14:paraId="03059CDC" w14:textId="77777777" w:rsidR="007970A8" w:rsidRDefault="007970A8" w:rsidP="007970A8">
            <w:pPr>
              <w:widowControl/>
              <w:ind w:firstLine="6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2)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망소</w:t>
            </w:r>
            <w:proofErr w:type="spellEnd"/>
            <w:r>
              <w:rPr>
                <w:rFonts w:ascii="맑은 고딕" w:eastAsia="맑은 고딕" w:hAnsi="맑은 고딕" w:cs="맑은 고딕"/>
              </w:rPr>
              <w:t>/망대 특성 기준으로 생육 과정에 따라 다른 조건으로 키우는 재배 레시피 개발</w:t>
            </w:r>
          </w:p>
          <w:p w14:paraId="095F5AC6" w14:textId="77777777" w:rsidR="007970A8" w:rsidRDefault="007970A8" w:rsidP="007970A8">
            <w:pPr>
              <w:widowControl/>
              <w:ind w:left="600" w:hanging="20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B. 최적화된 통계적 가설 </w:t>
            </w:r>
            <w:proofErr w:type="gramStart"/>
            <w:r>
              <w:rPr>
                <w:rFonts w:ascii="맑은 고딕" w:eastAsia="맑은 고딕" w:hAnsi="맑은 고딕" w:cs="맑은 고딕"/>
              </w:rPr>
              <w:t>수립(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재배 </w:t>
            </w:r>
            <w:proofErr w:type="gramStart"/>
            <w:r>
              <w:rPr>
                <w:rFonts w:ascii="맑은 고딕" w:eastAsia="맑은 고딕" w:hAnsi="맑은 고딕" w:cs="맑은 고딕"/>
              </w:rPr>
              <w:t>레시피)으로</w:t>
            </w:r>
            <w:proofErr w:type="gramEnd"/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스마트팜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새싹 채소의 생육 길이 75% 증가, 산포 61%감소로 인해 연간 생산성 27% 향상</w:t>
            </w:r>
          </w:p>
          <w:p w14:paraId="57B1A91E" w14:textId="77777777" w:rsidR="007970A8" w:rsidRPr="007970A8" w:rsidRDefault="007970A8">
            <w:pPr>
              <w:ind w:right="180"/>
              <w:rPr>
                <w:rFonts w:ascii="맑은 고딕" w:eastAsia="맑은 고딕" w:hAnsi="맑은 고딕" w:cs="맑은 고딕"/>
                <w:b/>
                <w:bCs/>
                <w:color w:val="948A54"/>
                <w:sz w:val="18"/>
                <w:szCs w:val="18"/>
              </w:rPr>
            </w:pPr>
          </w:p>
        </w:tc>
      </w:tr>
    </w:tbl>
    <w:p w14:paraId="4185E6CF" w14:textId="57C64E3C" w:rsidR="00140748" w:rsidRDefault="00140748" w:rsidP="007970A8">
      <w:pPr>
        <w:spacing w:before="48" w:line="276" w:lineRule="auto"/>
        <w:rPr>
          <w:rFonts w:ascii="맑은 고딕" w:eastAsia="맑은 고딕" w:hAnsi="맑은 고딕" w:cs="맑은 고딕"/>
        </w:rPr>
      </w:pPr>
    </w:p>
    <w:sectPr w:rsidR="00140748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24E72" w14:textId="77777777" w:rsidR="004454DA" w:rsidRDefault="004454DA" w:rsidP="00E41564">
      <w:r>
        <w:separator/>
      </w:r>
    </w:p>
  </w:endnote>
  <w:endnote w:type="continuationSeparator" w:id="0">
    <w:p w14:paraId="03EC1EA0" w14:textId="77777777" w:rsidR="004454DA" w:rsidRDefault="004454DA" w:rsidP="00E4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E3C5776-AD1C-46D4-B810-BA0BAB93E4F3}"/>
    <w:embedBold r:id="rId2" w:subsetted="1" w:fontKey="{A89FE21A-BF77-43C1-A248-DB0C3ECE6F77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79C9AC-DE5F-439E-A3CB-AC8EAF4E7E27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___WRD_EMBED_SUB_1398">
    <w:charset w:val="00"/>
    <w:family w:val="auto"/>
    <w:pitch w:val="default"/>
    <w:embedRegular r:id="rId4" w:fontKey="{6D8617FF-7B7A-471D-9EC0-7C75C6A37761}"/>
  </w:font>
  <w:font w:name="Noto Sans Symbols">
    <w:altName w:val="Calibri"/>
    <w:charset w:val="00"/>
    <w:family w:val="auto"/>
    <w:pitch w:val="default"/>
    <w:embedRegular r:id="rId5" w:fontKey="{AD358676-F322-4B31-9251-5FDA46A023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B33FDEB-C3E0-4C17-B205-361A563047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B558468-6BD1-4B48-BB82-AEC6D263F4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DE115" w14:textId="77777777" w:rsidR="004454DA" w:rsidRDefault="004454DA" w:rsidP="00E41564">
      <w:r>
        <w:separator/>
      </w:r>
    </w:p>
  </w:footnote>
  <w:footnote w:type="continuationSeparator" w:id="0">
    <w:p w14:paraId="1CA80FCA" w14:textId="77777777" w:rsidR="004454DA" w:rsidRDefault="004454DA" w:rsidP="00E41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654E"/>
    <w:multiLevelType w:val="multilevel"/>
    <w:tmpl w:val="748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410C"/>
    <w:multiLevelType w:val="multilevel"/>
    <w:tmpl w:val="53626F82"/>
    <w:lvl w:ilvl="0">
      <w:start w:val="1"/>
      <w:numFmt w:val="decimal"/>
      <w:lvlText w:val="%1)"/>
      <w:lvlJc w:val="left"/>
      <w:pPr>
        <w:ind w:left="805" w:hanging="238"/>
      </w:pPr>
    </w:lvl>
    <w:lvl w:ilvl="1">
      <w:start w:val="1"/>
      <w:numFmt w:val="upperLetter"/>
      <w:lvlText w:val="%2."/>
      <w:lvlJc w:val="left"/>
      <w:pPr>
        <w:ind w:left="1600" w:hanging="400"/>
      </w:pPr>
    </w:lvl>
    <w:lvl w:ilvl="2">
      <w:start w:val="1"/>
      <w:numFmt w:val="lowerRoman"/>
      <w:lvlText w:val="%3."/>
      <w:lvlJc w:val="right"/>
      <w:pPr>
        <w:ind w:left="2000" w:hanging="400"/>
      </w:pPr>
    </w:lvl>
    <w:lvl w:ilvl="3">
      <w:start w:val="1"/>
      <w:numFmt w:val="decimal"/>
      <w:lvlText w:val="%4."/>
      <w:lvlJc w:val="left"/>
      <w:pPr>
        <w:ind w:left="2400" w:hanging="400"/>
      </w:pPr>
    </w:lvl>
    <w:lvl w:ilvl="4">
      <w:start w:val="1"/>
      <w:numFmt w:val="upperLetter"/>
      <w:lvlText w:val="%5."/>
      <w:lvlJc w:val="left"/>
      <w:pPr>
        <w:ind w:left="2800" w:hanging="400"/>
      </w:pPr>
    </w:lvl>
    <w:lvl w:ilvl="5">
      <w:start w:val="1"/>
      <w:numFmt w:val="lowerRoman"/>
      <w:lvlText w:val="%6."/>
      <w:lvlJc w:val="right"/>
      <w:pPr>
        <w:ind w:left="3200" w:hanging="400"/>
      </w:pPr>
    </w:lvl>
    <w:lvl w:ilvl="6">
      <w:start w:val="1"/>
      <w:numFmt w:val="decimal"/>
      <w:lvlText w:val="%7."/>
      <w:lvlJc w:val="left"/>
      <w:pPr>
        <w:ind w:left="3600" w:hanging="400"/>
      </w:pPr>
    </w:lvl>
    <w:lvl w:ilvl="7">
      <w:start w:val="1"/>
      <w:numFmt w:val="upperLetter"/>
      <w:lvlText w:val="%8."/>
      <w:lvlJc w:val="left"/>
      <w:pPr>
        <w:ind w:left="4000" w:hanging="400"/>
      </w:pPr>
    </w:lvl>
    <w:lvl w:ilvl="8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15476853"/>
    <w:multiLevelType w:val="multilevel"/>
    <w:tmpl w:val="0DC216D6"/>
    <w:lvl w:ilvl="0">
      <w:start w:val="1"/>
      <w:numFmt w:val="upperLetter"/>
      <w:lvlText w:val="%1."/>
      <w:lvlJc w:val="left"/>
      <w:pPr>
        <w:ind w:left="400" w:hanging="116"/>
      </w:pPr>
    </w:lvl>
    <w:lvl w:ilvl="1">
      <w:start w:val="1"/>
      <w:numFmt w:val="upperLetter"/>
      <w:lvlText w:val="%2."/>
      <w:lvlJc w:val="left"/>
      <w:pPr>
        <w:ind w:left="1500" w:hanging="400"/>
      </w:pPr>
    </w:lvl>
    <w:lvl w:ilvl="2">
      <w:start w:val="1"/>
      <w:numFmt w:val="lowerRoman"/>
      <w:lvlText w:val="%3."/>
      <w:lvlJc w:val="right"/>
      <w:pPr>
        <w:ind w:left="1900" w:hanging="400"/>
      </w:pPr>
    </w:lvl>
    <w:lvl w:ilvl="3">
      <w:start w:val="1"/>
      <w:numFmt w:val="decimal"/>
      <w:lvlText w:val="%4."/>
      <w:lvlJc w:val="left"/>
      <w:pPr>
        <w:ind w:left="2300" w:hanging="400"/>
      </w:pPr>
    </w:lvl>
    <w:lvl w:ilvl="4">
      <w:start w:val="1"/>
      <w:numFmt w:val="upperLetter"/>
      <w:lvlText w:val="%5."/>
      <w:lvlJc w:val="left"/>
      <w:pPr>
        <w:ind w:left="2700" w:hanging="400"/>
      </w:pPr>
    </w:lvl>
    <w:lvl w:ilvl="5">
      <w:start w:val="1"/>
      <w:numFmt w:val="lowerRoman"/>
      <w:lvlText w:val="%6."/>
      <w:lvlJc w:val="right"/>
      <w:pPr>
        <w:ind w:left="3100" w:hanging="400"/>
      </w:pPr>
    </w:lvl>
    <w:lvl w:ilvl="6">
      <w:start w:val="1"/>
      <w:numFmt w:val="decimal"/>
      <w:lvlText w:val="%7."/>
      <w:lvlJc w:val="left"/>
      <w:pPr>
        <w:ind w:left="3500" w:hanging="400"/>
      </w:pPr>
    </w:lvl>
    <w:lvl w:ilvl="7">
      <w:start w:val="1"/>
      <w:numFmt w:val="upperLetter"/>
      <w:lvlText w:val="%8."/>
      <w:lvlJc w:val="left"/>
      <w:pPr>
        <w:ind w:left="3900" w:hanging="400"/>
      </w:pPr>
    </w:lvl>
    <w:lvl w:ilvl="8">
      <w:start w:val="1"/>
      <w:numFmt w:val="lowerRoman"/>
      <w:lvlText w:val="%9."/>
      <w:lvlJc w:val="right"/>
      <w:pPr>
        <w:ind w:left="4300" w:hanging="400"/>
      </w:pPr>
    </w:lvl>
  </w:abstractNum>
  <w:abstractNum w:abstractNumId="3" w15:restartNumberingAfterBreak="0">
    <w:nsid w:val="1B45510E"/>
    <w:multiLevelType w:val="multilevel"/>
    <w:tmpl w:val="90C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7526"/>
    <w:multiLevelType w:val="multilevel"/>
    <w:tmpl w:val="FB0E0886"/>
    <w:lvl w:ilvl="0">
      <w:start w:val="1"/>
      <w:numFmt w:val="upperLetter"/>
      <w:lvlText w:val="%1."/>
      <w:lvlJc w:val="left"/>
      <w:pPr>
        <w:ind w:left="400" w:hanging="116"/>
      </w:pPr>
      <w:rPr>
        <w:rFonts w:ascii="맑은 고딕" w:eastAsia="맑은 고딕" w:hAnsi="맑은 고딕" w:cs="맑은 고딕"/>
      </w:rPr>
    </w:lvl>
    <w:lvl w:ilvl="1">
      <w:start w:val="1"/>
      <w:numFmt w:val="upperLetter"/>
      <w:lvlText w:val="%2."/>
      <w:lvlJc w:val="left"/>
      <w:pPr>
        <w:ind w:left="1500" w:hanging="400"/>
      </w:pPr>
    </w:lvl>
    <w:lvl w:ilvl="2">
      <w:start w:val="1"/>
      <w:numFmt w:val="lowerRoman"/>
      <w:lvlText w:val="%3."/>
      <w:lvlJc w:val="right"/>
      <w:pPr>
        <w:ind w:left="1900" w:hanging="400"/>
      </w:pPr>
    </w:lvl>
    <w:lvl w:ilvl="3">
      <w:start w:val="1"/>
      <w:numFmt w:val="decimal"/>
      <w:lvlText w:val="%4."/>
      <w:lvlJc w:val="left"/>
      <w:pPr>
        <w:ind w:left="2300" w:hanging="400"/>
      </w:pPr>
    </w:lvl>
    <w:lvl w:ilvl="4">
      <w:start w:val="1"/>
      <w:numFmt w:val="upperLetter"/>
      <w:lvlText w:val="%5."/>
      <w:lvlJc w:val="left"/>
      <w:pPr>
        <w:ind w:left="2700" w:hanging="400"/>
      </w:pPr>
    </w:lvl>
    <w:lvl w:ilvl="5">
      <w:start w:val="1"/>
      <w:numFmt w:val="lowerRoman"/>
      <w:lvlText w:val="%6."/>
      <w:lvlJc w:val="right"/>
      <w:pPr>
        <w:ind w:left="3100" w:hanging="400"/>
      </w:pPr>
    </w:lvl>
    <w:lvl w:ilvl="6">
      <w:start w:val="1"/>
      <w:numFmt w:val="decimal"/>
      <w:lvlText w:val="%7."/>
      <w:lvlJc w:val="left"/>
      <w:pPr>
        <w:ind w:left="3500" w:hanging="400"/>
      </w:pPr>
    </w:lvl>
    <w:lvl w:ilvl="7">
      <w:start w:val="1"/>
      <w:numFmt w:val="upperLetter"/>
      <w:lvlText w:val="%8."/>
      <w:lvlJc w:val="left"/>
      <w:pPr>
        <w:ind w:left="3900" w:hanging="400"/>
      </w:pPr>
    </w:lvl>
    <w:lvl w:ilvl="8">
      <w:start w:val="1"/>
      <w:numFmt w:val="lowerRoman"/>
      <w:lvlText w:val="%9."/>
      <w:lvlJc w:val="right"/>
      <w:pPr>
        <w:ind w:left="4300" w:hanging="400"/>
      </w:pPr>
    </w:lvl>
  </w:abstractNum>
  <w:abstractNum w:abstractNumId="5" w15:restartNumberingAfterBreak="0">
    <w:nsid w:val="2105074C"/>
    <w:multiLevelType w:val="multilevel"/>
    <w:tmpl w:val="2F984986"/>
    <w:lvl w:ilvl="0">
      <w:start w:val="2"/>
      <w:numFmt w:val="decimal"/>
      <w:lvlText w:val="%1)"/>
      <w:lvlJc w:val="left"/>
      <w:pPr>
        <w:ind w:left="1044" w:hanging="360"/>
      </w:pPr>
    </w:lvl>
    <w:lvl w:ilvl="1">
      <w:start w:val="1"/>
      <w:numFmt w:val="upperLetter"/>
      <w:lvlText w:val="%2."/>
      <w:lvlJc w:val="left"/>
      <w:pPr>
        <w:ind w:left="1484" w:hanging="400"/>
      </w:pPr>
    </w:lvl>
    <w:lvl w:ilvl="2">
      <w:start w:val="1"/>
      <w:numFmt w:val="lowerRoman"/>
      <w:lvlText w:val="%3."/>
      <w:lvlJc w:val="right"/>
      <w:pPr>
        <w:ind w:left="1884" w:hanging="400"/>
      </w:pPr>
    </w:lvl>
    <w:lvl w:ilvl="3">
      <w:start w:val="1"/>
      <w:numFmt w:val="decimal"/>
      <w:lvlText w:val="%4."/>
      <w:lvlJc w:val="left"/>
      <w:pPr>
        <w:ind w:left="2284" w:hanging="400"/>
      </w:pPr>
    </w:lvl>
    <w:lvl w:ilvl="4">
      <w:start w:val="1"/>
      <w:numFmt w:val="upperLetter"/>
      <w:lvlText w:val="%5."/>
      <w:lvlJc w:val="left"/>
      <w:pPr>
        <w:ind w:left="2684" w:hanging="400"/>
      </w:pPr>
    </w:lvl>
    <w:lvl w:ilvl="5">
      <w:start w:val="1"/>
      <w:numFmt w:val="lowerRoman"/>
      <w:lvlText w:val="%6."/>
      <w:lvlJc w:val="right"/>
      <w:pPr>
        <w:ind w:left="3084" w:hanging="400"/>
      </w:pPr>
    </w:lvl>
    <w:lvl w:ilvl="6">
      <w:start w:val="1"/>
      <w:numFmt w:val="decimal"/>
      <w:lvlText w:val="%7."/>
      <w:lvlJc w:val="left"/>
      <w:pPr>
        <w:ind w:left="3484" w:hanging="400"/>
      </w:pPr>
    </w:lvl>
    <w:lvl w:ilvl="7">
      <w:start w:val="1"/>
      <w:numFmt w:val="upperLetter"/>
      <w:lvlText w:val="%8."/>
      <w:lvlJc w:val="left"/>
      <w:pPr>
        <w:ind w:left="3884" w:hanging="400"/>
      </w:pPr>
    </w:lvl>
    <w:lvl w:ilvl="8">
      <w:start w:val="1"/>
      <w:numFmt w:val="lowerRoman"/>
      <w:lvlText w:val="%9."/>
      <w:lvlJc w:val="right"/>
      <w:pPr>
        <w:ind w:left="4284" w:hanging="400"/>
      </w:pPr>
    </w:lvl>
  </w:abstractNum>
  <w:abstractNum w:abstractNumId="6" w15:restartNumberingAfterBreak="0">
    <w:nsid w:val="2A430BEF"/>
    <w:multiLevelType w:val="multilevel"/>
    <w:tmpl w:val="EB1629B8"/>
    <w:lvl w:ilvl="0">
      <w:start w:val="1"/>
      <w:numFmt w:val="upperLetter"/>
      <w:lvlText w:val="%1."/>
      <w:lvlJc w:val="left"/>
      <w:pPr>
        <w:ind w:left="510" w:hanging="226"/>
      </w:pPr>
    </w:lvl>
    <w:lvl w:ilvl="1">
      <w:start w:val="1"/>
      <w:numFmt w:val="upperLetter"/>
      <w:lvlText w:val="%2."/>
      <w:lvlJc w:val="left"/>
      <w:pPr>
        <w:ind w:left="1400" w:hanging="400"/>
      </w:pPr>
    </w:lvl>
    <w:lvl w:ilvl="2">
      <w:start w:val="1"/>
      <w:numFmt w:val="lowerRoman"/>
      <w:lvlText w:val="%3."/>
      <w:lvlJc w:val="right"/>
      <w:pPr>
        <w:ind w:left="1800" w:hanging="400"/>
      </w:pPr>
    </w:lvl>
    <w:lvl w:ilvl="3">
      <w:start w:val="1"/>
      <w:numFmt w:val="decimal"/>
      <w:lvlText w:val="%4."/>
      <w:lvlJc w:val="left"/>
      <w:pPr>
        <w:ind w:left="2200" w:hanging="400"/>
      </w:pPr>
    </w:lvl>
    <w:lvl w:ilvl="4">
      <w:start w:val="1"/>
      <w:numFmt w:val="upperLetter"/>
      <w:lvlText w:val="%5."/>
      <w:lvlJc w:val="left"/>
      <w:pPr>
        <w:ind w:left="2600" w:hanging="400"/>
      </w:pPr>
    </w:lvl>
    <w:lvl w:ilvl="5">
      <w:start w:val="1"/>
      <w:numFmt w:val="lowerRoman"/>
      <w:lvlText w:val="%6."/>
      <w:lvlJc w:val="right"/>
      <w:pPr>
        <w:ind w:left="3000" w:hanging="400"/>
      </w:pPr>
    </w:lvl>
    <w:lvl w:ilvl="6">
      <w:start w:val="1"/>
      <w:numFmt w:val="decimal"/>
      <w:lvlText w:val="%7."/>
      <w:lvlJc w:val="left"/>
      <w:pPr>
        <w:ind w:left="3400" w:hanging="400"/>
      </w:pPr>
    </w:lvl>
    <w:lvl w:ilvl="7">
      <w:start w:val="1"/>
      <w:numFmt w:val="upperLetter"/>
      <w:lvlText w:val="%8."/>
      <w:lvlJc w:val="left"/>
      <w:pPr>
        <w:ind w:left="3800" w:hanging="400"/>
      </w:pPr>
    </w:lvl>
    <w:lvl w:ilvl="8">
      <w:start w:val="1"/>
      <w:numFmt w:val="lowerRoman"/>
      <w:lvlText w:val="%9."/>
      <w:lvlJc w:val="right"/>
      <w:pPr>
        <w:ind w:left="4200" w:hanging="400"/>
      </w:pPr>
    </w:lvl>
  </w:abstractNum>
  <w:abstractNum w:abstractNumId="7" w15:restartNumberingAfterBreak="0">
    <w:nsid w:val="437D52AC"/>
    <w:multiLevelType w:val="multilevel"/>
    <w:tmpl w:val="956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A68A3"/>
    <w:multiLevelType w:val="multilevel"/>
    <w:tmpl w:val="1D2C869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B6203C"/>
    <w:multiLevelType w:val="multilevel"/>
    <w:tmpl w:val="0DC216D6"/>
    <w:lvl w:ilvl="0">
      <w:start w:val="1"/>
      <w:numFmt w:val="upperLetter"/>
      <w:lvlText w:val="%1."/>
      <w:lvlJc w:val="left"/>
      <w:pPr>
        <w:ind w:left="400" w:hanging="116"/>
      </w:pPr>
    </w:lvl>
    <w:lvl w:ilvl="1">
      <w:start w:val="1"/>
      <w:numFmt w:val="upperLetter"/>
      <w:lvlText w:val="%2."/>
      <w:lvlJc w:val="left"/>
      <w:pPr>
        <w:ind w:left="1500" w:hanging="400"/>
      </w:pPr>
    </w:lvl>
    <w:lvl w:ilvl="2">
      <w:start w:val="1"/>
      <w:numFmt w:val="lowerRoman"/>
      <w:lvlText w:val="%3."/>
      <w:lvlJc w:val="right"/>
      <w:pPr>
        <w:ind w:left="1900" w:hanging="400"/>
      </w:pPr>
    </w:lvl>
    <w:lvl w:ilvl="3">
      <w:start w:val="1"/>
      <w:numFmt w:val="decimal"/>
      <w:lvlText w:val="%4."/>
      <w:lvlJc w:val="left"/>
      <w:pPr>
        <w:ind w:left="2300" w:hanging="400"/>
      </w:pPr>
    </w:lvl>
    <w:lvl w:ilvl="4">
      <w:start w:val="1"/>
      <w:numFmt w:val="upperLetter"/>
      <w:lvlText w:val="%5."/>
      <w:lvlJc w:val="left"/>
      <w:pPr>
        <w:ind w:left="2700" w:hanging="400"/>
      </w:pPr>
    </w:lvl>
    <w:lvl w:ilvl="5">
      <w:start w:val="1"/>
      <w:numFmt w:val="lowerRoman"/>
      <w:lvlText w:val="%6."/>
      <w:lvlJc w:val="right"/>
      <w:pPr>
        <w:ind w:left="3100" w:hanging="400"/>
      </w:pPr>
    </w:lvl>
    <w:lvl w:ilvl="6">
      <w:start w:val="1"/>
      <w:numFmt w:val="decimal"/>
      <w:lvlText w:val="%7."/>
      <w:lvlJc w:val="left"/>
      <w:pPr>
        <w:ind w:left="3500" w:hanging="400"/>
      </w:pPr>
    </w:lvl>
    <w:lvl w:ilvl="7">
      <w:start w:val="1"/>
      <w:numFmt w:val="upperLetter"/>
      <w:lvlText w:val="%8."/>
      <w:lvlJc w:val="left"/>
      <w:pPr>
        <w:ind w:left="3900" w:hanging="400"/>
      </w:pPr>
    </w:lvl>
    <w:lvl w:ilvl="8">
      <w:start w:val="1"/>
      <w:numFmt w:val="lowerRoman"/>
      <w:lvlText w:val="%9."/>
      <w:lvlJc w:val="right"/>
      <w:pPr>
        <w:ind w:left="4300" w:hanging="400"/>
      </w:pPr>
    </w:lvl>
  </w:abstractNum>
  <w:abstractNum w:abstractNumId="10" w15:restartNumberingAfterBreak="0">
    <w:nsid w:val="56553FE6"/>
    <w:multiLevelType w:val="multilevel"/>
    <w:tmpl w:val="446A1A48"/>
    <w:lvl w:ilvl="0">
      <w:start w:val="1"/>
      <w:numFmt w:val="upperLetter"/>
      <w:lvlText w:val="%1."/>
      <w:lvlJc w:val="left"/>
      <w:pPr>
        <w:ind w:left="644" w:hanging="357"/>
      </w:pPr>
    </w:lvl>
    <w:lvl w:ilvl="1">
      <w:start w:val="1"/>
      <w:numFmt w:val="upperLetter"/>
      <w:lvlText w:val="%2."/>
      <w:lvlJc w:val="left"/>
      <w:pPr>
        <w:ind w:left="1084" w:hanging="400"/>
      </w:pPr>
    </w:lvl>
    <w:lvl w:ilvl="2">
      <w:start w:val="1"/>
      <w:numFmt w:val="lowerRoman"/>
      <w:lvlText w:val="%3."/>
      <w:lvlJc w:val="right"/>
      <w:pPr>
        <w:ind w:left="1484" w:hanging="400"/>
      </w:pPr>
    </w:lvl>
    <w:lvl w:ilvl="3">
      <w:start w:val="1"/>
      <w:numFmt w:val="decimal"/>
      <w:lvlText w:val="%4."/>
      <w:lvlJc w:val="left"/>
      <w:pPr>
        <w:ind w:left="1884" w:hanging="400"/>
      </w:pPr>
    </w:lvl>
    <w:lvl w:ilvl="4">
      <w:start w:val="1"/>
      <w:numFmt w:val="upperLetter"/>
      <w:lvlText w:val="%5."/>
      <w:lvlJc w:val="left"/>
      <w:pPr>
        <w:ind w:left="2284" w:hanging="400"/>
      </w:pPr>
    </w:lvl>
    <w:lvl w:ilvl="5">
      <w:start w:val="1"/>
      <w:numFmt w:val="lowerRoman"/>
      <w:lvlText w:val="%6."/>
      <w:lvlJc w:val="right"/>
      <w:pPr>
        <w:ind w:left="2684" w:hanging="400"/>
      </w:pPr>
    </w:lvl>
    <w:lvl w:ilvl="6">
      <w:start w:val="1"/>
      <w:numFmt w:val="decimal"/>
      <w:lvlText w:val="%7."/>
      <w:lvlJc w:val="left"/>
      <w:pPr>
        <w:ind w:left="3084" w:hanging="400"/>
      </w:pPr>
    </w:lvl>
    <w:lvl w:ilvl="7">
      <w:start w:val="1"/>
      <w:numFmt w:val="upperLetter"/>
      <w:lvlText w:val="%8."/>
      <w:lvlJc w:val="left"/>
      <w:pPr>
        <w:ind w:left="3484" w:hanging="400"/>
      </w:pPr>
    </w:lvl>
    <w:lvl w:ilvl="8">
      <w:start w:val="1"/>
      <w:numFmt w:val="lowerRoman"/>
      <w:lvlText w:val="%9."/>
      <w:lvlJc w:val="right"/>
      <w:pPr>
        <w:ind w:left="3884" w:hanging="400"/>
      </w:pPr>
    </w:lvl>
  </w:abstractNum>
  <w:abstractNum w:abstractNumId="11" w15:restartNumberingAfterBreak="0">
    <w:nsid w:val="56A1394F"/>
    <w:multiLevelType w:val="multilevel"/>
    <w:tmpl w:val="829E6416"/>
    <w:lvl w:ilvl="0">
      <w:start w:val="1"/>
      <w:numFmt w:val="decimal"/>
      <w:lvlText w:val="%1)"/>
      <w:lvlJc w:val="left"/>
      <w:pPr>
        <w:ind w:left="822" w:hanging="255"/>
      </w:pPr>
    </w:lvl>
    <w:lvl w:ilvl="1">
      <w:start w:val="1"/>
      <w:numFmt w:val="upperLetter"/>
      <w:lvlText w:val="%2."/>
      <w:lvlJc w:val="left"/>
      <w:pPr>
        <w:ind w:left="1600" w:hanging="400"/>
      </w:pPr>
    </w:lvl>
    <w:lvl w:ilvl="2">
      <w:start w:val="1"/>
      <w:numFmt w:val="lowerRoman"/>
      <w:lvlText w:val="%3."/>
      <w:lvlJc w:val="right"/>
      <w:pPr>
        <w:ind w:left="2000" w:hanging="400"/>
      </w:pPr>
    </w:lvl>
    <w:lvl w:ilvl="3">
      <w:start w:val="1"/>
      <w:numFmt w:val="decimal"/>
      <w:lvlText w:val="%4."/>
      <w:lvlJc w:val="left"/>
      <w:pPr>
        <w:ind w:left="2400" w:hanging="400"/>
      </w:pPr>
    </w:lvl>
    <w:lvl w:ilvl="4">
      <w:start w:val="1"/>
      <w:numFmt w:val="upperLetter"/>
      <w:lvlText w:val="%5."/>
      <w:lvlJc w:val="left"/>
      <w:pPr>
        <w:ind w:left="2800" w:hanging="400"/>
      </w:pPr>
    </w:lvl>
    <w:lvl w:ilvl="5">
      <w:start w:val="1"/>
      <w:numFmt w:val="lowerRoman"/>
      <w:lvlText w:val="%6."/>
      <w:lvlJc w:val="right"/>
      <w:pPr>
        <w:ind w:left="3200" w:hanging="400"/>
      </w:pPr>
    </w:lvl>
    <w:lvl w:ilvl="6">
      <w:start w:val="1"/>
      <w:numFmt w:val="decimal"/>
      <w:lvlText w:val="%7."/>
      <w:lvlJc w:val="left"/>
      <w:pPr>
        <w:ind w:left="3600" w:hanging="400"/>
      </w:pPr>
    </w:lvl>
    <w:lvl w:ilvl="7">
      <w:start w:val="1"/>
      <w:numFmt w:val="upperLetter"/>
      <w:lvlText w:val="%8."/>
      <w:lvlJc w:val="left"/>
      <w:pPr>
        <w:ind w:left="4000" w:hanging="400"/>
      </w:pPr>
    </w:lvl>
    <w:lvl w:ilvl="8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66ED501D"/>
    <w:multiLevelType w:val="multilevel"/>
    <w:tmpl w:val="6C6CEA4A"/>
    <w:lvl w:ilvl="0">
      <w:start w:val="1"/>
      <w:numFmt w:val="upperLetter"/>
      <w:lvlText w:val="%1."/>
      <w:lvlJc w:val="left"/>
      <w:pPr>
        <w:ind w:left="716" w:hanging="432"/>
      </w:pPr>
    </w:lvl>
    <w:lvl w:ilvl="1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맑은 고딕"/>
      </w:r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BC47B84"/>
    <w:multiLevelType w:val="multilevel"/>
    <w:tmpl w:val="8ADCBD0E"/>
    <w:lvl w:ilvl="0">
      <w:start w:val="1"/>
      <w:numFmt w:val="upperLetter"/>
      <w:lvlText w:val="%1."/>
      <w:lvlJc w:val="left"/>
      <w:pPr>
        <w:ind w:left="400" w:hanging="116"/>
      </w:pPr>
      <w:rPr>
        <w:rFonts w:ascii="맑은 고딕" w:eastAsia="맑은 고딕" w:hAnsi="맑은 고딕" w:cs="맑은 고딕"/>
      </w:rPr>
    </w:lvl>
    <w:lvl w:ilvl="1">
      <w:start w:val="1"/>
      <w:numFmt w:val="upperLetter"/>
      <w:lvlText w:val="%2."/>
      <w:lvlJc w:val="left"/>
      <w:pPr>
        <w:ind w:left="1500" w:hanging="400"/>
      </w:pPr>
    </w:lvl>
    <w:lvl w:ilvl="2">
      <w:start w:val="1"/>
      <w:numFmt w:val="lowerRoman"/>
      <w:lvlText w:val="%3."/>
      <w:lvlJc w:val="right"/>
      <w:pPr>
        <w:ind w:left="1900" w:hanging="400"/>
      </w:pPr>
    </w:lvl>
    <w:lvl w:ilvl="3">
      <w:start w:val="1"/>
      <w:numFmt w:val="decimal"/>
      <w:lvlText w:val="%4."/>
      <w:lvlJc w:val="left"/>
      <w:pPr>
        <w:ind w:left="2300" w:hanging="400"/>
      </w:pPr>
    </w:lvl>
    <w:lvl w:ilvl="4">
      <w:start w:val="1"/>
      <w:numFmt w:val="upperLetter"/>
      <w:lvlText w:val="%5."/>
      <w:lvlJc w:val="left"/>
      <w:pPr>
        <w:ind w:left="2700" w:hanging="400"/>
      </w:pPr>
    </w:lvl>
    <w:lvl w:ilvl="5">
      <w:start w:val="1"/>
      <w:numFmt w:val="lowerRoman"/>
      <w:lvlText w:val="%6."/>
      <w:lvlJc w:val="right"/>
      <w:pPr>
        <w:ind w:left="3100" w:hanging="400"/>
      </w:pPr>
    </w:lvl>
    <w:lvl w:ilvl="6">
      <w:start w:val="1"/>
      <w:numFmt w:val="decimal"/>
      <w:lvlText w:val="%7."/>
      <w:lvlJc w:val="left"/>
      <w:pPr>
        <w:ind w:left="3500" w:hanging="400"/>
      </w:pPr>
    </w:lvl>
    <w:lvl w:ilvl="7">
      <w:start w:val="1"/>
      <w:numFmt w:val="upperLetter"/>
      <w:lvlText w:val="%8."/>
      <w:lvlJc w:val="left"/>
      <w:pPr>
        <w:ind w:left="3900" w:hanging="400"/>
      </w:pPr>
    </w:lvl>
    <w:lvl w:ilvl="8">
      <w:start w:val="1"/>
      <w:numFmt w:val="lowerRoman"/>
      <w:lvlText w:val="%9."/>
      <w:lvlJc w:val="right"/>
      <w:pPr>
        <w:ind w:left="4300" w:hanging="400"/>
      </w:pPr>
    </w:lvl>
  </w:abstractNum>
  <w:abstractNum w:abstractNumId="14" w15:restartNumberingAfterBreak="0">
    <w:nsid w:val="6F596CF5"/>
    <w:multiLevelType w:val="multilevel"/>
    <w:tmpl w:val="7EDE6F0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42D4403"/>
    <w:multiLevelType w:val="multilevel"/>
    <w:tmpl w:val="E14A8CAA"/>
    <w:lvl w:ilvl="0">
      <w:start w:val="1"/>
      <w:numFmt w:val="upperLetter"/>
      <w:lvlText w:val="%1."/>
      <w:lvlJc w:val="left"/>
      <w:pPr>
        <w:ind w:left="644" w:hanging="358"/>
      </w:pPr>
    </w:lvl>
    <w:lvl w:ilvl="1">
      <w:start w:val="1"/>
      <w:numFmt w:val="upperLetter"/>
      <w:lvlText w:val="%2."/>
      <w:lvlJc w:val="left"/>
      <w:pPr>
        <w:ind w:left="1084" w:hanging="400"/>
      </w:pPr>
    </w:lvl>
    <w:lvl w:ilvl="2">
      <w:start w:val="1"/>
      <w:numFmt w:val="lowerRoman"/>
      <w:lvlText w:val="%3."/>
      <w:lvlJc w:val="right"/>
      <w:pPr>
        <w:ind w:left="1484" w:hanging="400"/>
      </w:pPr>
    </w:lvl>
    <w:lvl w:ilvl="3">
      <w:start w:val="1"/>
      <w:numFmt w:val="decimal"/>
      <w:lvlText w:val="%4."/>
      <w:lvlJc w:val="left"/>
      <w:pPr>
        <w:ind w:left="1884" w:hanging="400"/>
      </w:pPr>
    </w:lvl>
    <w:lvl w:ilvl="4">
      <w:start w:val="1"/>
      <w:numFmt w:val="upperLetter"/>
      <w:lvlText w:val="%5."/>
      <w:lvlJc w:val="left"/>
      <w:pPr>
        <w:ind w:left="2284" w:hanging="400"/>
      </w:pPr>
    </w:lvl>
    <w:lvl w:ilvl="5">
      <w:start w:val="1"/>
      <w:numFmt w:val="lowerRoman"/>
      <w:lvlText w:val="%6."/>
      <w:lvlJc w:val="right"/>
      <w:pPr>
        <w:ind w:left="2684" w:hanging="400"/>
      </w:pPr>
    </w:lvl>
    <w:lvl w:ilvl="6">
      <w:start w:val="1"/>
      <w:numFmt w:val="decimal"/>
      <w:lvlText w:val="%7."/>
      <w:lvlJc w:val="left"/>
      <w:pPr>
        <w:ind w:left="3084" w:hanging="400"/>
      </w:pPr>
    </w:lvl>
    <w:lvl w:ilvl="7">
      <w:start w:val="1"/>
      <w:numFmt w:val="upperLetter"/>
      <w:lvlText w:val="%8."/>
      <w:lvlJc w:val="left"/>
      <w:pPr>
        <w:ind w:left="3484" w:hanging="400"/>
      </w:pPr>
    </w:lvl>
    <w:lvl w:ilvl="8">
      <w:start w:val="1"/>
      <w:numFmt w:val="lowerRoman"/>
      <w:lvlText w:val="%9."/>
      <w:lvlJc w:val="right"/>
      <w:pPr>
        <w:ind w:left="3884" w:hanging="400"/>
      </w:pPr>
    </w:lvl>
  </w:abstractNum>
  <w:num w:numId="1" w16cid:durableId="438375085">
    <w:abstractNumId w:val="11"/>
  </w:num>
  <w:num w:numId="2" w16cid:durableId="1953393499">
    <w:abstractNumId w:val="1"/>
  </w:num>
  <w:num w:numId="3" w16cid:durableId="2000421583">
    <w:abstractNumId w:val="6"/>
  </w:num>
  <w:num w:numId="4" w16cid:durableId="60293415">
    <w:abstractNumId w:val="4"/>
  </w:num>
  <w:num w:numId="5" w16cid:durableId="1642417562">
    <w:abstractNumId w:val="15"/>
  </w:num>
  <w:num w:numId="6" w16cid:durableId="1977178550">
    <w:abstractNumId w:val="2"/>
  </w:num>
  <w:num w:numId="7" w16cid:durableId="1540435730">
    <w:abstractNumId w:val="8"/>
  </w:num>
  <w:num w:numId="8" w16cid:durableId="1148670055">
    <w:abstractNumId w:val="10"/>
  </w:num>
  <w:num w:numId="9" w16cid:durableId="610628790">
    <w:abstractNumId w:val="5"/>
  </w:num>
  <w:num w:numId="10" w16cid:durableId="621545124">
    <w:abstractNumId w:val="14"/>
  </w:num>
  <w:num w:numId="11" w16cid:durableId="637534819">
    <w:abstractNumId w:val="12"/>
  </w:num>
  <w:num w:numId="12" w16cid:durableId="1358002305">
    <w:abstractNumId w:val="9"/>
  </w:num>
  <w:num w:numId="13" w16cid:durableId="962269745">
    <w:abstractNumId w:val="7"/>
  </w:num>
  <w:num w:numId="14" w16cid:durableId="1831213265">
    <w:abstractNumId w:val="0"/>
  </w:num>
  <w:num w:numId="15" w16cid:durableId="2031369370">
    <w:abstractNumId w:val="3"/>
  </w:num>
  <w:num w:numId="16" w16cid:durableId="15396638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748"/>
    <w:rsid w:val="0002648A"/>
    <w:rsid w:val="000B2E8C"/>
    <w:rsid w:val="000B6772"/>
    <w:rsid w:val="00106A97"/>
    <w:rsid w:val="001261E7"/>
    <w:rsid w:val="00140748"/>
    <w:rsid w:val="0014666B"/>
    <w:rsid w:val="0017707D"/>
    <w:rsid w:val="001B4846"/>
    <w:rsid w:val="001D343C"/>
    <w:rsid w:val="002226B3"/>
    <w:rsid w:val="00295047"/>
    <w:rsid w:val="002F121C"/>
    <w:rsid w:val="00310A2A"/>
    <w:rsid w:val="00353039"/>
    <w:rsid w:val="003C3456"/>
    <w:rsid w:val="004454DA"/>
    <w:rsid w:val="00474195"/>
    <w:rsid w:val="00480E2C"/>
    <w:rsid w:val="004820FC"/>
    <w:rsid w:val="004F0E67"/>
    <w:rsid w:val="00522B2E"/>
    <w:rsid w:val="00565DA3"/>
    <w:rsid w:val="005C72DA"/>
    <w:rsid w:val="005E0D09"/>
    <w:rsid w:val="00701538"/>
    <w:rsid w:val="00733760"/>
    <w:rsid w:val="007426B7"/>
    <w:rsid w:val="00764491"/>
    <w:rsid w:val="007970A8"/>
    <w:rsid w:val="007B1D8F"/>
    <w:rsid w:val="007D214A"/>
    <w:rsid w:val="008760E1"/>
    <w:rsid w:val="00884CC8"/>
    <w:rsid w:val="00942262"/>
    <w:rsid w:val="009A5683"/>
    <w:rsid w:val="009C5EE1"/>
    <w:rsid w:val="00A0684D"/>
    <w:rsid w:val="00A5546C"/>
    <w:rsid w:val="00AA76AB"/>
    <w:rsid w:val="00AC0980"/>
    <w:rsid w:val="00B773A7"/>
    <w:rsid w:val="00C778B4"/>
    <w:rsid w:val="00D454F5"/>
    <w:rsid w:val="00E41564"/>
    <w:rsid w:val="00E80CB5"/>
    <w:rsid w:val="00E81C24"/>
    <w:rsid w:val="00EE1AD1"/>
    <w:rsid w:val="00F00951"/>
    <w:rsid w:val="00F009CA"/>
    <w:rsid w:val="00F53A69"/>
    <w:rsid w:val="00F56218"/>
    <w:rsid w:val="00F6714A"/>
    <w:rsid w:val="00F85267"/>
    <w:rsid w:val="00FB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08112"/>
  <w15:docId w15:val="{6E9B1562-A3C9-481F-BA28-C20D73B5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" w:eastAsia="바탕" w:hAnsi="바탕" w:cs="바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85" w:type="dxa"/>
        <w:left w:w="115" w:type="dxa"/>
        <w:bottom w:w="113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115" w:type="dxa"/>
        <w:bottom w:w="113" w:type="dxa"/>
        <w:right w:w="115" w:type="dxa"/>
      </w:tblCellMar>
    </w:tblPr>
  </w:style>
  <w:style w:type="paragraph" w:styleId="a7">
    <w:name w:val="header"/>
    <w:basedOn w:val="a"/>
    <w:link w:val="Char"/>
    <w:uiPriority w:val="99"/>
    <w:unhideWhenUsed/>
    <w:rsid w:val="00E415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E41564"/>
  </w:style>
  <w:style w:type="paragraph" w:styleId="a8">
    <w:name w:val="footer"/>
    <w:basedOn w:val="a"/>
    <w:link w:val="Char0"/>
    <w:uiPriority w:val="99"/>
    <w:unhideWhenUsed/>
    <w:rsid w:val="00E415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E41564"/>
  </w:style>
  <w:style w:type="paragraph" w:styleId="a9">
    <w:name w:val="List Paragraph"/>
    <w:basedOn w:val="a"/>
    <w:uiPriority w:val="34"/>
    <w:qFormat/>
    <w:rsid w:val="001D343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jnZbvekYR6mednFKmqoBVbiiw==">CgMxLjAyDmguazhrbHEya2xxNTAyMg5oLjV5MzZ2Mzd4dDN4ZTgAciExZnBGdGg4WDNFak5LWnRVZTNteUJSbUh3TTdla0tuM2I=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2124</TotalTime>
  <Pages>7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기정 조</cp:lastModifiedBy>
  <cp:revision>22</cp:revision>
  <dcterms:created xsi:type="dcterms:W3CDTF">2026-07-08T00:50:00Z</dcterms:created>
  <dcterms:modified xsi:type="dcterms:W3CDTF">2026-08-20T07:44:00Z</dcterms:modified>
</cp:coreProperties>
</file>