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41" w:rsidRPr="005B304E" w:rsidRDefault="00262017" w:rsidP="004E6D6F">
      <w:pPr>
        <w:jc w:val="both"/>
        <w:rPr>
          <w:rFonts w:ascii="Cambria" w:hAnsi="Cambria"/>
          <w:b/>
          <w:sz w:val="28"/>
          <w:szCs w:val="28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t xml:space="preserve">I. </w:t>
      </w:r>
      <w:r w:rsidRPr="005B304E">
        <w:rPr>
          <w:rFonts w:ascii="Cambria" w:hAnsi="Cambria"/>
          <w:b/>
          <w:sz w:val="28"/>
          <w:szCs w:val="28"/>
        </w:rPr>
        <w:t>Regular Expressions</w:t>
      </w:r>
    </w:p>
    <w:p w:rsidR="00262017" w:rsidRPr="005B304E" w:rsidRDefault="00262017" w:rsidP="004E6D6F">
      <w:pPr>
        <w:jc w:val="both"/>
        <w:rPr>
          <w:rFonts w:ascii="Cambria" w:hAnsi="Cambria"/>
          <w:b/>
          <w:sz w:val="28"/>
          <w:szCs w:val="28"/>
          <w:lang w:val="en-US"/>
        </w:rPr>
      </w:pPr>
      <w:r w:rsidRPr="005B304E">
        <w:rPr>
          <w:rFonts w:ascii="Cambria" w:hAnsi="Cambria"/>
          <w:b/>
          <w:sz w:val="28"/>
          <w:szCs w:val="28"/>
          <w:lang w:val="en-US"/>
        </w:rPr>
        <w:t>1. Khai báo RegEx trong JavaScript</w:t>
      </w:r>
    </w:p>
    <w:p w:rsidR="00797BE4" w:rsidRPr="005B304E" w:rsidRDefault="00797BE4" w:rsidP="004E6D6F">
      <w:pPr>
        <w:jc w:val="both"/>
        <w:rPr>
          <w:rFonts w:ascii="Cambria" w:hAnsi="Cambria"/>
          <w:sz w:val="28"/>
          <w:szCs w:val="28"/>
          <w:lang w:val="en-US"/>
        </w:rPr>
      </w:pPr>
      <w:r w:rsidRPr="005B304E">
        <w:rPr>
          <w:rFonts w:ascii="Cambria" w:hAnsi="Cambria"/>
          <w:sz w:val="28"/>
          <w:szCs w:val="28"/>
          <w:lang w:val="en-US"/>
        </w:rPr>
        <w:t>- const regex1 = /abc/;</w:t>
      </w:r>
    </w:p>
    <w:p w:rsidR="00797BE4" w:rsidRPr="005B304E" w:rsidRDefault="00797BE4" w:rsidP="004E6D6F">
      <w:pPr>
        <w:jc w:val="both"/>
        <w:rPr>
          <w:rFonts w:ascii="Cambria" w:hAnsi="Cambria"/>
          <w:sz w:val="28"/>
          <w:szCs w:val="28"/>
          <w:lang w:val="en-US"/>
        </w:rPr>
      </w:pPr>
      <w:r w:rsidRPr="005B304E">
        <w:rPr>
          <w:rFonts w:ascii="Cambria" w:hAnsi="Cambria"/>
          <w:sz w:val="28"/>
          <w:szCs w:val="28"/>
          <w:lang w:val="en-US"/>
        </w:rPr>
        <w:t>- const regex2 = new RegExp(“abc”);</w:t>
      </w:r>
    </w:p>
    <w:p w:rsidR="00D0232D" w:rsidRPr="005B304E" w:rsidRDefault="00D0232D" w:rsidP="004E6D6F">
      <w:pPr>
        <w:jc w:val="both"/>
        <w:rPr>
          <w:rFonts w:ascii="Cambria" w:hAnsi="Cambria"/>
          <w:b/>
          <w:sz w:val="28"/>
          <w:szCs w:val="28"/>
          <w:lang w:val="en-US"/>
        </w:rPr>
      </w:pPr>
      <w:r w:rsidRPr="005B304E">
        <w:rPr>
          <w:rFonts w:ascii="Cambria" w:hAnsi="Cambria"/>
          <w:b/>
          <w:sz w:val="28"/>
          <w:szCs w:val="28"/>
          <w:lang w:val="en-US"/>
        </w:rPr>
        <w:t>2. Các phương thức làm việc vớ</w:t>
      </w:r>
      <w:r w:rsidR="00C9381F" w:rsidRPr="005B304E">
        <w:rPr>
          <w:rFonts w:ascii="Cambria" w:hAnsi="Cambria"/>
          <w:b/>
          <w:sz w:val="28"/>
          <w:szCs w:val="28"/>
          <w:lang w:val="en-US"/>
        </w:rPr>
        <w:t>i RegEx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775"/>
        <w:gridCol w:w="5241"/>
      </w:tblGrid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bookmarkStart w:id="0" w:name="_GoBack" w:colFirst="0" w:colLast="0"/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.test(str)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Kiểm tra có match không -&gt; trả true/false</w:t>
            </w:r>
          </w:p>
        </w:tc>
      </w:tr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.exec(str)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Trả về mảng match hoặc null</w:t>
            </w:r>
          </w:p>
        </w:tc>
      </w:tr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str.match(regex)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Trả về mảng nếu tất cả match (nếu có g)</w:t>
            </w:r>
          </w:p>
        </w:tc>
      </w:tr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str.replace(regex, newStr)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Thay thế chuỗi match</w:t>
            </w:r>
          </w:p>
        </w:tc>
      </w:tr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str.split(regex)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Cắt chuỗi theo regex</w:t>
            </w:r>
          </w:p>
        </w:tc>
      </w:tr>
      <w:tr w:rsidR="00C9381F" w:rsidRPr="005B304E" w:rsidTr="00C9381F">
        <w:tc>
          <w:tcPr>
            <w:tcW w:w="3775" w:type="dxa"/>
          </w:tcPr>
          <w:p w:rsidR="00C9381F" w:rsidRPr="005B304E" w:rsidRDefault="00C9381F" w:rsidP="004E6D6F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str.search(regex)</w:t>
            </w:r>
          </w:p>
        </w:tc>
        <w:tc>
          <w:tcPr>
            <w:tcW w:w="5241" w:type="dxa"/>
          </w:tcPr>
          <w:p w:rsidR="00C9381F" w:rsidRPr="005B304E" w:rsidRDefault="00C9381F" w:rsidP="004E6D6F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/>
                <w:sz w:val="28"/>
                <w:szCs w:val="28"/>
                <w:lang w:val="en-US"/>
              </w:rPr>
              <w:t>Trả về vị trí match đầu tiên hoặc -1</w:t>
            </w:r>
          </w:p>
        </w:tc>
      </w:tr>
      <w:bookmarkEnd w:id="0"/>
    </w:tbl>
    <w:p w:rsidR="00C9381F" w:rsidRPr="005B304E" w:rsidRDefault="00C9381F" w:rsidP="004E6D6F">
      <w:pPr>
        <w:jc w:val="both"/>
        <w:rPr>
          <w:rFonts w:ascii="Cambria" w:hAnsi="Cambria"/>
          <w:b/>
          <w:sz w:val="28"/>
          <w:szCs w:val="28"/>
          <w:lang w:val="en-US"/>
        </w:rPr>
      </w:pPr>
    </w:p>
    <w:p w:rsidR="00F051EE" w:rsidRPr="005B304E" w:rsidRDefault="00F051EE" w:rsidP="004E6D6F">
      <w:pPr>
        <w:jc w:val="both"/>
        <w:rPr>
          <w:rFonts w:ascii="Cambria" w:hAnsi="Cambria"/>
          <w:b/>
          <w:sz w:val="28"/>
          <w:szCs w:val="28"/>
          <w:lang w:val="en-US"/>
        </w:rPr>
      </w:pPr>
      <w:r w:rsidRPr="005B304E">
        <w:rPr>
          <w:rFonts w:ascii="Cambria" w:hAnsi="Cambria"/>
          <w:b/>
          <w:sz w:val="28"/>
          <w:szCs w:val="28"/>
          <w:lang w:val="en-US"/>
        </w:rPr>
        <w:t>3. Các ký tự đặc biệt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881"/>
      </w:tblGrid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Bất kỳ ký tự nào (trừ xuống dòng)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\d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Chữ số (0-9)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\D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Không phải chữ số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\w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Ký tự chữ, số hoặc _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\W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Không phải \w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\s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Khoảng trắng (space, tab, xuống dòng)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\S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Không phải khoảng trắng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Bắt đầu chuỗi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Kết thúc chuỗi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\b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Ranh giới từ (word boundary)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\B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Không phải ranh giới từ</w:t>
            </w:r>
          </w:p>
        </w:tc>
      </w:tr>
      <w:tr w:rsidR="005910CC" w:rsidRPr="005B304E" w:rsidTr="005910CC">
        <w:tc>
          <w:tcPr>
            <w:tcW w:w="4135" w:type="dxa"/>
          </w:tcPr>
          <w:p w:rsidR="005910CC" w:rsidRPr="005B304E" w:rsidRDefault="005910CC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\\</w:t>
            </w:r>
          </w:p>
        </w:tc>
        <w:tc>
          <w:tcPr>
            <w:tcW w:w="4881" w:type="dxa"/>
          </w:tcPr>
          <w:p w:rsidR="005910CC" w:rsidRPr="005B304E" w:rsidRDefault="005910CC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Escape ký tự đặc biệt</w:t>
            </w:r>
          </w:p>
        </w:tc>
      </w:tr>
    </w:tbl>
    <w:p w:rsidR="00F051EE" w:rsidRPr="005B304E" w:rsidRDefault="00F051EE" w:rsidP="004E6D6F">
      <w:pPr>
        <w:jc w:val="both"/>
        <w:rPr>
          <w:rFonts w:ascii="Cambria" w:hAnsi="Cambria" w:cs="Times New Roman"/>
          <w:sz w:val="28"/>
          <w:szCs w:val="28"/>
        </w:rPr>
      </w:pPr>
    </w:p>
    <w:p w:rsidR="005910CC" w:rsidRPr="005B304E" w:rsidRDefault="007D1679" w:rsidP="004E6D6F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t xml:space="preserve">4. </w:t>
      </w:r>
      <w:r w:rsidR="008D0140" w:rsidRPr="005B304E">
        <w:rPr>
          <w:rFonts w:ascii="Cambria" w:hAnsi="Cambria" w:cs="Times New Roman"/>
          <w:b/>
          <w:sz w:val="28"/>
          <w:szCs w:val="28"/>
          <w:lang w:val="en-US"/>
        </w:rPr>
        <w:t>Nhóm ký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679" w:rsidRPr="005B304E" w:rsidTr="007D1679">
        <w:tc>
          <w:tcPr>
            <w:tcW w:w="4508" w:type="dxa"/>
          </w:tcPr>
          <w:p w:rsidR="007D1679" w:rsidRPr="005B304E" w:rsidRDefault="007D1679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[abc]</w:t>
            </w:r>
          </w:p>
        </w:tc>
        <w:tc>
          <w:tcPr>
            <w:tcW w:w="4508" w:type="dxa"/>
          </w:tcPr>
          <w:p w:rsidR="007D1679" w:rsidRPr="005B304E" w:rsidRDefault="007D1679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Một ký tự bất kỳ trong a, b, c</w:t>
            </w:r>
          </w:p>
        </w:tc>
      </w:tr>
      <w:tr w:rsidR="007D1679" w:rsidRPr="005B304E" w:rsidTr="007D1679">
        <w:tc>
          <w:tcPr>
            <w:tcW w:w="4508" w:type="dxa"/>
          </w:tcPr>
          <w:p w:rsidR="007D1679" w:rsidRPr="005B304E" w:rsidRDefault="007D1679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[^abc]</w:t>
            </w:r>
          </w:p>
        </w:tc>
        <w:tc>
          <w:tcPr>
            <w:tcW w:w="4508" w:type="dxa"/>
          </w:tcPr>
          <w:p w:rsidR="007D1679" w:rsidRPr="005B304E" w:rsidRDefault="007D1679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Một ký tự không phải a, b, c</w:t>
            </w:r>
          </w:p>
        </w:tc>
      </w:tr>
      <w:tr w:rsidR="007D1679" w:rsidRPr="005B304E" w:rsidTr="007D1679">
        <w:tc>
          <w:tcPr>
            <w:tcW w:w="4508" w:type="dxa"/>
          </w:tcPr>
          <w:p w:rsidR="007D1679" w:rsidRPr="005B304E" w:rsidRDefault="007D1679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[0-9]</w:t>
            </w:r>
          </w:p>
        </w:tc>
        <w:tc>
          <w:tcPr>
            <w:tcW w:w="4508" w:type="dxa"/>
          </w:tcPr>
          <w:p w:rsidR="007D1679" w:rsidRPr="005B304E" w:rsidRDefault="007D1679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Một chữ số từ 0 đến 9</w:t>
            </w:r>
          </w:p>
        </w:tc>
      </w:tr>
      <w:tr w:rsidR="007D1679" w:rsidRPr="005B304E" w:rsidTr="007D1679">
        <w:tc>
          <w:tcPr>
            <w:tcW w:w="4508" w:type="dxa"/>
          </w:tcPr>
          <w:p w:rsidR="007D1679" w:rsidRPr="005B304E" w:rsidRDefault="007D1679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[a-z]</w:t>
            </w:r>
          </w:p>
        </w:tc>
        <w:tc>
          <w:tcPr>
            <w:tcW w:w="4508" w:type="dxa"/>
          </w:tcPr>
          <w:p w:rsidR="007D1679" w:rsidRPr="005B304E" w:rsidRDefault="007D1679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Chữ thường từ a đến z</w:t>
            </w:r>
          </w:p>
        </w:tc>
      </w:tr>
      <w:tr w:rsidR="007D1679" w:rsidRPr="005B304E" w:rsidTr="007D1679">
        <w:tc>
          <w:tcPr>
            <w:tcW w:w="4508" w:type="dxa"/>
          </w:tcPr>
          <w:p w:rsidR="007D1679" w:rsidRPr="005B304E" w:rsidRDefault="007D1679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[A-Z]</w:t>
            </w:r>
          </w:p>
        </w:tc>
        <w:tc>
          <w:tcPr>
            <w:tcW w:w="4508" w:type="dxa"/>
          </w:tcPr>
          <w:p w:rsidR="007D1679" w:rsidRPr="005B304E" w:rsidRDefault="007D1679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Chữ hoa từ A đến Z</w:t>
            </w:r>
          </w:p>
        </w:tc>
      </w:tr>
    </w:tbl>
    <w:p w:rsidR="008D0140" w:rsidRPr="005B304E" w:rsidRDefault="007D1679" w:rsidP="004E6D6F">
      <w:p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5B304E">
        <w:rPr>
          <w:rFonts w:ascii="Cambria" w:hAnsi="Cambria" w:cs="Times New Roman"/>
          <w:sz w:val="28"/>
          <w:szCs w:val="28"/>
          <w:lang w:val="en-US"/>
        </w:rPr>
        <w:br/>
      </w:r>
    </w:p>
    <w:p w:rsidR="008D0140" w:rsidRPr="005B304E" w:rsidRDefault="008D0140" w:rsidP="004E6D6F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7D1679" w:rsidRPr="005B304E" w:rsidRDefault="008D0140" w:rsidP="004E6D6F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lastRenderedPageBreak/>
        <w:t>5. Lặp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0 hoặc nhiều lần</w:t>
            </w:r>
          </w:p>
        </w:tc>
      </w:tr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1 hoặc nhiều lần</w:t>
            </w:r>
          </w:p>
        </w:tc>
      </w:tr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0 hoặc 1 lần</w:t>
            </w:r>
          </w:p>
        </w:tc>
      </w:tr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{n}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Chính xác n lần</w:t>
            </w:r>
          </w:p>
        </w:tc>
      </w:tr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{n,}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Ít nhất n lần</w:t>
            </w:r>
          </w:p>
        </w:tc>
      </w:tr>
      <w:tr w:rsidR="008D0140" w:rsidRPr="005B304E" w:rsidTr="008D0140">
        <w:tc>
          <w:tcPr>
            <w:tcW w:w="4508" w:type="dxa"/>
          </w:tcPr>
          <w:p w:rsidR="008D0140" w:rsidRPr="005B304E" w:rsidRDefault="001A6BF5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{n,m}</w:t>
            </w:r>
          </w:p>
        </w:tc>
        <w:tc>
          <w:tcPr>
            <w:tcW w:w="4508" w:type="dxa"/>
          </w:tcPr>
          <w:p w:rsidR="008D0140" w:rsidRPr="005B304E" w:rsidRDefault="001A6B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Từ n đến m lần</w:t>
            </w:r>
          </w:p>
        </w:tc>
      </w:tr>
    </w:tbl>
    <w:p w:rsidR="008D0140" w:rsidRPr="005B304E" w:rsidRDefault="008D0140" w:rsidP="004E6D6F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5B304E" w:rsidRPr="005B304E" w:rsidRDefault="005B304E" w:rsidP="004E6D6F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t>6. Nhóm và lựa chọn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04E" w:rsidRPr="005B304E" w:rsidTr="005B304E">
        <w:tc>
          <w:tcPr>
            <w:tcW w:w="4508" w:type="dxa"/>
          </w:tcPr>
          <w:p w:rsidR="005B304E" w:rsidRPr="005B304E" w:rsidRDefault="005B304E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(?:abc)</w:t>
            </w:r>
          </w:p>
        </w:tc>
        <w:tc>
          <w:tcPr>
            <w:tcW w:w="4508" w:type="dxa"/>
          </w:tcPr>
          <w:p w:rsidR="005B304E" w:rsidRPr="005B304E" w:rsidRDefault="005B304E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US"/>
              </w:rPr>
              <w:t>Nhóm nhưng không capture</w:t>
            </w:r>
          </w:p>
        </w:tc>
      </w:tr>
      <w:tr w:rsidR="005B304E" w:rsidRPr="005B304E" w:rsidTr="005B304E">
        <w:tc>
          <w:tcPr>
            <w:tcW w:w="4508" w:type="dxa"/>
          </w:tcPr>
          <w:p w:rsidR="005B304E" w:rsidRPr="005B304E" w:rsidRDefault="005B304E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(?=abc)</w:t>
            </w:r>
          </w:p>
        </w:tc>
        <w:tc>
          <w:tcPr>
            <w:tcW w:w="4508" w:type="dxa"/>
          </w:tcPr>
          <w:p w:rsidR="005B304E" w:rsidRPr="005B304E" w:rsidRDefault="005B304E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Phía sau phải có “abc</w:t>
            </w:r>
            <w:r>
              <w:rPr>
                <w:rFonts w:ascii="Cambria" w:hAnsi="Cambria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5B304E" w:rsidRPr="005B304E" w:rsidTr="005B304E">
        <w:tc>
          <w:tcPr>
            <w:tcW w:w="4508" w:type="dxa"/>
          </w:tcPr>
          <w:p w:rsidR="005B304E" w:rsidRPr="005B304E" w:rsidRDefault="005B304E" w:rsidP="004E6D6F">
            <w:pPr>
              <w:jc w:val="center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(?!abc)</w:t>
            </w:r>
          </w:p>
        </w:tc>
        <w:tc>
          <w:tcPr>
            <w:tcW w:w="4508" w:type="dxa"/>
          </w:tcPr>
          <w:p w:rsidR="005B304E" w:rsidRPr="005B304E" w:rsidRDefault="005B304E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US"/>
              </w:rPr>
              <w:t>Phía sau không có “abc”</w:t>
            </w:r>
          </w:p>
        </w:tc>
      </w:tr>
    </w:tbl>
    <w:p w:rsidR="005B304E" w:rsidRPr="005B304E" w:rsidRDefault="005B304E" w:rsidP="004E6D6F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CF4865" w:rsidRPr="005B304E" w:rsidRDefault="005B304E" w:rsidP="004E6D6F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t>7</w:t>
      </w:r>
      <w:r w:rsidR="00CF4865" w:rsidRPr="005B304E">
        <w:rPr>
          <w:rFonts w:ascii="Cambria" w:hAnsi="Cambria" w:cs="Times New Roman"/>
          <w:b/>
          <w:sz w:val="28"/>
          <w:szCs w:val="28"/>
          <w:lang w:val="en-US"/>
        </w:rPr>
        <w:t>. Cờ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421"/>
      </w:tblGrid>
      <w:tr w:rsidR="00CF4865" w:rsidRPr="005B304E" w:rsidTr="00B003F5">
        <w:tc>
          <w:tcPr>
            <w:tcW w:w="3595" w:type="dxa"/>
          </w:tcPr>
          <w:p w:rsidR="00CF4865" w:rsidRPr="005B304E" w:rsidRDefault="00CF4865" w:rsidP="004E6D6F">
            <w:pPr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421" w:type="dxa"/>
          </w:tcPr>
          <w:p w:rsidR="00CF4865" w:rsidRPr="005B304E" w:rsidRDefault="00CF486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Global -&gt; tìm tất cả match</w:t>
            </w:r>
          </w:p>
        </w:tc>
      </w:tr>
      <w:tr w:rsidR="00CF4865" w:rsidRPr="005B304E" w:rsidTr="00B003F5">
        <w:tc>
          <w:tcPr>
            <w:tcW w:w="3595" w:type="dxa"/>
          </w:tcPr>
          <w:p w:rsidR="00CF4865" w:rsidRPr="005B304E" w:rsidRDefault="00CF4865" w:rsidP="004E6D6F">
            <w:pPr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421" w:type="dxa"/>
          </w:tcPr>
          <w:p w:rsidR="00CF4865" w:rsidRPr="005B304E" w:rsidRDefault="00B003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Ignore case -&gt; không phân biệt hoa thường</w:t>
            </w:r>
          </w:p>
        </w:tc>
      </w:tr>
      <w:tr w:rsidR="00CF4865" w:rsidRPr="005B304E" w:rsidTr="00B003F5">
        <w:tc>
          <w:tcPr>
            <w:tcW w:w="3595" w:type="dxa"/>
          </w:tcPr>
          <w:p w:rsidR="00CF4865" w:rsidRPr="005B304E" w:rsidRDefault="00CF4865" w:rsidP="004E6D6F">
            <w:pPr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421" w:type="dxa"/>
          </w:tcPr>
          <w:p w:rsidR="00CF4865" w:rsidRPr="005B304E" w:rsidRDefault="00B003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Multiline -&gt; ^ và $ áp dụng từng dòng</w:t>
            </w:r>
          </w:p>
        </w:tc>
      </w:tr>
      <w:tr w:rsidR="00CF4865" w:rsidRPr="005B304E" w:rsidTr="00B003F5">
        <w:tc>
          <w:tcPr>
            <w:tcW w:w="3595" w:type="dxa"/>
          </w:tcPr>
          <w:p w:rsidR="00CF4865" w:rsidRPr="005B304E" w:rsidRDefault="00CF4865" w:rsidP="004E6D6F">
            <w:pPr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421" w:type="dxa"/>
          </w:tcPr>
          <w:p w:rsidR="00CF4865" w:rsidRPr="005B304E" w:rsidRDefault="00B003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Dotall -&gt; cho phép . match xuống dòng</w:t>
            </w:r>
          </w:p>
        </w:tc>
      </w:tr>
      <w:tr w:rsidR="00CF4865" w:rsidRPr="005B304E" w:rsidTr="00B003F5">
        <w:tc>
          <w:tcPr>
            <w:tcW w:w="3595" w:type="dxa"/>
          </w:tcPr>
          <w:p w:rsidR="00CF4865" w:rsidRPr="005B304E" w:rsidRDefault="00CF4865" w:rsidP="004E6D6F">
            <w:pPr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421" w:type="dxa"/>
          </w:tcPr>
          <w:p w:rsidR="00CF4865" w:rsidRPr="005B304E" w:rsidRDefault="00B003F5" w:rsidP="004E6D6F">
            <w:pPr>
              <w:jc w:val="both"/>
              <w:rPr>
                <w:rFonts w:ascii="Cambria" w:hAnsi="Cambria" w:cs="Times New Roman"/>
                <w:sz w:val="28"/>
                <w:szCs w:val="28"/>
                <w:lang w:val="en-US"/>
              </w:rPr>
            </w:pPr>
            <w:r w:rsidRPr="005B304E">
              <w:rPr>
                <w:rFonts w:ascii="Cambria" w:hAnsi="Cambria" w:cs="Times New Roman"/>
                <w:sz w:val="28"/>
                <w:szCs w:val="28"/>
                <w:lang w:val="en-US"/>
              </w:rPr>
              <w:t>Unicode mode</w:t>
            </w:r>
          </w:p>
        </w:tc>
      </w:tr>
    </w:tbl>
    <w:p w:rsidR="00CF4865" w:rsidRPr="005B304E" w:rsidRDefault="00CF4865" w:rsidP="004E6D6F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:rsidR="00CF4865" w:rsidRPr="005B304E" w:rsidRDefault="00CF4865" w:rsidP="004E6D6F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5B304E">
        <w:rPr>
          <w:rFonts w:ascii="Cambria" w:hAnsi="Cambria" w:cs="Times New Roman"/>
          <w:b/>
          <w:sz w:val="28"/>
          <w:szCs w:val="28"/>
          <w:lang w:val="en-US"/>
        </w:rPr>
        <w:t>II. Các hàm có sẵn trong JavaScript</w:t>
      </w:r>
    </w:p>
    <w:sectPr w:rsidR="00CF4865" w:rsidRPr="005B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A7"/>
    <w:rsid w:val="000835B7"/>
    <w:rsid w:val="000E26A7"/>
    <w:rsid w:val="001A6BF5"/>
    <w:rsid w:val="00262017"/>
    <w:rsid w:val="004B5FE1"/>
    <w:rsid w:val="004E6D6F"/>
    <w:rsid w:val="005116D2"/>
    <w:rsid w:val="005910CC"/>
    <w:rsid w:val="005B304E"/>
    <w:rsid w:val="00797BE4"/>
    <w:rsid w:val="007D1679"/>
    <w:rsid w:val="008D0140"/>
    <w:rsid w:val="00B003F5"/>
    <w:rsid w:val="00B5226B"/>
    <w:rsid w:val="00B64FA4"/>
    <w:rsid w:val="00C63673"/>
    <w:rsid w:val="00C9381F"/>
    <w:rsid w:val="00CD3D41"/>
    <w:rsid w:val="00CF4865"/>
    <w:rsid w:val="00D0232D"/>
    <w:rsid w:val="00D24AAE"/>
    <w:rsid w:val="00D754FF"/>
    <w:rsid w:val="00EB4515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B87C-0D5B-4300-A1B3-FC830D2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A4"/>
    <w:pPr>
      <w:ind w:left="720"/>
      <w:contextualSpacing/>
    </w:pPr>
  </w:style>
  <w:style w:type="table" w:styleId="TableGrid">
    <w:name w:val="Table Grid"/>
    <w:basedOn w:val="TableNormal"/>
    <w:uiPriority w:val="39"/>
    <w:rsid w:val="00D02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2025-08-13T09:07:00Z</dcterms:created>
  <dcterms:modified xsi:type="dcterms:W3CDTF">2025-08-15T16:04:00Z</dcterms:modified>
</cp:coreProperties>
</file>