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672B" w14:textId="77777777" w:rsidR="00EF68BD" w:rsidRPr="00F809C6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809C6"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 w:rsidRPr="00F809C6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 w:rsidRPr="00F809C6"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F809C6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 w:rsidRPr="00F809C6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 w:rsidRPr="00F809C6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6F216594" w14:textId="5FA11E91" w:rsidR="00350ABB" w:rsidRPr="00F809C6" w:rsidRDefault="00350ABB" w:rsidP="00F809C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r w:rsidR="00F809C6" w:rsidRPr="00F809C6">
        <w:rPr>
          <w:rFonts w:ascii="Times New Roman" w:hAnsi="Times New Roman" w:cs="Times New Roman"/>
          <w:sz w:val="26"/>
          <w:szCs w:val="26"/>
        </w:rPr>
        <w:t>02</w:t>
      </w:r>
      <w:r w:rsidRPr="00F809C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42C26B" w14:textId="099D0EF4" w:rsidR="00350ABB" w:rsidRPr="00F809C6" w:rsidRDefault="00F809C6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14:paraId="6F297330" w14:textId="73B60F2A" w:rsidR="00350ABB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09C6">
        <w:rPr>
          <w:rFonts w:ascii="Times New Roman" w:hAnsi="Times New Roman" w:cs="Times New Roman"/>
          <w:sz w:val="26"/>
          <w:szCs w:val="26"/>
        </w:rPr>
        <w:t>Trầ</w:t>
      </w:r>
      <w:r w:rsidR="00464561" w:rsidRPr="00F809C6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F809C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9C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F809C6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FB8241A" w14:textId="6D4AF2D2" w:rsidR="00F809C6" w:rsidRDefault="00F809C6" w:rsidP="00F809C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Phan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14:paraId="42A57B0B" w14:textId="7467E7D2" w:rsidR="00F809C6" w:rsidRDefault="00F809C6" w:rsidP="00F809C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Phúc Hưng (Time keeper)</w:t>
      </w:r>
    </w:p>
    <w:p w14:paraId="07425597" w14:textId="7CB36C38" w:rsidR="00F809C6" w:rsidRPr="00F809C6" w:rsidRDefault="00F809C6" w:rsidP="00F809C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14:paraId="2434DD11" w14:textId="2A8EE448" w:rsidR="00350ABB" w:rsidRPr="00F809C6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809C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809C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809C6">
        <w:rPr>
          <w:rFonts w:ascii="Times New Roman" w:hAnsi="Times New Roman" w:cs="Times New Roman"/>
          <w:i/>
          <w:sz w:val="26"/>
          <w:szCs w:val="26"/>
        </w:rPr>
        <w:t>:</w:t>
      </w:r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r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D550BD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14:paraId="1B11ACEB" w14:textId="77777777" w:rsidR="00350ABB" w:rsidRPr="00F809C6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64561" w:rsidRPr="00F809C6">
        <w:rPr>
          <w:rFonts w:ascii="Times New Roman" w:hAnsi="Times New Roman" w:cs="Times New Roman"/>
          <w:sz w:val="26"/>
          <w:szCs w:val="26"/>
        </w:rPr>
        <w:t xml:space="preserve"> ../..</w:t>
      </w:r>
      <w:r w:rsidRPr="00F809C6">
        <w:rPr>
          <w:rFonts w:ascii="Times New Roman" w:hAnsi="Times New Roman" w:cs="Times New Roman"/>
          <w:sz w:val="26"/>
          <w:szCs w:val="26"/>
        </w:rPr>
        <w:t>/201</w:t>
      </w:r>
      <w:r w:rsidR="00464561" w:rsidRPr="00F809C6">
        <w:rPr>
          <w:rFonts w:ascii="Times New Roman" w:hAnsi="Times New Roman" w:cs="Times New Roman"/>
          <w:sz w:val="26"/>
          <w:szCs w:val="26"/>
        </w:rPr>
        <w:t>8</w:t>
      </w:r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r w:rsidR="00464561" w:rsidRPr="00F809C6">
        <w:rPr>
          <w:rFonts w:ascii="Times New Roman" w:hAnsi="Times New Roman" w:cs="Times New Roman"/>
          <w:sz w:val="26"/>
          <w:szCs w:val="26"/>
        </w:rPr>
        <w:t>../..</w:t>
      </w:r>
      <w:r w:rsidRPr="00F809C6">
        <w:rPr>
          <w:rFonts w:ascii="Times New Roman" w:hAnsi="Times New Roman" w:cs="Times New Roman"/>
          <w:sz w:val="26"/>
          <w:szCs w:val="26"/>
        </w:rPr>
        <w:t>/201</w:t>
      </w:r>
      <w:r w:rsidR="00464561" w:rsidRPr="00F809C6">
        <w:rPr>
          <w:rFonts w:ascii="Times New Roman" w:hAnsi="Times New Roman" w:cs="Times New Roman"/>
          <w:sz w:val="26"/>
          <w:szCs w:val="26"/>
        </w:rPr>
        <w:t>8 (15</w:t>
      </w:r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14:paraId="102381C0" w14:textId="77777777" w:rsidR="003656FF" w:rsidRPr="00F809C6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340100" w14:textId="1381B838" w:rsidR="00E37EAE" w:rsidRPr="005F39FE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chức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năng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của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một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hệ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thống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>là</w:t>
      </w:r>
      <w:proofErr w:type="spellEnd"/>
      <w:r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quan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trọng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vì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cung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cấp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các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cơ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sở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cho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tất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cả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công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việc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phát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triển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hệ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thống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sau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đó</w:t>
      </w:r>
      <w:proofErr w:type="spellEnd"/>
      <w:r w:rsidR="00E37EAE" w:rsidRPr="00F809C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5F39FE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60173EA1" w14:textId="02E5AB38" w:rsidR="00467DC6" w:rsidRPr="00F809C6" w:rsidRDefault="00880E63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809C6">
        <w:rPr>
          <w:rFonts w:ascii="Times New Roman" w:hAnsi="Times New Roman" w:cs="Times New Roman"/>
          <w:b/>
          <w:sz w:val="26"/>
          <w:szCs w:val="26"/>
        </w:rPr>
        <w:t xml:space="preserve">Thu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="00467DC6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7DC6" w:rsidRPr="00F809C6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467DC6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7DC6" w:rsidRPr="00F809C6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467DC6" w:rsidRPr="00F809C6">
        <w:rPr>
          <w:rFonts w:ascii="Times New Roman" w:hAnsi="Times New Roman" w:cs="Times New Roman"/>
          <w:b/>
          <w:sz w:val="26"/>
          <w:szCs w:val="26"/>
        </w:rPr>
        <w:t>:</w:t>
      </w:r>
    </w:p>
    <w:p w14:paraId="45171B6D" w14:textId="7159CF95" w:rsidR="00BE5E21" w:rsidRDefault="00193E17" w:rsidP="00FB030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="007E37F3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E37F3" w:rsidRPr="00F809C6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E37F3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E37F3" w:rsidRPr="00F809C6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="00880E63" w:rsidRPr="00F809C6">
        <w:rPr>
          <w:rFonts w:ascii="Times New Roman" w:hAnsi="Times New Roman" w:cs="Times New Roman"/>
          <w:b/>
          <w:sz w:val="26"/>
          <w:szCs w:val="26"/>
        </w:rPr>
        <w:t>:</w:t>
      </w:r>
    </w:p>
    <w:p w14:paraId="10C45907" w14:textId="7B2680F5" w:rsidR="008701C9" w:rsidRPr="008701C9" w:rsidRDefault="00FB030F" w:rsidP="008701C9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4862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862B3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="004862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862B3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="004862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862B3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BFDCEFD" w14:textId="608256AF" w:rsidR="00FD4C9C" w:rsidRPr="00D85D85" w:rsidRDefault="001D29DB" w:rsidP="00D85D85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344693F" w14:textId="124F219F" w:rsidR="00D85D85" w:rsidRPr="00F82AE7" w:rsidRDefault="00D85D85" w:rsidP="00D85D85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850A97D" w14:textId="30545DAB" w:rsidR="00330841" w:rsidRPr="00330841" w:rsidRDefault="00F82AE7" w:rsidP="00330841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58F5B4F" w14:textId="7C9F027D" w:rsid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="0066159C">
        <w:rPr>
          <w:rFonts w:ascii="Times New Roman" w:hAnsi="Times New Roman" w:cs="Times New Roman"/>
          <w:b/>
          <w:sz w:val="26"/>
          <w:szCs w:val="26"/>
        </w:rPr>
        <w:t>:</w:t>
      </w:r>
    </w:p>
    <w:p w14:paraId="2E587FAC" w14:textId="48E2A3E2" w:rsidR="001B7ADB" w:rsidRDefault="00DC55AA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</w:t>
      </w:r>
      <w:r w:rsidR="00C844DE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CB41C3">
        <w:rPr>
          <w:rFonts w:ascii="Times New Roman" w:hAnsi="Times New Roman" w:cs="Times New Roman"/>
          <w:bCs/>
          <w:sz w:val="26"/>
          <w:szCs w:val="26"/>
        </w:rPr>
        <w:t>.</w:t>
      </w:r>
    </w:p>
    <w:p w14:paraId="64BB242C" w14:textId="69A2E617" w:rsidR="00B81E98" w:rsidRPr="00B81E98" w:rsidRDefault="00577283" w:rsidP="00B81E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81E98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>:</w:t>
      </w:r>
      <w:r w:rsidR="00B81E98" w:rsidRPr="00B81E98">
        <w:t xml:space="preserve"> </w:t>
      </w:r>
      <w:proofErr w:type="spellStart"/>
      <w:r w:rsidR="00B81E98">
        <w:rPr>
          <w:rFonts w:ascii="Times New Roman" w:hAnsi="Times New Roman" w:cs="Times New Roman"/>
          <w:bCs/>
          <w:sz w:val="26"/>
          <w:szCs w:val="26"/>
        </w:rPr>
        <w:t>t</w:t>
      </w:r>
      <w:r w:rsidR="00B81E98" w:rsidRPr="00B81E98">
        <w:rPr>
          <w:rFonts w:ascii="Times New Roman" w:hAnsi="Times New Roman" w:cs="Times New Roman"/>
          <w:bCs/>
          <w:sz w:val="26"/>
          <w:szCs w:val="26"/>
        </w:rPr>
        <w:t>hông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cá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="009A5FB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81E98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="00B81E98">
        <w:rPr>
          <w:rFonts w:ascii="Times New Roman" w:hAnsi="Times New Roman" w:cs="Times New Roman"/>
          <w:bCs/>
          <w:sz w:val="26"/>
          <w:szCs w:val="26"/>
        </w:rPr>
        <w:t>h</w:t>
      </w:r>
      <w:r w:rsidR="00B81E98" w:rsidRPr="00B81E98">
        <w:rPr>
          <w:rFonts w:ascii="Times New Roman" w:hAnsi="Times New Roman" w:cs="Times New Roman"/>
          <w:bCs/>
          <w:sz w:val="26"/>
          <w:szCs w:val="26"/>
        </w:rPr>
        <w:t>ọ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CMND,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81E98" w:rsidRPr="00B81E98">
        <w:rPr>
          <w:rFonts w:ascii="Times New Roman" w:hAnsi="Times New Roman" w:cs="Times New Roman"/>
          <w:bCs/>
          <w:sz w:val="26"/>
          <w:szCs w:val="26"/>
        </w:rPr>
        <w:t>thoại</w:t>
      </w:r>
      <w:proofErr w:type="spellEnd"/>
      <w:r w:rsidR="00B81E98" w:rsidRPr="00B81E98">
        <w:rPr>
          <w:rFonts w:ascii="Times New Roman" w:hAnsi="Times New Roman" w:cs="Times New Roman"/>
          <w:bCs/>
          <w:sz w:val="26"/>
          <w:szCs w:val="26"/>
        </w:rPr>
        <w:t>, email</w:t>
      </w:r>
      <w:r w:rsidR="002705F2">
        <w:rPr>
          <w:rFonts w:ascii="Times New Roman" w:hAnsi="Times New Roman" w:cs="Times New Roman"/>
          <w:bCs/>
          <w:sz w:val="26"/>
          <w:szCs w:val="26"/>
        </w:rPr>
        <w:t>)</w:t>
      </w:r>
      <w:r w:rsidR="00B81E98" w:rsidRPr="00B81E9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9B5DDEF" w14:textId="177C0854" w:rsidR="00125C5B" w:rsidRDefault="00796757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677E6C">
        <w:rPr>
          <w:rFonts w:ascii="Times New Roman" w:hAnsi="Times New Roman" w:cs="Times New Roman"/>
          <w:bCs/>
          <w:sz w:val="26"/>
          <w:szCs w:val="26"/>
        </w:rPr>
        <w:t>.</w:t>
      </w:r>
    </w:p>
    <w:p w14:paraId="0C582B07" w14:textId="0DB31D67" w:rsidR="00677E6C" w:rsidRDefault="00677E6C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B7BBE67" w14:textId="781D4134" w:rsidR="005D6572" w:rsidRDefault="005D6572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món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ăn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kèm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1653A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="0081653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2CFEAFD" w14:textId="73C50DB7" w:rsidR="0010373C" w:rsidRPr="0010373C" w:rsidRDefault="008624E4" w:rsidP="0010373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cọc</w:t>
      </w:r>
      <w:proofErr w:type="spellEnd"/>
      <w:r w:rsidR="00433025">
        <w:rPr>
          <w:rFonts w:ascii="Times New Roman" w:hAnsi="Times New Roman" w:cs="Times New Roman"/>
          <w:bCs/>
          <w:sz w:val="26"/>
          <w:szCs w:val="26"/>
        </w:rPr>
        <w:t>.</w:t>
      </w:r>
    </w:p>
    <w:p w14:paraId="3831D218" w14:textId="77777777" w:rsidR="00CD5A30" w:rsidRDefault="0041101B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CD5A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5A30">
        <w:rPr>
          <w:rFonts w:ascii="Times New Roman" w:hAnsi="Times New Roman" w:cs="Times New Roman"/>
          <w:bCs/>
          <w:sz w:val="26"/>
          <w:szCs w:val="26"/>
        </w:rPr>
        <w:t>cọc</w:t>
      </w:r>
      <w:proofErr w:type="spellEnd"/>
      <w:r w:rsidR="00CD5A30">
        <w:rPr>
          <w:rFonts w:ascii="Times New Roman" w:hAnsi="Times New Roman" w:cs="Times New Roman"/>
          <w:bCs/>
          <w:sz w:val="26"/>
          <w:szCs w:val="26"/>
        </w:rPr>
        <w:t>.</w:t>
      </w:r>
    </w:p>
    <w:p w14:paraId="483C9369" w14:textId="695262A9" w:rsidR="0041101B" w:rsidRDefault="00CD5A30" w:rsidP="0063455C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73ED523" w14:textId="2130F3A1" w:rsidR="00B81E98" w:rsidRPr="00E77D35" w:rsidRDefault="00CD5A30" w:rsidP="00E77D35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BD0C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D0CD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BD0C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D0CD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BD0C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D0CD7">
        <w:rPr>
          <w:rFonts w:ascii="Times New Roman" w:hAnsi="Times New Roman" w:cs="Times New Roman"/>
          <w:bCs/>
          <w:sz w:val="26"/>
          <w:szCs w:val="26"/>
        </w:rPr>
        <w:t>thúc</w:t>
      </w:r>
      <w:proofErr w:type="spellEnd"/>
      <w:r w:rsidR="00BD0CD7">
        <w:rPr>
          <w:rFonts w:ascii="Times New Roman" w:hAnsi="Times New Roman" w:cs="Times New Roman"/>
          <w:bCs/>
          <w:sz w:val="26"/>
          <w:szCs w:val="26"/>
        </w:rPr>
        <w:t>.</w:t>
      </w:r>
    </w:p>
    <w:p w14:paraId="03225C1A" w14:textId="671ABB60" w:rsidR="00660CCB" w:rsidRDefault="00660CCB" w:rsidP="00125C5B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>:</w:t>
      </w:r>
    </w:p>
    <w:p w14:paraId="19C3A4B1" w14:textId="3A38BF3D" w:rsidR="007C0171" w:rsidRPr="00A42853" w:rsidRDefault="00DE2F72" w:rsidP="00A4285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993D8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93D8B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2, 5, 10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ra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linh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 w:rsidR="000928B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928BA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04BE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04BE4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904BE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nhu</w:t>
      </w:r>
      <w:proofErr w:type="spellEnd"/>
      <w:r w:rsidR="001673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73B9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E0D6C17" w14:textId="6BA70FBF" w:rsidR="00A42853" w:rsidRDefault="00E0663E" w:rsidP="00A4285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5880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06588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5880"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 w:rsidR="0006588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5880">
        <w:rPr>
          <w:rFonts w:ascii="Times New Roman" w:hAnsi="Times New Roman" w:cs="Times New Roman"/>
          <w:bCs/>
          <w:sz w:val="26"/>
          <w:szCs w:val="26"/>
        </w:rPr>
        <w:t>lợi</w:t>
      </w:r>
      <w:proofErr w:type="spellEnd"/>
      <w:r w:rsidR="0006588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588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065880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="00065880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="00065880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cọc</w:t>
      </w:r>
      <w:proofErr w:type="spellEnd"/>
      <w:r w:rsidR="005F392C">
        <w:rPr>
          <w:rFonts w:ascii="Times New Roman" w:hAnsi="Times New Roman" w:cs="Times New Roman"/>
          <w:bCs/>
          <w:sz w:val="26"/>
          <w:szCs w:val="26"/>
        </w:rPr>
        <w:t xml:space="preserve"> 30%</w:t>
      </w:r>
      <w:r w:rsidRPr="00E0663E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khấu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trừ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cùng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663E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E0663E">
        <w:rPr>
          <w:rFonts w:ascii="Times New Roman" w:hAnsi="Times New Roman" w:cs="Times New Roman"/>
          <w:bCs/>
          <w:sz w:val="26"/>
          <w:szCs w:val="26"/>
        </w:rPr>
        <w:t>.</w:t>
      </w:r>
    </w:p>
    <w:p w14:paraId="2ECF3FE1" w14:textId="654A43F4" w:rsidR="00111FC8" w:rsidRDefault="00957814" w:rsidP="00A4285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lastRenderedPageBreak/>
        <w:t>Nhà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rõ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ràng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hủy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, bao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trước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phí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phạt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hủy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trước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giờ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so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giờ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mất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57814">
        <w:rPr>
          <w:rFonts w:ascii="Times New Roman" w:hAnsi="Times New Roman" w:cs="Times New Roman"/>
          <w:bCs/>
          <w:sz w:val="26"/>
          <w:szCs w:val="26"/>
        </w:rPr>
        <w:t>cọc</w:t>
      </w:r>
      <w:proofErr w:type="spellEnd"/>
      <w:r w:rsidRPr="00957814">
        <w:rPr>
          <w:rFonts w:ascii="Times New Roman" w:hAnsi="Times New Roman" w:cs="Times New Roman"/>
          <w:bCs/>
          <w:sz w:val="26"/>
          <w:szCs w:val="26"/>
        </w:rPr>
        <w:t>.</w:t>
      </w:r>
    </w:p>
    <w:p w14:paraId="6D1DD57C" w14:textId="787FA8FB" w:rsidR="00541DBA" w:rsidRDefault="00433D2B" w:rsidP="00A4285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6,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7h-11h30,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23h</w:t>
      </w:r>
      <w:r w:rsidR="0052616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tuần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(T7,CN)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26167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="0052616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A549C">
        <w:rPr>
          <w:rFonts w:ascii="Times New Roman" w:hAnsi="Times New Roman" w:cs="Times New Roman"/>
          <w:bCs/>
          <w:sz w:val="26"/>
          <w:szCs w:val="26"/>
        </w:rPr>
        <w:t xml:space="preserve">7h-10h </w:t>
      </w:r>
      <w:proofErr w:type="spellStart"/>
      <w:r w:rsidR="00AA549C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AA549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A549C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="00AA549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A549C">
        <w:rPr>
          <w:rFonts w:ascii="Times New Roman" w:hAnsi="Times New Roman" w:cs="Times New Roman"/>
          <w:bCs/>
          <w:sz w:val="26"/>
          <w:szCs w:val="26"/>
        </w:rPr>
        <w:t>cửa</w:t>
      </w:r>
      <w:proofErr w:type="spellEnd"/>
      <w:r w:rsidR="00AA549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A549C">
        <w:rPr>
          <w:rFonts w:ascii="Times New Roman" w:hAnsi="Times New Roman" w:cs="Times New Roman"/>
          <w:bCs/>
          <w:sz w:val="26"/>
          <w:szCs w:val="26"/>
        </w:rPr>
        <w:t>tới</w:t>
      </w:r>
      <w:proofErr w:type="spellEnd"/>
      <w:r w:rsidR="00AA549C">
        <w:rPr>
          <w:rFonts w:ascii="Times New Roman" w:hAnsi="Times New Roman" w:cs="Times New Roman"/>
          <w:bCs/>
          <w:sz w:val="26"/>
          <w:szCs w:val="26"/>
        </w:rPr>
        <w:t xml:space="preserve"> 22h</w:t>
      </w:r>
      <w:r w:rsidR="0049707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9707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="0049707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97076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="0049707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482AE74" w14:textId="4581FF4A" w:rsidR="00F631E6" w:rsidRPr="00E0663E" w:rsidRDefault="00F631E6" w:rsidP="00A4285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7AEDAF5" w14:textId="77777777" w:rsidR="00467DC6" w:rsidRPr="00F809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12F37A" w14:textId="77777777" w:rsidR="00962003" w:rsidRPr="00F809C6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</w:t>
      </w:r>
      <w:r w:rsidR="00A1252A" w:rsidRPr="00F809C6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A1252A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F809C6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="00E37EAE"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F809C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809C6" w:rsidRPr="00F809C6" w14:paraId="49E09541" w14:textId="77777777" w:rsidTr="00514644">
        <w:trPr>
          <w:tblHeader/>
        </w:trPr>
        <w:tc>
          <w:tcPr>
            <w:tcW w:w="314" w:type="pct"/>
          </w:tcPr>
          <w:p w14:paraId="14133636" w14:textId="77777777" w:rsidR="00F72385" w:rsidRPr="00F809C6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40137382" w14:textId="77777777" w:rsidR="00F72385" w:rsidRPr="00F809C6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836" w:type="pct"/>
          </w:tcPr>
          <w:p w14:paraId="45431D6A" w14:textId="77777777" w:rsidR="00F72385" w:rsidRPr="00F809C6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30" w:type="pct"/>
          </w:tcPr>
          <w:p w14:paraId="3ACC4785" w14:textId="77777777" w:rsidR="00F72385" w:rsidRPr="00F809C6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F809C6" w:rsidRPr="00F809C6" w14:paraId="46B4E2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7CAB395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520" w:type="pct"/>
            <w:vAlign w:val="center"/>
          </w:tcPr>
          <w:p w14:paraId="46583438" w14:textId="1A08F7B9" w:rsidR="00F72385" w:rsidRPr="00F809C6" w:rsidRDefault="00F809C6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1602AE">
              <w:rPr>
                <w:rFonts w:ascii="Times New Roman" w:hAnsi="Times New Roman" w:cs="Times New Roman"/>
                <w:sz w:val="26"/>
                <w:szCs w:val="26"/>
              </w:rPr>
              <w:t>VD</w:t>
            </w: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)?</w:t>
            </w:r>
          </w:p>
        </w:tc>
        <w:tc>
          <w:tcPr>
            <w:tcW w:w="1836" w:type="pct"/>
            <w:vAlign w:val="center"/>
          </w:tcPr>
          <w:p w14:paraId="40D8210F" w14:textId="4CE70B68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kề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4E51A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3E7918B0" w14:textId="4E13A4D9" w:rsidR="00F72385" w:rsidRPr="00F809C6" w:rsidRDefault="009F7F3B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Gia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</w:tr>
      <w:tr w:rsidR="00F809C6" w:rsidRPr="00F809C6" w14:paraId="16CC5A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5EEB7B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687C8188" w14:textId="1AB51379" w:rsidR="00F72385" w:rsidRPr="00F809C6" w:rsidRDefault="00D550B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6" w:type="pct"/>
            <w:vAlign w:val="center"/>
          </w:tcPr>
          <w:p w14:paraId="0B8232EC" w14:textId="7D18F313" w:rsidR="00F72385" w:rsidRPr="00F809C6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: Theo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602AE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</w:tc>
        <w:tc>
          <w:tcPr>
            <w:tcW w:w="1330" w:type="pct"/>
          </w:tcPr>
          <w:p w14:paraId="1CE84C85" w14:textId="15309346" w:rsidR="00F72385" w:rsidRPr="00F809C6" w:rsidRDefault="00D550B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</w:tr>
      <w:tr w:rsidR="00F809C6" w:rsidRPr="00F809C6" w14:paraId="0964143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B57504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456F27F" w14:textId="48EDF0C1" w:rsidR="00F72385" w:rsidRPr="00F809C6" w:rsidRDefault="00D550B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550B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6" w:type="pct"/>
            <w:vAlign w:val="center"/>
          </w:tcPr>
          <w:p w14:paraId="36A1B606" w14:textId="65CE6D51" w:rsidR="00F72385" w:rsidRPr="00F809C6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74D0CD62" w14:textId="7CAD8643" w:rsidR="00F72385" w:rsidRPr="00F809C6" w:rsidRDefault="00D550B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</w:tr>
      <w:tr w:rsidR="00F809C6" w:rsidRPr="00F809C6" w14:paraId="6137247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F67BC12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9A6ECAF" w14:textId="4963BD7C" w:rsidR="00F72385" w:rsidRPr="00F809C6" w:rsidRDefault="004D3324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ai,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4D3324">
              <w:rPr>
                <w:rFonts w:ascii="Times New Roman" w:hAnsi="Times New Roman" w:cs="Times New Roman"/>
                <w:sz w:val="26"/>
                <w:szCs w:val="26"/>
              </w:rPr>
              <w:t xml:space="preserve"> ai)</w:t>
            </w:r>
          </w:p>
        </w:tc>
        <w:tc>
          <w:tcPr>
            <w:tcW w:w="1836" w:type="pct"/>
            <w:vAlign w:val="center"/>
          </w:tcPr>
          <w:p w14:paraId="1BA06EB9" w14:textId="64ED1ED8" w:rsidR="009C189E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3D2CFDE" w14:textId="2F15CDB6" w:rsidR="00F72385" w:rsidRPr="00F809C6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497D2667" w14:textId="5D955542" w:rsidR="00F72385" w:rsidRPr="00F809C6" w:rsidRDefault="004D3324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</w:tr>
      <w:tr w:rsidR="00F809C6" w:rsidRPr="00F809C6" w14:paraId="299AF4A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7DF9E4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1520" w:type="pct"/>
            <w:vAlign w:val="center"/>
          </w:tcPr>
          <w:p w14:paraId="4AE85673" w14:textId="25F62B36" w:rsidR="00F72385" w:rsidRPr="00F809C6" w:rsidRDefault="008043B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(VAT)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6" w:type="pct"/>
            <w:vAlign w:val="center"/>
          </w:tcPr>
          <w:p w14:paraId="3775CD0A" w14:textId="72419655" w:rsidR="001602AE" w:rsidRPr="001602AE" w:rsidRDefault="009C189E" w:rsidP="001602A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(VAT)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. Theo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Nam,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VAT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10%.</w:t>
            </w:r>
          </w:p>
          <w:p w14:paraId="4E496393" w14:textId="1638AB50" w:rsidR="00F72385" w:rsidRPr="00F809C6" w:rsidRDefault="009C189E" w:rsidP="001602A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VAT,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="001602AE" w:rsidRPr="001602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707DEA85" w14:textId="08A1F6ED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F809C6" w:rsidRPr="00F809C6" w14:paraId="050E5A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A80907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216F1608" w14:textId="775B25C5" w:rsidR="00F72385" w:rsidRPr="00F809C6" w:rsidRDefault="00CE2C41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</w:p>
        </w:tc>
        <w:tc>
          <w:tcPr>
            <w:tcW w:w="1836" w:type="pct"/>
            <w:vAlign w:val="center"/>
          </w:tcPr>
          <w:p w14:paraId="3DACE522" w14:textId="4A2B39F4" w:rsidR="00F72385" w:rsidRPr="00F809C6" w:rsidRDefault="00CE2C41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330" w:type="pct"/>
          </w:tcPr>
          <w:p w14:paraId="2CDF13FB" w14:textId="22BAE3A8" w:rsidR="00F72385" w:rsidRPr="00F809C6" w:rsidRDefault="00CE2C41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F809C6" w:rsidRPr="00F809C6" w14:paraId="1535E8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BB638C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39E69A65" w14:textId="00699772" w:rsidR="00F72385" w:rsidRPr="00F809C6" w:rsidRDefault="008043B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7DC1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ếu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6" w:type="pct"/>
            <w:vAlign w:val="center"/>
          </w:tcPr>
          <w:p w14:paraId="5EBDF8CB" w14:textId="1FEF9C76" w:rsidR="00F72385" w:rsidRPr="00F809C6" w:rsidRDefault="004D7DC1" w:rsidP="004D7DC1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ịch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 w:rsidRPr="004D7DC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38FE775C" w14:textId="63DEFFBB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</w:tr>
      <w:tr w:rsidR="00F809C6" w:rsidRPr="00F809C6" w14:paraId="7384412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02C1009" w14:textId="77777777" w:rsidR="00F72385" w:rsidRPr="00F809C6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09C6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5700548" w14:textId="0B0DEF51" w:rsidR="00F72385" w:rsidRPr="00F809C6" w:rsidRDefault="008043B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8043B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6" w:type="pct"/>
            <w:vAlign w:val="center"/>
          </w:tcPr>
          <w:p w14:paraId="75877717" w14:textId="2496B3C6" w:rsidR="00F72385" w:rsidRPr="00F809C6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), chi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C18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68F0A8AF" w14:textId="5F2CD57D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809C6" w:rsidRPr="00F809C6" w14:paraId="6EC3876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3C54200" w14:textId="51D145FF" w:rsidR="00F72385" w:rsidRPr="00F809C6" w:rsidRDefault="008043BC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20" w:type="pct"/>
            <w:vAlign w:val="center"/>
          </w:tcPr>
          <w:p w14:paraId="3181CE25" w14:textId="179D8339" w:rsidR="00F72385" w:rsidRPr="00F809C6" w:rsidRDefault="00B46AE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B46AE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836" w:type="pct"/>
            <w:vAlign w:val="center"/>
          </w:tcPr>
          <w:p w14:paraId="736994C5" w14:textId="62D2AEBC" w:rsidR="001F17D3" w:rsidRPr="001F17D3" w:rsidRDefault="009C189E" w:rsidP="001F17D3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1F17D3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F17D3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1F17D3"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47D47D2" w14:textId="6D70F7DF" w:rsidR="001F17D3" w:rsidRPr="001F17D3" w:rsidRDefault="001F17D3" w:rsidP="001F17D3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ón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lẩu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nướng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cơm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xào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391FAD" w14:textId="31BA74DC" w:rsidR="001F17D3" w:rsidRPr="001F17D3" w:rsidRDefault="001F17D3" w:rsidP="001F17D3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ón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tráng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miệng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kem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yogurt, bánh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ngọt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CE3A9B" w14:textId="734095AD" w:rsidR="00F72385" w:rsidRPr="00F809C6" w:rsidRDefault="001F17D3" w:rsidP="001F17D3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</w:t>
            </w:r>
            <w:r w:rsidR="005F39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1F17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30" w:type="pct"/>
          </w:tcPr>
          <w:p w14:paraId="11AB2BFF" w14:textId="3E7CAE50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Gia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</w:tr>
      <w:tr w:rsidR="00F72385" w:rsidRPr="00F809C6" w14:paraId="11E57E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E2DD22E" w14:textId="6AA90DC8" w:rsidR="00F72385" w:rsidRPr="00F809C6" w:rsidRDefault="008043BC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20" w:type="pct"/>
            <w:vAlign w:val="center"/>
          </w:tcPr>
          <w:p w14:paraId="1EE51A3C" w14:textId="1EA1DEC7" w:rsidR="00F72385" w:rsidRPr="00F809C6" w:rsidRDefault="002B790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(VD: combo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, combo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trọn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="00962A4C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836" w:type="pct"/>
            <w:vAlign w:val="center"/>
          </w:tcPr>
          <w:p w14:paraId="562C3C5F" w14:textId="40CF7ECF" w:rsidR="00F72385" w:rsidRPr="00F809C6" w:rsidRDefault="009C189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voucher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%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voucher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combo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, voucher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dịp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khích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hang quay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1 hay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5F39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F39FE">
              <w:rPr>
                <w:rFonts w:ascii="Times New Roman" w:hAnsi="Times New Roman" w:cs="Times New Roman"/>
                <w:sz w:val="26"/>
                <w:szCs w:val="26"/>
              </w:rPr>
              <w:t>VD</w:t>
            </w:r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300</w:t>
            </w:r>
            <w:r w:rsidR="005F39FE">
              <w:rPr>
                <w:rFonts w:ascii="Times New Roman" w:hAnsi="Times New Roman" w:cs="Times New Roman"/>
                <w:sz w:val="26"/>
                <w:szCs w:val="26"/>
              </w:rPr>
              <w:t>.000đ</w:t>
            </w:r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5F39FE">
              <w:rPr>
                <w:rFonts w:ascii="Times New Roman" w:hAnsi="Times New Roman" w:cs="Times New Roman"/>
                <w:sz w:val="26"/>
                <w:szCs w:val="26"/>
              </w:rPr>
              <w:t>.000.000đ</w:t>
            </w:r>
            <w:r w:rsidR="00FB2E65" w:rsidRPr="00FB2E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30" w:type="pct"/>
          </w:tcPr>
          <w:p w14:paraId="7A14FAC6" w14:textId="024DC16B" w:rsidR="00F72385" w:rsidRPr="00F809C6" w:rsidRDefault="004E51A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</w:tbl>
    <w:p w14:paraId="2C278FE5" w14:textId="77777777" w:rsidR="00DC3842" w:rsidRPr="00F809C6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859278" w14:textId="29C00B20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4777848B" w14:textId="45CEA9C2" w:rsidR="006A7517" w:rsidRDefault="006A7517" w:rsidP="006A751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14:paraId="2453409C" w14:textId="77777777" w:rsidR="00E661EF" w:rsidRDefault="00E661EF" w:rsidP="00E661EF">
      <w:pPr>
        <w:pStyle w:val="ListParagraph"/>
        <w:spacing w:after="120" w:line="240" w:lineRule="auto"/>
        <w:ind w:left="100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01E17E5" w14:textId="21C33BE4" w:rsidR="006A7517" w:rsidRDefault="006A7517" w:rsidP="006A751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14:paraId="59DD711E" w14:textId="7C629452" w:rsidR="006A7517" w:rsidRPr="00CA4306" w:rsidRDefault="006A7517" w:rsidP="006A7517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</w:t>
      </w:r>
      <w:r w:rsidR="00CA43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A4306"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 w:rsidR="00CA430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A4306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="00CA4306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7E4D4DB" w14:textId="28E275F1" w:rsidR="00E661EF" w:rsidRPr="00E661EF" w:rsidRDefault="00B50207" w:rsidP="00E661EF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2D36D27" w14:textId="027E0FCF" w:rsidR="00E661EF" w:rsidRPr="00E661EF" w:rsidRDefault="00E661EF" w:rsidP="00E661EF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E50CDD4" w14:textId="77777777" w:rsidR="00BC5534" w:rsidRPr="00F809C6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809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6"/>
          <w:szCs w:val="26"/>
        </w:rPr>
        <w:t>dụn</w:t>
      </w:r>
      <w:r w:rsidR="00193E17" w:rsidRPr="00F809C6">
        <w:rPr>
          <w:rFonts w:ascii="Times New Roman" w:hAnsi="Times New Roman" w:cs="Times New Roman"/>
          <w:b/>
          <w:sz w:val="26"/>
          <w:szCs w:val="26"/>
        </w:rPr>
        <w:t>g</w:t>
      </w:r>
      <w:proofErr w:type="spellEnd"/>
    </w:p>
    <w:p w14:paraId="1CF4F564" w14:textId="77777777" w:rsidR="00BC5534" w:rsidRPr="00F809C6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76B9B8" w14:textId="77777777" w:rsidR="00BC5534" w:rsidRPr="00F809C6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9C6">
        <w:rPr>
          <w:b/>
          <w:sz w:val="26"/>
        </w:rPr>
        <w:t>Các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chức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năng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chính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cho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ứng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dụng</w:t>
      </w:r>
      <w:proofErr w:type="spellEnd"/>
      <w:r w:rsidRPr="00F809C6">
        <w:rPr>
          <w:b/>
          <w:sz w:val="26"/>
        </w:rPr>
        <w:t xml:space="preserve"> (</w:t>
      </w:r>
      <w:proofErr w:type="spellStart"/>
      <w:r w:rsidRPr="00F809C6">
        <w:rPr>
          <w:b/>
          <w:sz w:val="26"/>
        </w:rPr>
        <w:t>Mục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tiêu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của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ứng</w:t>
      </w:r>
      <w:proofErr w:type="spellEnd"/>
      <w:r w:rsidRPr="00F809C6">
        <w:rPr>
          <w:b/>
          <w:sz w:val="26"/>
        </w:rPr>
        <w:t xml:space="preserve"> </w:t>
      </w:r>
      <w:proofErr w:type="spellStart"/>
      <w:r w:rsidRPr="00F809C6">
        <w:rPr>
          <w:b/>
          <w:sz w:val="26"/>
        </w:rPr>
        <w:t>dụng</w:t>
      </w:r>
      <w:proofErr w:type="spellEnd"/>
      <w:r w:rsidRPr="00F809C6">
        <w:rPr>
          <w:b/>
          <w:sz w:val="26"/>
        </w:rPr>
        <w:t>)</w:t>
      </w:r>
    </w:p>
    <w:p w14:paraId="71BFB11E" w14:textId="3DDE3DFD" w:rsidR="00BC5534" w:rsidRPr="00F809C6" w:rsidRDefault="00F7599C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F809C6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Link </w:t>
      </w:r>
      <w:proofErr w:type="spellStart"/>
      <w:r w:rsidRPr="00F809C6">
        <w:rPr>
          <w:rFonts w:ascii="Times New Roman" w:hAnsi="Times New Roman" w:cs="Times New Roman"/>
          <w:b/>
          <w:i/>
          <w:iCs/>
          <w:sz w:val="26"/>
          <w:szCs w:val="26"/>
        </w:rPr>
        <w:t>nhật</w:t>
      </w:r>
      <w:proofErr w:type="spellEnd"/>
      <w:r w:rsidRPr="00F809C6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i/>
          <w:iCs/>
          <w:sz w:val="26"/>
          <w:szCs w:val="26"/>
        </w:rPr>
        <w:t>ký</w:t>
      </w:r>
      <w:proofErr w:type="spellEnd"/>
    </w:p>
    <w:p w14:paraId="61FAADAE" w14:textId="77777777" w:rsidR="00214BDA" w:rsidRPr="00F809C6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E5C7B2" w14:textId="77777777" w:rsidR="00214BDA" w:rsidRPr="00F809C6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F809C6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8F39" w14:textId="77777777" w:rsidR="000D244F" w:rsidRDefault="000D244F" w:rsidP="0007450D">
      <w:pPr>
        <w:spacing w:after="0" w:line="240" w:lineRule="auto"/>
      </w:pPr>
      <w:r>
        <w:separator/>
      </w:r>
    </w:p>
  </w:endnote>
  <w:endnote w:type="continuationSeparator" w:id="0">
    <w:p w14:paraId="309A5D21" w14:textId="77777777" w:rsidR="000D244F" w:rsidRDefault="000D244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2BE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6953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A180FB" wp14:editId="54DDF6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A7D7A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9649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BC9E" w14:textId="77777777" w:rsidR="000D244F" w:rsidRDefault="000D244F" w:rsidP="0007450D">
      <w:pPr>
        <w:spacing w:after="0" w:line="240" w:lineRule="auto"/>
      </w:pPr>
      <w:r>
        <w:separator/>
      </w:r>
    </w:p>
  </w:footnote>
  <w:footnote w:type="continuationSeparator" w:id="0">
    <w:p w14:paraId="78649596" w14:textId="77777777" w:rsidR="000D244F" w:rsidRDefault="000D244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134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2182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1BF7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4FA"/>
    <w:multiLevelType w:val="hybridMultilevel"/>
    <w:tmpl w:val="37925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0657"/>
    <w:multiLevelType w:val="hybridMultilevel"/>
    <w:tmpl w:val="D924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F7797"/>
    <w:multiLevelType w:val="hybridMultilevel"/>
    <w:tmpl w:val="5A98E14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14276"/>
    <w:multiLevelType w:val="hybridMultilevel"/>
    <w:tmpl w:val="E48C7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BC525C"/>
    <w:multiLevelType w:val="hybridMultilevel"/>
    <w:tmpl w:val="A498E642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65880"/>
    <w:rsid w:val="0007450D"/>
    <w:rsid w:val="00084C13"/>
    <w:rsid w:val="000928BA"/>
    <w:rsid w:val="000D244F"/>
    <w:rsid w:val="0010373C"/>
    <w:rsid w:val="0010503A"/>
    <w:rsid w:val="00111FC8"/>
    <w:rsid w:val="0011769B"/>
    <w:rsid w:val="00125C5B"/>
    <w:rsid w:val="001602AE"/>
    <w:rsid w:val="001643E3"/>
    <w:rsid w:val="00165771"/>
    <w:rsid w:val="001673B9"/>
    <w:rsid w:val="00173230"/>
    <w:rsid w:val="00180938"/>
    <w:rsid w:val="00193E17"/>
    <w:rsid w:val="001B664D"/>
    <w:rsid w:val="001B7ADB"/>
    <w:rsid w:val="001D29DB"/>
    <w:rsid w:val="001F17D3"/>
    <w:rsid w:val="00214BDA"/>
    <w:rsid w:val="0023461A"/>
    <w:rsid w:val="00234C3A"/>
    <w:rsid w:val="002477E2"/>
    <w:rsid w:val="0025006A"/>
    <w:rsid w:val="00251A54"/>
    <w:rsid w:val="002705F2"/>
    <w:rsid w:val="002A3715"/>
    <w:rsid w:val="002B790C"/>
    <w:rsid w:val="002C39C2"/>
    <w:rsid w:val="002D7FAE"/>
    <w:rsid w:val="00330841"/>
    <w:rsid w:val="00335D4C"/>
    <w:rsid w:val="00345D80"/>
    <w:rsid w:val="00350ABB"/>
    <w:rsid w:val="00357E48"/>
    <w:rsid w:val="003656FF"/>
    <w:rsid w:val="003D24EB"/>
    <w:rsid w:val="0041101B"/>
    <w:rsid w:val="00433025"/>
    <w:rsid w:val="00433D2B"/>
    <w:rsid w:val="00464561"/>
    <w:rsid w:val="00467DC6"/>
    <w:rsid w:val="00472490"/>
    <w:rsid w:val="00472CA7"/>
    <w:rsid w:val="004862B3"/>
    <w:rsid w:val="004873AD"/>
    <w:rsid w:val="00497076"/>
    <w:rsid w:val="004D3324"/>
    <w:rsid w:val="004D7DC1"/>
    <w:rsid w:val="004E51A0"/>
    <w:rsid w:val="005003D1"/>
    <w:rsid w:val="00501A33"/>
    <w:rsid w:val="00514644"/>
    <w:rsid w:val="00523500"/>
    <w:rsid w:val="00526167"/>
    <w:rsid w:val="005343C1"/>
    <w:rsid w:val="00541DBA"/>
    <w:rsid w:val="00556651"/>
    <w:rsid w:val="00577283"/>
    <w:rsid w:val="00581771"/>
    <w:rsid w:val="005B5A33"/>
    <w:rsid w:val="005D6572"/>
    <w:rsid w:val="005F392C"/>
    <w:rsid w:val="005F39FE"/>
    <w:rsid w:val="00602A3E"/>
    <w:rsid w:val="00606C4A"/>
    <w:rsid w:val="0063455C"/>
    <w:rsid w:val="00660CCB"/>
    <w:rsid w:val="0066159C"/>
    <w:rsid w:val="00677E6C"/>
    <w:rsid w:val="00684A64"/>
    <w:rsid w:val="006A7517"/>
    <w:rsid w:val="006B09C2"/>
    <w:rsid w:val="006B7199"/>
    <w:rsid w:val="006C21F4"/>
    <w:rsid w:val="006D1ABE"/>
    <w:rsid w:val="006F231E"/>
    <w:rsid w:val="006F581E"/>
    <w:rsid w:val="007032B2"/>
    <w:rsid w:val="00713147"/>
    <w:rsid w:val="00796757"/>
    <w:rsid w:val="007C0171"/>
    <w:rsid w:val="007E37F3"/>
    <w:rsid w:val="007F57F2"/>
    <w:rsid w:val="008043BC"/>
    <w:rsid w:val="0081653A"/>
    <w:rsid w:val="0085174B"/>
    <w:rsid w:val="008624E4"/>
    <w:rsid w:val="008701C9"/>
    <w:rsid w:val="00880E63"/>
    <w:rsid w:val="008861C0"/>
    <w:rsid w:val="008D58BE"/>
    <w:rsid w:val="008E1DE1"/>
    <w:rsid w:val="008F0FFE"/>
    <w:rsid w:val="008F621A"/>
    <w:rsid w:val="008F6A69"/>
    <w:rsid w:val="00904BE4"/>
    <w:rsid w:val="0092537E"/>
    <w:rsid w:val="009427CD"/>
    <w:rsid w:val="009430FE"/>
    <w:rsid w:val="009445B2"/>
    <w:rsid w:val="00957814"/>
    <w:rsid w:val="00962003"/>
    <w:rsid w:val="00962A4C"/>
    <w:rsid w:val="00973515"/>
    <w:rsid w:val="00993D8B"/>
    <w:rsid w:val="00995E9B"/>
    <w:rsid w:val="009A5FB2"/>
    <w:rsid w:val="009C189E"/>
    <w:rsid w:val="009C5CDC"/>
    <w:rsid w:val="009D60D6"/>
    <w:rsid w:val="009F7F3B"/>
    <w:rsid w:val="00A1252A"/>
    <w:rsid w:val="00A42853"/>
    <w:rsid w:val="00A76C2C"/>
    <w:rsid w:val="00A922D2"/>
    <w:rsid w:val="00AA4F52"/>
    <w:rsid w:val="00AA549C"/>
    <w:rsid w:val="00AA7E8F"/>
    <w:rsid w:val="00AF53F6"/>
    <w:rsid w:val="00B46AEC"/>
    <w:rsid w:val="00B50207"/>
    <w:rsid w:val="00B54201"/>
    <w:rsid w:val="00B768ED"/>
    <w:rsid w:val="00B81E98"/>
    <w:rsid w:val="00BC5534"/>
    <w:rsid w:val="00BD0CD7"/>
    <w:rsid w:val="00BD5E90"/>
    <w:rsid w:val="00BE5E21"/>
    <w:rsid w:val="00C423F2"/>
    <w:rsid w:val="00C844DE"/>
    <w:rsid w:val="00C90CB2"/>
    <w:rsid w:val="00CA4306"/>
    <w:rsid w:val="00CB000F"/>
    <w:rsid w:val="00CB41C3"/>
    <w:rsid w:val="00CD5A30"/>
    <w:rsid w:val="00CE2C41"/>
    <w:rsid w:val="00CF42C2"/>
    <w:rsid w:val="00D267CA"/>
    <w:rsid w:val="00D4178C"/>
    <w:rsid w:val="00D550BD"/>
    <w:rsid w:val="00D85D85"/>
    <w:rsid w:val="00DA3136"/>
    <w:rsid w:val="00DC3842"/>
    <w:rsid w:val="00DC55AA"/>
    <w:rsid w:val="00DD7694"/>
    <w:rsid w:val="00DE2F72"/>
    <w:rsid w:val="00DF6B4A"/>
    <w:rsid w:val="00E0663E"/>
    <w:rsid w:val="00E07FE8"/>
    <w:rsid w:val="00E36C53"/>
    <w:rsid w:val="00E37EAE"/>
    <w:rsid w:val="00E661EF"/>
    <w:rsid w:val="00E77D35"/>
    <w:rsid w:val="00EA4C97"/>
    <w:rsid w:val="00EB7FBB"/>
    <w:rsid w:val="00EE6F4E"/>
    <w:rsid w:val="00EF68BD"/>
    <w:rsid w:val="00F23AFE"/>
    <w:rsid w:val="00F631E6"/>
    <w:rsid w:val="00F72385"/>
    <w:rsid w:val="00F7599C"/>
    <w:rsid w:val="00F809C6"/>
    <w:rsid w:val="00F82AE7"/>
    <w:rsid w:val="00F9133A"/>
    <w:rsid w:val="00FB030F"/>
    <w:rsid w:val="00FB2E65"/>
    <w:rsid w:val="00FD4C9C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B0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Phúc Hưng</cp:lastModifiedBy>
  <cp:revision>101</cp:revision>
  <dcterms:created xsi:type="dcterms:W3CDTF">2016-07-07T01:24:00Z</dcterms:created>
  <dcterms:modified xsi:type="dcterms:W3CDTF">2024-08-26T04:45:00Z</dcterms:modified>
</cp:coreProperties>
</file>