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B9F1" w14:textId="595B685E" w:rsidR="00167236" w:rsidRDefault="00CB5914">
      <w:pPr>
        <w:rPr>
          <w:rStyle w:val="fontstyle01"/>
          <w:b/>
          <w:bCs/>
          <w:szCs w:val="24"/>
        </w:rPr>
      </w:pPr>
      <w:r w:rsidRPr="00CB5914">
        <w:rPr>
          <w:rStyle w:val="fontstyle01"/>
          <w:b/>
          <w:bCs/>
          <w:szCs w:val="24"/>
        </w:rPr>
        <w:t xml:space="preserve">Task 1: </w:t>
      </w:r>
      <w:r w:rsidRPr="00CB5914">
        <w:rPr>
          <w:rStyle w:val="fontstyle01"/>
          <w:b/>
          <w:bCs/>
          <w:szCs w:val="24"/>
        </w:rPr>
        <w:t>Import data</w:t>
      </w:r>
      <w:r w:rsidRPr="00CB5914">
        <w:rPr>
          <w:rStyle w:val="fontstyle01"/>
          <w:b/>
          <w:bCs/>
          <w:szCs w:val="24"/>
        </w:rPr>
        <w:t>.</w:t>
      </w:r>
    </w:p>
    <w:p w14:paraId="22BFD37D" w14:textId="6618C8AA" w:rsidR="00CB5914" w:rsidRPr="00CB5914" w:rsidRDefault="00CB5914">
      <w:pPr>
        <w:rPr>
          <w:rStyle w:val="fontstyle01"/>
          <w:b/>
          <w:bCs/>
          <w:szCs w:val="24"/>
        </w:rPr>
      </w:pPr>
      <w:r>
        <w:rPr>
          <w:rStyle w:val="fontstyle01"/>
          <w:b/>
          <w:bCs/>
          <w:szCs w:val="24"/>
        </w:rPr>
        <w:t xml:space="preserve"> </w:t>
      </w:r>
      <w:r>
        <w:rPr>
          <w:noProof/>
        </w:rPr>
        <w:drawing>
          <wp:inline distT="0" distB="0" distL="0" distR="0" wp14:anchorId="5FD721E2" wp14:editId="30C02B2A">
            <wp:extent cx="5943600" cy="1947545"/>
            <wp:effectExtent l="0" t="0" r="0" b="0"/>
            <wp:docPr id="142079456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94566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B016" w14:textId="5744CAD7" w:rsidR="00CB5914" w:rsidRDefault="00CB5914" w:rsidP="00CB5914">
      <w:pPr>
        <w:rPr>
          <w:rStyle w:val="fontstyle01"/>
          <w:b/>
          <w:bCs/>
          <w:szCs w:val="24"/>
        </w:rPr>
      </w:pPr>
      <w:r w:rsidRPr="00CB5914">
        <w:rPr>
          <w:rStyle w:val="fontstyle01"/>
          <w:b/>
          <w:bCs/>
          <w:szCs w:val="24"/>
        </w:rPr>
        <w:t xml:space="preserve">Task </w:t>
      </w:r>
      <w:r w:rsidRPr="00CB5914">
        <w:rPr>
          <w:rStyle w:val="fontstyle01"/>
          <w:b/>
          <w:bCs/>
          <w:szCs w:val="24"/>
        </w:rPr>
        <w:t>2</w:t>
      </w:r>
      <w:r w:rsidRPr="00CB5914">
        <w:rPr>
          <w:rStyle w:val="fontstyle01"/>
          <w:b/>
          <w:bCs/>
          <w:szCs w:val="24"/>
        </w:rPr>
        <w:t>:</w:t>
      </w:r>
      <w:r w:rsidRPr="00CB5914">
        <w:rPr>
          <w:rStyle w:val="fontstyle01"/>
          <w:b/>
          <w:bCs/>
          <w:szCs w:val="24"/>
        </w:rPr>
        <w:t xml:space="preserve"> </w:t>
      </w:r>
      <w:r w:rsidRPr="00CB5914">
        <w:rPr>
          <w:rStyle w:val="fontstyle01"/>
          <w:b/>
          <w:bCs/>
          <w:szCs w:val="24"/>
        </w:rPr>
        <w:t>Determine the unit of analysis</w:t>
      </w:r>
      <w:r w:rsidRPr="00CB5914">
        <w:rPr>
          <w:rStyle w:val="fontstyle01"/>
          <w:b/>
          <w:bCs/>
          <w:szCs w:val="24"/>
        </w:rPr>
        <w:t>.</w:t>
      </w:r>
    </w:p>
    <w:p w14:paraId="0526791E" w14:textId="5FFE8C84" w:rsidR="00CB5914" w:rsidRDefault="00CB5914" w:rsidP="00CB5914">
      <w:pPr>
        <w:rPr>
          <w:rStyle w:val="fontstyle01"/>
          <w:b/>
          <w:bCs/>
          <w:szCs w:val="24"/>
        </w:rPr>
      </w:pPr>
      <w:r>
        <w:rPr>
          <w:noProof/>
        </w:rPr>
        <w:drawing>
          <wp:inline distT="0" distB="0" distL="0" distR="0" wp14:anchorId="4B39CFAB" wp14:editId="03E0BEA6">
            <wp:extent cx="3619686" cy="3245017"/>
            <wp:effectExtent l="0" t="0" r="0" b="0"/>
            <wp:docPr id="15372114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11427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9638" w14:textId="118AB9AC" w:rsidR="00CB5914" w:rsidRDefault="00CB5914" w:rsidP="00CB5914">
      <w:pPr>
        <w:rPr>
          <w:rStyle w:val="fontstyle01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2BADD213" wp14:editId="4660FB05">
            <wp:extent cx="3733992" cy="3575234"/>
            <wp:effectExtent l="0" t="0" r="0" b="6350"/>
            <wp:docPr id="2092181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8162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C092" w14:textId="444DAFB5" w:rsidR="00CB5914" w:rsidRDefault="00CB5914" w:rsidP="00CB5914">
      <w:pPr>
        <w:rPr>
          <w:rStyle w:val="fontstyle01"/>
          <w:b/>
          <w:bCs/>
          <w:szCs w:val="24"/>
        </w:rPr>
      </w:pPr>
      <w:r>
        <w:rPr>
          <w:noProof/>
        </w:rPr>
        <w:drawing>
          <wp:inline distT="0" distB="0" distL="0" distR="0" wp14:anchorId="05E374AC" wp14:editId="01FF9041">
            <wp:extent cx="3384724" cy="3181514"/>
            <wp:effectExtent l="0" t="0" r="6350" b="0"/>
            <wp:docPr id="57502652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26523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7F08" w14:textId="70C28BD1" w:rsidR="00CB5914" w:rsidRDefault="00CB5914" w:rsidP="00CB5914">
      <w:pPr>
        <w:rPr>
          <w:rStyle w:val="fontstyle01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716EDCE0" wp14:editId="451C7BB4">
            <wp:extent cx="3860998" cy="3429176"/>
            <wp:effectExtent l="0" t="0" r="6350" b="0"/>
            <wp:docPr id="195416896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68966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D28D" w14:textId="79B19D6E" w:rsidR="00CB5914" w:rsidRDefault="00CB5914" w:rsidP="00CB5914">
      <w:pPr>
        <w:rPr>
          <w:rStyle w:val="fontstyle01"/>
          <w:b/>
          <w:bCs/>
          <w:szCs w:val="24"/>
        </w:rPr>
      </w:pPr>
      <w:r>
        <w:rPr>
          <w:noProof/>
        </w:rPr>
        <w:drawing>
          <wp:inline distT="0" distB="0" distL="0" distR="0" wp14:anchorId="4E9B6F7F" wp14:editId="3C112B29">
            <wp:extent cx="4242018" cy="2902099"/>
            <wp:effectExtent l="0" t="0" r="6350" b="0"/>
            <wp:docPr id="163422144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21449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877D" w14:textId="13F93E33" w:rsidR="00CB5914" w:rsidRDefault="00CB5914" w:rsidP="00CB5914">
      <w:pPr>
        <w:rPr>
          <w:rStyle w:val="fontstyle01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644216C" wp14:editId="7EC2D884">
            <wp:extent cx="3835597" cy="3429176"/>
            <wp:effectExtent l="0" t="0" r="0" b="0"/>
            <wp:docPr id="103644797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4797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F7A1" w14:textId="3AE58D8F" w:rsidR="00CB5914" w:rsidRPr="00CB5914" w:rsidRDefault="00CB5914" w:rsidP="00CB5914">
      <w:pPr>
        <w:rPr>
          <w:rStyle w:val="fontstyle01"/>
          <w:b/>
          <w:bCs/>
          <w:szCs w:val="24"/>
        </w:rPr>
      </w:pPr>
      <w:r>
        <w:rPr>
          <w:noProof/>
        </w:rPr>
        <w:drawing>
          <wp:inline distT="0" distB="0" distL="0" distR="0" wp14:anchorId="13747CD2" wp14:editId="76E53DE8">
            <wp:extent cx="4191215" cy="3835597"/>
            <wp:effectExtent l="0" t="0" r="0" b="0"/>
            <wp:docPr id="98056486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64860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2437" w14:textId="207DF3DD" w:rsidR="00CB5914" w:rsidRDefault="00CB5914" w:rsidP="00CB5914">
      <w:pPr>
        <w:rPr>
          <w:rStyle w:val="fontstyle01"/>
          <w:b/>
          <w:bCs/>
          <w:szCs w:val="24"/>
        </w:rPr>
      </w:pPr>
      <w:r w:rsidRPr="00CB5914">
        <w:rPr>
          <w:rStyle w:val="fontstyle01"/>
          <w:b/>
          <w:bCs/>
          <w:szCs w:val="24"/>
        </w:rPr>
        <w:t xml:space="preserve">Task </w:t>
      </w:r>
      <w:r w:rsidRPr="00CB5914">
        <w:rPr>
          <w:rStyle w:val="fontstyle01"/>
          <w:b/>
          <w:bCs/>
          <w:szCs w:val="24"/>
        </w:rPr>
        <w:t>3</w:t>
      </w:r>
      <w:r w:rsidRPr="00CB5914">
        <w:rPr>
          <w:rStyle w:val="fontstyle01"/>
          <w:b/>
          <w:bCs/>
          <w:szCs w:val="24"/>
        </w:rPr>
        <w:t>:</w:t>
      </w:r>
      <w:r w:rsidRPr="00CB5914">
        <w:rPr>
          <w:rStyle w:val="fontstyle01"/>
          <w:b/>
          <w:bCs/>
          <w:szCs w:val="24"/>
        </w:rPr>
        <w:t xml:space="preserve"> </w:t>
      </w:r>
      <w:r w:rsidRPr="00CB5914">
        <w:rPr>
          <w:rStyle w:val="fontstyle01"/>
          <w:b/>
          <w:bCs/>
          <w:szCs w:val="24"/>
        </w:rPr>
        <w:t>Determine the relationships between datasets</w:t>
      </w:r>
      <w:r w:rsidRPr="00CB5914">
        <w:rPr>
          <w:rStyle w:val="fontstyle01"/>
          <w:b/>
          <w:bCs/>
          <w:szCs w:val="24"/>
        </w:rPr>
        <w:t>.</w:t>
      </w:r>
    </w:p>
    <w:p w14:paraId="1B0126ED" w14:textId="4CE67C04" w:rsidR="003544EB" w:rsidRDefault="003544EB" w:rsidP="00CB5914">
      <w:pPr>
        <w:rPr>
          <w:rStyle w:val="fontstyle01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67CEFDAC" wp14:editId="0AE6A221">
            <wp:extent cx="3765744" cy="2470277"/>
            <wp:effectExtent l="0" t="0" r="6350" b="6350"/>
            <wp:docPr id="153248975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89754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8FDA" w14:textId="4EA4D918" w:rsidR="003544EB" w:rsidRPr="00CB5914" w:rsidRDefault="003544EB" w:rsidP="00CB5914">
      <w:pPr>
        <w:rPr>
          <w:rStyle w:val="fontstyle01"/>
          <w:b/>
          <w:bCs/>
          <w:szCs w:val="24"/>
        </w:rPr>
      </w:pPr>
      <w:r>
        <w:rPr>
          <w:noProof/>
        </w:rPr>
        <w:drawing>
          <wp:inline distT="0" distB="0" distL="0" distR="0" wp14:anchorId="25294C94" wp14:editId="3C6BA1F5">
            <wp:extent cx="3981655" cy="4203916"/>
            <wp:effectExtent l="0" t="0" r="0" b="6350"/>
            <wp:docPr id="23004816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48164" name="Picture 1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4538" w14:textId="083105D4" w:rsidR="00CB5914" w:rsidRDefault="00CB5914" w:rsidP="00CB5914">
      <w:pPr>
        <w:rPr>
          <w:rStyle w:val="fontstyle01"/>
          <w:b/>
          <w:bCs/>
          <w:szCs w:val="24"/>
        </w:rPr>
      </w:pPr>
      <w:r w:rsidRPr="00CB5914">
        <w:rPr>
          <w:rStyle w:val="fontstyle01"/>
          <w:b/>
          <w:bCs/>
          <w:szCs w:val="24"/>
        </w:rPr>
        <w:t xml:space="preserve">Task </w:t>
      </w:r>
      <w:r w:rsidRPr="00CB5914">
        <w:rPr>
          <w:rStyle w:val="fontstyle01"/>
          <w:b/>
          <w:bCs/>
          <w:szCs w:val="24"/>
        </w:rPr>
        <w:t>4</w:t>
      </w:r>
      <w:r w:rsidRPr="00CB5914">
        <w:rPr>
          <w:rStyle w:val="fontstyle01"/>
          <w:b/>
          <w:bCs/>
          <w:szCs w:val="24"/>
        </w:rPr>
        <w:t>:</w:t>
      </w:r>
      <w:r w:rsidRPr="00CB5914">
        <w:rPr>
          <w:rStyle w:val="fontstyle01"/>
          <w:b/>
          <w:bCs/>
          <w:szCs w:val="24"/>
        </w:rPr>
        <w:t xml:space="preserve"> </w:t>
      </w:r>
      <w:r w:rsidRPr="00CB5914">
        <w:rPr>
          <w:rStyle w:val="fontstyle01"/>
          <w:b/>
          <w:bCs/>
          <w:szCs w:val="24"/>
        </w:rPr>
        <w:t>Rename CUSTOMER_ID so that it is the same</w:t>
      </w:r>
      <w:r w:rsidRPr="00CB5914">
        <w:rPr>
          <w:rStyle w:val="fontstyle01"/>
          <w:b/>
          <w:bCs/>
          <w:szCs w:val="24"/>
        </w:rPr>
        <w:t>.</w:t>
      </w:r>
    </w:p>
    <w:p w14:paraId="5BB956FA" w14:textId="4BC3D479" w:rsidR="003544EB" w:rsidRPr="00CB5914" w:rsidRDefault="003544EB" w:rsidP="00CB5914">
      <w:pPr>
        <w:rPr>
          <w:rStyle w:val="fontstyle01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32BAFA8D" wp14:editId="4A2ACFD5">
            <wp:extent cx="4559534" cy="3664138"/>
            <wp:effectExtent l="0" t="0" r="0" b="0"/>
            <wp:docPr id="10623687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6872" name="Picture 1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5D1F" w14:textId="65C3E326" w:rsidR="00CB5914" w:rsidRPr="00CB5914" w:rsidRDefault="00CB5914" w:rsidP="00CB5914">
      <w:pPr>
        <w:rPr>
          <w:b/>
          <w:bCs/>
          <w:sz w:val="24"/>
          <w:szCs w:val="24"/>
          <w:lang w:val="en-US"/>
        </w:rPr>
      </w:pPr>
      <w:r w:rsidRPr="00CB5914">
        <w:rPr>
          <w:rStyle w:val="fontstyle01"/>
          <w:b/>
          <w:bCs/>
          <w:szCs w:val="24"/>
        </w:rPr>
        <w:t xml:space="preserve">Task </w:t>
      </w:r>
      <w:r w:rsidRPr="00CB5914">
        <w:rPr>
          <w:rStyle w:val="fontstyle01"/>
          <w:b/>
          <w:bCs/>
          <w:szCs w:val="24"/>
        </w:rPr>
        <w:t>5</w:t>
      </w:r>
      <w:r w:rsidRPr="00CB5914">
        <w:rPr>
          <w:rStyle w:val="fontstyle01"/>
          <w:b/>
          <w:bCs/>
          <w:szCs w:val="24"/>
        </w:rPr>
        <w:t>:</w:t>
      </w:r>
      <w:r w:rsidRPr="00CB5914">
        <w:rPr>
          <w:rStyle w:val="fontstyle01"/>
          <w:b/>
          <w:bCs/>
          <w:szCs w:val="24"/>
        </w:rPr>
        <w:t xml:space="preserve"> </w:t>
      </w:r>
      <w:r w:rsidRPr="00CB5914">
        <w:rPr>
          <w:rStyle w:val="fontstyle01"/>
          <w:b/>
          <w:bCs/>
          <w:szCs w:val="24"/>
        </w:rPr>
        <w:t>Set measurement levels</w:t>
      </w:r>
      <w:r w:rsidRPr="00CB5914">
        <w:rPr>
          <w:rStyle w:val="fontstyle01"/>
          <w:b/>
          <w:bCs/>
          <w:szCs w:val="24"/>
        </w:rPr>
        <w:t>.</w:t>
      </w:r>
    </w:p>
    <w:p w14:paraId="0F81E929" w14:textId="2D251D83" w:rsidR="00CB5914" w:rsidRDefault="003544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373B4" wp14:editId="3D061374">
            <wp:extent cx="5943600" cy="5686425"/>
            <wp:effectExtent l="0" t="0" r="0" b="9525"/>
            <wp:docPr id="74798422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84226" name="Picture 12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F24D" w14:textId="001C1271" w:rsidR="003544EB" w:rsidRDefault="003544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FFA560" wp14:editId="1DF3BA2B">
            <wp:extent cx="5943600" cy="2811780"/>
            <wp:effectExtent l="0" t="0" r="0" b="7620"/>
            <wp:docPr id="1420659916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59916" name="Picture 13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18AB" w14:textId="426EBCBC" w:rsidR="00C74756" w:rsidRDefault="00C7475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F841DA" wp14:editId="781E6DFF">
            <wp:extent cx="5943600" cy="5739765"/>
            <wp:effectExtent l="0" t="0" r="0" b="0"/>
            <wp:docPr id="165308307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83079" name="Picture 14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3DC2" w14:textId="3CBA9F35" w:rsidR="00C74756" w:rsidRPr="00CB5914" w:rsidRDefault="00C7475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7A96DC" wp14:editId="28106677">
            <wp:extent cx="5943600" cy="4504055"/>
            <wp:effectExtent l="0" t="0" r="0" b="0"/>
            <wp:docPr id="1324962696" name="Picture 15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62696" name="Picture 15" descr="A diagram of a dia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756" w:rsidRPr="00CB5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lack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14"/>
    <w:rsid w:val="00167236"/>
    <w:rsid w:val="003544EB"/>
    <w:rsid w:val="00C74756"/>
    <w:rsid w:val="00CB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2749"/>
  <w15:chartTrackingRefBased/>
  <w15:docId w15:val="{D831B77E-5FCC-4D58-B815-556968DE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B5914"/>
    <w:rPr>
      <w:rFonts w:ascii="Arial-Black" w:hAnsi="Arial-Blac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trangiabao0197@gmail.com</dc:creator>
  <cp:keywords/>
  <dc:description/>
  <cp:lastModifiedBy>trangiabao0197@gmail.com</cp:lastModifiedBy>
  <cp:revision>1</cp:revision>
  <dcterms:created xsi:type="dcterms:W3CDTF">2023-10-21T23:14:00Z</dcterms:created>
  <dcterms:modified xsi:type="dcterms:W3CDTF">2023-10-21T23:55:00Z</dcterms:modified>
</cp:coreProperties>
</file>