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09B5" w14:textId="77777777" w:rsidR="00147431" w:rsidRPr="009A10A4" w:rsidRDefault="00147431" w:rsidP="00147431">
      <w:pPr>
        <w:pStyle w:val="BodyText"/>
        <w:spacing w:before="6"/>
        <w:jc w:val="center"/>
        <w:rPr>
          <w:rFonts w:asciiTheme="minorHAnsi" w:hAnsiTheme="minorHAnsi" w:cstheme="minorHAnsi"/>
          <w:b/>
          <w:bCs/>
          <w:sz w:val="28"/>
          <w:szCs w:val="28"/>
        </w:rPr>
      </w:pPr>
      <w:r w:rsidRPr="009A10A4">
        <w:rPr>
          <w:rFonts w:asciiTheme="minorHAnsi" w:hAnsiTheme="minorHAnsi" w:cstheme="minorHAnsi"/>
          <w:b/>
          <w:bCs/>
          <w:sz w:val="28"/>
          <w:szCs w:val="28"/>
        </w:rPr>
        <w:t>Assignment 2</w:t>
      </w:r>
    </w:p>
    <w:p w14:paraId="705B5239" w14:textId="77777777" w:rsidR="00147431" w:rsidRPr="009A10A4" w:rsidRDefault="00147431" w:rsidP="00147431">
      <w:pPr>
        <w:pStyle w:val="BodyText"/>
        <w:spacing w:before="6"/>
        <w:jc w:val="center"/>
        <w:rPr>
          <w:rFonts w:asciiTheme="minorHAnsi" w:hAnsiTheme="minorHAnsi" w:cstheme="minorHAnsi"/>
          <w:i/>
          <w:iCs/>
        </w:rPr>
      </w:pPr>
      <w:r w:rsidRPr="009A10A4">
        <w:rPr>
          <w:rFonts w:asciiTheme="minorHAnsi" w:hAnsiTheme="minorHAnsi" w:cstheme="minorHAnsi"/>
          <w:i/>
          <w:iCs/>
        </w:rPr>
        <w:t>Group 5</w:t>
      </w:r>
    </w:p>
    <w:p w14:paraId="7A6E3D14" w14:textId="77777777" w:rsidR="00147431" w:rsidRPr="009A10A4" w:rsidRDefault="00147431" w:rsidP="00147431">
      <w:pPr>
        <w:pStyle w:val="BodyText"/>
        <w:spacing w:before="6"/>
        <w:jc w:val="center"/>
        <w:rPr>
          <w:rFonts w:asciiTheme="minorHAnsi" w:hAnsiTheme="minorHAnsi" w:cstheme="minorHAnsi"/>
          <w:i/>
          <w:iCs/>
        </w:rPr>
      </w:pPr>
    </w:p>
    <w:p w14:paraId="722A2984" w14:textId="77777777" w:rsidR="00147431" w:rsidRPr="009A10A4" w:rsidRDefault="00147431" w:rsidP="00147431">
      <w:pPr>
        <w:autoSpaceDE w:val="0"/>
        <w:autoSpaceDN w:val="0"/>
        <w:adjustRightInd w:val="0"/>
        <w:spacing w:after="0" w:line="240" w:lineRule="auto"/>
        <w:rPr>
          <w:rFonts w:cstheme="minorHAnsi"/>
          <w:b/>
          <w:bCs/>
          <w:kern w:val="0"/>
          <w:sz w:val="24"/>
          <w:szCs w:val="24"/>
          <w:lang w:val="en-CA"/>
        </w:rPr>
      </w:pPr>
      <w:r w:rsidRPr="009A10A4">
        <w:rPr>
          <w:rFonts w:cstheme="minorHAnsi"/>
          <w:b/>
          <w:bCs/>
          <w:kern w:val="0"/>
          <w:sz w:val="24"/>
          <w:szCs w:val="24"/>
          <w:lang w:val="en-CA"/>
        </w:rPr>
        <w:t>Q1. Discuss a conceptual model to predict the MSRP including significant variables, correlation,</w:t>
      </w:r>
      <w:r>
        <w:rPr>
          <w:rFonts w:cstheme="minorHAnsi"/>
          <w:b/>
          <w:bCs/>
          <w:kern w:val="0"/>
          <w:sz w:val="24"/>
          <w:szCs w:val="24"/>
          <w:lang w:val="en-CA"/>
        </w:rPr>
        <w:t xml:space="preserve"> </w:t>
      </w:r>
      <w:r w:rsidRPr="009A10A4">
        <w:rPr>
          <w:rFonts w:cstheme="minorHAnsi"/>
          <w:b/>
          <w:bCs/>
          <w:lang w:val="en-CA"/>
        </w:rPr>
        <w:t>your plan for training and testing.</w:t>
      </w:r>
    </w:p>
    <w:p w14:paraId="56879387" w14:textId="77777777" w:rsidR="00147431" w:rsidRPr="009A10A4" w:rsidRDefault="00147431" w:rsidP="00147431">
      <w:pPr>
        <w:pStyle w:val="BodyText"/>
        <w:spacing w:before="1"/>
        <w:ind w:left="100" w:right="369"/>
        <w:rPr>
          <w:rFonts w:asciiTheme="minorHAnsi" w:hAnsiTheme="minorHAnsi" w:cstheme="minorHAnsi"/>
        </w:rPr>
      </w:pPr>
    </w:p>
    <w:p w14:paraId="2A339582"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 xml:space="preserve">Before analysis, we will do EDA to visualize variables, do statistical analysis, check missing   values and outliers, conduct correlations between independent variables, checking multicollinearity, and correlation between MSRP and predictors, check importance of predictors. We will also do feature scaling, like one-hot encoding. After doing EDA, we will select models. We decided to use multiple linear regression and random forest regressor to predict MSRP. Then we split the training and validation set, 60% for training and 40% for validation. Finally, we will do model evaluation, such as comparing accuracy rates between two models and comparing the performance of using different significant variables. </w:t>
      </w:r>
    </w:p>
    <w:p w14:paraId="17FB728C" w14:textId="77777777" w:rsidR="00147431" w:rsidRPr="009A10A4" w:rsidRDefault="00147431" w:rsidP="00147431">
      <w:pPr>
        <w:pStyle w:val="BodyText"/>
        <w:spacing w:before="1"/>
        <w:ind w:right="369"/>
        <w:rPr>
          <w:rFonts w:asciiTheme="minorHAnsi" w:hAnsiTheme="minorHAnsi" w:cstheme="minorHAnsi"/>
        </w:rPr>
      </w:pPr>
    </w:p>
    <w:p w14:paraId="246621EE" w14:textId="77777777" w:rsidR="00147431" w:rsidRPr="009A10A4" w:rsidRDefault="00147431" w:rsidP="00147431">
      <w:pPr>
        <w:autoSpaceDE w:val="0"/>
        <w:autoSpaceDN w:val="0"/>
        <w:adjustRightInd w:val="0"/>
        <w:spacing w:after="0" w:line="240" w:lineRule="auto"/>
        <w:rPr>
          <w:rFonts w:cstheme="minorHAnsi"/>
          <w:b/>
          <w:bCs/>
          <w:kern w:val="0"/>
          <w:sz w:val="24"/>
          <w:szCs w:val="24"/>
          <w:lang w:val="en-CA"/>
        </w:rPr>
      </w:pPr>
      <w:r w:rsidRPr="009A10A4">
        <w:rPr>
          <w:rFonts w:cstheme="minorHAnsi"/>
          <w:b/>
          <w:bCs/>
          <w:kern w:val="0"/>
          <w:sz w:val="24"/>
          <w:szCs w:val="24"/>
          <w:lang w:val="en-CA"/>
        </w:rPr>
        <w:t xml:space="preserve">Q2. Build both Multi-Linear Regression model and Random Forest model to predict the </w:t>
      </w:r>
      <w:proofErr w:type="gramStart"/>
      <w:r w:rsidRPr="009A10A4">
        <w:rPr>
          <w:rFonts w:cstheme="minorHAnsi"/>
          <w:b/>
          <w:bCs/>
          <w:kern w:val="0"/>
          <w:sz w:val="24"/>
          <w:szCs w:val="24"/>
          <w:lang w:val="en-CA"/>
        </w:rPr>
        <w:t>MSRP</w:t>
      </w:r>
      <w:proofErr w:type="gramEnd"/>
    </w:p>
    <w:p w14:paraId="7D305C5B" w14:textId="77777777" w:rsidR="00147431" w:rsidRPr="009A10A4" w:rsidRDefault="00147431" w:rsidP="00147431">
      <w:pPr>
        <w:pStyle w:val="BodyText"/>
        <w:spacing w:before="1"/>
        <w:ind w:right="369"/>
        <w:rPr>
          <w:rFonts w:asciiTheme="minorHAnsi" w:hAnsiTheme="minorHAnsi" w:cstheme="minorHAnsi"/>
          <w:b/>
          <w:bCs/>
          <w:lang w:val="en-CA"/>
        </w:rPr>
      </w:pPr>
      <w:r w:rsidRPr="009A10A4">
        <w:rPr>
          <w:rFonts w:asciiTheme="minorHAnsi" w:hAnsiTheme="minorHAnsi" w:cstheme="minorHAnsi"/>
          <w:b/>
          <w:bCs/>
          <w:lang w:val="en-CA"/>
        </w:rPr>
        <w:t>of a car.</w:t>
      </w:r>
    </w:p>
    <w:p w14:paraId="43541867" w14:textId="77777777" w:rsidR="00147431" w:rsidRPr="009A10A4" w:rsidRDefault="00147431" w:rsidP="00147431">
      <w:pPr>
        <w:pStyle w:val="BodyText"/>
        <w:spacing w:before="1"/>
        <w:ind w:right="369"/>
        <w:rPr>
          <w:rFonts w:asciiTheme="minorHAnsi" w:hAnsiTheme="minorHAnsi" w:cstheme="minorHAnsi"/>
          <w:lang w:val="en-CA"/>
        </w:rPr>
      </w:pPr>
    </w:p>
    <w:p w14:paraId="0C38FF50" w14:textId="77777777" w:rsidR="00147431" w:rsidRPr="009A10A4" w:rsidRDefault="00147431" w:rsidP="00147431">
      <w:pPr>
        <w:pStyle w:val="BodyText"/>
        <w:spacing w:before="1"/>
        <w:ind w:right="369"/>
        <w:rPr>
          <w:rFonts w:asciiTheme="minorHAnsi" w:hAnsiTheme="minorHAnsi" w:cstheme="minorHAnsi"/>
          <w:lang w:val="en-CA"/>
        </w:rPr>
      </w:pPr>
      <w:r w:rsidRPr="009A10A4">
        <w:rPr>
          <w:rFonts w:asciiTheme="minorHAnsi" w:hAnsiTheme="minorHAnsi" w:cstheme="minorHAnsi"/>
          <w:lang w:val="en-CA"/>
        </w:rPr>
        <w:t>Multi-Linear Regression model</w:t>
      </w:r>
    </w:p>
    <w:p w14:paraId="01A75604"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1B1C846D" wp14:editId="3010FD99">
            <wp:extent cx="4331137" cy="2062843"/>
            <wp:effectExtent l="0" t="0" r="0" b="0"/>
            <wp:docPr id="3333744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74488" name="Picture 1" descr="A screen shot of a computer code&#10;&#10;Description automatically generated"/>
                    <pic:cNvPicPr/>
                  </pic:nvPicPr>
                  <pic:blipFill>
                    <a:blip r:embed="rId4"/>
                    <a:stretch>
                      <a:fillRect/>
                    </a:stretch>
                  </pic:blipFill>
                  <pic:spPr>
                    <a:xfrm>
                      <a:off x="0" y="0"/>
                      <a:ext cx="4340251" cy="2067184"/>
                    </a:xfrm>
                    <a:prstGeom prst="rect">
                      <a:avLst/>
                    </a:prstGeom>
                  </pic:spPr>
                </pic:pic>
              </a:graphicData>
            </a:graphic>
          </wp:inline>
        </w:drawing>
      </w:r>
    </w:p>
    <w:p w14:paraId="0B9B828A"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16DDB2AC" wp14:editId="521C2D07">
            <wp:extent cx="2484490" cy="2530929"/>
            <wp:effectExtent l="0" t="0" r="0" b="3175"/>
            <wp:docPr id="144209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8779" name="Picture 1" descr="A screenshot of a computer&#10;&#10;Description automatically generated"/>
                    <pic:cNvPicPr/>
                  </pic:nvPicPr>
                  <pic:blipFill>
                    <a:blip r:embed="rId5"/>
                    <a:stretch>
                      <a:fillRect/>
                    </a:stretch>
                  </pic:blipFill>
                  <pic:spPr>
                    <a:xfrm>
                      <a:off x="0" y="0"/>
                      <a:ext cx="2513048" cy="2560021"/>
                    </a:xfrm>
                    <a:prstGeom prst="rect">
                      <a:avLst/>
                    </a:prstGeom>
                  </pic:spPr>
                </pic:pic>
              </a:graphicData>
            </a:graphic>
          </wp:inline>
        </w:drawing>
      </w:r>
    </w:p>
    <w:p w14:paraId="67EBAC9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lastRenderedPageBreak/>
        <w:t>Random Forest model</w:t>
      </w:r>
    </w:p>
    <w:p w14:paraId="574A0F7D"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1DF83665" wp14:editId="564B73CB">
            <wp:extent cx="3807019" cy="2465614"/>
            <wp:effectExtent l="0" t="0" r="3175" b="0"/>
            <wp:docPr id="10376454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45425" name="Picture 1" descr="A screenshot of a computer code&#10;&#10;Description automatically generated"/>
                    <pic:cNvPicPr/>
                  </pic:nvPicPr>
                  <pic:blipFill>
                    <a:blip r:embed="rId6"/>
                    <a:stretch>
                      <a:fillRect/>
                    </a:stretch>
                  </pic:blipFill>
                  <pic:spPr>
                    <a:xfrm>
                      <a:off x="0" y="0"/>
                      <a:ext cx="3811709" cy="2468652"/>
                    </a:xfrm>
                    <a:prstGeom prst="rect">
                      <a:avLst/>
                    </a:prstGeom>
                  </pic:spPr>
                </pic:pic>
              </a:graphicData>
            </a:graphic>
          </wp:inline>
        </w:drawing>
      </w:r>
    </w:p>
    <w:p w14:paraId="4F4107B9"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27A607F1" wp14:editId="278B702F">
            <wp:extent cx="3461657" cy="1429245"/>
            <wp:effectExtent l="0" t="0" r="5715" b="0"/>
            <wp:docPr id="45196957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69570" name="Picture 1" descr="A white screen with black text&#10;&#10;Description automatically generated"/>
                    <pic:cNvPicPr/>
                  </pic:nvPicPr>
                  <pic:blipFill>
                    <a:blip r:embed="rId7"/>
                    <a:stretch>
                      <a:fillRect/>
                    </a:stretch>
                  </pic:blipFill>
                  <pic:spPr>
                    <a:xfrm>
                      <a:off x="0" y="0"/>
                      <a:ext cx="3468254" cy="1431969"/>
                    </a:xfrm>
                    <a:prstGeom prst="rect">
                      <a:avLst/>
                    </a:prstGeom>
                  </pic:spPr>
                </pic:pic>
              </a:graphicData>
            </a:graphic>
          </wp:inline>
        </w:drawing>
      </w:r>
    </w:p>
    <w:p w14:paraId="0CD231D5" w14:textId="77777777" w:rsidR="00147431" w:rsidRPr="009A10A4" w:rsidRDefault="00147431" w:rsidP="00147431">
      <w:pPr>
        <w:pStyle w:val="BodyText"/>
        <w:spacing w:before="1"/>
        <w:ind w:right="369"/>
        <w:rPr>
          <w:rFonts w:asciiTheme="minorHAnsi" w:hAnsiTheme="minorHAnsi" w:cstheme="minorHAnsi"/>
          <w:b/>
          <w:bCs/>
          <w:lang w:val="en-CA"/>
        </w:rPr>
      </w:pPr>
      <w:r w:rsidRPr="009A10A4">
        <w:rPr>
          <w:rFonts w:asciiTheme="minorHAnsi" w:hAnsiTheme="minorHAnsi" w:cstheme="minorHAnsi"/>
          <w:b/>
          <w:bCs/>
          <w:lang w:val="en-CA"/>
        </w:rPr>
        <w:t>Q3. Validate and interpret the model using a different number of significant variables.</w:t>
      </w:r>
    </w:p>
    <w:p w14:paraId="76CE61E3" w14:textId="77777777" w:rsidR="00147431" w:rsidRPr="009A10A4" w:rsidRDefault="00147431" w:rsidP="00147431">
      <w:pPr>
        <w:pStyle w:val="BodyText"/>
        <w:spacing w:before="1"/>
        <w:ind w:right="369"/>
        <w:rPr>
          <w:rFonts w:asciiTheme="minorHAnsi" w:hAnsiTheme="minorHAnsi" w:cstheme="minorHAnsi"/>
          <w:lang w:val="en-CA"/>
        </w:rPr>
      </w:pPr>
    </w:p>
    <w:p w14:paraId="668E336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lang w:val="en-CA"/>
        </w:rPr>
        <w:t xml:space="preserve">We </w:t>
      </w:r>
      <w:r w:rsidRPr="009A10A4">
        <w:rPr>
          <w:rFonts w:asciiTheme="minorHAnsi" w:hAnsiTheme="minorHAnsi" w:cstheme="minorHAnsi"/>
        </w:rPr>
        <w:t xml:space="preserve">used forward and backward selections to choose the best </w:t>
      </w:r>
      <w:proofErr w:type="gramStart"/>
      <w:r w:rsidRPr="009A10A4">
        <w:rPr>
          <w:rFonts w:asciiTheme="minorHAnsi" w:hAnsiTheme="minorHAnsi" w:cstheme="minorHAnsi"/>
        </w:rPr>
        <w:t>variables, and</w:t>
      </w:r>
      <w:proofErr w:type="gramEnd"/>
      <w:r w:rsidRPr="009A10A4">
        <w:rPr>
          <w:rFonts w:asciiTheme="minorHAnsi" w:hAnsiTheme="minorHAnsi" w:cstheme="minorHAnsi"/>
        </w:rPr>
        <w:t xml:space="preserve"> run model again to test their validation performances.</w:t>
      </w:r>
    </w:p>
    <w:p w14:paraId="7857E770" w14:textId="77777777" w:rsidR="00147431" w:rsidRPr="009A10A4" w:rsidRDefault="00147431" w:rsidP="00147431">
      <w:pPr>
        <w:pStyle w:val="BodyText"/>
        <w:spacing w:before="1"/>
        <w:ind w:right="369"/>
        <w:rPr>
          <w:rFonts w:asciiTheme="minorHAnsi" w:hAnsiTheme="minorHAnsi" w:cstheme="minorHAnsi"/>
        </w:rPr>
      </w:pPr>
    </w:p>
    <w:p w14:paraId="5F56A3C7"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Multilinear Regression Model Validation</w:t>
      </w:r>
    </w:p>
    <w:p w14:paraId="19D5FF4F"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For forward selection</w:t>
      </w:r>
    </w:p>
    <w:p w14:paraId="41B03066"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2B5B876E" wp14:editId="71673DF5">
            <wp:extent cx="6467965" cy="440872"/>
            <wp:effectExtent l="0" t="0" r="0" b="0"/>
            <wp:docPr id="147409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92359" name=""/>
                    <pic:cNvPicPr/>
                  </pic:nvPicPr>
                  <pic:blipFill>
                    <a:blip r:embed="rId8"/>
                    <a:stretch>
                      <a:fillRect/>
                    </a:stretch>
                  </pic:blipFill>
                  <pic:spPr>
                    <a:xfrm>
                      <a:off x="0" y="0"/>
                      <a:ext cx="6553502" cy="446702"/>
                    </a:xfrm>
                    <a:prstGeom prst="rect">
                      <a:avLst/>
                    </a:prstGeom>
                  </pic:spPr>
                </pic:pic>
              </a:graphicData>
            </a:graphic>
          </wp:inline>
        </w:drawing>
      </w:r>
    </w:p>
    <w:p w14:paraId="1F3D8376"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20C0C649" wp14:editId="1E838FC0">
            <wp:extent cx="3227614" cy="1073802"/>
            <wp:effectExtent l="0" t="0" r="0" b="0"/>
            <wp:docPr id="9129303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30391" name="Picture 1" descr="A white background with black text&#10;&#10;Description automatically generated"/>
                    <pic:cNvPicPr/>
                  </pic:nvPicPr>
                  <pic:blipFill>
                    <a:blip r:embed="rId9"/>
                    <a:stretch>
                      <a:fillRect/>
                    </a:stretch>
                  </pic:blipFill>
                  <pic:spPr>
                    <a:xfrm>
                      <a:off x="0" y="0"/>
                      <a:ext cx="3247277" cy="1080344"/>
                    </a:xfrm>
                    <a:prstGeom prst="rect">
                      <a:avLst/>
                    </a:prstGeom>
                  </pic:spPr>
                </pic:pic>
              </a:graphicData>
            </a:graphic>
          </wp:inline>
        </w:drawing>
      </w:r>
    </w:p>
    <w:p w14:paraId="15E90782"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For backward selection</w:t>
      </w:r>
    </w:p>
    <w:p w14:paraId="27D1BE33"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382E7930" wp14:editId="69EC085E">
            <wp:extent cx="6368147" cy="468086"/>
            <wp:effectExtent l="0" t="0" r="0" b="8255"/>
            <wp:docPr id="164031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4480" name=""/>
                    <pic:cNvPicPr/>
                  </pic:nvPicPr>
                  <pic:blipFill>
                    <a:blip r:embed="rId10"/>
                    <a:stretch>
                      <a:fillRect/>
                    </a:stretch>
                  </pic:blipFill>
                  <pic:spPr>
                    <a:xfrm>
                      <a:off x="0" y="0"/>
                      <a:ext cx="6432700" cy="472831"/>
                    </a:xfrm>
                    <a:prstGeom prst="rect">
                      <a:avLst/>
                    </a:prstGeom>
                  </pic:spPr>
                </pic:pic>
              </a:graphicData>
            </a:graphic>
          </wp:inline>
        </w:drawing>
      </w:r>
    </w:p>
    <w:p w14:paraId="347A784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lastRenderedPageBreak/>
        <w:drawing>
          <wp:inline distT="0" distB="0" distL="0" distR="0" wp14:anchorId="1F09E780" wp14:editId="5A02DBCF">
            <wp:extent cx="3997438" cy="1262743"/>
            <wp:effectExtent l="0" t="0" r="3175" b="0"/>
            <wp:docPr id="72649406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4063" name="Picture 1" descr="A screenshot of a computer error&#10;&#10;Description automatically generated"/>
                    <pic:cNvPicPr/>
                  </pic:nvPicPr>
                  <pic:blipFill>
                    <a:blip r:embed="rId11"/>
                    <a:stretch>
                      <a:fillRect/>
                    </a:stretch>
                  </pic:blipFill>
                  <pic:spPr>
                    <a:xfrm>
                      <a:off x="0" y="0"/>
                      <a:ext cx="4040120" cy="1276226"/>
                    </a:xfrm>
                    <a:prstGeom prst="rect">
                      <a:avLst/>
                    </a:prstGeom>
                  </pic:spPr>
                </pic:pic>
              </a:graphicData>
            </a:graphic>
          </wp:inline>
        </w:drawing>
      </w:r>
    </w:p>
    <w:p w14:paraId="596610A4" w14:textId="77777777" w:rsidR="00147431" w:rsidRPr="009A10A4" w:rsidRDefault="00147431" w:rsidP="00147431">
      <w:pPr>
        <w:pStyle w:val="BodyText"/>
        <w:spacing w:before="1"/>
        <w:ind w:right="369"/>
        <w:rPr>
          <w:rFonts w:asciiTheme="minorHAnsi" w:hAnsiTheme="minorHAnsi" w:cstheme="minorHAnsi"/>
        </w:rPr>
      </w:pPr>
    </w:p>
    <w:p w14:paraId="3B994848"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Random Forest Model Validation</w:t>
      </w:r>
    </w:p>
    <w:p w14:paraId="0276D0CB"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For forward selection</w:t>
      </w:r>
    </w:p>
    <w:p w14:paraId="2334BF09"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3AB78AE3" wp14:editId="2E57F584">
            <wp:extent cx="6709779" cy="457200"/>
            <wp:effectExtent l="0" t="0" r="0" b="0"/>
            <wp:docPr id="1617442821" name="Picture 161744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92359" name=""/>
                    <pic:cNvPicPr/>
                  </pic:nvPicPr>
                  <pic:blipFill>
                    <a:blip r:embed="rId8"/>
                    <a:stretch>
                      <a:fillRect/>
                    </a:stretch>
                  </pic:blipFill>
                  <pic:spPr>
                    <a:xfrm>
                      <a:off x="0" y="0"/>
                      <a:ext cx="6773798" cy="461562"/>
                    </a:xfrm>
                    <a:prstGeom prst="rect">
                      <a:avLst/>
                    </a:prstGeom>
                  </pic:spPr>
                </pic:pic>
              </a:graphicData>
            </a:graphic>
          </wp:inline>
        </w:drawing>
      </w:r>
    </w:p>
    <w:p w14:paraId="39917418"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7F7294A1" wp14:editId="69BCCFDC">
            <wp:extent cx="3913961" cy="1360714"/>
            <wp:effectExtent l="0" t="0" r="0" b="0"/>
            <wp:docPr id="19408028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02860" name="Picture 1" descr="A white background with black text&#10;&#10;Description automatically generated"/>
                    <pic:cNvPicPr/>
                  </pic:nvPicPr>
                  <pic:blipFill>
                    <a:blip r:embed="rId12"/>
                    <a:stretch>
                      <a:fillRect/>
                    </a:stretch>
                  </pic:blipFill>
                  <pic:spPr>
                    <a:xfrm>
                      <a:off x="0" y="0"/>
                      <a:ext cx="3958016" cy="1376030"/>
                    </a:xfrm>
                    <a:prstGeom prst="rect">
                      <a:avLst/>
                    </a:prstGeom>
                  </pic:spPr>
                </pic:pic>
              </a:graphicData>
            </a:graphic>
          </wp:inline>
        </w:drawing>
      </w:r>
    </w:p>
    <w:p w14:paraId="1C1F9390"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For backward selection</w:t>
      </w:r>
    </w:p>
    <w:p w14:paraId="026CC2CC"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0B7F1001" wp14:editId="2495AB1D">
            <wp:extent cx="6665243" cy="489857"/>
            <wp:effectExtent l="0" t="0" r="2540" b="5715"/>
            <wp:docPr id="19652557" name="Picture 1965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4480" name=""/>
                    <pic:cNvPicPr/>
                  </pic:nvPicPr>
                  <pic:blipFill>
                    <a:blip r:embed="rId10"/>
                    <a:stretch>
                      <a:fillRect/>
                    </a:stretch>
                  </pic:blipFill>
                  <pic:spPr>
                    <a:xfrm>
                      <a:off x="0" y="0"/>
                      <a:ext cx="6883844" cy="505923"/>
                    </a:xfrm>
                    <a:prstGeom prst="rect">
                      <a:avLst/>
                    </a:prstGeom>
                  </pic:spPr>
                </pic:pic>
              </a:graphicData>
            </a:graphic>
          </wp:inline>
        </w:drawing>
      </w:r>
    </w:p>
    <w:p w14:paraId="2179CA87"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1CD24C95" wp14:editId="4AD0A9D3">
            <wp:extent cx="4125686" cy="1304503"/>
            <wp:effectExtent l="0" t="0" r="8255" b="0"/>
            <wp:docPr id="17627389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895" name="Picture 1" descr="A screenshot of a computer error&#10;&#10;Description automatically generated"/>
                    <pic:cNvPicPr/>
                  </pic:nvPicPr>
                  <pic:blipFill>
                    <a:blip r:embed="rId13"/>
                    <a:stretch>
                      <a:fillRect/>
                    </a:stretch>
                  </pic:blipFill>
                  <pic:spPr>
                    <a:xfrm>
                      <a:off x="0" y="0"/>
                      <a:ext cx="4193972" cy="1326095"/>
                    </a:xfrm>
                    <a:prstGeom prst="rect">
                      <a:avLst/>
                    </a:prstGeom>
                  </pic:spPr>
                </pic:pic>
              </a:graphicData>
            </a:graphic>
          </wp:inline>
        </w:drawing>
      </w:r>
    </w:p>
    <w:p w14:paraId="585B5C49" w14:textId="77777777" w:rsidR="00147431" w:rsidRPr="009A10A4" w:rsidRDefault="00147431" w:rsidP="00147431">
      <w:pPr>
        <w:pStyle w:val="BodyText"/>
        <w:spacing w:before="1"/>
        <w:ind w:right="369"/>
        <w:rPr>
          <w:rFonts w:asciiTheme="minorHAnsi" w:hAnsiTheme="minorHAnsi" w:cstheme="minorHAnsi"/>
        </w:rPr>
      </w:pPr>
    </w:p>
    <w:p w14:paraId="43F032B0"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The variables reduced by backward selection are more significant than those selected by forward selection method, for example, with MPE value of -0.001 to 0.0303 for multilinear regression, and MPE value of -1.2989 compared to -1.1776 for random forest model.</w:t>
      </w:r>
    </w:p>
    <w:p w14:paraId="70D55F6E" w14:textId="77777777" w:rsidR="00147431" w:rsidRPr="009A10A4" w:rsidRDefault="00147431" w:rsidP="00147431">
      <w:pPr>
        <w:pStyle w:val="BodyText"/>
        <w:spacing w:before="1"/>
        <w:ind w:right="369"/>
        <w:rPr>
          <w:rFonts w:asciiTheme="minorHAnsi" w:hAnsiTheme="minorHAnsi" w:cstheme="minorHAnsi"/>
        </w:rPr>
      </w:pPr>
    </w:p>
    <w:p w14:paraId="79464FA9" w14:textId="77777777" w:rsidR="00147431" w:rsidRPr="001708EF" w:rsidRDefault="00147431" w:rsidP="00147431">
      <w:pPr>
        <w:pStyle w:val="BodyText"/>
        <w:spacing w:before="1"/>
        <w:ind w:right="369"/>
        <w:rPr>
          <w:rFonts w:asciiTheme="minorHAnsi" w:hAnsiTheme="minorHAnsi" w:cstheme="minorHAnsi"/>
          <w:b/>
          <w:bCs/>
        </w:rPr>
      </w:pPr>
      <w:r w:rsidRPr="001708EF">
        <w:rPr>
          <w:rFonts w:asciiTheme="minorHAnsi" w:hAnsiTheme="minorHAnsi" w:cstheme="minorHAnsi"/>
          <w:b/>
          <w:bCs/>
        </w:rPr>
        <w:t xml:space="preserve">Q4. Compare results of random forest and linear regression, support each model by validating </w:t>
      </w:r>
      <w:r w:rsidRPr="001708EF">
        <w:rPr>
          <w:rFonts w:asciiTheme="minorHAnsi" w:hAnsiTheme="minorHAnsi" w:cstheme="minorHAnsi"/>
          <w:b/>
          <w:bCs/>
          <w:spacing w:val="-58"/>
        </w:rPr>
        <w:t xml:space="preserve">          </w:t>
      </w:r>
      <w:r w:rsidRPr="001708EF">
        <w:rPr>
          <w:rFonts w:asciiTheme="minorHAnsi" w:hAnsiTheme="minorHAnsi" w:cstheme="minorHAnsi"/>
          <w:b/>
          <w:bCs/>
        </w:rPr>
        <w:t>the</w:t>
      </w:r>
      <w:r w:rsidRPr="001708EF">
        <w:rPr>
          <w:rFonts w:asciiTheme="minorHAnsi" w:hAnsiTheme="minorHAnsi" w:cstheme="minorHAnsi"/>
          <w:b/>
          <w:bCs/>
          <w:spacing w:val="-2"/>
        </w:rPr>
        <w:t xml:space="preserve"> </w:t>
      </w:r>
      <w:r w:rsidRPr="001708EF">
        <w:rPr>
          <w:rFonts w:asciiTheme="minorHAnsi" w:hAnsiTheme="minorHAnsi" w:cstheme="minorHAnsi"/>
          <w:b/>
          <w:bCs/>
        </w:rPr>
        <w:t>results.</w:t>
      </w:r>
    </w:p>
    <w:p w14:paraId="196AEDB9" w14:textId="77777777" w:rsidR="00147431" w:rsidRPr="009A10A4" w:rsidRDefault="00147431" w:rsidP="00147431">
      <w:pPr>
        <w:pStyle w:val="BodyText"/>
        <w:spacing w:before="1"/>
        <w:ind w:right="369"/>
        <w:rPr>
          <w:rFonts w:asciiTheme="minorHAnsi" w:hAnsiTheme="minorHAnsi" w:cstheme="minorHAnsi"/>
        </w:rPr>
      </w:pPr>
    </w:p>
    <w:p w14:paraId="362E9844" w14:textId="77777777" w:rsidR="00147431" w:rsidRPr="009A10A4" w:rsidRDefault="00147431" w:rsidP="00147431">
      <w:pPr>
        <w:pStyle w:val="BodyText"/>
        <w:spacing w:before="1"/>
        <w:ind w:right="369"/>
        <w:rPr>
          <w:rFonts w:asciiTheme="minorHAnsi" w:hAnsiTheme="minorHAnsi" w:cstheme="minorHAnsi"/>
          <w:lang w:val="en-CA"/>
        </w:rPr>
      </w:pPr>
      <w:r w:rsidRPr="009A10A4">
        <w:rPr>
          <w:rFonts w:asciiTheme="minorHAnsi" w:hAnsiTheme="minorHAnsi" w:cstheme="minorHAnsi"/>
          <w:lang w:val="en-CA"/>
        </w:rPr>
        <w:t>Multilinear regression validation</w:t>
      </w:r>
    </w:p>
    <w:p w14:paraId="34943C2D" w14:textId="77777777" w:rsidR="00147431" w:rsidRPr="009A10A4" w:rsidRDefault="00147431" w:rsidP="00147431">
      <w:pPr>
        <w:pStyle w:val="BodyText"/>
        <w:spacing w:before="1"/>
        <w:ind w:right="369"/>
        <w:rPr>
          <w:rFonts w:asciiTheme="minorHAnsi" w:hAnsiTheme="minorHAnsi" w:cstheme="minorHAnsi"/>
          <w:lang w:val="en-CA"/>
        </w:rPr>
      </w:pPr>
      <w:r w:rsidRPr="009A10A4">
        <w:rPr>
          <w:rFonts w:asciiTheme="minorHAnsi" w:hAnsiTheme="minorHAnsi" w:cstheme="minorHAnsi"/>
          <w:noProof/>
          <w:lang w:val="en-CA"/>
        </w:rPr>
        <w:drawing>
          <wp:inline distT="0" distB="0" distL="0" distR="0" wp14:anchorId="602DD0AE" wp14:editId="58AB88F6">
            <wp:extent cx="5943600" cy="411480"/>
            <wp:effectExtent l="0" t="0" r="0" b="7620"/>
            <wp:docPr id="65349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93397" name=""/>
                    <pic:cNvPicPr/>
                  </pic:nvPicPr>
                  <pic:blipFill>
                    <a:blip r:embed="rId14"/>
                    <a:stretch>
                      <a:fillRect/>
                    </a:stretch>
                  </pic:blipFill>
                  <pic:spPr>
                    <a:xfrm>
                      <a:off x="0" y="0"/>
                      <a:ext cx="5943600" cy="411480"/>
                    </a:xfrm>
                    <a:prstGeom prst="rect">
                      <a:avLst/>
                    </a:prstGeom>
                  </pic:spPr>
                </pic:pic>
              </a:graphicData>
            </a:graphic>
          </wp:inline>
        </w:drawing>
      </w:r>
    </w:p>
    <w:p w14:paraId="35D54B29"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lastRenderedPageBreak/>
        <w:drawing>
          <wp:inline distT="0" distB="0" distL="0" distR="0" wp14:anchorId="47B238D5" wp14:editId="1B3B19B3">
            <wp:extent cx="4343776" cy="1310754"/>
            <wp:effectExtent l="0" t="0" r="0" b="3810"/>
            <wp:docPr id="68937054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70549" name="Picture 1" descr="A screenshot of a computer error&#10;&#10;Description automatically generated"/>
                    <pic:cNvPicPr/>
                  </pic:nvPicPr>
                  <pic:blipFill>
                    <a:blip r:embed="rId15"/>
                    <a:stretch>
                      <a:fillRect/>
                    </a:stretch>
                  </pic:blipFill>
                  <pic:spPr>
                    <a:xfrm>
                      <a:off x="0" y="0"/>
                      <a:ext cx="4343776" cy="1310754"/>
                    </a:xfrm>
                    <a:prstGeom prst="rect">
                      <a:avLst/>
                    </a:prstGeom>
                  </pic:spPr>
                </pic:pic>
              </a:graphicData>
            </a:graphic>
          </wp:inline>
        </w:drawing>
      </w:r>
    </w:p>
    <w:p w14:paraId="52B1424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Random Forest validation</w:t>
      </w:r>
    </w:p>
    <w:p w14:paraId="75497F14"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4555A518" wp14:editId="01AB64FC">
            <wp:extent cx="4214225" cy="449619"/>
            <wp:effectExtent l="0" t="0" r="0" b="7620"/>
            <wp:docPr id="158853352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33525" name="Picture 1" descr="A close-up of a text&#10;&#10;Description automatically generated"/>
                    <pic:cNvPicPr/>
                  </pic:nvPicPr>
                  <pic:blipFill>
                    <a:blip r:embed="rId16"/>
                    <a:stretch>
                      <a:fillRect/>
                    </a:stretch>
                  </pic:blipFill>
                  <pic:spPr>
                    <a:xfrm>
                      <a:off x="0" y="0"/>
                      <a:ext cx="4214225" cy="449619"/>
                    </a:xfrm>
                    <a:prstGeom prst="rect">
                      <a:avLst/>
                    </a:prstGeom>
                  </pic:spPr>
                </pic:pic>
              </a:graphicData>
            </a:graphic>
          </wp:inline>
        </w:drawing>
      </w:r>
    </w:p>
    <w:p w14:paraId="1F9D0CD1"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noProof/>
        </w:rPr>
        <w:drawing>
          <wp:inline distT="0" distB="0" distL="0" distR="0" wp14:anchorId="274DD42A" wp14:editId="6FD12713">
            <wp:extent cx="3625251" cy="1534885"/>
            <wp:effectExtent l="0" t="0" r="0" b="8255"/>
            <wp:docPr id="10571057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05755" name="Picture 1" descr="A white background with black text&#10;&#10;Description automatically generated"/>
                    <pic:cNvPicPr/>
                  </pic:nvPicPr>
                  <pic:blipFill>
                    <a:blip r:embed="rId17"/>
                    <a:stretch>
                      <a:fillRect/>
                    </a:stretch>
                  </pic:blipFill>
                  <pic:spPr>
                    <a:xfrm>
                      <a:off x="0" y="0"/>
                      <a:ext cx="3635734" cy="1539323"/>
                    </a:xfrm>
                    <a:prstGeom prst="rect">
                      <a:avLst/>
                    </a:prstGeom>
                  </pic:spPr>
                </pic:pic>
              </a:graphicData>
            </a:graphic>
          </wp:inline>
        </w:drawing>
      </w:r>
    </w:p>
    <w:p w14:paraId="67016CCA"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Based on the validation analysis, we conclude that random forest model has better accuracy rate than that of linear regression, with MPE value of -1.1561 compared to 0.0589.</w:t>
      </w:r>
    </w:p>
    <w:p w14:paraId="3CB76A6F" w14:textId="77777777" w:rsidR="00147431" w:rsidRPr="009A10A4" w:rsidRDefault="00147431" w:rsidP="00147431">
      <w:pPr>
        <w:pStyle w:val="BodyText"/>
        <w:spacing w:before="1"/>
        <w:ind w:right="369"/>
        <w:rPr>
          <w:rFonts w:asciiTheme="minorHAnsi" w:hAnsiTheme="minorHAnsi" w:cstheme="minorHAnsi"/>
        </w:rPr>
      </w:pPr>
    </w:p>
    <w:p w14:paraId="637AF120" w14:textId="77777777" w:rsidR="00147431" w:rsidRPr="001708EF" w:rsidRDefault="00147431" w:rsidP="00147431">
      <w:pPr>
        <w:autoSpaceDE w:val="0"/>
        <w:autoSpaceDN w:val="0"/>
        <w:adjustRightInd w:val="0"/>
        <w:spacing w:after="0" w:line="240" w:lineRule="auto"/>
        <w:rPr>
          <w:rFonts w:cstheme="minorHAnsi"/>
          <w:b/>
          <w:bCs/>
          <w:kern w:val="0"/>
          <w:sz w:val="24"/>
          <w:szCs w:val="24"/>
          <w:lang w:val="en-CA"/>
        </w:rPr>
      </w:pPr>
      <w:r w:rsidRPr="001708EF">
        <w:rPr>
          <w:rFonts w:cstheme="minorHAnsi"/>
          <w:b/>
          <w:bCs/>
          <w:kern w:val="0"/>
          <w:sz w:val="24"/>
          <w:szCs w:val="24"/>
          <w:lang w:val="en-CA"/>
        </w:rPr>
        <w:t xml:space="preserve">Q5. </w:t>
      </w:r>
      <w:proofErr w:type="gramStart"/>
      <w:r w:rsidRPr="001708EF">
        <w:rPr>
          <w:rFonts w:cstheme="minorHAnsi"/>
          <w:b/>
          <w:bCs/>
          <w:kern w:val="0"/>
          <w:sz w:val="24"/>
          <w:szCs w:val="24"/>
          <w:lang w:val="en-CA"/>
        </w:rPr>
        <w:t>Make a decision</w:t>
      </w:r>
      <w:proofErr w:type="gramEnd"/>
      <w:r w:rsidRPr="001708EF">
        <w:rPr>
          <w:rFonts w:cstheme="minorHAnsi"/>
          <w:b/>
          <w:bCs/>
          <w:kern w:val="0"/>
          <w:sz w:val="24"/>
          <w:szCs w:val="24"/>
          <w:lang w:val="en-CA"/>
        </w:rPr>
        <w:t xml:space="preserve"> and offer your recommendations to the professor. Justify your decision based on your analytics results.</w:t>
      </w:r>
    </w:p>
    <w:p w14:paraId="7E81396E" w14:textId="77777777" w:rsidR="00147431" w:rsidRPr="009A10A4" w:rsidRDefault="00147431" w:rsidP="00147431">
      <w:pPr>
        <w:pStyle w:val="BodyText"/>
        <w:spacing w:before="1"/>
        <w:ind w:right="369"/>
        <w:rPr>
          <w:rFonts w:asciiTheme="minorHAnsi" w:hAnsiTheme="minorHAnsi" w:cstheme="minorHAnsi"/>
          <w:lang w:val="en-CA"/>
        </w:rPr>
      </w:pPr>
    </w:p>
    <w:p w14:paraId="3E8524E0"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lang w:val="en-CA"/>
        </w:rPr>
        <w:t>After building multilinear regression and random forest model, splitting training and validation set, conducting forward and backward variable selection and evaluating the model performances, we found that:</w:t>
      </w:r>
    </w:p>
    <w:p w14:paraId="14E47F38" w14:textId="77777777" w:rsidR="00147431" w:rsidRPr="009A10A4" w:rsidRDefault="00147431" w:rsidP="00147431">
      <w:pPr>
        <w:pStyle w:val="BodyText"/>
        <w:spacing w:before="1"/>
        <w:ind w:left="100" w:right="369"/>
        <w:rPr>
          <w:rFonts w:asciiTheme="minorHAnsi" w:hAnsiTheme="minorHAnsi" w:cstheme="minorHAnsi"/>
        </w:rPr>
      </w:pPr>
    </w:p>
    <w:p w14:paraId="1CF132A8"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1) Both linear regression and random forest models perform well on the training set, with low values for RMSE, MAE, and MAPE. Random forest generally provides more accurate predictions on the training set and validation set than linear regression.</w:t>
      </w:r>
      <w:r w:rsidRPr="009A10A4">
        <w:rPr>
          <w:rFonts w:asciiTheme="minorHAnsi" w:hAnsiTheme="minorHAnsi" w:cstheme="minorHAnsi"/>
        </w:rPr>
        <w:br/>
      </w:r>
    </w:p>
    <w:p w14:paraId="6C310A0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2) On the validation set, random forest consistently outperforms linear regression in terms of RMSE, MAE, and MAPE. This suggests that the random forest model is more robust and better generalizes new data.</w:t>
      </w:r>
    </w:p>
    <w:p w14:paraId="305BAFAD" w14:textId="77777777" w:rsidR="00147431" w:rsidRPr="009A10A4" w:rsidRDefault="00147431" w:rsidP="00147431">
      <w:pPr>
        <w:pStyle w:val="BodyText"/>
        <w:spacing w:before="1"/>
        <w:ind w:left="820" w:right="369"/>
        <w:rPr>
          <w:rFonts w:asciiTheme="minorHAnsi" w:hAnsiTheme="minorHAnsi" w:cstheme="minorHAnsi"/>
        </w:rPr>
      </w:pPr>
    </w:p>
    <w:p w14:paraId="486F4B9A"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3) When we assess the predictors chosen through forward and backward selections and observe reduced RMSE, MAE, and MAPE on both the training and validation sets, it leads us to conclude that eliminating specific variables enhances the model's overall generalization performance.</w:t>
      </w:r>
    </w:p>
    <w:p w14:paraId="70B41EEC" w14:textId="77777777" w:rsidR="00147431" w:rsidRPr="009A10A4" w:rsidRDefault="00147431" w:rsidP="00147431">
      <w:pPr>
        <w:pStyle w:val="BodyText"/>
        <w:spacing w:before="1"/>
        <w:ind w:right="369"/>
        <w:rPr>
          <w:rFonts w:asciiTheme="minorHAnsi" w:hAnsiTheme="minorHAnsi" w:cstheme="minorHAnsi"/>
        </w:rPr>
      </w:pPr>
    </w:p>
    <w:p w14:paraId="4913249E" w14:textId="77777777" w:rsidR="00147431" w:rsidRPr="009A10A4" w:rsidRDefault="00147431" w:rsidP="00147431">
      <w:pPr>
        <w:pStyle w:val="BodyText"/>
        <w:spacing w:before="1"/>
        <w:ind w:right="369"/>
        <w:rPr>
          <w:rFonts w:asciiTheme="minorHAnsi" w:hAnsiTheme="minorHAnsi" w:cstheme="minorHAnsi"/>
        </w:rPr>
      </w:pPr>
      <w:r w:rsidRPr="009A10A4">
        <w:rPr>
          <w:rFonts w:asciiTheme="minorHAnsi" w:hAnsiTheme="minorHAnsi" w:cstheme="minorHAnsi"/>
        </w:rPr>
        <w:t xml:space="preserve">4) Backward variable selection is more effective than forward selection based on their training and validation regression statistics summary. </w:t>
      </w:r>
    </w:p>
    <w:p w14:paraId="7E7095FD" w14:textId="77777777" w:rsidR="00147431" w:rsidRPr="009A10A4" w:rsidRDefault="00147431" w:rsidP="00147431">
      <w:pPr>
        <w:pStyle w:val="BodyText"/>
        <w:spacing w:before="1"/>
        <w:ind w:right="369"/>
        <w:rPr>
          <w:rFonts w:asciiTheme="minorHAnsi" w:hAnsiTheme="minorHAnsi" w:cstheme="minorHAnsi"/>
        </w:rPr>
      </w:pPr>
    </w:p>
    <w:p w14:paraId="7910C807" w14:textId="782479FC" w:rsidR="004154F4" w:rsidRDefault="007A673E">
      <w:pPr>
        <w:rPr>
          <w:rFonts w:cstheme="minorHAnsi"/>
          <w:color w:val="000000" w:themeColor="text1"/>
          <w:sz w:val="24"/>
          <w:szCs w:val="24"/>
        </w:rPr>
      </w:pPr>
      <w:r>
        <w:rPr>
          <w:rFonts w:cstheme="minorHAnsi"/>
          <w:color w:val="000000" w:themeColor="text1"/>
          <w:sz w:val="24"/>
          <w:szCs w:val="24"/>
        </w:rPr>
        <w:t xml:space="preserve">The following chart shows the performance of validation set compared </w:t>
      </w:r>
      <w:r w:rsidR="009E5464">
        <w:rPr>
          <w:rFonts w:cstheme="minorHAnsi"/>
          <w:color w:val="000000" w:themeColor="text1"/>
          <w:sz w:val="24"/>
          <w:szCs w:val="24"/>
        </w:rPr>
        <w:t>to</w:t>
      </w:r>
      <w:r>
        <w:rPr>
          <w:rFonts w:cstheme="minorHAnsi"/>
          <w:color w:val="000000" w:themeColor="text1"/>
          <w:sz w:val="24"/>
          <w:szCs w:val="24"/>
        </w:rPr>
        <w:t xml:space="preserve"> training </w:t>
      </w:r>
      <w:r w:rsidR="005567D9">
        <w:rPr>
          <w:rFonts w:cstheme="minorHAnsi"/>
          <w:color w:val="000000" w:themeColor="text1"/>
          <w:sz w:val="24"/>
          <w:szCs w:val="24"/>
        </w:rPr>
        <w:t>set,</w:t>
      </w:r>
      <w:r w:rsidR="0002103A">
        <w:rPr>
          <w:rFonts w:cstheme="minorHAnsi"/>
          <w:color w:val="000000" w:themeColor="text1"/>
          <w:sz w:val="24"/>
          <w:szCs w:val="24"/>
        </w:rPr>
        <w:t xml:space="preserve"> indicting </w:t>
      </w:r>
      <w:r w:rsidR="005567D9">
        <w:rPr>
          <w:rFonts w:cstheme="minorHAnsi"/>
          <w:color w:val="000000" w:themeColor="text1"/>
          <w:sz w:val="24"/>
          <w:szCs w:val="24"/>
        </w:rPr>
        <w:t xml:space="preserve">the high accuracy </w:t>
      </w:r>
      <w:r w:rsidR="009E5464">
        <w:rPr>
          <w:rFonts w:cstheme="minorHAnsi"/>
          <w:color w:val="000000" w:themeColor="text1"/>
          <w:sz w:val="24"/>
          <w:szCs w:val="24"/>
        </w:rPr>
        <w:t xml:space="preserve">using random forest model to </w:t>
      </w:r>
      <w:r w:rsidR="005567D9">
        <w:rPr>
          <w:rFonts w:cstheme="minorHAnsi"/>
          <w:color w:val="000000" w:themeColor="text1"/>
          <w:sz w:val="24"/>
          <w:szCs w:val="24"/>
        </w:rPr>
        <w:t>predic</w:t>
      </w:r>
      <w:r w:rsidR="004E0F1E">
        <w:rPr>
          <w:rFonts w:cstheme="minorHAnsi"/>
          <w:color w:val="000000" w:themeColor="text1"/>
          <w:sz w:val="24"/>
          <w:szCs w:val="24"/>
        </w:rPr>
        <w:t>t MSRP</w:t>
      </w:r>
      <w:r w:rsidR="009A1AC2">
        <w:rPr>
          <w:rFonts w:cstheme="minorHAnsi"/>
          <w:color w:val="000000" w:themeColor="text1"/>
          <w:sz w:val="24"/>
          <w:szCs w:val="24"/>
        </w:rPr>
        <w:t>:</w:t>
      </w:r>
    </w:p>
    <w:p w14:paraId="463B3ECD" w14:textId="4C4A0BD9" w:rsidR="009A1AC2" w:rsidRDefault="009A1AC2">
      <w:pPr>
        <w:rPr>
          <w:rFonts w:cstheme="minorHAnsi"/>
          <w:sz w:val="24"/>
          <w:szCs w:val="24"/>
        </w:rPr>
      </w:pPr>
      <w:r w:rsidRPr="009A1AC2">
        <w:rPr>
          <w:rFonts w:cstheme="minorHAnsi"/>
          <w:noProof/>
          <w:sz w:val="24"/>
          <w:szCs w:val="24"/>
        </w:rPr>
        <w:drawing>
          <wp:inline distT="0" distB="0" distL="0" distR="0" wp14:anchorId="4FB54EC2" wp14:editId="3094516F">
            <wp:extent cx="5943600" cy="911860"/>
            <wp:effectExtent l="0" t="0" r="0" b="2540"/>
            <wp:docPr id="434852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2565" name="Picture 1" descr="A close-up of a computer screen&#10;&#10;Description automatically generated"/>
                    <pic:cNvPicPr/>
                  </pic:nvPicPr>
                  <pic:blipFill>
                    <a:blip r:embed="rId18"/>
                    <a:stretch>
                      <a:fillRect/>
                    </a:stretch>
                  </pic:blipFill>
                  <pic:spPr>
                    <a:xfrm>
                      <a:off x="0" y="0"/>
                      <a:ext cx="5943600" cy="911860"/>
                    </a:xfrm>
                    <a:prstGeom prst="rect">
                      <a:avLst/>
                    </a:prstGeom>
                  </pic:spPr>
                </pic:pic>
              </a:graphicData>
            </a:graphic>
          </wp:inline>
        </w:drawing>
      </w:r>
    </w:p>
    <w:p w14:paraId="2B6D0A9A" w14:textId="3224C1BD" w:rsidR="008572FB" w:rsidRDefault="008572FB">
      <w:pPr>
        <w:rPr>
          <w:rFonts w:cstheme="minorHAnsi"/>
          <w:b/>
          <w:bCs/>
          <w:sz w:val="24"/>
          <w:szCs w:val="24"/>
        </w:rPr>
      </w:pPr>
      <w:r w:rsidRPr="008572FB">
        <w:rPr>
          <w:rFonts w:cstheme="minorHAnsi"/>
          <w:b/>
          <w:bCs/>
          <w:noProof/>
          <w:sz w:val="24"/>
          <w:szCs w:val="24"/>
        </w:rPr>
        <w:drawing>
          <wp:inline distT="0" distB="0" distL="0" distR="0" wp14:anchorId="47293857" wp14:editId="640C2034">
            <wp:extent cx="4044043" cy="2860165"/>
            <wp:effectExtent l="0" t="0" r="0" b="0"/>
            <wp:docPr id="824845919" name="Picture 1" descr="A chart of data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45919" name="Picture 1" descr="A chart of data points&#10;&#10;Description automatically generated with medium confidence"/>
                    <pic:cNvPicPr/>
                  </pic:nvPicPr>
                  <pic:blipFill>
                    <a:blip r:embed="rId19"/>
                    <a:stretch>
                      <a:fillRect/>
                    </a:stretch>
                  </pic:blipFill>
                  <pic:spPr>
                    <a:xfrm>
                      <a:off x="0" y="0"/>
                      <a:ext cx="4050423" cy="2864677"/>
                    </a:xfrm>
                    <a:prstGeom prst="rect">
                      <a:avLst/>
                    </a:prstGeom>
                  </pic:spPr>
                </pic:pic>
              </a:graphicData>
            </a:graphic>
          </wp:inline>
        </w:drawing>
      </w:r>
    </w:p>
    <w:p w14:paraId="7D986E18" w14:textId="5BC4846E" w:rsidR="004E0F1E" w:rsidRPr="008572FB" w:rsidRDefault="004E0F1E">
      <w:pPr>
        <w:rPr>
          <w:rFonts w:cstheme="minorHAnsi"/>
          <w:b/>
          <w:bCs/>
          <w:sz w:val="24"/>
          <w:szCs w:val="24"/>
        </w:rPr>
      </w:pPr>
      <w:r w:rsidRPr="009A10A4">
        <w:rPr>
          <w:rFonts w:cstheme="minorHAnsi"/>
          <w:sz w:val="24"/>
          <w:szCs w:val="24"/>
        </w:rPr>
        <w:t>Based on the finding above, we decided to use the significant variables (['Age', 'KM', 'HP', 'Auto', 'CC', '</w:t>
      </w:r>
      <w:proofErr w:type="spellStart"/>
      <w:r w:rsidRPr="009A10A4">
        <w:rPr>
          <w:rFonts w:cstheme="minorHAnsi"/>
          <w:sz w:val="24"/>
          <w:szCs w:val="24"/>
        </w:rPr>
        <w:t>Wght</w:t>
      </w:r>
      <w:proofErr w:type="spellEnd"/>
      <w:r w:rsidRPr="009A10A4">
        <w:rPr>
          <w:rFonts w:cstheme="minorHAnsi"/>
          <w:sz w:val="24"/>
          <w:szCs w:val="24"/>
        </w:rPr>
        <w:t>', 'G_P', '</w:t>
      </w:r>
      <w:proofErr w:type="spellStart"/>
      <w:r w:rsidRPr="009A10A4">
        <w:rPr>
          <w:rFonts w:cstheme="minorHAnsi"/>
          <w:sz w:val="24"/>
          <w:szCs w:val="24"/>
        </w:rPr>
        <w:t>Mfr_G</w:t>
      </w:r>
      <w:proofErr w:type="spellEnd"/>
      <w:r w:rsidRPr="009A10A4">
        <w:rPr>
          <w:rFonts w:cstheme="minorHAnsi"/>
          <w:sz w:val="24"/>
          <w:szCs w:val="24"/>
        </w:rPr>
        <w:t>', 'ABS', '</w:t>
      </w:r>
      <w:proofErr w:type="spellStart"/>
      <w:r w:rsidRPr="009A10A4">
        <w:rPr>
          <w:rFonts w:cstheme="minorHAnsi"/>
          <w:sz w:val="24"/>
          <w:szCs w:val="24"/>
        </w:rPr>
        <w:t>Pwin</w:t>
      </w:r>
      <w:proofErr w:type="spellEnd"/>
      <w:r w:rsidRPr="009A10A4">
        <w:rPr>
          <w:rFonts w:cstheme="minorHAnsi"/>
          <w:sz w:val="24"/>
          <w:szCs w:val="24"/>
        </w:rPr>
        <w:t>', 'Radio', 'Fuel_Petrol','</w:t>
      </w:r>
      <w:proofErr w:type="spellStart"/>
      <w:r w:rsidRPr="009A10A4">
        <w:rPr>
          <w:rFonts w:cstheme="minorHAnsi"/>
          <w:sz w:val="24"/>
          <w:szCs w:val="24"/>
        </w:rPr>
        <w:t>Fuel_Diesel</w:t>
      </w:r>
      <w:proofErr w:type="spellEnd"/>
      <w:r w:rsidRPr="009A10A4">
        <w:rPr>
          <w:rFonts w:cstheme="minorHAnsi"/>
          <w:sz w:val="24"/>
          <w:szCs w:val="24"/>
        </w:rPr>
        <w:t xml:space="preserve">']) selected by backward reduction and </w:t>
      </w:r>
      <w:r w:rsidRPr="009A10A4">
        <w:rPr>
          <w:rFonts w:cstheme="minorHAnsi"/>
          <w:color w:val="000000" w:themeColor="text1"/>
          <w:sz w:val="24"/>
          <w:szCs w:val="24"/>
        </w:rPr>
        <w:t xml:space="preserve">Random Forest model </w:t>
      </w:r>
      <w:r w:rsidRPr="009A10A4">
        <w:rPr>
          <w:rFonts w:cstheme="minorHAnsi"/>
          <w:sz w:val="24"/>
          <w:szCs w:val="24"/>
        </w:rPr>
        <w:t xml:space="preserve">to predict </w:t>
      </w:r>
      <w:r w:rsidRPr="009A10A4">
        <w:rPr>
          <w:rFonts w:cstheme="minorHAnsi"/>
          <w:kern w:val="0"/>
          <w:sz w:val="24"/>
          <w:szCs w:val="24"/>
          <w:lang w:val="en-CA"/>
        </w:rPr>
        <w:t>MSRP</w:t>
      </w:r>
      <w:r w:rsidRPr="009A10A4">
        <w:rPr>
          <w:rFonts w:cstheme="minorHAnsi"/>
          <w:color w:val="000000" w:themeColor="text1"/>
          <w:sz w:val="24"/>
          <w:szCs w:val="24"/>
        </w:rPr>
        <w:t>, which is more reliable and accurate for supporting business decisions and gaining insights into predictions of targeted variable</w:t>
      </w:r>
      <w:r>
        <w:rPr>
          <w:rFonts w:cstheme="minorHAnsi"/>
          <w:color w:val="000000" w:themeColor="text1"/>
          <w:sz w:val="24"/>
          <w:szCs w:val="24"/>
        </w:rPr>
        <w:t>.</w:t>
      </w:r>
    </w:p>
    <w:sectPr w:rsidR="004E0F1E" w:rsidRPr="0085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31"/>
    <w:rsid w:val="0002103A"/>
    <w:rsid w:val="00147431"/>
    <w:rsid w:val="004154F4"/>
    <w:rsid w:val="004E0F1E"/>
    <w:rsid w:val="005567D9"/>
    <w:rsid w:val="007A673E"/>
    <w:rsid w:val="007B1A99"/>
    <w:rsid w:val="007E3BE7"/>
    <w:rsid w:val="008572FB"/>
    <w:rsid w:val="009A1AC2"/>
    <w:rsid w:val="009E5464"/>
    <w:rsid w:val="009E709F"/>
    <w:rsid w:val="00B722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D2C4"/>
  <w15:chartTrackingRefBased/>
  <w15:docId w15:val="{8CAC26C0-733E-4A41-9426-4CEC3CEC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3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4743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4743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Ding</dc:creator>
  <cp:keywords/>
  <dc:description/>
  <cp:lastModifiedBy>Hui Ding</cp:lastModifiedBy>
  <cp:revision>11</cp:revision>
  <dcterms:created xsi:type="dcterms:W3CDTF">2023-11-22T04:07:00Z</dcterms:created>
  <dcterms:modified xsi:type="dcterms:W3CDTF">2023-11-22T18:22:00Z</dcterms:modified>
</cp:coreProperties>
</file>