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5573" w:rsidRPr="00615573" w:rsidRDefault="00615573" w:rsidP="00615573">
      <w:pPr>
        <w:spacing w:before="100" w:beforeAutospacing="1" w:after="100" w:afterAutospacing="1" w:line="240" w:lineRule="auto"/>
        <w:jc w:val="center"/>
        <w:outlineLvl w:val="0"/>
        <w:rPr>
          <w:rFonts w:ascii="Times New Roman" w:eastAsia="Times New Roman" w:hAnsi="Times New Roman" w:cs="Times New Roman"/>
          <w:kern w:val="0"/>
          <w:sz w:val="28"/>
          <w:szCs w:val="28"/>
          <w14:ligatures w14:val="none"/>
        </w:rPr>
      </w:pPr>
      <w:r w:rsidRPr="00615573">
        <w:rPr>
          <w:rFonts w:ascii="Times New Roman" w:eastAsia="Times New Roman" w:hAnsi="Times New Roman" w:cs="Times New Roman"/>
          <w:b/>
          <w:bCs/>
          <w:kern w:val="36"/>
          <w:sz w:val="28"/>
          <w:szCs w:val="28"/>
          <w14:ligatures w14:val="none"/>
        </w:rPr>
        <w:t>BÁO CÁO PHÂN TÍCH HỆ THỐNG THÔNG TIN VÀ XỬ LÝ DỮ LIỆU RIKKEIEXPRESS</w:t>
      </w:r>
    </w:p>
    <w:p w:rsidR="00615573" w:rsidRPr="00615573" w:rsidRDefault="00615573" w:rsidP="00615573">
      <w:pPr>
        <w:spacing w:after="0" w:line="240" w:lineRule="auto"/>
        <w:rPr>
          <w:rFonts w:ascii="Times New Roman" w:eastAsia="Times New Roman" w:hAnsi="Times New Roman" w:cs="Times New Roman"/>
          <w:kern w:val="0"/>
          <w14:ligatures w14:val="none"/>
        </w:rPr>
      </w:pPr>
    </w:p>
    <w:p w:rsidR="00615573" w:rsidRPr="00615573" w:rsidRDefault="00615573" w:rsidP="0061557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15573">
        <w:rPr>
          <w:rFonts w:ascii="Times New Roman" w:eastAsia="Times New Roman" w:hAnsi="Times New Roman" w:cs="Times New Roman"/>
          <w:b/>
          <w:bCs/>
          <w:kern w:val="36"/>
          <w14:ligatures w14:val="none"/>
        </w:rPr>
        <w:t>1. PHÂN TÍCH 5 THÀNH PHẦN CỦA HỆ THỐNG THÔNG TIN</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Trong phân hệ báo cáo doanh thu của RikkeiExpress Logistics, hệ thống thông tin bao gồm 5 thành phần chính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7558"/>
      </w:tblGrid>
      <w:tr w:rsidR="00615573" w:rsidRPr="00615573" w:rsidTr="00615573">
        <w:trPr>
          <w:tblHeader/>
          <w:tblCellSpacing w:w="15" w:type="dxa"/>
        </w:trPr>
        <w:tc>
          <w:tcPr>
            <w:tcW w:w="0" w:type="auto"/>
            <w:vAlign w:val="center"/>
            <w:hideMark/>
          </w:tcPr>
          <w:p w:rsidR="00615573" w:rsidRPr="00615573" w:rsidRDefault="00615573" w:rsidP="00615573">
            <w:pPr>
              <w:spacing w:after="0" w:line="240" w:lineRule="auto"/>
              <w:jc w:val="center"/>
              <w:rPr>
                <w:rFonts w:ascii="Times New Roman" w:eastAsia="Times New Roman" w:hAnsi="Times New Roman" w:cs="Times New Roman"/>
                <w:b/>
                <w:bCs/>
                <w:kern w:val="0"/>
                <w14:ligatures w14:val="none"/>
              </w:rPr>
            </w:pPr>
            <w:r w:rsidRPr="00615573">
              <w:rPr>
                <w:rFonts w:ascii="Times New Roman" w:eastAsia="Times New Roman" w:hAnsi="Times New Roman" w:cs="Times New Roman"/>
                <w:b/>
                <w:bCs/>
                <w:kern w:val="0"/>
                <w14:ligatures w14:val="none"/>
              </w:rPr>
              <w:t>Thành phần</w:t>
            </w:r>
          </w:p>
        </w:tc>
        <w:tc>
          <w:tcPr>
            <w:tcW w:w="0" w:type="auto"/>
            <w:vAlign w:val="center"/>
            <w:hideMark/>
          </w:tcPr>
          <w:p w:rsidR="00615573" w:rsidRPr="00615573" w:rsidRDefault="00615573" w:rsidP="00615573">
            <w:pPr>
              <w:spacing w:after="0" w:line="240" w:lineRule="auto"/>
              <w:jc w:val="center"/>
              <w:rPr>
                <w:rFonts w:ascii="Times New Roman" w:eastAsia="Times New Roman" w:hAnsi="Times New Roman" w:cs="Times New Roman"/>
                <w:b/>
                <w:bCs/>
                <w:kern w:val="0"/>
                <w14:ligatures w14:val="none"/>
              </w:rPr>
            </w:pPr>
            <w:r w:rsidRPr="00615573">
              <w:rPr>
                <w:rFonts w:ascii="Times New Roman" w:eastAsia="Times New Roman" w:hAnsi="Times New Roman" w:cs="Times New Roman"/>
                <w:b/>
                <w:bCs/>
                <w:kern w:val="0"/>
                <w14:ligatures w14:val="none"/>
              </w:rPr>
              <w:t>Vai trò trong hệ thống</w:t>
            </w:r>
          </w:p>
        </w:tc>
      </w:tr>
      <w:tr w:rsidR="00615573" w:rsidRPr="00615573" w:rsidTr="00615573">
        <w:trPr>
          <w:tblCellSpacing w:w="15" w:type="dxa"/>
        </w:trPr>
        <w:tc>
          <w:tcPr>
            <w:tcW w:w="0" w:type="auto"/>
            <w:vAlign w:val="center"/>
            <w:hideMark/>
          </w:tcPr>
          <w:p w:rsidR="00615573" w:rsidRPr="00615573" w:rsidRDefault="00615573" w:rsidP="00615573">
            <w:pPr>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Phần cứng (Hardware)</w:t>
            </w:r>
          </w:p>
        </w:tc>
        <w:tc>
          <w:tcPr>
            <w:tcW w:w="0" w:type="auto"/>
            <w:vAlign w:val="center"/>
            <w:hideMark/>
          </w:tcPr>
          <w:p w:rsidR="00615573" w:rsidRPr="00615573" w:rsidRDefault="00615573" w:rsidP="00615573">
            <w:pPr>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Bao gồm máy chủ lưu trữ dữ liệu đơn hàng, máy tính hoặc thiết bị mà Giám đốc sử dụng để xem báo cáo và hạ tầng mạng phục vụ việc truyền dữ liệu.</w:t>
            </w:r>
          </w:p>
        </w:tc>
      </w:tr>
      <w:tr w:rsidR="00615573" w:rsidRPr="00615573" w:rsidTr="00615573">
        <w:trPr>
          <w:tblCellSpacing w:w="15" w:type="dxa"/>
        </w:trPr>
        <w:tc>
          <w:tcPr>
            <w:tcW w:w="0" w:type="auto"/>
            <w:vAlign w:val="center"/>
            <w:hideMark/>
          </w:tcPr>
          <w:p w:rsidR="00615573" w:rsidRPr="00615573" w:rsidRDefault="00615573" w:rsidP="00615573">
            <w:pPr>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Phần mềm (Software)</w:t>
            </w:r>
          </w:p>
        </w:tc>
        <w:tc>
          <w:tcPr>
            <w:tcW w:w="0" w:type="auto"/>
            <w:vAlign w:val="center"/>
            <w:hideMark/>
          </w:tcPr>
          <w:p w:rsidR="00615573" w:rsidRPr="00615573" w:rsidRDefault="00615573" w:rsidP="00615573">
            <w:pPr>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Là ứng dụng quản lý và báo cáo doanh thu, có nhiệm vụ tiếp nhận dữ liệu đơn hàng, xử lý dữ liệu và hiển thị các chỉ số tổng hợp cho người dùng.</w:t>
            </w:r>
          </w:p>
        </w:tc>
      </w:tr>
      <w:tr w:rsidR="00615573" w:rsidRPr="00615573" w:rsidTr="00615573">
        <w:trPr>
          <w:tblCellSpacing w:w="15" w:type="dxa"/>
        </w:trPr>
        <w:tc>
          <w:tcPr>
            <w:tcW w:w="0" w:type="auto"/>
            <w:vAlign w:val="center"/>
            <w:hideMark/>
          </w:tcPr>
          <w:p w:rsidR="00615573" w:rsidRPr="00615573" w:rsidRDefault="00615573" w:rsidP="00615573">
            <w:pPr>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Dữ liệu (Data)</w:t>
            </w:r>
          </w:p>
        </w:tc>
        <w:tc>
          <w:tcPr>
            <w:tcW w:w="0" w:type="auto"/>
            <w:vAlign w:val="center"/>
            <w:hideMark/>
          </w:tcPr>
          <w:p w:rsidR="00615573" w:rsidRPr="00615573" w:rsidRDefault="00615573" w:rsidP="00615573">
            <w:pPr>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Bao gồm các dữ liệu đầu vào như mã đơn hàng, phí giao hàng và trạng thái đơn hàng: DELIVERED, CANCELLED, RETURNED.</w:t>
            </w:r>
          </w:p>
        </w:tc>
      </w:tr>
      <w:tr w:rsidR="00615573" w:rsidRPr="00615573" w:rsidTr="00615573">
        <w:trPr>
          <w:tblCellSpacing w:w="15" w:type="dxa"/>
        </w:trPr>
        <w:tc>
          <w:tcPr>
            <w:tcW w:w="0" w:type="auto"/>
            <w:vAlign w:val="center"/>
            <w:hideMark/>
          </w:tcPr>
          <w:p w:rsidR="00615573" w:rsidRPr="00615573" w:rsidRDefault="00615573" w:rsidP="00615573">
            <w:pPr>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Quy trình (Procedure)</w:t>
            </w:r>
          </w:p>
        </w:tc>
        <w:tc>
          <w:tcPr>
            <w:tcW w:w="0" w:type="auto"/>
            <w:vAlign w:val="center"/>
            <w:hideMark/>
          </w:tcPr>
          <w:p w:rsidR="00615573" w:rsidRPr="00615573" w:rsidRDefault="00615573" w:rsidP="00615573">
            <w:pPr>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Bao gồm các bước thu thập dữ liệu đơn hàng, kiểm tra trạng thái, lọc đơn không hợp lệ, tính tổng doanh thu, đếm số đơn giao thành công và tính doanh thu trung bình.</w:t>
            </w:r>
          </w:p>
        </w:tc>
      </w:tr>
      <w:tr w:rsidR="00615573" w:rsidRPr="00615573" w:rsidTr="00615573">
        <w:trPr>
          <w:tblCellSpacing w:w="15" w:type="dxa"/>
        </w:trPr>
        <w:tc>
          <w:tcPr>
            <w:tcW w:w="0" w:type="auto"/>
            <w:vAlign w:val="center"/>
            <w:hideMark/>
          </w:tcPr>
          <w:p w:rsidR="00615573" w:rsidRPr="00615573" w:rsidRDefault="00615573" w:rsidP="00615573">
            <w:pPr>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Con người (People)</w:t>
            </w:r>
          </w:p>
        </w:tc>
        <w:tc>
          <w:tcPr>
            <w:tcW w:w="0" w:type="auto"/>
            <w:vAlign w:val="center"/>
            <w:hideMark/>
          </w:tcPr>
          <w:p w:rsidR="00615573" w:rsidRPr="00615573" w:rsidRDefault="00615573" w:rsidP="00615573">
            <w:pPr>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Bao gồm nhân viên vận hành hệ thống, đội ngũ kỹ thuật và đặc biệt là Giám đốc Vùng sử dụng báo cáo để đưa ra quyết định thưởng nóng hoặc điều phối nhân sự.</w:t>
            </w:r>
          </w:p>
        </w:tc>
      </w:tr>
    </w:tbl>
    <w:p w:rsidR="00615573" w:rsidRPr="00615573" w:rsidRDefault="00615573" w:rsidP="00615573">
      <w:pPr>
        <w:spacing w:after="0" w:line="240" w:lineRule="auto"/>
        <w:rPr>
          <w:rFonts w:ascii="Times New Roman" w:eastAsia="Times New Roman" w:hAnsi="Times New Roman" w:cs="Times New Roman"/>
          <w:kern w:val="0"/>
          <w14:ligatures w14:val="none"/>
        </w:rPr>
      </w:pPr>
    </w:p>
    <w:p w:rsidR="00615573" w:rsidRPr="00615573" w:rsidRDefault="00615573" w:rsidP="0061557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15573">
        <w:rPr>
          <w:rFonts w:ascii="Times New Roman" w:eastAsia="Times New Roman" w:hAnsi="Times New Roman" w:cs="Times New Roman"/>
          <w:b/>
          <w:bCs/>
          <w:kern w:val="36"/>
          <w14:ligatures w14:val="none"/>
        </w:rPr>
        <w:t>2. PHÂN BIỆT DỮ LIỆU VÀ THÔNG TIN</w:t>
      </w:r>
    </w:p>
    <w:p w:rsidR="00615573" w:rsidRPr="00615573" w:rsidRDefault="00615573" w:rsidP="006155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15573">
        <w:rPr>
          <w:rFonts w:ascii="Times New Roman" w:eastAsia="Times New Roman" w:hAnsi="Times New Roman" w:cs="Times New Roman"/>
          <w:b/>
          <w:bCs/>
          <w:kern w:val="0"/>
          <w14:ligatures w14:val="none"/>
        </w:rPr>
        <w:t>2.1. Dữ liệu đầu vào</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Dữ liệu mà hệ thống nhận được từ máy chủ bao gồm các thông tin riêng lẻ của từng đơn hàng như:</w:t>
      </w:r>
    </w:p>
    <w:p w:rsidR="00615573" w:rsidRPr="00615573" w:rsidRDefault="00615573" w:rsidP="006155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Mã đơn hàng (order_id)</w:t>
      </w:r>
    </w:p>
    <w:p w:rsidR="00615573" w:rsidRPr="00615573" w:rsidRDefault="00615573" w:rsidP="006155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Phí giao hàng (fee)</w:t>
      </w:r>
    </w:p>
    <w:p w:rsidR="00615573" w:rsidRPr="00615573" w:rsidRDefault="00615573" w:rsidP="0061557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Trạng thái đơn hàng (status)</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Ví dụ:</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Đơn 01 - 15.000đ - DELIVERED</w:t>
      </w:r>
      <w:r w:rsidRPr="00615573">
        <w:rPr>
          <w:rFonts w:ascii="Times New Roman" w:eastAsia="Times New Roman" w:hAnsi="Times New Roman" w:cs="Times New Roman"/>
          <w:kern w:val="0"/>
          <w14:ligatures w14:val="none"/>
        </w:rPr>
        <w:br/>
        <w:t>Đơn 03 - 0đ - CANCELLED</w:t>
      </w:r>
      <w:r w:rsidRPr="00615573">
        <w:rPr>
          <w:rFonts w:ascii="Times New Roman" w:eastAsia="Times New Roman" w:hAnsi="Times New Roman" w:cs="Times New Roman"/>
          <w:kern w:val="0"/>
          <w14:ligatures w14:val="none"/>
        </w:rPr>
        <w:br/>
        <w:t>Đơn 04 - -5.000đ - RETURNED</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Các dữ liệu trên mới chỉ là </w:t>
      </w:r>
      <w:r w:rsidRPr="00615573">
        <w:rPr>
          <w:rFonts w:ascii="Times New Roman" w:eastAsia="Times New Roman" w:hAnsi="Times New Roman" w:cs="Times New Roman"/>
          <w:b/>
          <w:bCs/>
          <w:kern w:val="0"/>
          <w14:ligatures w14:val="none"/>
        </w:rPr>
        <w:t>dữ liệu thô (Data)</w:t>
      </w:r>
      <w:r w:rsidRPr="00615573">
        <w:rPr>
          <w:rFonts w:ascii="Times New Roman" w:eastAsia="Times New Roman" w:hAnsi="Times New Roman" w:cs="Times New Roman"/>
          <w:kern w:val="0"/>
          <w14:ligatures w14:val="none"/>
        </w:rPr>
        <w:t xml:space="preserve"> vì chúng chưa được xử lý, tổng hợp hoặc phân tích để phục vụ trực tiếp cho việc ra quyết định.</w:t>
      </w:r>
    </w:p>
    <w:p w:rsidR="00615573" w:rsidRPr="00615573" w:rsidRDefault="00615573" w:rsidP="006155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15573">
        <w:rPr>
          <w:rFonts w:ascii="Times New Roman" w:eastAsia="Times New Roman" w:hAnsi="Times New Roman" w:cs="Times New Roman"/>
          <w:b/>
          <w:bCs/>
          <w:kern w:val="0"/>
          <w14:ligatures w14:val="none"/>
        </w:rPr>
        <w:lastRenderedPageBreak/>
        <w:t>2.2. Vì sao cách hiển thị hiện tại chưa phải là Thông tin?</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Đoạn chương trình hiện tại chỉ thực hiện việc duyệt qua từng đơn hàng và in trực tiếp dữ liệu lên màn hình.</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Hệ thống chưa thực hiện các bước:</w:t>
      </w:r>
    </w:p>
    <w:p w:rsidR="00615573" w:rsidRPr="00615573" w:rsidRDefault="00615573" w:rsidP="0061557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Lọc các đơn hàng không giao thành công.</w:t>
      </w:r>
    </w:p>
    <w:p w:rsidR="00615573" w:rsidRPr="00615573" w:rsidRDefault="00615573" w:rsidP="0061557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Loại bỏ đơn CANCELLED.</w:t>
      </w:r>
    </w:p>
    <w:p w:rsidR="00615573" w:rsidRPr="00615573" w:rsidRDefault="00615573" w:rsidP="0061557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Loại bỏ đơn RETURNED.</w:t>
      </w:r>
    </w:p>
    <w:p w:rsidR="00615573" w:rsidRPr="00615573" w:rsidRDefault="00615573" w:rsidP="0061557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Tính tổng doanh thu thực tế.</w:t>
      </w:r>
    </w:p>
    <w:p w:rsidR="00615573" w:rsidRPr="00615573" w:rsidRDefault="00615573" w:rsidP="0061557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Đếm số đơn giao thành công.</w:t>
      </w:r>
    </w:p>
    <w:p w:rsidR="00615573" w:rsidRPr="00615573" w:rsidRDefault="00615573" w:rsidP="0061557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Tính doanh thu trung bình trên mỗi đơn thành công.</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Vì vậy, màn hình hiện tại chỉ cung cấp </w:t>
      </w:r>
      <w:r w:rsidRPr="00615573">
        <w:rPr>
          <w:rFonts w:ascii="Times New Roman" w:eastAsia="Times New Roman" w:hAnsi="Times New Roman" w:cs="Times New Roman"/>
          <w:b/>
          <w:bCs/>
          <w:kern w:val="0"/>
          <w14:ligatures w14:val="none"/>
        </w:rPr>
        <w:t>Dữ liệu thô</w:t>
      </w:r>
      <w:r w:rsidRPr="00615573">
        <w:rPr>
          <w:rFonts w:ascii="Times New Roman" w:eastAsia="Times New Roman" w:hAnsi="Times New Roman" w:cs="Times New Roman"/>
          <w:kern w:val="0"/>
          <w14:ligatures w14:val="none"/>
        </w:rPr>
        <w:t xml:space="preserve">, chưa tạo ra </w:t>
      </w:r>
      <w:r w:rsidRPr="00615573">
        <w:rPr>
          <w:rFonts w:ascii="Times New Roman" w:eastAsia="Times New Roman" w:hAnsi="Times New Roman" w:cs="Times New Roman"/>
          <w:b/>
          <w:bCs/>
          <w:kern w:val="0"/>
          <w14:ligatures w14:val="none"/>
        </w:rPr>
        <w:t>Thông tin có ý nghĩa</w:t>
      </w:r>
      <w:r w:rsidRPr="00615573">
        <w:rPr>
          <w:rFonts w:ascii="Times New Roman" w:eastAsia="Times New Roman" w:hAnsi="Times New Roman" w:cs="Times New Roman"/>
          <w:kern w:val="0"/>
          <w14:ligatures w14:val="none"/>
        </w:rPr>
        <w:t>.</w:t>
      </w:r>
    </w:p>
    <w:p w:rsidR="00615573" w:rsidRPr="00615573" w:rsidRDefault="00615573" w:rsidP="006155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15573">
        <w:rPr>
          <w:rFonts w:ascii="Times New Roman" w:eastAsia="Times New Roman" w:hAnsi="Times New Roman" w:cs="Times New Roman"/>
          <w:b/>
          <w:bCs/>
          <w:kern w:val="0"/>
          <w14:ligatures w14:val="none"/>
        </w:rPr>
        <w:t>2.3. Hậu quả đối với việc ra quyết định</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Khi Giám đốc phải xem hàng nghìn dòng đơn hàng riêng lẻ, việc xác định tình hình hoạt động trở nên khó khăn và mất thời gian.</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Nếu hệ thống cộng cả đơn bị hủy hoặc đơn hoàn có giá trị 0 hoặc số tiền âm, doanh thu sẽ bị tính sai.</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Do đó, Giám đốc không thể nhanh chóng xác định:</w:t>
      </w:r>
    </w:p>
    <w:p w:rsidR="00615573" w:rsidRPr="00615573" w:rsidRDefault="00615573" w:rsidP="0061557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Tổng doanh thu thực tế.</w:t>
      </w:r>
    </w:p>
    <w:p w:rsidR="00615573" w:rsidRPr="00615573" w:rsidRDefault="00615573" w:rsidP="0061557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Số đơn giao thành công.</w:t>
      </w:r>
    </w:p>
    <w:p w:rsidR="00615573" w:rsidRPr="00615573" w:rsidRDefault="00615573" w:rsidP="0061557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Hiệu quả hoạt động của từng chi nhánh.</w:t>
      </w:r>
    </w:p>
    <w:p w:rsidR="00615573" w:rsidRPr="00615573" w:rsidRDefault="00615573" w:rsidP="0061557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Đội tài xế hoặc chi nhánh nào xứng đáng được thưởng nóng.</w:t>
      </w:r>
    </w:p>
    <w:p w:rsidR="00615573" w:rsidRPr="00615573" w:rsidRDefault="00615573" w:rsidP="00615573">
      <w:pPr>
        <w:spacing w:after="0" w:line="240" w:lineRule="auto"/>
        <w:rPr>
          <w:rFonts w:ascii="Times New Roman" w:eastAsia="Times New Roman" w:hAnsi="Times New Roman" w:cs="Times New Roman"/>
          <w:kern w:val="0"/>
          <w14:ligatures w14:val="none"/>
        </w:rPr>
      </w:pPr>
    </w:p>
    <w:p w:rsidR="00615573" w:rsidRPr="00615573" w:rsidRDefault="00615573" w:rsidP="0061557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15573">
        <w:rPr>
          <w:rFonts w:ascii="Times New Roman" w:eastAsia="Times New Roman" w:hAnsi="Times New Roman" w:cs="Times New Roman"/>
          <w:b/>
          <w:bCs/>
          <w:kern w:val="36"/>
          <w14:ligatures w14:val="none"/>
        </w:rPr>
        <w:t>3. XÁC ĐỊNH INPUT VÀ OUTPUT</w:t>
      </w:r>
    </w:p>
    <w:p w:rsidR="00615573" w:rsidRPr="00615573" w:rsidRDefault="00615573" w:rsidP="006155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15573">
        <w:rPr>
          <w:rFonts w:ascii="Times New Roman" w:eastAsia="Times New Roman" w:hAnsi="Times New Roman" w:cs="Times New Roman"/>
          <w:b/>
          <w:bCs/>
          <w:kern w:val="0"/>
          <w14:ligatures w14:val="none"/>
        </w:rPr>
        <w:t>3.1. Dữ liệu đầu vào – Input</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Dữ liệu đầu vào là danh sách các đơn hàng order_list.</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Mỗi đơn hàng bao gồm:</w:t>
      </w:r>
    </w:p>
    <w:p w:rsidR="00615573" w:rsidRPr="00615573" w:rsidRDefault="00615573" w:rsidP="0061557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order_id: Mã đơn hàng.</w:t>
      </w:r>
    </w:p>
    <w:p w:rsidR="00615573" w:rsidRPr="00615573" w:rsidRDefault="00615573" w:rsidP="0061557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fee: Phí giao hàng.</w:t>
      </w:r>
    </w:p>
    <w:p w:rsidR="00615573" w:rsidRPr="00615573" w:rsidRDefault="00615573" w:rsidP="0061557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status: Trạng thái đơn hàng.</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Ví dụ:</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lastRenderedPageBreak/>
        <w:t>{"order_id": "01", "fee": 15000, "status": "DELIVERED"}</w:t>
      </w:r>
    </w:p>
    <w:p w:rsidR="00615573" w:rsidRPr="00615573" w:rsidRDefault="00615573" w:rsidP="006155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15573">
        <w:rPr>
          <w:rFonts w:ascii="Times New Roman" w:eastAsia="Times New Roman" w:hAnsi="Times New Roman" w:cs="Times New Roman"/>
          <w:b/>
          <w:bCs/>
          <w:kern w:val="0"/>
          <w14:ligatures w14:val="none"/>
        </w:rPr>
        <w:t>3.2. Thông tin đầu ra – Output</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Sau khi xử lý, hệ thống phải cung cấp cho Giám đốc 3 chỉ số chính:</w:t>
      </w:r>
    </w:p>
    <w:p w:rsidR="00615573" w:rsidRPr="00615573" w:rsidRDefault="00615573" w:rsidP="0061557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Tổng doanh thu thực tế.</w:t>
      </w:r>
    </w:p>
    <w:p w:rsidR="00615573" w:rsidRPr="00615573" w:rsidRDefault="00615573" w:rsidP="0061557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Số đơn giao thành công.</w:t>
      </w:r>
    </w:p>
    <w:p w:rsidR="00615573" w:rsidRPr="00615573" w:rsidRDefault="00615573" w:rsidP="0061557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Doanh thu trung bình trên mỗi đơn giao thành công.</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Với dữ liệu thử nghiệm của đề bài:</w:t>
      </w:r>
    </w:p>
    <w:p w:rsidR="00615573" w:rsidRPr="00615573" w:rsidRDefault="00615573" w:rsidP="006155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Đơn 01: 15.000đ – DELIVERED.</w:t>
      </w:r>
    </w:p>
    <w:p w:rsidR="00615573" w:rsidRPr="00615573" w:rsidRDefault="00615573" w:rsidP="006155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Đơn 02: 20.000đ – DELIVERED.</w:t>
      </w:r>
    </w:p>
    <w:p w:rsidR="00615573" w:rsidRPr="00615573" w:rsidRDefault="00615573" w:rsidP="006155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Đơn 03: 0đ – CANCELLED → Loại bỏ.</w:t>
      </w:r>
    </w:p>
    <w:p w:rsidR="00615573" w:rsidRPr="00615573" w:rsidRDefault="00615573" w:rsidP="006155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Đơn 04: -5.000đ – RETURNED → Loại bỏ.</w:t>
      </w:r>
    </w:p>
    <w:p w:rsidR="00615573" w:rsidRPr="00615573" w:rsidRDefault="00615573" w:rsidP="0061557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Đơn 05: 25.000đ – DELIVERED.</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Kết quả:</w:t>
      </w:r>
    </w:p>
    <w:p w:rsidR="00615573" w:rsidRPr="00615573" w:rsidRDefault="00615573" w:rsidP="0061557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Tổng doanh thu thực tế: 60.000đ</w:t>
      </w:r>
    </w:p>
    <w:p w:rsidR="00615573" w:rsidRPr="00615573" w:rsidRDefault="00615573" w:rsidP="0061557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Số đơn giao thành công: 3</w:t>
      </w:r>
    </w:p>
    <w:p w:rsidR="00615573" w:rsidRPr="00615573" w:rsidRDefault="00615573" w:rsidP="0061557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Doanh thu trung bình: 20.000đ/đơn</w:t>
      </w:r>
    </w:p>
    <w:p w:rsidR="00615573" w:rsidRPr="00615573" w:rsidRDefault="00615573" w:rsidP="00615573">
      <w:pPr>
        <w:spacing w:after="0" w:line="240" w:lineRule="auto"/>
        <w:rPr>
          <w:rFonts w:ascii="Times New Roman" w:eastAsia="Times New Roman" w:hAnsi="Times New Roman" w:cs="Times New Roman"/>
          <w:kern w:val="0"/>
          <w14:ligatures w14:val="none"/>
        </w:rPr>
      </w:pPr>
    </w:p>
    <w:p w:rsidR="00615573" w:rsidRPr="00615573" w:rsidRDefault="00615573" w:rsidP="0061557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15573">
        <w:rPr>
          <w:rFonts w:ascii="Times New Roman" w:eastAsia="Times New Roman" w:hAnsi="Times New Roman" w:cs="Times New Roman"/>
          <w:b/>
          <w:bCs/>
          <w:kern w:val="36"/>
          <w14:ligatures w14:val="none"/>
        </w:rPr>
        <w:t>4. QUY TẮC LỌC BỎ ĐƠN BOM VÀ ĐƠN HOÀN</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Để tránh sai lệch dữ liệu, hệ thống chỉ tính các đơn có trạng thái:</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DELIVERED</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Các đơn có trạng thái:</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CANCELLED</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RETURNED</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sẽ không được tính vào doanh thu thực tế và cũng không được tính vào số đơn giao thành công.</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Quy tắc xử lý:</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b/>
          <w:bCs/>
          <w:kern w:val="0"/>
          <w14:ligatures w14:val="none"/>
        </w:rPr>
        <w:t>Chỉ cộng doanh thu và đếm số đơn khi status == "DELIVERED"; tất cả đơn CANCELLED và RETURNED phải được loại khỏi quá trình tính toán.</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Quy tắc này giúp loại bỏ hoàn toàn ảnh hưởng của các đơn bị khách hủy, bom hàng hoặc đơn hoàn có giá trị 0đ hoặc số tiền âm.</w:t>
      </w:r>
    </w:p>
    <w:p w:rsidR="00615573" w:rsidRPr="00615573" w:rsidRDefault="00615573" w:rsidP="00615573">
      <w:pPr>
        <w:spacing w:after="0" w:line="240" w:lineRule="auto"/>
        <w:rPr>
          <w:rFonts w:ascii="Times New Roman" w:eastAsia="Times New Roman" w:hAnsi="Times New Roman" w:cs="Times New Roman"/>
          <w:kern w:val="0"/>
          <w14:ligatures w14:val="none"/>
        </w:rPr>
      </w:pPr>
    </w:p>
    <w:p w:rsidR="00615573" w:rsidRPr="00615573" w:rsidRDefault="00615573" w:rsidP="0061557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15573">
        <w:rPr>
          <w:rFonts w:ascii="Times New Roman" w:eastAsia="Times New Roman" w:hAnsi="Times New Roman" w:cs="Times New Roman"/>
          <w:b/>
          <w:bCs/>
          <w:kern w:val="36"/>
          <w14:ligatures w14:val="none"/>
        </w:rPr>
        <w:t>5. MÃ NGUỒN PYTHON XỬ LÝ BÁO CÁO DOANH THU</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def process_revenue_report(order_list):</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total_revenue = 0</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successful_orders = 0</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for order in order_list:</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if order["status"] == "DELIVERED":</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total_revenue += order["fee"]</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successful_orders += 1</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if successful_orders &gt; 0:</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average_revenue = total_revenue / successful_orders</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else:</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average_revenue = 0</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print("=== BÁO CÁO DOANH THU RIKKEIEXPRESS ===")</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print(f"Tổng doanh thu thực tế: {total_revenue:,.0f}đ")</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print(f"Số đơn giao thành công: {successful_orders}")</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print(f"Doanh thu trung bình mỗi đơn: {average_revenue:,.0f}đ")</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order_data = [</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{"order_id": "01", "fee": 15000, "status": "DELIVERED"},</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{"order_id": "02", "fee": 20000, "status": "DELIVERED"},</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{"order_id": "03", "fee": 0, "status": "CANCELLED"},</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{"order_id": "04", "fee": -5000, "status": "RETURNED"},</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    {"order_id": "05", "fee": 25000, "status": "DELIVERED"}</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process_revenue_report(order_data)</w:t>
      </w:r>
    </w:p>
    <w:p w:rsidR="00615573" w:rsidRPr="00615573" w:rsidRDefault="00615573" w:rsidP="0061557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15573">
        <w:rPr>
          <w:rFonts w:ascii="Times New Roman" w:eastAsia="Times New Roman" w:hAnsi="Times New Roman" w:cs="Times New Roman"/>
          <w:b/>
          <w:bCs/>
          <w:kern w:val="0"/>
          <w14:ligatures w14:val="none"/>
        </w:rPr>
        <w:t>Kết quả khi chạy chương trình</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BÁO CÁO DOANH THU RIKKEIEXPRESS ===</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Tổng doanh thu thực tế: 60,000đ</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Số đơn giao thành công: 3</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Doanh thu trung bình mỗi đơn: 20,000đ</w:t>
      </w:r>
    </w:p>
    <w:p w:rsidR="00615573" w:rsidRPr="00615573" w:rsidRDefault="00615573" w:rsidP="00615573">
      <w:pPr>
        <w:spacing w:after="0" w:line="240" w:lineRule="auto"/>
        <w:rPr>
          <w:rFonts w:ascii="Times New Roman" w:eastAsia="Times New Roman" w:hAnsi="Times New Roman" w:cs="Times New Roman"/>
          <w:kern w:val="0"/>
          <w14:ligatures w14:val="none"/>
        </w:rPr>
      </w:pPr>
    </w:p>
    <w:p w:rsidR="00615573" w:rsidRPr="00615573" w:rsidRDefault="00615573" w:rsidP="0061557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15573">
        <w:rPr>
          <w:rFonts w:ascii="Times New Roman" w:eastAsia="Times New Roman" w:hAnsi="Times New Roman" w:cs="Times New Roman"/>
          <w:b/>
          <w:bCs/>
          <w:kern w:val="36"/>
          <w14:ligatures w14:val="none"/>
        </w:rPr>
        <w:t>6. GIẢI THÍCH LOGIC CHƯƠNG TRÌNH</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Chương trình sử dụng vòng lặp để duyệt qua từng đơn hàng trong order_list.</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lastRenderedPageBreak/>
        <w:t>Chỉ khi trạng thái đơn hàng là:</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DELIVERED</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thì hệ thống mới:</w:t>
      </w:r>
    </w:p>
    <w:p w:rsidR="00615573" w:rsidRPr="00615573" w:rsidRDefault="00615573" w:rsidP="0061557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Cộng phí giao hàng vào total_revenue.</w:t>
      </w:r>
    </w:p>
    <w:p w:rsidR="00615573" w:rsidRPr="00615573" w:rsidRDefault="00615573" w:rsidP="0061557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Tăng số lượng đơn thành công trong successful_orders.</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Các đơn CANCELLED và RETURNED không thỏa mãn điều kiện nên tự động không được tính vào báo cáo.</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Sau đó, doanh thu trung bình được tính theo công thức:</w:t>
      </w:r>
    </w:p>
    <w:p w:rsidR="00615573" w:rsidRPr="00615573" w:rsidRDefault="00615573" w:rsidP="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Doanh thu trung bình = Tổng doanh thu / Số đơn giao thành công</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Chương trình cũng kiểm tra trường hợp không có đơn giao thành công để tránh lỗi chia cho 0.</w:t>
      </w:r>
    </w:p>
    <w:p w:rsidR="00615573" w:rsidRPr="00615573" w:rsidRDefault="00615573" w:rsidP="00615573">
      <w:pPr>
        <w:spacing w:after="0" w:line="240" w:lineRule="auto"/>
        <w:rPr>
          <w:rFonts w:ascii="Times New Roman" w:eastAsia="Times New Roman" w:hAnsi="Times New Roman" w:cs="Times New Roman"/>
          <w:kern w:val="0"/>
          <w14:ligatures w14:val="none"/>
        </w:rPr>
      </w:pPr>
    </w:p>
    <w:p w:rsidR="00615573" w:rsidRPr="00615573" w:rsidRDefault="00615573" w:rsidP="00615573">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15573">
        <w:rPr>
          <w:rFonts w:ascii="Times New Roman" w:eastAsia="Times New Roman" w:hAnsi="Times New Roman" w:cs="Times New Roman"/>
          <w:b/>
          <w:bCs/>
          <w:kern w:val="36"/>
          <w14:ligatures w14:val="none"/>
        </w:rPr>
        <w:t>7. KẾT LUẬN</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Trong hệ thống RikkeiExpress Logistics, dữ liệu đơn hàng ban đầu chỉ là </w:t>
      </w:r>
      <w:r w:rsidRPr="00615573">
        <w:rPr>
          <w:rFonts w:ascii="Times New Roman" w:eastAsia="Times New Roman" w:hAnsi="Times New Roman" w:cs="Times New Roman"/>
          <w:b/>
          <w:bCs/>
          <w:kern w:val="0"/>
          <w14:ligatures w14:val="none"/>
        </w:rPr>
        <w:t>Dữ liệu thô (Data)</w:t>
      </w:r>
      <w:r w:rsidRPr="00615573">
        <w:rPr>
          <w:rFonts w:ascii="Times New Roman" w:eastAsia="Times New Roman" w:hAnsi="Times New Roman" w:cs="Times New Roman"/>
          <w:kern w:val="0"/>
          <w14:ligatures w14:val="none"/>
        </w:rPr>
        <w:t xml:space="preserve"> vì bao gồm các thông tin riêng lẻ chưa được xử lý.</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 xml:space="preserve">Thông qua quy trình lọc các đơn không thành công và tổng hợp dữ liệu, hệ thống tạo ra </w:t>
      </w:r>
      <w:r w:rsidRPr="00615573">
        <w:rPr>
          <w:rFonts w:ascii="Times New Roman" w:eastAsia="Times New Roman" w:hAnsi="Times New Roman" w:cs="Times New Roman"/>
          <w:b/>
          <w:bCs/>
          <w:kern w:val="0"/>
          <w14:ligatures w14:val="none"/>
        </w:rPr>
        <w:t>Thông tin (Information)</w:t>
      </w:r>
      <w:r w:rsidRPr="00615573">
        <w:rPr>
          <w:rFonts w:ascii="Times New Roman" w:eastAsia="Times New Roman" w:hAnsi="Times New Roman" w:cs="Times New Roman"/>
          <w:kern w:val="0"/>
          <w14:ligatures w14:val="none"/>
        </w:rPr>
        <w:t xml:space="preserve"> có ý nghĩa cho Giám đốc.</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Ba thông tin quan trọng được cung cấp gồm:</w:t>
      </w:r>
    </w:p>
    <w:p w:rsidR="00615573" w:rsidRPr="00615573" w:rsidRDefault="00615573" w:rsidP="0061557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Tổng doanh thu thực tế.</w:t>
      </w:r>
    </w:p>
    <w:p w:rsidR="00615573" w:rsidRPr="00615573" w:rsidRDefault="00615573" w:rsidP="0061557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Số đơn giao thành công.</w:t>
      </w:r>
    </w:p>
    <w:p w:rsidR="00615573" w:rsidRPr="00615573" w:rsidRDefault="00615573" w:rsidP="0061557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Doanh thu trung bình trên mỗi đơn thành công.</w:t>
      </w:r>
    </w:p>
    <w:p w:rsidR="00615573" w:rsidRPr="00615573" w:rsidRDefault="00615573" w:rsidP="00615573">
      <w:pPr>
        <w:spacing w:before="100" w:beforeAutospacing="1" w:after="100" w:afterAutospacing="1" w:line="240" w:lineRule="auto"/>
        <w:rPr>
          <w:rFonts w:ascii="Times New Roman" w:eastAsia="Times New Roman" w:hAnsi="Times New Roman" w:cs="Times New Roman"/>
          <w:kern w:val="0"/>
          <w14:ligatures w14:val="none"/>
        </w:rPr>
      </w:pPr>
      <w:r w:rsidRPr="00615573">
        <w:rPr>
          <w:rFonts w:ascii="Times New Roman" w:eastAsia="Times New Roman" w:hAnsi="Times New Roman" w:cs="Times New Roman"/>
          <w:kern w:val="0"/>
          <w14:ligatures w14:val="none"/>
        </w:rPr>
        <w:t>Việc chỉ tính các đơn có trạng thái DELIVERED giúp loại bỏ bẫy dữ liệu từ các đơn CANCELLED và RETURNED, đảm bảo báo cáo doanh thu chính xác hơn và hỗ trợ Giám đốc đưa ra quyết định thưởng nóng hoặc điều phối nhân sự hiệu quả.</w:t>
      </w:r>
    </w:p>
    <w:p w:rsidR="00B96F35" w:rsidRPr="00615573" w:rsidRDefault="00B96F35">
      <w:pPr>
        <w:rPr>
          <w:rFonts w:ascii="Times New Roman" w:hAnsi="Times New Roman" w:cs="Times New Roman"/>
        </w:rPr>
      </w:pPr>
    </w:p>
    <w:sectPr w:rsidR="00B96F35" w:rsidRPr="006155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7181C"/>
    <w:multiLevelType w:val="multilevel"/>
    <w:tmpl w:val="1D3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1197F"/>
    <w:multiLevelType w:val="multilevel"/>
    <w:tmpl w:val="944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8713D"/>
    <w:multiLevelType w:val="multilevel"/>
    <w:tmpl w:val="1476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4829AD"/>
    <w:multiLevelType w:val="multilevel"/>
    <w:tmpl w:val="FC7C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AF406C"/>
    <w:multiLevelType w:val="multilevel"/>
    <w:tmpl w:val="4DE8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D49A0"/>
    <w:multiLevelType w:val="multilevel"/>
    <w:tmpl w:val="70A0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80CAA"/>
    <w:multiLevelType w:val="multilevel"/>
    <w:tmpl w:val="10C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176A6"/>
    <w:multiLevelType w:val="multilevel"/>
    <w:tmpl w:val="FD7A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F54A9"/>
    <w:multiLevelType w:val="multilevel"/>
    <w:tmpl w:val="17B8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05915">
    <w:abstractNumId w:val="8"/>
  </w:num>
  <w:num w:numId="2" w16cid:durableId="287323390">
    <w:abstractNumId w:val="7"/>
  </w:num>
  <w:num w:numId="3" w16cid:durableId="1898469876">
    <w:abstractNumId w:val="4"/>
  </w:num>
  <w:num w:numId="4" w16cid:durableId="1692367053">
    <w:abstractNumId w:val="5"/>
  </w:num>
  <w:num w:numId="5" w16cid:durableId="1097294091">
    <w:abstractNumId w:val="3"/>
  </w:num>
  <w:num w:numId="6" w16cid:durableId="1646815182">
    <w:abstractNumId w:val="1"/>
  </w:num>
  <w:num w:numId="7" w16cid:durableId="1673992377">
    <w:abstractNumId w:val="0"/>
  </w:num>
  <w:num w:numId="8" w16cid:durableId="1595288542">
    <w:abstractNumId w:val="6"/>
  </w:num>
  <w:num w:numId="9" w16cid:durableId="722171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73"/>
    <w:rsid w:val="00003602"/>
    <w:rsid w:val="00615573"/>
    <w:rsid w:val="0063496F"/>
    <w:rsid w:val="00711300"/>
    <w:rsid w:val="008C260E"/>
    <w:rsid w:val="00B85AA8"/>
    <w:rsid w:val="00B96F3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B9FF"/>
  <w15:chartTrackingRefBased/>
  <w15:docId w15:val="{FEFC3DE4-241E-EE47-A10C-566456232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573"/>
    <w:rPr>
      <w:rFonts w:eastAsiaTheme="majorEastAsia" w:cstheme="majorBidi"/>
      <w:color w:val="272727" w:themeColor="text1" w:themeTint="D8"/>
    </w:rPr>
  </w:style>
  <w:style w:type="paragraph" w:styleId="Title">
    <w:name w:val="Title"/>
    <w:basedOn w:val="Normal"/>
    <w:next w:val="Normal"/>
    <w:link w:val="TitleChar"/>
    <w:uiPriority w:val="10"/>
    <w:qFormat/>
    <w:rsid w:val="00615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573"/>
    <w:pPr>
      <w:spacing w:before="160"/>
      <w:jc w:val="center"/>
    </w:pPr>
    <w:rPr>
      <w:i/>
      <w:iCs/>
      <w:color w:val="404040" w:themeColor="text1" w:themeTint="BF"/>
    </w:rPr>
  </w:style>
  <w:style w:type="character" w:customStyle="1" w:styleId="QuoteChar">
    <w:name w:val="Quote Char"/>
    <w:basedOn w:val="DefaultParagraphFont"/>
    <w:link w:val="Quote"/>
    <w:uiPriority w:val="29"/>
    <w:rsid w:val="00615573"/>
    <w:rPr>
      <w:i/>
      <w:iCs/>
      <w:color w:val="404040" w:themeColor="text1" w:themeTint="BF"/>
    </w:rPr>
  </w:style>
  <w:style w:type="paragraph" w:styleId="ListParagraph">
    <w:name w:val="List Paragraph"/>
    <w:basedOn w:val="Normal"/>
    <w:uiPriority w:val="34"/>
    <w:qFormat/>
    <w:rsid w:val="00615573"/>
    <w:pPr>
      <w:ind w:left="720"/>
      <w:contextualSpacing/>
    </w:pPr>
  </w:style>
  <w:style w:type="character" w:styleId="IntenseEmphasis">
    <w:name w:val="Intense Emphasis"/>
    <w:basedOn w:val="DefaultParagraphFont"/>
    <w:uiPriority w:val="21"/>
    <w:qFormat/>
    <w:rsid w:val="00615573"/>
    <w:rPr>
      <w:i/>
      <w:iCs/>
      <w:color w:val="0F4761" w:themeColor="accent1" w:themeShade="BF"/>
    </w:rPr>
  </w:style>
  <w:style w:type="paragraph" w:styleId="IntenseQuote">
    <w:name w:val="Intense Quote"/>
    <w:basedOn w:val="Normal"/>
    <w:next w:val="Normal"/>
    <w:link w:val="IntenseQuoteChar"/>
    <w:uiPriority w:val="30"/>
    <w:qFormat/>
    <w:rsid w:val="00615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573"/>
    <w:rPr>
      <w:i/>
      <w:iCs/>
      <w:color w:val="0F4761" w:themeColor="accent1" w:themeShade="BF"/>
    </w:rPr>
  </w:style>
  <w:style w:type="character" w:styleId="IntenseReference">
    <w:name w:val="Intense Reference"/>
    <w:basedOn w:val="DefaultParagraphFont"/>
    <w:uiPriority w:val="32"/>
    <w:qFormat/>
    <w:rsid w:val="00615573"/>
    <w:rPr>
      <w:b/>
      <w:bCs/>
      <w:smallCaps/>
      <w:color w:val="0F4761" w:themeColor="accent1" w:themeShade="BF"/>
      <w:spacing w:val="5"/>
    </w:rPr>
  </w:style>
  <w:style w:type="paragraph" w:styleId="NormalWeb">
    <w:name w:val="Normal (Web)"/>
    <w:basedOn w:val="Normal"/>
    <w:uiPriority w:val="99"/>
    <w:semiHidden/>
    <w:unhideWhenUsed/>
    <w:rsid w:val="006155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5573"/>
    <w:rPr>
      <w:b/>
      <w:bCs/>
    </w:rPr>
  </w:style>
  <w:style w:type="character" w:styleId="HTMLCode">
    <w:name w:val="HTML Code"/>
    <w:basedOn w:val="DefaultParagraphFont"/>
    <w:uiPriority w:val="99"/>
    <w:semiHidden/>
    <w:unhideWhenUsed/>
    <w:rsid w:val="006155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55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1557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920</Words>
  <Characters>5250</Characters>
  <Application>Microsoft Office Word</Application>
  <DocSecurity>0</DocSecurity>
  <Lines>43</Lines>
  <Paragraphs>12</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cp:revision>
  <dcterms:created xsi:type="dcterms:W3CDTF">2026-09-10T14:32:00Z</dcterms:created>
  <dcterms:modified xsi:type="dcterms:W3CDTF">2026-09-10T14:34:00Z</dcterms:modified>
</cp:coreProperties>
</file>