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7D" w:rsidRDefault="0089177D">
      <w:r>
        <w:t xml:space="preserve">7.1 </w:t>
      </w:r>
      <w:proofErr w:type="spellStart"/>
      <w:r>
        <w:t>Introduccion</w:t>
      </w:r>
      <w:proofErr w:type="spellEnd"/>
      <w:r>
        <w:t xml:space="preserve"> a Multimedia</w:t>
      </w:r>
    </w:p>
    <w:p w:rsidR="0008191F" w:rsidRDefault="0008191F">
      <w:r>
        <w:t xml:space="preserve">Multimedia: Información con más de un medio. Se asociará la definición de multimedia a aquellos datos o archivos que tengan más de un medio y sean reproducibles por un intervalo de tiempo. </w:t>
      </w:r>
    </w:p>
    <w:p w:rsidR="0008191F" w:rsidRDefault="0008191F">
      <w:r>
        <w:t>Película: información multimedia formada por audio y video (imágenes en movimiento), en señales diferentes.</w:t>
      </w:r>
    </w:p>
    <w:p w:rsidR="0008191F" w:rsidRDefault="0008191F">
      <w:r>
        <w:t>Ejemplos de medios de almacenamiento:</w:t>
      </w:r>
    </w:p>
    <w:p w:rsidR="0008191F" w:rsidRDefault="0008191F">
      <w:r>
        <w:t>DVD: 4.5 a 17Gb.</w:t>
      </w:r>
      <w:r>
        <w:br/>
        <w:t xml:space="preserve">Blue </w:t>
      </w:r>
      <w:proofErr w:type="spellStart"/>
      <w:r>
        <w:t>Ray</w:t>
      </w:r>
      <w:proofErr w:type="spellEnd"/>
      <w:r>
        <w:t xml:space="preserve">: 25Gb en single </w:t>
      </w:r>
      <w:proofErr w:type="spellStart"/>
      <w:r>
        <w:t>layer</w:t>
      </w:r>
      <w:proofErr w:type="spellEnd"/>
      <w:r>
        <w:t xml:space="preserve"> y 50Gb en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  <w:r>
        <w:br/>
        <w:t>HD DVD</w:t>
      </w:r>
      <w:proofErr w:type="gramStart"/>
      <w:r>
        <w:t>:  15Gb</w:t>
      </w:r>
      <w:proofErr w:type="gramEnd"/>
      <w:r>
        <w:t xml:space="preserve"> en single </w:t>
      </w:r>
      <w:proofErr w:type="spellStart"/>
      <w:r>
        <w:t>Layer</w:t>
      </w:r>
      <w:proofErr w:type="spellEnd"/>
      <w:r>
        <w:t xml:space="preserve"> y 30Gb en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08191F" w:rsidRDefault="0008191F">
      <w:r>
        <w:t xml:space="preserve">2 </w:t>
      </w:r>
      <w:proofErr w:type="spellStart"/>
      <w:r>
        <w:t>caracteristicas</w:t>
      </w:r>
      <w:proofErr w:type="spellEnd"/>
      <w:r>
        <w:t xml:space="preserve"> fundamentales sobre multimedia:</w:t>
      </w:r>
    </w:p>
    <w:p w:rsidR="0008191F" w:rsidRDefault="0008191F" w:rsidP="0008191F">
      <w:pPr>
        <w:pStyle w:val="Prrafodelista"/>
        <w:numPr>
          <w:ilvl w:val="0"/>
          <w:numId w:val="2"/>
        </w:numPr>
      </w:pPr>
      <w:r>
        <w:t>Multimedia utiliza muy altas velocidades de transmisión de datos</w:t>
      </w:r>
    </w:p>
    <w:p w:rsidR="0008191F" w:rsidRDefault="0008191F" w:rsidP="0008191F">
      <w:pPr>
        <w:pStyle w:val="Prrafodelista"/>
        <w:numPr>
          <w:ilvl w:val="0"/>
          <w:numId w:val="2"/>
        </w:numPr>
      </w:pPr>
      <w:r>
        <w:t>Multimedia requiere reproducción en tiempo real.</w:t>
      </w:r>
    </w:p>
    <w:p w:rsidR="0008191F" w:rsidRDefault="0008191F" w:rsidP="0008191F"/>
    <w:p w:rsidR="00874960" w:rsidRDefault="0089177D">
      <w:r>
        <w:t xml:space="preserve">Formatos </w:t>
      </w:r>
      <w:r w:rsidR="0008191F">
        <w:t>multimedia</w:t>
      </w:r>
      <w:r>
        <w:t xml:space="preserve"> con sus tamaños / transferencias.</w:t>
      </w:r>
    </w:p>
    <w:p w:rsidR="0089177D" w:rsidRDefault="0089177D">
      <w:r>
        <w:rPr>
          <w:noProof/>
          <w:lang w:eastAsia="es-AR"/>
        </w:rPr>
        <w:drawing>
          <wp:inline distT="0" distB="0" distL="0" distR="0">
            <wp:extent cx="4914900" cy="1914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7D" w:rsidRDefault="0089177D"/>
    <w:p w:rsidR="0089177D" w:rsidRDefault="0089177D">
      <w:r>
        <w:t xml:space="preserve">NTSC </w:t>
      </w:r>
      <w:r>
        <w:sym w:font="Wingdings" w:char="F0E0"/>
      </w:r>
      <w:r>
        <w:t xml:space="preserve"> 29.97 </w:t>
      </w:r>
      <w:proofErr w:type="spellStart"/>
      <w:r>
        <w:t>fps</w:t>
      </w:r>
      <w:proofErr w:type="spellEnd"/>
      <w:r>
        <w:br/>
        <w:t xml:space="preserve">PAL – SECAM </w:t>
      </w:r>
      <w:r>
        <w:sym w:font="Wingdings" w:char="F0E0"/>
      </w:r>
      <w:r>
        <w:t xml:space="preserve"> 25 </w:t>
      </w:r>
      <w:proofErr w:type="spellStart"/>
      <w:r>
        <w:t>fps</w:t>
      </w:r>
      <w:proofErr w:type="spellEnd"/>
    </w:p>
    <w:p w:rsidR="0089177D" w:rsidRDefault="0089177D">
      <w:r>
        <w:t xml:space="preserve">Se debe respetar el tiempo entre </w:t>
      </w:r>
      <w:proofErr w:type="spellStart"/>
      <w:r>
        <w:t>frames</w:t>
      </w:r>
      <w:proofErr w:type="spellEnd"/>
      <w:r>
        <w:t xml:space="preserve"> o se notara en la </w:t>
      </w:r>
      <w:proofErr w:type="spellStart"/>
      <w:r>
        <w:t>pelicula</w:t>
      </w:r>
      <w:proofErr w:type="spellEnd"/>
      <w:r>
        <w:t xml:space="preserve"> los saltos. (1 </w:t>
      </w:r>
      <w:proofErr w:type="spellStart"/>
      <w:r>
        <w:t>frame</w:t>
      </w:r>
      <w:proofErr w:type="spellEnd"/>
      <w:r>
        <w:t xml:space="preserve"> por cada 33.3 </w:t>
      </w:r>
      <w:proofErr w:type="spellStart"/>
      <w:r>
        <w:t>msec</w:t>
      </w:r>
      <w:proofErr w:type="spellEnd"/>
      <w:r>
        <w:t xml:space="preserve"> y 40msec respectivamente)</w:t>
      </w:r>
    </w:p>
    <w:p w:rsidR="0089177D" w:rsidRDefault="0089177D"/>
    <w:p w:rsidR="0089177D" w:rsidRDefault="0089177D">
      <w:r>
        <w:t>“</w:t>
      </w:r>
      <w:proofErr w:type="spellStart"/>
      <w:r>
        <w:t>jitter</w:t>
      </w:r>
      <w:proofErr w:type="spellEnd"/>
      <w:r>
        <w:t xml:space="preserve">” es el </w:t>
      </w:r>
      <w:proofErr w:type="spellStart"/>
      <w:r>
        <w:t>termino</w:t>
      </w:r>
      <w:proofErr w:type="spellEnd"/>
      <w:r>
        <w:t xml:space="preserve"> usado para cuando hay variabilidad en la entrega del medio (saltos de diferentes tiempos en el recurso multimedia).</w:t>
      </w:r>
    </w:p>
    <w:p w:rsidR="0089177D" w:rsidRDefault="0089177D">
      <w:r>
        <w:lastRenderedPageBreak/>
        <w:t>Ejemplo de disponibilidad de servicio: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>Ancho de banda: 4Mbps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 xml:space="preserve">99% de la demora de </w:t>
      </w:r>
      <w:proofErr w:type="spellStart"/>
      <w:r>
        <w:t>transmision</w:t>
      </w:r>
      <w:proofErr w:type="spellEnd"/>
      <w:r>
        <w:t>: 105 a 110ms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 xml:space="preserve">Rango de </w:t>
      </w:r>
      <w:proofErr w:type="spellStart"/>
      <w:r>
        <w:t>perdida</w:t>
      </w:r>
      <w:proofErr w:type="spellEnd"/>
      <w:r>
        <w:t xml:space="preserve"> de bits: 10xe-10</w:t>
      </w:r>
    </w:p>
    <w:p w:rsidR="0089177D" w:rsidRDefault="0089177D" w:rsidP="0089177D">
      <w:r>
        <w:t xml:space="preserve">El operador </w:t>
      </w:r>
      <w:proofErr w:type="spellStart"/>
      <w:r>
        <w:t>podria</w:t>
      </w:r>
      <w:proofErr w:type="spellEnd"/>
      <w:r>
        <w:t xml:space="preserve"> dar diferentes rangos de servicios</w:t>
      </w:r>
    </w:p>
    <w:p w:rsidR="0089177D" w:rsidRDefault="0089177D" w:rsidP="0089177D"/>
    <w:p w:rsidR="0089177D" w:rsidRDefault="0089177D" w:rsidP="0089177D">
      <w:r>
        <w:t>7.2 Archivos multimedia</w:t>
      </w:r>
    </w:p>
    <w:p w:rsidR="0089177D" w:rsidRDefault="0008191F" w:rsidP="0089177D">
      <w:r>
        <w:t xml:space="preserve">Las películas actualmente pueden emitirse en diferentes idiomas incluyendo </w:t>
      </w:r>
      <w:proofErr w:type="spellStart"/>
      <w:r>
        <w:t>subtitulos</w:t>
      </w:r>
      <w:proofErr w:type="spellEnd"/>
      <w:r>
        <w:t>, para escuchar el idioma original de la película con los subtítulos locales y viceversa. Los mismos pueden ser guardados en archivos diferentes de la película.</w:t>
      </w:r>
    </w:p>
    <w:p w:rsidR="0008191F" w:rsidRDefault="0008191F" w:rsidP="0089177D">
      <w:proofErr w:type="spellStart"/>
      <w:r>
        <w:t>DVDs</w:t>
      </w:r>
      <w:proofErr w:type="spellEnd"/>
      <w:r>
        <w:t xml:space="preserve"> por ejemplo pueden almacenar hasta 32 idiomas en audio y </w:t>
      </w:r>
      <w:proofErr w:type="spellStart"/>
      <w:r>
        <w:t>subtitulos</w:t>
      </w:r>
      <w:proofErr w:type="spellEnd"/>
      <w:r>
        <w:t>.</w:t>
      </w:r>
    </w:p>
    <w:p w:rsidR="0008191F" w:rsidRPr="0008191F" w:rsidRDefault="0008191F" w:rsidP="0089177D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4953000" cy="36861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1F" w:rsidRDefault="0008191F" w:rsidP="0089177D"/>
    <w:p w:rsidR="0008191F" w:rsidRDefault="0008191F" w:rsidP="0089177D">
      <w:r>
        <w:t>Para la utilización de distintos archivos se debe guardar un tracking en cada uno.</w:t>
      </w:r>
    </w:p>
    <w:sectPr w:rsidR="0008191F" w:rsidSect="00874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3E1"/>
    <w:multiLevelType w:val="hybridMultilevel"/>
    <w:tmpl w:val="069E2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769B3"/>
    <w:multiLevelType w:val="hybridMultilevel"/>
    <w:tmpl w:val="E3D86AFE"/>
    <w:lvl w:ilvl="0" w:tplc="38BA8E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177D"/>
    <w:rsid w:val="0008191F"/>
    <w:rsid w:val="00874960"/>
    <w:rsid w:val="0089177D"/>
    <w:rsid w:val="00934E88"/>
    <w:rsid w:val="00E2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7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mgonzel</dc:creator>
  <cp:lastModifiedBy>Mariano Gonzalez</cp:lastModifiedBy>
  <cp:revision>2</cp:revision>
  <dcterms:created xsi:type="dcterms:W3CDTF">2009-06-23T23:54:00Z</dcterms:created>
  <dcterms:modified xsi:type="dcterms:W3CDTF">2009-08-15T15:59:00Z</dcterms:modified>
</cp:coreProperties>
</file>