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0F12B" w14:textId="77777777" w:rsidR="00F52B71" w:rsidRPr="00DF685B" w:rsidRDefault="00F52B71" w:rsidP="00F52B71">
      <w:pPr>
        <w:jc w:val="center"/>
        <w:rPr>
          <w:rFonts w:ascii="Times New Roman" w:hAnsi="Times New Roman" w:cs="Times New Roman"/>
          <w:b/>
          <w:bCs/>
          <w:sz w:val="36"/>
          <w:szCs w:val="36"/>
        </w:rPr>
      </w:pPr>
      <w:r w:rsidRPr="00DF685B">
        <w:rPr>
          <w:rFonts w:ascii="Times New Roman" w:hAnsi="Times New Roman" w:cs="Times New Roman"/>
          <w:b/>
          <w:bCs/>
          <w:sz w:val="36"/>
          <w:szCs w:val="36"/>
        </w:rPr>
        <w:t>BÁO CÁO THỰC HÀNH</w:t>
      </w:r>
    </w:p>
    <w:p w14:paraId="19D08583" w14:textId="163A27FD" w:rsidR="000F0183" w:rsidRPr="000F0183" w:rsidRDefault="00F52B71" w:rsidP="004C2BF8">
      <w:pPr>
        <w:jc w:val="center"/>
        <w:rPr>
          <w:rFonts w:ascii="Times New Roman" w:hAnsi="Times New Roman" w:cs="Times New Roman"/>
          <w:b/>
          <w:bCs/>
          <w:sz w:val="36"/>
          <w:szCs w:val="36"/>
        </w:rPr>
      </w:pPr>
      <w:r w:rsidRPr="00DF685B">
        <w:rPr>
          <w:rFonts w:ascii="Times New Roman" w:hAnsi="Times New Roman" w:cs="Times New Roman"/>
          <w:b/>
          <w:bCs/>
          <w:sz w:val="36"/>
          <w:szCs w:val="36"/>
        </w:rPr>
        <w:t>KIẾN TRÚC MÁY TÍNH LAB</w:t>
      </w:r>
      <w:r w:rsidR="00B72B90">
        <w:rPr>
          <w:rFonts w:ascii="Times New Roman" w:hAnsi="Times New Roman" w:cs="Times New Roman"/>
          <w:b/>
          <w:bCs/>
          <w:sz w:val="36"/>
          <w:szCs w:val="36"/>
        </w:rPr>
        <w:t xml:space="preserve"> 11</w:t>
      </w:r>
    </w:p>
    <w:p w14:paraId="0DF3541B" w14:textId="0EB221C8" w:rsidR="0031652D" w:rsidRDefault="00F52B71" w:rsidP="00F52B71">
      <w:pPr>
        <w:rPr>
          <w:rFonts w:ascii="Times New Roman" w:hAnsi="Times New Roman" w:cs="Times New Roman"/>
          <w:b/>
          <w:bCs/>
          <w:kern w:val="0"/>
          <w:sz w:val="32"/>
          <w:szCs w:val="32"/>
          <w:u w:val="single"/>
          <w14:ligatures w14:val="none"/>
        </w:rPr>
      </w:pPr>
      <w:r w:rsidRPr="00DF685B">
        <w:rPr>
          <w:rFonts w:ascii="Times New Roman" w:hAnsi="Times New Roman" w:cs="Times New Roman"/>
          <w:b/>
          <w:bCs/>
          <w:kern w:val="0"/>
          <w:sz w:val="32"/>
          <w:szCs w:val="32"/>
          <w:u w:val="single"/>
          <w14:ligatures w14:val="none"/>
        </w:rPr>
        <w:t xml:space="preserve">Assignment </w:t>
      </w:r>
      <w:r w:rsidR="00B72B90">
        <w:rPr>
          <w:rFonts w:ascii="Times New Roman" w:hAnsi="Times New Roman" w:cs="Times New Roman"/>
          <w:b/>
          <w:bCs/>
          <w:kern w:val="0"/>
          <w:sz w:val="32"/>
          <w:szCs w:val="32"/>
          <w:u w:val="single"/>
          <w14:ligatures w14:val="none"/>
        </w:rPr>
        <w:t>1</w:t>
      </w:r>
      <w:r w:rsidRPr="00DF685B">
        <w:rPr>
          <w:rFonts w:ascii="Times New Roman" w:hAnsi="Times New Roman" w:cs="Times New Roman"/>
          <w:b/>
          <w:bCs/>
          <w:kern w:val="0"/>
          <w:sz w:val="32"/>
          <w:szCs w:val="32"/>
          <w:u w:val="single"/>
          <w14:ligatures w14:val="none"/>
        </w:rPr>
        <w:t>:</w:t>
      </w:r>
    </w:p>
    <w:p w14:paraId="3E2006A0" w14:textId="080AE559" w:rsidR="00F52B71" w:rsidRPr="00800542" w:rsidRDefault="00F52B71" w:rsidP="00F52B71">
      <w:pPr>
        <w:rPr>
          <w:rFonts w:ascii="Times New Roman" w:hAnsi="Times New Roman" w:cs="Times New Roman"/>
          <w:kern w:val="0"/>
          <w:sz w:val="28"/>
          <w:szCs w:val="28"/>
          <w14:ligatures w14:val="none"/>
        </w:rPr>
      </w:pPr>
      <w:r w:rsidRPr="00800542">
        <w:rPr>
          <w:rFonts w:ascii="Times New Roman" w:hAnsi="Times New Roman" w:cs="Times New Roman"/>
          <w:b/>
          <w:bCs/>
          <w:kern w:val="0"/>
          <w:sz w:val="28"/>
          <w:szCs w:val="28"/>
          <w:u w:val="single"/>
          <w14:ligatures w14:val="none"/>
        </w:rPr>
        <w:t>Code:</w:t>
      </w:r>
    </w:p>
    <w:tbl>
      <w:tblPr>
        <w:tblStyle w:val="TableGrid"/>
        <w:tblW w:w="0" w:type="auto"/>
        <w:tblInd w:w="0" w:type="dxa"/>
        <w:tblLook w:val="04A0" w:firstRow="1" w:lastRow="0" w:firstColumn="1" w:lastColumn="0" w:noHBand="0" w:noVBand="1"/>
      </w:tblPr>
      <w:tblGrid>
        <w:gridCol w:w="10456"/>
      </w:tblGrid>
      <w:tr w:rsidR="00F52B71" w:rsidRPr="00F52B71" w14:paraId="4115A601" w14:textId="77777777" w:rsidTr="00F52B71">
        <w:tc>
          <w:tcPr>
            <w:tcW w:w="10456" w:type="dxa"/>
          </w:tcPr>
          <w:p w14:paraId="083054C4" w14:textId="65B390FF" w:rsidR="00503007" w:rsidRPr="00503007" w:rsidRDefault="00503007" w:rsidP="00503007">
            <w:pPr>
              <w:rPr>
                <w:rFonts w:ascii="CIDFont+F6" w:hAnsi="CIDFont+F6"/>
                <w:sz w:val="24"/>
                <w:szCs w:val="24"/>
              </w:rPr>
            </w:pPr>
            <w:r w:rsidRPr="00503007">
              <w:rPr>
                <w:rFonts w:ascii="CIDFont+F6" w:hAnsi="CIDFont+F6"/>
                <w:sz w:val="24"/>
                <w:szCs w:val="24"/>
              </w:rPr>
              <w:t xml:space="preserve">.eqv IN_ADRESS_HEXA_KEYBOARD 0xFFFF0012 </w:t>
            </w:r>
          </w:p>
          <w:p w14:paraId="41308F09"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.eqv OUT_ADRESS_HEXA_KEYBOARD 0xFFFF0014 </w:t>
            </w:r>
          </w:p>
          <w:p w14:paraId="7EEC3012"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.data </w:t>
            </w:r>
          </w:p>
          <w:p w14:paraId="45FD20A5"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nl: .asciiz "\n"</w:t>
            </w:r>
          </w:p>
          <w:p w14:paraId="1ADA2865"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.text </w:t>
            </w:r>
          </w:p>
          <w:p w14:paraId="3E4C64FC"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main: </w:t>
            </w:r>
          </w:p>
          <w:p w14:paraId="13CAFD87"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li $t1, IN_ADRESS_HEXA_KEYBOARD </w:t>
            </w:r>
          </w:p>
          <w:p w14:paraId="6D6CDFAF"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li $t2, OUT_ADRESS_HEXA_KEYBOARD </w:t>
            </w:r>
          </w:p>
          <w:p w14:paraId="04CE2CE5"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li $t3, 0x01 # check row 4 with key C, D,E, F </w:t>
            </w:r>
          </w:p>
          <w:p w14:paraId="749D0B74"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li $t4, 0x02 # check row 4 with key C, D,E, F </w:t>
            </w:r>
          </w:p>
          <w:p w14:paraId="47CD5F2B"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li $t5, 0x04 # check row 4 with key C, D,E, F </w:t>
            </w:r>
          </w:p>
          <w:p w14:paraId="2CC8E28B"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li $t6, 0x08 # check row 4 with key C, D,E, F </w:t>
            </w:r>
          </w:p>
          <w:p w14:paraId="31A7B3E2"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li $t0, 0 </w:t>
            </w:r>
          </w:p>
          <w:p w14:paraId="09ACA039"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polling: </w:t>
            </w:r>
          </w:p>
          <w:p w14:paraId="3E8B6A3F"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beq $t0, 100, exit </w:t>
            </w:r>
          </w:p>
          <w:p w14:paraId="0577CDEE"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sb $t3, 0($t1 ) # must reassign expected row </w:t>
            </w:r>
          </w:p>
          <w:p w14:paraId="6023CB2C"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lbu $a0, 0($t2) # read scan code of key button </w:t>
            </w:r>
          </w:p>
          <w:p w14:paraId="58363B2A"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bne $a0, $zero, print </w:t>
            </w:r>
          </w:p>
          <w:p w14:paraId="33888E7A"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sb $t4, 0($t1 ) # must reassign expected row </w:t>
            </w:r>
          </w:p>
          <w:p w14:paraId="18CEBE75"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lbu $a0, 0($t2) # read scan code of key button </w:t>
            </w:r>
          </w:p>
          <w:p w14:paraId="4E6D43B4"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bne $a0, $zero, print </w:t>
            </w:r>
          </w:p>
          <w:p w14:paraId="50CB28E1"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sb $t5, 0($t1 ) # must reassign expected row </w:t>
            </w:r>
          </w:p>
          <w:p w14:paraId="1CEC2D70"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lbu $a0, 0($t2) # read scan code of key button </w:t>
            </w:r>
          </w:p>
          <w:p w14:paraId="2B97D22B"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bne $a0, $zero, print </w:t>
            </w:r>
          </w:p>
          <w:p w14:paraId="7A668319"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sb $t6, 0($t1 ) # must reassign expected row </w:t>
            </w:r>
          </w:p>
          <w:p w14:paraId="49C06139"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lbu $a0, 0($t2) # read scan code of key button </w:t>
            </w:r>
          </w:p>
          <w:p w14:paraId="745EAD62"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bne $a0, $zero, print </w:t>
            </w:r>
          </w:p>
          <w:p w14:paraId="6F2E7518"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w:t>
            </w:r>
          </w:p>
          <w:p w14:paraId="644F1A85"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j continue </w:t>
            </w:r>
          </w:p>
          <w:p w14:paraId="49B94372"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print: </w:t>
            </w:r>
          </w:p>
          <w:p w14:paraId="635D522A"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li $v0, 34 # print integer (hexa) </w:t>
            </w:r>
          </w:p>
          <w:p w14:paraId="0E2608BA"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syscall </w:t>
            </w:r>
          </w:p>
          <w:p w14:paraId="64297786"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la $a0, nl </w:t>
            </w:r>
          </w:p>
          <w:p w14:paraId="25DB331D"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li $v0, 4 </w:t>
            </w:r>
          </w:p>
          <w:p w14:paraId="6544946F"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syscall </w:t>
            </w:r>
          </w:p>
          <w:p w14:paraId="12FF494F"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continue: </w:t>
            </w:r>
          </w:p>
          <w:p w14:paraId="66AC0D26"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addi $t0, $t0, 1 </w:t>
            </w:r>
          </w:p>
          <w:p w14:paraId="71816682"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sleep: </w:t>
            </w:r>
          </w:p>
          <w:p w14:paraId="0C468529"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li $a0, 1000 # sleep  </w:t>
            </w:r>
          </w:p>
          <w:p w14:paraId="086F3A28"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li $v0, 32 </w:t>
            </w:r>
          </w:p>
          <w:p w14:paraId="2E16D637"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syscall</w:t>
            </w:r>
          </w:p>
          <w:p w14:paraId="3D24D2F9" w14:textId="77777777" w:rsidR="00503007" w:rsidRPr="00503007" w:rsidRDefault="00503007" w:rsidP="00503007">
            <w:pPr>
              <w:rPr>
                <w:rFonts w:ascii="CIDFont+F6" w:hAnsi="CIDFont+F6"/>
                <w:sz w:val="24"/>
                <w:szCs w:val="24"/>
              </w:rPr>
            </w:pPr>
            <w:r w:rsidRPr="00503007">
              <w:rPr>
                <w:rFonts w:ascii="CIDFont+F6" w:hAnsi="CIDFont+F6"/>
                <w:sz w:val="24"/>
                <w:szCs w:val="24"/>
              </w:rPr>
              <w:t xml:space="preserve"> back_to_polling: </w:t>
            </w:r>
          </w:p>
          <w:p w14:paraId="48BE6FE0" w14:textId="77777777" w:rsidR="00503007" w:rsidRPr="00503007" w:rsidRDefault="00503007" w:rsidP="00503007">
            <w:pPr>
              <w:rPr>
                <w:rFonts w:ascii="CIDFont+F6" w:hAnsi="CIDFont+F6"/>
                <w:sz w:val="24"/>
                <w:szCs w:val="24"/>
              </w:rPr>
            </w:pPr>
            <w:r w:rsidRPr="00503007">
              <w:rPr>
                <w:rFonts w:ascii="CIDFont+F6" w:hAnsi="CIDFont+F6"/>
                <w:sz w:val="24"/>
                <w:szCs w:val="24"/>
              </w:rPr>
              <w:lastRenderedPageBreak/>
              <w:t xml:space="preserve"> j polling # continue polling </w:t>
            </w:r>
          </w:p>
          <w:p w14:paraId="393F00FC" w14:textId="4CD6C0E9" w:rsidR="00F52B71" w:rsidRPr="00F52B71" w:rsidRDefault="00503007" w:rsidP="00503007">
            <w:pPr>
              <w:rPr>
                <w:rFonts w:ascii="CIDFont+F6" w:hAnsi="CIDFont+F6"/>
                <w:sz w:val="24"/>
                <w:szCs w:val="24"/>
              </w:rPr>
            </w:pPr>
            <w:r w:rsidRPr="00503007">
              <w:rPr>
                <w:rFonts w:ascii="CIDFont+F6" w:hAnsi="CIDFont+F6"/>
                <w:sz w:val="24"/>
                <w:szCs w:val="24"/>
              </w:rPr>
              <w:t>exit:</w:t>
            </w:r>
          </w:p>
        </w:tc>
      </w:tr>
    </w:tbl>
    <w:p w14:paraId="7EA4217F" w14:textId="23F5FA32" w:rsidR="009A32A3" w:rsidRPr="00800542" w:rsidRDefault="009A32A3" w:rsidP="009A32A3">
      <w:pPr>
        <w:rPr>
          <w:rFonts w:ascii="Times New Roman" w:hAnsi="Times New Roman" w:cs="Times New Roman"/>
          <w:sz w:val="28"/>
          <w:szCs w:val="28"/>
        </w:rPr>
      </w:pPr>
      <w:r w:rsidRPr="00800542">
        <w:rPr>
          <w:rFonts w:ascii="Times New Roman" w:hAnsi="Times New Roman" w:cs="Times New Roman"/>
          <w:b/>
          <w:bCs/>
          <w:sz w:val="28"/>
          <w:szCs w:val="28"/>
          <w:u w:val="single"/>
        </w:rPr>
        <w:lastRenderedPageBreak/>
        <w:t>Nhận xét:</w:t>
      </w:r>
    </w:p>
    <w:p w14:paraId="082ABAC2" w14:textId="34CE651F" w:rsidR="00BD0ED2" w:rsidRPr="00800542" w:rsidRDefault="00A92ACA" w:rsidP="00BD0ED2">
      <w:pPr>
        <w:pStyle w:val="ListParagraph"/>
        <w:numPr>
          <w:ilvl w:val="0"/>
          <w:numId w:val="3"/>
        </w:numPr>
        <w:rPr>
          <w:rFonts w:ascii="Times New Roman" w:hAnsi="Times New Roman" w:cs="Times New Roman"/>
          <w:sz w:val="26"/>
          <w:szCs w:val="26"/>
        </w:rPr>
      </w:pPr>
      <w:r w:rsidRPr="00800542">
        <w:rPr>
          <w:rFonts w:ascii="Times New Roman" w:hAnsi="Times New Roman" w:cs="Times New Roman"/>
          <w:sz w:val="26"/>
          <w:szCs w:val="26"/>
        </w:rPr>
        <w:t>Chương trình</w:t>
      </w:r>
      <w:r w:rsidRPr="00800542">
        <w:rPr>
          <w:rFonts w:ascii="Times New Roman" w:hAnsi="Times New Roman" w:cs="Times New Roman"/>
          <w:sz w:val="26"/>
          <w:szCs w:val="26"/>
        </w:rPr>
        <w:t xml:space="preserve"> này được viết để kiểm tra một bàn phím hexa sử dụng phương thức polling. Đây là một cách thức để liên tục kiểm tra trạng thái của một thiết bị ngoại vi mà không cần ngắt. </w:t>
      </w:r>
    </w:p>
    <w:p w14:paraId="6D0A31F9" w14:textId="0804F30C" w:rsidR="00503007" w:rsidRPr="00800542" w:rsidRDefault="00503007" w:rsidP="00BD0ED2">
      <w:pPr>
        <w:pStyle w:val="ListParagraph"/>
        <w:numPr>
          <w:ilvl w:val="0"/>
          <w:numId w:val="3"/>
        </w:numPr>
        <w:rPr>
          <w:rFonts w:ascii="Times New Roman" w:hAnsi="Times New Roman" w:cs="Times New Roman"/>
          <w:sz w:val="26"/>
          <w:szCs w:val="26"/>
        </w:rPr>
      </w:pPr>
      <w:r w:rsidRPr="00800542">
        <w:rPr>
          <w:rFonts w:ascii="Times New Roman" w:hAnsi="Times New Roman" w:cs="Times New Roman"/>
          <w:sz w:val="26"/>
          <w:szCs w:val="26"/>
        </w:rPr>
        <w:t>Dùng lệnh “lbu” thay cho “lb” để tránh việc khi mở rộng dấu làm sai lệch kết quả số ở cột thứ 4.</w:t>
      </w:r>
    </w:p>
    <w:p w14:paraId="06757ADB" w14:textId="0EC2C736" w:rsidR="00A92ACA" w:rsidRPr="00800542" w:rsidRDefault="00FF2999" w:rsidP="00BD0ED2">
      <w:pPr>
        <w:pStyle w:val="ListParagraph"/>
        <w:numPr>
          <w:ilvl w:val="0"/>
          <w:numId w:val="3"/>
        </w:numPr>
        <w:rPr>
          <w:rFonts w:ascii="Times New Roman" w:hAnsi="Times New Roman" w:cs="Times New Roman"/>
          <w:sz w:val="26"/>
          <w:szCs w:val="26"/>
        </w:rPr>
      </w:pPr>
      <w:r w:rsidRPr="00800542">
        <w:rPr>
          <w:rFonts w:ascii="Times New Roman" w:hAnsi="Times New Roman" w:cs="Times New Roman"/>
          <w:sz w:val="26"/>
          <w:szCs w:val="26"/>
        </w:rPr>
        <w:t>Ta thu được k</w:t>
      </w:r>
      <w:r w:rsidRPr="00800542">
        <w:rPr>
          <w:rFonts w:ascii="Times New Roman" w:hAnsi="Times New Roman" w:cs="Times New Roman"/>
          <w:sz w:val="26"/>
          <w:szCs w:val="26"/>
        </w:rPr>
        <w:t>ết quả là 16 số hexa ở dưới cùng tương ứng với 16 phím được bấm</w:t>
      </w:r>
      <w:r w:rsidR="00810911" w:rsidRPr="00800542">
        <w:rPr>
          <w:rFonts w:ascii="Times New Roman" w:hAnsi="Times New Roman" w:cs="Times New Roman"/>
          <w:sz w:val="26"/>
          <w:szCs w:val="26"/>
        </w:rPr>
        <w:t>.</w:t>
      </w:r>
    </w:p>
    <w:p w14:paraId="103D2A94" w14:textId="0FD3A53D" w:rsidR="002710E4" w:rsidRPr="00800542" w:rsidRDefault="002710E4" w:rsidP="00BD0ED2">
      <w:pPr>
        <w:rPr>
          <w:rFonts w:ascii="Times New Roman" w:hAnsi="Times New Roman" w:cs="Times New Roman"/>
          <w:sz w:val="28"/>
          <w:szCs w:val="28"/>
        </w:rPr>
      </w:pPr>
      <w:r w:rsidRPr="00800542">
        <w:rPr>
          <w:rFonts w:ascii="Times New Roman" w:hAnsi="Times New Roman" w:cs="Times New Roman"/>
          <w:b/>
          <w:bCs/>
          <w:sz w:val="28"/>
          <w:szCs w:val="28"/>
          <w:u w:val="single"/>
        </w:rPr>
        <w:t>Kết quả:</w:t>
      </w:r>
      <w:r w:rsidR="00810911" w:rsidRPr="00800542">
        <w:rPr>
          <w:rFonts w:ascii="Times New Roman" w:hAnsi="Times New Roman" w:cs="Times New Roman"/>
          <w:b/>
          <w:bCs/>
          <w:sz w:val="28"/>
          <w:szCs w:val="28"/>
          <w:u w:val="single"/>
        </w:rPr>
        <w:t xml:space="preserve"> </w:t>
      </w:r>
      <w:r w:rsidR="00810911" w:rsidRPr="00800542">
        <w:rPr>
          <w:rFonts w:ascii="Times New Roman" w:hAnsi="Times New Roman" w:cs="Times New Roman"/>
          <w:sz w:val="28"/>
          <w:szCs w:val="28"/>
        </w:rPr>
        <w:t xml:space="preserve"> (vì thực hiện chương trình khá lag nên em chia nhỏ bấm từng dòng)</w:t>
      </w:r>
    </w:p>
    <w:p w14:paraId="4576D513" w14:textId="7C744909" w:rsidR="00BE0222" w:rsidRPr="00AE2675" w:rsidRDefault="00BE0222" w:rsidP="00BD0ED2">
      <w:pPr>
        <w:rPr>
          <w:rFonts w:ascii="Times New Roman" w:hAnsi="Times New Roman" w:cs="Times New Roman"/>
          <w:sz w:val="32"/>
          <w:szCs w:val="32"/>
        </w:rPr>
      </w:pPr>
      <w:r w:rsidRPr="00AE2675">
        <w:rPr>
          <w:rFonts w:ascii="Times New Roman" w:hAnsi="Times New Roman" w:cs="Times New Roman"/>
          <w:sz w:val="32"/>
          <w:szCs w:val="32"/>
        </w:rPr>
        <w:t>Dòng 1:</w:t>
      </w:r>
    </w:p>
    <w:p w14:paraId="6B4A76CA" w14:textId="1422D52F" w:rsidR="00756BBE" w:rsidRDefault="00BE0222" w:rsidP="002710E4">
      <w:pPr>
        <w:rPr>
          <w:rFonts w:ascii="Times New Roman" w:hAnsi="Times New Roman" w:cs="Times New Roman"/>
          <w:sz w:val="24"/>
          <w:szCs w:val="24"/>
        </w:rPr>
      </w:pPr>
      <w:r>
        <w:rPr>
          <w:noProof/>
        </w:rPr>
        <w:drawing>
          <wp:inline distT="0" distB="0" distL="0" distR="0" wp14:anchorId="2FA75723" wp14:editId="17F61752">
            <wp:extent cx="4960620" cy="32225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4257" r="34416"/>
                    <a:stretch/>
                  </pic:blipFill>
                  <pic:spPr bwMode="auto">
                    <a:xfrm>
                      <a:off x="0" y="0"/>
                      <a:ext cx="4972150" cy="3230014"/>
                    </a:xfrm>
                    <a:prstGeom prst="rect">
                      <a:avLst/>
                    </a:prstGeom>
                    <a:ln>
                      <a:noFill/>
                    </a:ln>
                    <a:extLst>
                      <a:ext uri="{53640926-AAD7-44D8-BBD7-CCE9431645EC}">
                        <a14:shadowObscured xmlns:a14="http://schemas.microsoft.com/office/drawing/2010/main"/>
                      </a:ext>
                    </a:extLst>
                  </pic:spPr>
                </pic:pic>
              </a:graphicData>
            </a:graphic>
          </wp:inline>
        </w:drawing>
      </w:r>
    </w:p>
    <w:p w14:paraId="175929BE" w14:textId="1F1E97C7" w:rsidR="00BE0222" w:rsidRPr="00AE2675" w:rsidRDefault="00BE0222" w:rsidP="002710E4">
      <w:pPr>
        <w:rPr>
          <w:rFonts w:ascii="Times New Roman" w:hAnsi="Times New Roman" w:cs="Times New Roman"/>
          <w:sz w:val="32"/>
          <w:szCs w:val="32"/>
        </w:rPr>
      </w:pPr>
      <w:r w:rsidRPr="00AE2675">
        <w:rPr>
          <w:rFonts w:ascii="Times New Roman" w:hAnsi="Times New Roman" w:cs="Times New Roman"/>
          <w:sz w:val="32"/>
          <w:szCs w:val="32"/>
        </w:rPr>
        <w:t>Dòng 2:</w:t>
      </w:r>
    </w:p>
    <w:p w14:paraId="73B165F0" w14:textId="09A40998" w:rsidR="00BE0222" w:rsidRDefault="00BE0222" w:rsidP="002710E4">
      <w:pPr>
        <w:rPr>
          <w:rFonts w:ascii="Times New Roman" w:hAnsi="Times New Roman" w:cs="Times New Roman"/>
          <w:sz w:val="24"/>
          <w:szCs w:val="24"/>
        </w:rPr>
      </w:pPr>
      <w:r>
        <w:rPr>
          <w:noProof/>
        </w:rPr>
        <w:drawing>
          <wp:inline distT="0" distB="0" distL="0" distR="0" wp14:anchorId="6B7A8AC8" wp14:editId="0DBB994C">
            <wp:extent cx="5212402" cy="33604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7722" r="36939"/>
                    <a:stretch/>
                  </pic:blipFill>
                  <pic:spPr bwMode="auto">
                    <a:xfrm>
                      <a:off x="0" y="0"/>
                      <a:ext cx="5219982" cy="3365307"/>
                    </a:xfrm>
                    <a:prstGeom prst="rect">
                      <a:avLst/>
                    </a:prstGeom>
                    <a:ln>
                      <a:noFill/>
                    </a:ln>
                    <a:extLst>
                      <a:ext uri="{53640926-AAD7-44D8-BBD7-CCE9431645EC}">
                        <a14:shadowObscured xmlns:a14="http://schemas.microsoft.com/office/drawing/2010/main"/>
                      </a:ext>
                    </a:extLst>
                  </pic:spPr>
                </pic:pic>
              </a:graphicData>
            </a:graphic>
          </wp:inline>
        </w:drawing>
      </w:r>
    </w:p>
    <w:p w14:paraId="7510AFA8" w14:textId="1C2FBD04" w:rsidR="00AE2675" w:rsidRDefault="00AE2675" w:rsidP="002710E4">
      <w:pPr>
        <w:rPr>
          <w:rFonts w:ascii="Times New Roman" w:hAnsi="Times New Roman" w:cs="Times New Roman"/>
          <w:sz w:val="24"/>
          <w:szCs w:val="24"/>
        </w:rPr>
      </w:pPr>
    </w:p>
    <w:p w14:paraId="6E72F507" w14:textId="19992D0B" w:rsidR="00AE2675" w:rsidRPr="00AE2675" w:rsidRDefault="00AE2675" w:rsidP="002710E4">
      <w:pPr>
        <w:rPr>
          <w:rFonts w:ascii="Times New Roman" w:hAnsi="Times New Roman" w:cs="Times New Roman"/>
          <w:sz w:val="32"/>
          <w:szCs w:val="32"/>
        </w:rPr>
      </w:pPr>
      <w:r w:rsidRPr="00AE2675">
        <w:rPr>
          <w:rFonts w:ascii="Times New Roman" w:hAnsi="Times New Roman" w:cs="Times New Roman"/>
          <w:sz w:val="32"/>
          <w:szCs w:val="32"/>
        </w:rPr>
        <w:t>Dòng 3:</w:t>
      </w:r>
    </w:p>
    <w:p w14:paraId="2461CAAD" w14:textId="376A6BE4" w:rsidR="00AE2675" w:rsidRDefault="00AE2675" w:rsidP="002710E4">
      <w:pPr>
        <w:rPr>
          <w:rFonts w:ascii="Times New Roman" w:hAnsi="Times New Roman" w:cs="Times New Roman"/>
          <w:sz w:val="24"/>
          <w:szCs w:val="24"/>
        </w:rPr>
      </w:pPr>
      <w:r>
        <w:rPr>
          <w:noProof/>
        </w:rPr>
        <w:drawing>
          <wp:inline distT="0" distB="0" distL="0" distR="0" wp14:anchorId="71BFA672" wp14:editId="2F9D0F8D">
            <wp:extent cx="5181600" cy="33183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8334" r="37053"/>
                    <a:stretch/>
                  </pic:blipFill>
                  <pic:spPr bwMode="auto">
                    <a:xfrm>
                      <a:off x="0" y="0"/>
                      <a:ext cx="5192028" cy="3325010"/>
                    </a:xfrm>
                    <a:prstGeom prst="rect">
                      <a:avLst/>
                    </a:prstGeom>
                    <a:ln>
                      <a:noFill/>
                    </a:ln>
                    <a:extLst>
                      <a:ext uri="{53640926-AAD7-44D8-BBD7-CCE9431645EC}">
                        <a14:shadowObscured xmlns:a14="http://schemas.microsoft.com/office/drawing/2010/main"/>
                      </a:ext>
                    </a:extLst>
                  </pic:spPr>
                </pic:pic>
              </a:graphicData>
            </a:graphic>
          </wp:inline>
        </w:drawing>
      </w:r>
    </w:p>
    <w:p w14:paraId="08B9D13D" w14:textId="27847580" w:rsidR="00AE2675" w:rsidRPr="00AE2675" w:rsidRDefault="00AE2675" w:rsidP="002710E4">
      <w:pPr>
        <w:rPr>
          <w:rFonts w:ascii="Times New Roman" w:hAnsi="Times New Roman" w:cs="Times New Roman"/>
          <w:sz w:val="32"/>
          <w:szCs w:val="32"/>
        </w:rPr>
      </w:pPr>
      <w:r w:rsidRPr="00AE2675">
        <w:rPr>
          <w:rFonts w:ascii="Times New Roman" w:hAnsi="Times New Roman" w:cs="Times New Roman"/>
          <w:sz w:val="32"/>
          <w:szCs w:val="32"/>
        </w:rPr>
        <w:t>Dòng 4</w:t>
      </w:r>
      <w:r>
        <w:rPr>
          <w:rFonts w:ascii="Times New Roman" w:hAnsi="Times New Roman" w:cs="Times New Roman"/>
          <w:sz w:val="32"/>
          <w:szCs w:val="32"/>
        </w:rPr>
        <w:t>:</w:t>
      </w:r>
    </w:p>
    <w:p w14:paraId="499726EF" w14:textId="236B2AD2" w:rsidR="006E28E9" w:rsidRDefault="00AE2675" w:rsidP="002710E4">
      <w:pPr>
        <w:rPr>
          <w:rFonts w:ascii="Times New Roman" w:hAnsi="Times New Roman" w:cs="Times New Roman"/>
          <w:sz w:val="24"/>
          <w:szCs w:val="24"/>
        </w:rPr>
      </w:pPr>
      <w:r>
        <w:rPr>
          <w:noProof/>
        </w:rPr>
        <w:drawing>
          <wp:inline distT="0" distB="0" distL="0" distR="0" wp14:anchorId="61568717" wp14:editId="2E5766A8">
            <wp:extent cx="5234940" cy="339578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334" r="37856"/>
                    <a:stretch/>
                  </pic:blipFill>
                  <pic:spPr bwMode="auto">
                    <a:xfrm>
                      <a:off x="0" y="0"/>
                      <a:ext cx="5245742" cy="3402796"/>
                    </a:xfrm>
                    <a:prstGeom prst="rect">
                      <a:avLst/>
                    </a:prstGeom>
                    <a:ln>
                      <a:noFill/>
                    </a:ln>
                    <a:extLst>
                      <a:ext uri="{53640926-AAD7-44D8-BBD7-CCE9431645EC}">
                        <a14:shadowObscured xmlns:a14="http://schemas.microsoft.com/office/drawing/2010/main"/>
                      </a:ext>
                    </a:extLst>
                  </pic:spPr>
                </pic:pic>
              </a:graphicData>
            </a:graphic>
          </wp:inline>
        </w:drawing>
      </w:r>
    </w:p>
    <w:p w14:paraId="3528F4AB" w14:textId="1F50D1F4" w:rsidR="000965A0" w:rsidRPr="001D640B" w:rsidRDefault="00526FA2" w:rsidP="002710E4">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Assignment </w:t>
      </w:r>
      <w:r w:rsidR="005E79E6">
        <w:rPr>
          <w:rFonts w:ascii="Times New Roman" w:hAnsi="Times New Roman" w:cs="Times New Roman"/>
          <w:b/>
          <w:bCs/>
          <w:sz w:val="32"/>
          <w:szCs w:val="32"/>
          <w:u w:val="single"/>
        </w:rPr>
        <w:t>2</w:t>
      </w:r>
      <w:r>
        <w:rPr>
          <w:rFonts w:ascii="Times New Roman" w:hAnsi="Times New Roman" w:cs="Times New Roman"/>
          <w:b/>
          <w:bCs/>
          <w:sz w:val="32"/>
          <w:szCs w:val="32"/>
          <w:u w:val="single"/>
        </w:rPr>
        <w:t>:</w:t>
      </w:r>
    </w:p>
    <w:p w14:paraId="65D3B32B" w14:textId="77777777" w:rsidR="001D640B" w:rsidRDefault="001D640B" w:rsidP="001D640B">
      <w:pPr>
        <w:rPr>
          <w:rFonts w:ascii="Times New Roman" w:hAnsi="Times New Roman" w:cs="Times New Roman"/>
          <w:kern w:val="0"/>
          <w:sz w:val="24"/>
          <w:szCs w:val="24"/>
          <w14:ligatures w14:val="none"/>
        </w:rPr>
      </w:pPr>
      <w:r>
        <w:rPr>
          <w:rFonts w:ascii="Times New Roman" w:hAnsi="Times New Roman" w:cs="Times New Roman"/>
          <w:b/>
          <w:bCs/>
          <w:kern w:val="0"/>
          <w:sz w:val="24"/>
          <w:szCs w:val="24"/>
          <w:u w:val="single"/>
          <w14:ligatures w14:val="none"/>
        </w:rPr>
        <w:t>Code:</w:t>
      </w:r>
    </w:p>
    <w:tbl>
      <w:tblPr>
        <w:tblStyle w:val="TableGrid"/>
        <w:tblW w:w="0" w:type="auto"/>
        <w:tblInd w:w="0" w:type="dxa"/>
        <w:tblLook w:val="04A0" w:firstRow="1" w:lastRow="0" w:firstColumn="1" w:lastColumn="0" w:noHBand="0" w:noVBand="1"/>
      </w:tblPr>
      <w:tblGrid>
        <w:gridCol w:w="10456"/>
      </w:tblGrid>
      <w:tr w:rsidR="001D640B" w:rsidRPr="00F52B71" w14:paraId="3E98A21C" w14:textId="77777777" w:rsidTr="00966F24">
        <w:tc>
          <w:tcPr>
            <w:tcW w:w="10456" w:type="dxa"/>
          </w:tcPr>
          <w:p w14:paraId="52B5DC9E"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.eqv IN_ADDRESS_HEXA_KEYBOARD 0xFFFF0012 </w:t>
            </w:r>
          </w:p>
          <w:p w14:paraId="25DD6946" w14:textId="77777777" w:rsidR="00E67145" w:rsidRPr="00E67145" w:rsidRDefault="00E67145" w:rsidP="00E67145">
            <w:pPr>
              <w:rPr>
                <w:rFonts w:ascii="CIDFont+F6" w:hAnsi="CIDFont+F6"/>
                <w:sz w:val="24"/>
                <w:szCs w:val="24"/>
              </w:rPr>
            </w:pPr>
            <w:r w:rsidRPr="00E67145">
              <w:rPr>
                <w:rFonts w:ascii="CIDFont+F6" w:hAnsi="CIDFont+F6"/>
                <w:sz w:val="24"/>
                <w:szCs w:val="24"/>
              </w:rPr>
              <w:t>.data</w:t>
            </w:r>
          </w:p>
          <w:p w14:paraId="3A1C6E08" w14:textId="77777777" w:rsidR="00E67145" w:rsidRPr="00E67145" w:rsidRDefault="00E67145" w:rsidP="00E67145">
            <w:pPr>
              <w:rPr>
                <w:rFonts w:ascii="CIDFont+F6" w:hAnsi="CIDFont+F6"/>
                <w:sz w:val="24"/>
                <w:szCs w:val="24"/>
              </w:rPr>
            </w:pPr>
            <w:r w:rsidRPr="00E67145">
              <w:rPr>
                <w:rFonts w:ascii="CIDFont+F6" w:hAnsi="CIDFont+F6"/>
                <w:sz w:val="24"/>
                <w:szCs w:val="24"/>
              </w:rPr>
              <w:t>Message: .asciiz "Oh my god. Someone's presed a button.\n"</w:t>
            </w:r>
          </w:p>
          <w:p w14:paraId="6FB60D4F" w14:textId="77777777" w:rsidR="00E67145" w:rsidRPr="00E67145" w:rsidRDefault="00E67145" w:rsidP="00E67145">
            <w:pPr>
              <w:rPr>
                <w:rFonts w:ascii="CIDFont+F6" w:hAnsi="CIDFont+F6"/>
                <w:sz w:val="24"/>
                <w:szCs w:val="24"/>
              </w:rPr>
            </w:pPr>
            <w:r w:rsidRPr="00E67145">
              <w:rPr>
                <w:rFonts w:ascii="CIDFont+F6" w:hAnsi="CIDFont+F6"/>
                <w:sz w:val="24"/>
                <w:szCs w:val="24"/>
              </w:rPr>
              <w:t>#~~~~~~~~~~~~~~~~~~~~~~~~~~~~~~~~~~~~~~~~~~~~~~~~~~~~~~~~~~~~~~~~~</w:t>
            </w:r>
          </w:p>
          <w:p w14:paraId="362978D3" w14:textId="77777777" w:rsidR="00E67145" w:rsidRPr="00E67145" w:rsidRDefault="00E67145" w:rsidP="00E67145">
            <w:pPr>
              <w:rPr>
                <w:rFonts w:ascii="CIDFont+F6" w:hAnsi="CIDFont+F6"/>
                <w:sz w:val="24"/>
                <w:szCs w:val="24"/>
              </w:rPr>
            </w:pPr>
            <w:r w:rsidRPr="00E67145">
              <w:rPr>
                <w:rFonts w:ascii="CIDFont+F6" w:hAnsi="CIDFont+F6"/>
                <w:sz w:val="24"/>
                <w:szCs w:val="24"/>
              </w:rPr>
              <w:t># MAIN Procedure</w:t>
            </w:r>
          </w:p>
          <w:p w14:paraId="700D0A7F" w14:textId="77777777" w:rsidR="00E67145" w:rsidRPr="00E67145" w:rsidRDefault="00E67145" w:rsidP="00E67145">
            <w:pPr>
              <w:rPr>
                <w:rFonts w:ascii="CIDFont+F6" w:hAnsi="CIDFont+F6"/>
                <w:sz w:val="24"/>
                <w:szCs w:val="24"/>
              </w:rPr>
            </w:pPr>
            <w:r w:rsidRPr="00E67145">
              <w:rPr>
                <w:rFonts w:ascii="CIDFont+F6" w:hAnsi="CIDFont+F6"/>
                <w:sz w:val="24"/>
                <w:szCs w:val="24"/>
              </w:rPr>
              <w:t>#~~~~~~~~~~~~~~~~~~~~~~~~~~~~~~~~~~~~~~~~~~~~~~~~~~~~~~~~~~~~~~~~~</w:t>
            </w:r>
          </w:p>
          <w:p w14:paraId="3F588DCB" w14:textId="77777777" w:rsidR="00E67145" w:rsidRPr="00E67145" w:rsidRDefault="00E67145" w:rsidP="00E67145">
            <w:pPr>
              <w:rPr>
                <w:rFonts w:ascii="CIDFont+F6" w:hAnsi="CIDFont+F6"/>
                <w:sz w:val="24"/>
                <w:szCs w:val="24"/>
              </w:rPr>
            </w:pPr>
            <w:r w:rsidRPr="00E67145">
              <w:rPr>
                <w:rFonts w:ascii="CIDFont+F6" w:hAnsi="CIDFont+F6"/>
                <w:sz w:val="24"/>
                <w:szCs w:val="24"/>
              </w:rPr>
              <w:lastRenderedPageBreak/>
              <w:t>.text</w:t>
            </w:r>
          </w:p>
          <w:p w14:paraId="43446EB3" w14:textId="77777777" w:rsidR="00E67145" w:rsidRPr="00E67145" w:rsidRDefault="00E67145" w:rsidP="00E67145">
            <w:pPr>
              <w:rPr>
                <w:rFonts w:ascii="CIDFont+F6" w:hAnsi="CIDFont+F6"/>
                <w:sz w:val="24"/>
                <w:szCs w:val="24"/>
              </w:rPr>
            </w:pPr>
            <w:r w:rsidRPr="00E67145">
              <w:rPr>
                <w:rFonts w:ascii="CIDFont+F6" w:hAnsi="CIDFont+F6"/>
                <w:sz w:val="24"/>
                <w:szCs w:val="24"/>
              </w:rPr>
              <w:t>main:</w:t>
            </w:r>
          </w:p>
          <w:p w14:paraId="3357AD95"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w:t>
            </w:r>
          </w:p>
          <w:p w14:paraId="45AAFDD4"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 Enable interrupts you expect</w:t>
            </w:r>
          </w:p>
          <w:p w14:paraId="4BD8798B"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w:t>
            </w:r>
          </w:p>
          <w:p w14:paraId="4ABBA6EE"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 Enable the interrupt of Keyboard matrix 4x4 of Digital Lab Sim</w:t>
            </w:r>
          </w:p>
          <w:p w14:paraId="1BFFE5B5"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li $t1, IN_ADDRESS_HEXA_KEYBOARD</w:t>
            </w:r>
          </w:p>
          <w:p w14:paraId="431C2426"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li $t3, 0x80 # bit 7 of = 1 to enable interrupt </w:t>
            </w:r>
          </w:p>
          <w:p w14:paraId="29A3A604"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sb $t3, 0($t1)</w:t>
            </w:r>
          </w:p>
          <w:p w14:paraId="0624A3A0"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w:t>
            </w:r>
          </w:p>
          <w:p w14:paraId="46A5DF22"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 No-end loop, main program, to demo the effective of interrupt</w:t>
            </w:r>
          </w:p>
          <w:p w14:paraId="646DE30E"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w:t>
            </w:r>
          </w:p>
          <w:p w14:paraId="66AC89C4" w14:textId="77777777" w:rsidR="00E67145" w:rsidRPr="00E67145" w:rsidRDefault="00E67145" w:rsidP="00E67145">
            <w:pPr>
              <w:rPr>
                <w:rFonts w:ascii="CIDFont+F6" w:hAnsi="CIDFont+F6"/>
                <w:sz w:val="24"/>
                <w:szCs w:val="24"/>
              </w:rPr>
            </w:pPr>
            <w:r w:rsidRPr="00E67145">
              <w:rPr>
                <w:rFonts w:ascii="CIDFont+F6" w:hAnsi="CIDFont+F6"/>
                <w:sz w:val="24"/>
                <w:szCs w:val="24"/>
              </w:rPr>
              <w:t>Loop: nop</w:t>
            </w:r>
          </w:p>
          <w:p w14:paraId="042E23CF"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nop</w:t>
            </w:r>
          </w:p>
          <w:p w14:paraId="79207C7C"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nop</w:t>
            </w:r>
          </w:p>
          <w:p w14:paraId="6E549B67"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nop</w:t>
            </w:r>
          </w:p>
          <w:p w14:paraId="3EDAB016"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b Loop # Wait for interrupt</w:t>
            </w:r>
          </w:p>
          <w:p w14:paraId="66A20498" w14:textId="77777777" w:rsidR="00E67145" w:rsidRPr="00E67145" w:rsidRDefault="00E67145" w:rsidP="00E67145">
            <w:pPr>
              <w:rPr>
                <w:rFonts w:ascii="CIDFont+F6" w:hAnsi="CIDFont+F6"/>
                <w:sz w:val="24"/>
                <w:szCs w:val="24"/>
              </w:rPr>
            </w:pPr>
            <w:r w:rsidRPr="00E67145">
              <w:rPr>
                <w:rFonts w:ascii="CIDFont+F6" w:hAnsi="CIDFont+F6"/>
                <w:sz w:val="24"/>
                <w:szCs w:val="24"/>
              </w:rPr>
              <w:t>end_main:</w:t>
            </w:r>
          </w:p>
          <w:p w14:paraId="70973BCB" w14:textId="77777777" w:rsidR="00E67145" w:rsidRPr="00E67145" w:rsidRDefault="00E67145" w:rsidP="00E67145">
            <w:pPr>
              <w:rPr>
                <w:rFonts w:ascii="CIDFont+F6" w:hAnsi="CIDFont+F6"/>
                <w:sz w:val="24"/>
                <w:szCs w:val="24"/>
              </w:rPr>
            </w:pPr>
            <w:r w:rsidRPr="00E67145">
              <w:rPr>
                <w:rFonts w:ascii="CIDFont+F6" w:hAnsi="CIDFont+F6"/>
                <w:sz w:val="24"/>
                <w:szCs w:val="24"/>
              </w:rPr>
              <w:t>#~~~~~~~~~~~~~~~~~~~~~~~~~~~~~~ ~~~~~~~~~~~~~~~~~~~~~~~~~~~~~~~~~~~</w:t>
            </w:r>
          </w:p>
          <w:p w14:paraId="74DDCF42" w14:textId="77777777" w:rsidR="00E67145" w:rsidRPr="00E67145" w:rsidRDefault="00E67145" w:rsidP="00E67145">
            <w:pPr>
              <w:rPr>
                <w:rFonts w:ascii="CIDFont+F6" w:hAnsi="CIDFont+F6"/>
                <w:sz w:val="24"/>
                <w:szCs w:val="24"/>
              </w:rPr>
            </w:pPr>
            <w:r w:rsidRPr="00E67145">
              <w:rPr>
                <w:rFonts w:ascii="CIDFont+F6" w:hAnsi="CIDFont+F6"/>
                <w:sz w:val="24"/>
                <w:szCs w:val="24"/>
              </w:rPr>
              <w:t># GENERAL INTERRUPT SERVED ROUTINE for all interrupts</w:t>
            </w:r>
          </w:p>
          <w:p w14:paraId="7C650232" w14:textId="77777777" w:rsidR="00E67145" w:rsidRPr="00E67145" w:rsidRDefault="00E67145" w:rsidP="00E67145">
            <w:pPr>
              <w:rPr>
                <w:rFonts w:ascii="CIDFont+F6" w:hAnsi="CIDFont+F6"/>
                <w:sz w:val="24"/>
                <w:szCs w:val="24"/>
              </w:rPr>
            </w:pPr>
            <w:r w:rsidRPr="00E67145">
              <w:rPr>
                <w:rFonts w:ascii="CIDFont+F6" w:hAnsi="CIDFont+F6"/>
                <w:sz w:val="24"/>
                <w:szCs w:val="24"/>
              </w:rPr>
              <w:t>#~~~~~~~~~~~~~~~~~~~~~~~~~~~~~~~~~~~~~~~~~~~~~~~~~~~~~~~~~~~~~~~~~</w:t>
            </w:r>
          </w:p>
          <w:p w14:paraId="4A1235AB"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.ktext 0x80000180 </w:t>
            </w:r>
          </w:p>
          <w:p w14:paraId="37A1C48D"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w:t>
            </w:r>
          </w:p>
          <w:p w14:paraId="53FE307C"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 Processing</w:t>
            </w:r>
          </w:p>
          <w:p w14:paraId="5996E807"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 </w:t>
            </w:r>
          </w:p>
          <w:p w14:paraId="0D502C5D"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IntSR: addi $v0, $zero, 4 # show message </w:t>
            </w:r>
          </w:p>
          <w:p w14:paraId="57C29AC4"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la $a0, Message</w:t>
            </w:r>
          </w:p>
          <w:p w14:paraId="5FB826C5"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syscall</w:t>
            </w:r>
          </w:p>
          <w:p w14:paraId="36B43E0A"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w:t>
            </w:r>
          </w:p>
          <w:p w14:paraId="3BBCE3BE"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 Evaluate the return address of main routine</w:t>
            </w:r>
          </w:p>
          <w:p w14:paraId="5879CF42"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 epc &lt;= epc + 4</w:t>
            </w:r>
          </w:p>
          <w:p w14:paraId="5410EBA5"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w:t>
            </w:r>
          </w:p>
          <w:p w14:paraId="282CFC86" w14:textId="77777777" w:rsidR="00E67145" w:rsidRPr="00E67145" w:rsidRDefault="00E67145" w:rsidP="00E67145">
            <w:pPr>
              <w:rPr>
                <w:rFonts w:ascii="CIDFont+F6" w:hAnsi="CIDFont+F6"/>
                <w:sz w:val="24"/>
                <w:szCs w:val="24"/>
              </w:rPr>
            </w:pPr>
            <w:r w:rsidRPr="00E67145">
              <w:rPr>
                <w:rFonts w:ascii="CIDFont+F6" w:hAnsi="CIDFont+F6"/>
                <w:sz w:val="24"/>
                <w:szCs w:val="24"/>
              </w:rPr>
              <w:t>next_pc:mfc0 $at, $14 # $at &lt;= Coproc0.$14 = Coproc0.epc</w:t>
            </w:r>
          </w:p>
          <w:p w14:paraId="60E06384"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addi $at, $at, 4 # $at = $at + 4 (next instruction)</w:t>
            </w:r>
          </w:p>
          <w:p w14:paraId="1B5699B2" w14:textId="77777777" w:rsidR="00E67145" w:rsidRPr="00E67145" w:rsidRDefault="00E67145" w:rsidP="00E67145">
            <w:pPr>
              <w:rPr>
                <w:rFonts w:ascii="CIDFont+F6" w:hAnsi="CIDFont+F6"/>
                <w:sz w:val="24"/>
                <w:szCs w:val="24"/>
              </w:rPr>
            </w:pPr>
            <w:r w:rsidRPr="00E67145">
              <w:rPr>
                <w:rFonts w:ascii="CIDFont+F6" w:hAnsi="CIDFont+F6"/>
                <w:sz w:val="24"/>
                <w:szCs w:val="24"/>
              </w:rPr>
              <w:t xml:space="preserve"> mtc0 $at, $14 # Coproc0.$14 = Coproc0.epc &lt;= $at </w:t>
            </w:r>
          </w:p>
          <w:p w14:paraId="534FFC8D" w14:textId="6452F3DD" w:rsidR="001D640B" w:rsidRPr="00F52B71" w:rsidRDefault="00E67145" w:rsidP="00E67145">
            <w:pPr>
              <w:rPr>
                <w:rFonts w:ascii="CIDFont+F6" w:hAnsi="CIDFont+F6"/>
                <w:sz w:val="24"/>
                <w:szCs w:val="24"/>
              </w:rPr>
            </w:pPr>
            <w:r w:rsidRPr="00E67145">
              <w:rPr>
                <w:rFonts w:ascii="CIDFont+F6" w:hAnsi="CIDFont+F6"/>
                <w:sz w:val="24"/>
                <w:szCs w:val="24"/>
              </w:rPr>
              <w:t>return: eret # Return from exception</w:t>
            </w:r>
          </w:p>
        </w:tc>
      </w:tr>
    </w:tbl>
    <w:p w14:paraId="008FF3CD" w14:textId="77777777" w:rsidR="001D640B" w:rsidRDefault="001D640B" w:rsidP="001D640B">
      <w:pPr>
        <w:rPr>
          <w:rFonts w:ascii="Times New Roman" w:hAnsi="Times New Roman" w:cs="Times New Roman"/>
          <w:sz w:val="24"/>
          <w:szCs w:val="24"/>
        </w:rPr>
      </w:pPr>
      <w:r>
        <w:rPr>
          <w:rFonts w:ascii="Times New Roman" w:hAnsi="Times New Roman" w:cs="Times New Roman"/>
          <w:b/>
          <w:bCs/>
          <w:sz w:val="24"/>
          <w:szCs w:val="24"/>
          <w:u w:val="single"/>
        </w:rPr>
        <w:t>Nhận xét:</w:t>
      </w:r>
    </w:p>
    <w:p w14:paraId="7ACA6196" w14:textId="77777777" w:rsidR="00015E04" w:rsidRPr="00015E04" w:rsidRDefault="00015E04" w:rsidP="00015E04">
      <w:pPr>
        <w:pStyle w:val="ListParagraph"/>
        <w:numPr>
          <w:ilvl w:val="0"/>
          <w:numId w:val="3"/>
        </w:numPr>
        <w:rPr>
          <w:rFonts w:ascii="Times New Roman" w:hAnsi="Times New Roman" w:cs="Times New Roman"/>
          <w:b/>
          <w:bCs/>
          <w:sz w:val="24"/>
          <w:szCs w:val="24"/>
          <w:u w:val="single"/>
        </w:rPr>
      </w:pPr>
      <w:r w:rsidRPr="00015E04">
        <w:rPr>
          <w:rFonts w:ascii="Times New Roman" w:hAnsi="Times New Roman" w:cs="Times New Roman"/>
          <w:sz w:val="24"/>
          <w:szCs w:val="24"/>
        </w:rPr>
        <w:t>Cài đặt và Khởi độn</w:t>
      </w:r>
      <w:r w:rsidRPr="00015E04">
        <w:rPr>
          <w:rFonts w:ascii="Times New Roman" w:hAnsi="Times New Roman" w:cs="Times New Roman"/>
          <w:sz w:val="24"/>
          <w:szCs w:val="24"/>
        </w:rPr>
        <w:t>g:</w:t>
      </w:r>
    </w:p>
    <w:p w14:paraId="0A9462EB" w14:textId="77777777" w:rsidR="00015E04" w:rsidRPr="00015E04" w:rsidRDefault="00015E04" w:rsidP="00015E04">
      <w:pPr>
        <w:pStyle w:val="ListParagraph"/>
        <w:ind w:firstLine="720"/>
        <w:rPr>
          <w:rFonts w:ascii="Times New Roman" w:hAnsi="Times New Roman" w:cs="Times New Roman"/>
          <w:sz w:val="24"/>
          <w:szCs w:val="24"/>
        </w:rPr>
      </w:pPr>
      <w:r w:rsidRPr="00015E04">
        <w:rPr>
          <w:rFonts w:ascii="Times New Roman" w:hAnsi="Times New Roman" w:cs="Times New Roman"/>
          <w:sz w:val="24"/>
          <w:szCs w:val="24"/>
        </w:rPr>
        <w:t>+</w:t>
      </w:r>
      <w:r w:rsidRPr="00015E04">
        <w:rPr>
          <w:rFonts w:ascii="Times New Roman" w:hAnsi="Times New Roman" w:cs="Times New Roman"/>
          <w:sz w:val="24"/>
          <w:szCs w:val="24"/>
        </w:rPr>
        <w:t xml:space="preserve"> Đầu tiên, mã thiết lập địa chỉ nhớ cho bàn phím và một chuỗi thông báo, được sử dụng để thông báo khi có ngắt phím. </w:t>
      </w:r>
    </w:p>
    <w:p w14:paraId="2ADED9A5" w14:textId="77777777" w:rsidR="00015E04" w:rsidRPr="00015E04" w:rsidRDefault="00015E04" w:rsidP="00015E04">
      <w:pPr>
        <w:pStyle w:val="ListParagraph"/>
        <w:ind w:firstLine="720"/>
        <w:rPr>
          <w:rFonts w:ascii="Times New Roman" w:hAnsi="Times New Roman" w:cs="Times New Roman"/>
          <w:sz w:val="24"/>
          <w:szCs w:val="24"/>
        </w:rPr>
      </w:pPr>
      <w:r w:rsidRPr="00015E04">
        <w:rPr>
          <w:rFonts w:ascii="Times New Roman" w:hAnsi="Times New Roman" w:cs="Times New Roman"/>
          <w:sz w:val="24"/>
          <w:szCs w:val="24"/>
        </w:rPr>
        <w:t>+ Chương trình</w:t>
      </w:r>
      <w:r w:rsidRPr="00015E04">
        <w:rPr>
          <w:rFonts w:ascii="Times New Roman" w:hAnsi="Times New Roman" w:cs="Times New Roman"/>
          <w:sz w:val="24"/>
          <w:szCs w:val="24"/>
        </w:rPr>
        <w:t xml:space="preserve"> tiếp tục bằng cách ghi giá trị vào địa chỉ đã định nghĩa để kích hoạt ngắt từ bàn phím. </w:t>
      </w:r>
    </w:p>
    <w:p w14:paraId="27A09C4D" w14:textId="77777777" w:rsidR="00015E04" w:rsidRPr="00015E04" w:rsidRDefault="00015E04" w:rsidP="00015E04">
      <w:pPr>
        <w:pStyle w:val="ListParagraph"/>
        <w:numPr>
          <w:ilvl w:val="0"/>
          <w:numId w:val="3"/>
        </w:numPr>
        <w:rPr>
          <w:rFonts w:ascii="Times New Roman" w:hAnsi="Times New Roman" w:cs="Times New Roman"/>
          <w:b/>
          <w:bCs/>
          <w:sz w:val="24"/>
          <w:szCs w:val="24"/>
          <w:u w:val="single"/>
        </w:rPr>
      </w:pPr>
      <w:r w:rsidRPr="00015E04">
        <w:rPr>
          <w:rFonts w:ascii="Times New Roman" w:hAnsi="Times New Roman" w:cs="Times New Roman"/>
          <w:sz w:val="24"/>
          <w:szCs w:val="24"/>
        </w:rPr>
        <w:t>Vòng Lặp Chính</w:t>
      </w:r>
      <w:r w:rsidRPr="00015E04">
        <w:rPr>
          <w:rFonts w:ascii="Times New Roman" w:hAnsi="Times New Roman" w:cs="Times New Roman"/>
          <w:sz w:val="24"/>
          <w:szCs w:val="24"/>
        </w:rPr>
        <w:t>:</w:t>
      </w:r>
      <w:r w:rsidRPr="00015E04">
        <w:rPr>
          <w:rFonts w:ascii="Times New Roman" w:hAnsi="Times New Roman" w:cs="Times New Roman"/>
          <w:sz w:val="24"/>
          <w:szCs w:val="24"/>
        </w:rPr>
        <w:t xml:space="preserve"> </w:t>
      </w:r>
    </w:p>
    <w:p w14:paraId="12DBAAC2" w14:textId="77777777" w:rsidR="00015E04" w:rsidRPr="00015E04" w:rsidRDefault="00015E04" w:rsidP="00015E04">
      <w:pPr>
        <w:pStyle w:val="ListParagraph"/>
        <w:ind w:firstLine="720"/>
        <w:rPr>
          <w:rFonts w:ascii="Times New Roman" w:hAnsi="Times New Roman" w:cs="Times New Roman"/>
          <w:sz w:val="24"/>
          <w:szCs w:val="24"/>
        </w:rPr>
      </w:pPr>
      <w:r w:rsidRPr="00015E04">
        <w:rPr>
          <w:rFonts w:ascii="Times New Roman" w:hAnsi="Times New Roman" w:cs="Times New Roman"/>
          <w:sz w:val="24"/>
          <w:szCs w:val="24"/>
        </w:rPr>
        <w:t xml:space="preserve">+ </w:t>
      </w:r>
      <w:r w:rsidRPr="00015E04">
        <w:rPr>
          <w:rFonts w:ascii="Times New Roman" w:hAnsi="Times New Roman" w:cs="Times New Roman"/>
          <w:sz w:val="24"/>
          <w:szCs w:val="24"/>
        </w:rPr>
        <w:t xml:space="preserve">Chương trình đi vào một vòng lặp vô hạn, nơi nó chỉ thực hiện các lệnh nop (no operation). Mục đích của vòng lặp này là để giữ cho chương trình chạy và chờ đợi một ngắt xảy ra. </w:t>
      </w:r>
    </w:p>
    <w:p w14:paraId="602A1E82" w14:textId="77777777" w:rsidR="00015E04" w:rsidRPr="00015E04" w:rsidRDefault="00015E04" w:rsidP="00015E04">
      <w:pPr>
        <w:pStyle w:val="ListParagraph"/>
        <w:numPr>
          <w:ilvl w:val="0"/>
          <w:numId w:val="3"/>
        </w:numPr>
        <w:rPr>
          <w:rFonts w:ascii="Times New Roman" w:hAnsi="Times New Roman" w:cs="Times New Roman"/>
          <w:b/>
          <w:bCs/>
          <w:sz w:val="24"/>
          <w:szCs w:val="24"/>
          <w:u w:val="single"/>
        </w:rPr>
      </w:pPr>
      <w:r w:rsidRPr="00015E04">
        <w:rPr>
          <w:rFonts w:ascii="Times New Roman" w:hAnsi="Times New Roman" w:cs="Times New Roman"/>
          <w:sz w:val="24"/>
          <w:szCs w:val="24"/>
        </w:rPr>
        <w:t>Xử Lý Ngắt</w:t>
      </w:r>
      <w:r w:rsidRPr="00015E04">
        <w:rPr>
          <w:rFonts w:ascii="Times New Roman" w:hAnsi="Times New Roman" w:cs="Times New Roman"/>
          <w:sz w:val="24"/>
          <w:szCs w:val="24"/>
        </w:rPr>
        <w:t>:</w:t>
      </w:r>
    </w:p>
    <w:p w14:paraId="076BC299" w14:textId="77777777" w:rsidR="00015E04" w:rsidRPr="00015E04" w:rsidRDefault="00015E04" w:rsidP="00015E04">
      <w:pPr>
        <w:pStyle w:val="ListParagraph"/>
        <w:ind w:firstLine="720"/>
        <w:rPr>
          <w:rFonts w:ascii="Times New Roman" w:hAnsi="Times New Roman" w:cs="Times New Roman"/>
          <w:sz w:val="24"/>
          <w:szCs w:val="24"/>
        </w:rPr>
      </w:pPr>
      <w:r w:rsidRPr="00015E04">
        <w:rPr>
          <w:rFonts w:ascii="Times New Roman" w:hAnsi="Times New Roman" w:cs="Times New Roman"/>
          <w:sz w:val="24"/>
          <w:szCs w:val="24"/>
        </w:rPr>
        <w:t>+</w:t>
      </w:r>
      <w:r w:rsidRPr="00015E04">
        <w:rPr>
          <w:rFonts w:ascii="Times New Roman" w:hAnsi="Times New Roman" w:cs="Times New Roman"/>
          <w:sz w:val="24"/>
          <w:szCs w:val="24"/>
        </w:rPr>
        <w:t xml:space="preserve"> Khi có ngắt xảy ra, chương trình sẽ nhảy tới trình xử lý ngắt được định tại địa chỉ 0x80000180. </w:t>
      </w:r>
    </w:p>
    <w:p w14:paraId="462427FA" w14:textId="77777777" w:rsidR="00015E04" w:rsidRPr="00015E04" w:rsidRDefault="00015E04" w:rsidP="00015E04">
      <w:pPr>
        <w:pStyle w:val="ListParagraph"/>
        <w:ind w:firstLine="720"/>
        <w:rPr>
          <w:rFonts w:ascii="Times New Roman" w:hAnsi="Times New Roman" w:cs="Times New Roman"/>
          <w:sz w:val="24"/>
          <w:szCs w:val="24"/>
        </w:rPr>
      </w:pPr>
      <w:r w:rsidRPr="00015E04">
        <w:rPr>
          <w:rFonts w:ascii="Times New Roman" w:hAnsi="Times New Roman" w:cs="Times New Roman"/>
          <w:sz w:val="24"/>
          <w:szCs w:val="24"/>
        </w:rPr>
        <w:t>+</w:t>
      </w:r>
      <w:r w:rsidRPr="00015E04">
        <w:rPr>
          <w:rFonts w:ascii="Times New Roman" w:hAnsi="Times New Roman" w:cs="Times New Roman"/>
          <w:sz w:val="24"/>
          <w:szCs w:val="24"/>
        </w:rPr>
        <w:t xml:space="preserve">Trong trình xử lý ngắt, chương trình in ra thông điệp đã được khởi tạo ở phần đầu. Điều này được thực hiện thông qua một lệnh syscall để hiển thị chuỗi trên màn hình. </w:t>
      </w:r>
    </w:p>
    <w:p w14:paraId="0C3B925E" w14:textId="77777777" w:rsidR="00015E04" w:rsidRPr="00015E04" w:rsidRDefault="00015E04" w:rsidP="00015E04">
      <w:pPr>
        <w:pStyle w:val="ListParagraph"/>
        <w:ind w:firstLine="720"/>
        <w:rPr>
          <w:rFonts w:ascii="Times New Roman" w:hAnsi="Times New Roman" w:cs="Times New Roman"/>
          <w:sz w:val="24"/>
          <w:szCs w:val="24"/>
        </w:rPr>
      </w:pPr>
      <w:r w:rsidRPr="00015E04">
        <w:rPr>
          <w:rFonts w:ascii="Times New Roman" w:hAnsi="Times New Roman" w:cs="Times New Roman"/>
          <w:sz w:val="24"/>
          <w:szCs w:val="24"/>
        </w:rPr>
        <w:lastRenderedPageBreak/>
        <w:t xml:space="preserve">+ </w:t>
      </w:r>
      <w:r w:rsidRPr="00015E04">
        <w:rPr>
          <w:rFonts w:ascii="Times New Roman" w:hAnsi="Times New Roman" w:cs="Times New Roman"/>
          <w:sz w:val="24"/>
          <w:szCs w:val="24"/>
        </w:rPr>
        <w:t xml:space="preserve">Sau đó, mã cập nhật giá trị của bộ đếm chương trình (Program Counter - PC) để đảm bảo rằng khi trở về từ ngắt, chương trình sẽ tiếp tục tại lệnh tiếp theo chứ không phải lặp lại lệnh đã xử lý ngắt. </w:t>
      </w:r>
    </w:p>
    <w:p w14:paraId="3C92E8C4" w14:textId="77777777" w:rsidR="00015E04" w:rsidRPr="00015E04" w:rsidRDefault="00015E04" w:rsidP="00015E04">
      <w:pPr>
        <w:pStyle w:val="ListParagraph"/>
        <w:numPr>
          <w:ilvl w:val="0"/>
          <w:numId w:val="3"/>
        </w:numPr>
        <w:rPr>
          <w:rFonts w:ascii="Times New Roman" w:hAnsi="Times New Roman" w:cs="Times New Roman"/>
          <w:b/>
          <w:bCs/>
          <w:sz w:val="24"/>
          <w:szCs w:val="24"/>
          <w:u w:val="single"/>
        </w:rPr>
      </w:pPr>
      <w:r w:rsidRPr="00015E04">
        <w:rPr>
          <w:rFonts w:ascii="Times New Roman" w:hAnsi="Times New Roman" w:cs="Times New Roman"/>
          <w:sz w:val="24"/>
          <w:szCs w:val="24"/>
        </w:rPr>
        <w:t>Kết thúc Ngắt</w:t>
      </w:r>
      <w:r w:rsidRPr="00015E04">
        <w:rPr>
          <w:rFonts w:ascii="Times New Roman" w:hAnsi="Times New Roman" w:cs="Times New Roman"/>
          <w:sz w:val="24"/>
          <w:szCs w:val="24"/>
        </w:rPr>
        <w:t xml:space="preserve">: </w:t>
      </w:r>
      <w:r w:rsidRPr="00015E04">
        <w:rPr>
          <w:rFonts w:ascii="Times New Roman" w:hAnsi="Times New Roman" w:cs="Times New Roman"/>
          <w:sz w:val="24"/>
          <w:szCs w:val="24"/>
        </w:rPr>
        <w:t xml:space="preserve"> Sau khi cập nhật PC, lệnh eret (exception return) được sử dụng để kết thúc xử lý ngắt và trả lại điều khiển cho chương trình chính.</w:t>
      </w:r>
    </w:p>
    <w:p w14:paraId="7C159934" w14:textId="0D13683F" w:rsidR="00597493" w:rsidRPr="00015E04" w:rsidRDefault="001D640B" w:rsidP="00015E04">
      <w:pPr>
        <w:ind w:left="360"/>
        <w:rPr>
          <w:rFonts w:ascii="Times New Roman" w:hAnsi="Times New Roman" w:cs="Times New Roman"/>
          <w:b/>
          <w:bCs/>
          <w:sz w:val="24"/>
          <w:szCs w:val="24"/>
          <w:u w:val="single"/>
        </w:rPr>
      </w:pPr>
      <w:r w:rsidRPr="00015E04">
        <w:rPr>
          <w:rFonts w:ascii="Times New Roman" w:hAnsi="Times New Roman" w:cs="Times New Roman"/>
          <w:b/>
          <w:bCs/>
          <w:sz w:val="24"/>
          <w:szCs w:val="24"/>
          <w:u w:val="single"/>
        </w:rPr>
        <w:t>Kết quả:</w:t>
      </w:r>
    </w:p>
    <w:p w14:paraId="4A219F99" w14:textId="7D4016F9" w:rsidR="006244BA" w:rsidRDefault="00EA0E81" w:rsidP="00E67145">
      <w:pPr>
        <w:rPr>
          <w:rFonts w:ascii="Times New Roman" w:hAnsi="Times New Roman" w:cs="Times New Roman"/>
          <w:sz w:val="32"/>
          <w:szCs w:val="32"/>
        </w:rPr>
      </w:pPr>
      <w:r>
        <w:rPr>
          <w:noProof/>
        </w:rPr>
        <w:drawing>
          <wp:inline distT="0" distB="0" distL="0" distR="0" wp14:anchorId="5B129BBE" wp14:editId="409A3C26">
            <wp:extent cx="6499014" cy="4107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5" t="29761" r="37054" b="-612"/>
                    <a:stretch/>
                  </pic:blipFill>
                  <pic:spPr bwMode="auto">
                    <a:xfrm>
                      <a:off x="0" y="0"/>
                      <a:ext cx="6525351" cy="4123824"/>
                    </a:xfrm>
                    <a:prstGeom prst="rect">
                      <a:avLst/>
                    </a:prstGeom>
                    <a:ln>
                      <a:noFill/>
                    </a:ln>
                    <a:extLst>
                      <a:ext uri="{53640926-AAD7-44D8-BBD7-CCE9431645EC}">
                        <a14:shadowObscured xmlns:a14="http://schemas.microsoft.com/office/drawing/2010/main"/>
                      </a:ext>
                    </a:extLst>
                  </pic:spPr>
                </pic:pic>
              </a:graphicData>
            </a:graphic>
          </wp:inline>
        </w:drawing>
      </w:r>
    </w:p>
    <w:p w14:paraId="5F85A65D" w14:textId="7C4F659F" w:rsidR="00C419DC" w:rsidRPr="001D640B" w:rsidRDefault="00C419DC" w:rsidP="00C419D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Assignment </w:t>
      </w:r>
      <w:r>
        <w:rPr>
          <w:rFonts w:ascii="Times New Roman" w:hAnsi="Times New Roman" w:cs="Times New Roman"/>
          <w:b/>
          <w:bCs/>
          <w:sz w:val="32"/>
          <w:szCs w:val="32"/>
          <w:u w:val="single"/>
        </w:rPr>
        <w:t>3</w:t>
      </w:r>
      <w:r>
        <w:rPr>
          <w:rFonts w:ascii="Times New Roman" w:hAnsi="Times New Roman" w:cs="Times New Roman"/>
          <w:b/>
          <w:bCs/>
          <w:sz w:val="32"/>
          <w:szCs w:val="32"/>
          <w:u w:val="single"/>
        </w:rPr>
        <w:t>:</w:t>
      </w:r>
    </w:p>
    <w:p w14:paraId="254C29D5" w14:textId="77777777" w:rsidR="00C419DC" w:rsidRDefault="00C419DC" w:rsidP="00C419DC">
      <w:pPr>
        <w:rPr>
          <w:rFonts w:ascii="Times New Roman" w:hAnsi="Times New Roman" w:cs="Times New Roman"/>
          <w:kern w:val="0"/>
          <w:sz w:val="24"/>
          <w:szCs w:val="24"/>
          <w14:ligatures w14:val="none"/>
        </w:rPr>
      </w:pPr>
      <w:r>
        <w:rPr>
          <w:rFonts w:ascii="Times New Roman" w:hAnsi="Times New Roman" w:cs="Times New Roman"/>
          <w:b/>
          <w:bCs/>
          <w:kern w:val="0"/>
          <w:sz w:val="24"/>
          <w:szCs w:val="24"/>
          <w:u w:val="single"/>
          <w14:ligatures w14:val="none"/>
        </w:rPr>
        <w:t>Code:</w:t>
      </w:r>
    </w:p>
    <w:tbl>
      <w:tblPr>
        <w:tblStyle w:val="TableGrid"/>
        <w:tblW w:w="0" w:type="auto"/>
        <w:tblInd w:w="0" w:type="dxa"/>
        <w:tblLook w:val="04A0" w:firstRow="1" w:lastRow="0" w:firstColumn="1" w:lastColumn="0" w:noHBand="0" w:noVBand="1"/>
      </w:tblPr>
      <w:tblGrid>
        <w:gridCol w:w="10456"/>
      </w:tblGrid>
      <w:tr w:rsidR="00C419DC" w:rsidRPr="00F52B71" w14:paraId="45193ECC" w14:textId="77777777" w:rsidTr="00BA163A">
        <w:tc>
          <w:tcPr>
            <w:tcW w:w="10456" w:type="dxa"/>
          </w:tcPr>
          <w:p w14:paraId="43CE6B71"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.eqv IN_ADRESS_HEXA_KEYBOARD 0xFFFF0012 </w:t>
            </w:r>
          </w:p>
          <w:p w14:paraId="60FCA664"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.eqv OUT_ADRESS_HEXA_KEYBOARD 0xFFFF0014 </w:t>
            </w:r>
          </w:p>
          <w:p w14:paraId="57882A16" w14:textId="77777777" w:rsidR="00C230D4" w:rsidRPr="00C230D4" w:rsidRDefault="00C230D4" w:rsidP="00C230D4">
            <w:pPr>
              <w:rPr>
                <w:rFonts w:ascii="CIDFont+F6" w:hAnsi="CIDFont+F6"/>
                <w:sz w:val="24"/>
                <w:szCs w:val="24"/>
              </w:rPr>
            </w:pPr>
            <w:r w:rsidRPr="00C230D4">
              <w:rPr>
                <w:rFonts w:ascii="CIDFont+F6" w:hAnsi="CIDFont+F6"/>
                <w:sz w:val="24"/>
                <w:szCs w:val="24"/>
              </w:rPr>
              <w:t>.data</w:t>
            </w:r>
          </w:p>
          <w:p w14:paraId="1DC36D14"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Message: .asciiz "Key scan code " </w:t>
            </w:r>
          </w:p>
          <w:p w14:paraId="6D3C5EFF" w14:textId="77777777" w:rsidR="00C230D4" w:rsidRPr="00C230D4" w:rsidRDefault="00C230D4" w:rsidP="00C230D4">
            <w:pPr>
              <w:rPr>
                <w:rFonts w:ascii="CIDFont+F6" w:hAnsi="CIDFont+F6"/>
                <w:sz w:val="24"/>
                <w:szCs w:val="24"/>
              </w:rPr>
            </w:pPr>
            <w:r w:rsidRPr="00C230D4">
              <w:rPr>
                <w:rFonts w:ascii="CIDFont+F6" w:hAnsi="CIDFont+F6"/>
                <w:sz w:val="24"/>
                <w:szCs w:val="24"/>
              </w:rPr>
              <w:t>#~~~~~~~~~~~~~~~~~~~~~~~~~~~~~~~~~~~~~~~~~~~~</w:t>
            </w:r>
          </w:p>
          <w:p w14:paraId="40154875" w14:textId="77777777" w:rsidR="00C230D4" w:rsidRPr="00C230D4" w:rsidRDefault="00C230D4" w:rsidP="00C230D4">
            <w:pPr>
              <w:rPr>
                <w:rFonts w:ascii="CIDFont+F6" w:hAnsi="CIDFont+F6"/>
                <w:sz w:val="24"/>
                <w:szCs w:val="24"/>
              </w:rPr>
            </w:pPr>
          </w:p>
          <w:p w14:paraId="0B899908"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MAIN Procedure </w:t>
            </w:r>
          </w:p>
          <w:p w14:paraId="38C08A4B" w14:textId="77777777" w:rsidR="00C230D4" w:rsidRPr="00C230D4" w:rsidRDefault="00C230D4" w:rsidP="00C230D4">
            <w:pPr>
              <w:rPr>
                <w:rFonts w:ascii="CIDFont+F6" w:hAnsi="CIDFont+F6"/>
                <w:sz w:val="24"/>
                <w:szCs w:val="24"/>
              </w:rPr>
            </w:pPr>
            <w:r w:rsidRPr="00C230D4">
              <w:rPr>
                <w:rFonts w:ascii="CIDFont+F6" w:hAnsi="CIDFont+F6"/>
                <w:sz w:val="24"/>
                <w:szCs w:val="24"/>
              </w:rPr>
              <w:t>#~~~~~~~~~~~~~~~~~~~~~~~~~~~~~~~~~~~~~~~~~~~~</w:t>
            </w:r>
          </w:p>
          <w:p w14:paraId="4D863689"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.text </w:t>
            </w:r>
          </w:p>
          <w:p w14:paraId="30E71710"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main: </w:t>
            </w:r>
          </w:p>
          <w:p w14:paraId="2C6C8CDE"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w:t>
            </w:r>
          </w:p>
          <w:p w14:paraId="5B64E222"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Enable interrupts you expect </w:t>
            </w:r>
          </w:p>
          <w:p w14:paraId="4844291D"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w:t>
            </w:r>
          </w:p>
          <w:p w14:paraId="79EA138D"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Enable the interrupt of Keyboard matrix 4x4 of Digital Lab Sim </w:t>
            </w:r>
          </w:p>
          <w:p w14:paraId="23FCF625"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li $t1, IN_ADRESS_HEXA_KEYBOARD </w:t>
            </w:r>
          </w:p>
          <w:p w14:paraId="3A7BAEE7"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li $t3, 0x80 # bit 7 = 1 to enable </w:t>
            </w:r>
          </w:p>
          <w:p w14:paraId="35F19601"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sb $t3, 0($t1) </w:t>
            </w:r>
          </w:p>
          <w:p w14:paraId="10148626"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w:t>
            </w:r>
          </w:p>
          <w:p w14:paraId="7E6B14DA" w14:textId="77777777" w:rsidR="00C230D4" w:rsidRPr="00C230D4" w:rsidRDefault="00C230D4" w:rsidP="00C230D4">
            <w:pPr>
              <w:rPr>
                <w:rFonts w:ascii="CIDFont+F6" w:hAnsi="CIDFont+F6"/>
                <w:sz w:val="24"/>
                <w:szCs w:val="24"/>
              </w:rPr>
            </w:pPr>
            <w:r w:rsidRPr="00C230D4">
              <w:rPr>
                <w:rFonts w:ascii="CIDFont+F6" w:hAnsi="CIDFont+F6"/>
                <w:sz w:val="24"/>
                <w:szCs w:val="24"/>
              </w:rPr>
              <w:lastRenderedPageBreak/>
              <w:t xml:space="preserve"># Loop an print sequence numbers </w:t>
            </w:r>
          </w:p>
          <w:p w14:paraId="6D0BE01C"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w:t>
            </w:r>
          </w:p>
          <w:p w14:paraId="7BA1882E"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xor $s0, $s0, $s0 # count = $s0 = 0 </w:t>
            </w:r>
          </w:p>
          <w:p w14:paraId="7EF25035"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Loop: </w:t>
            </w:r>
          </w:p>
          <w:p w14:paraId="30FBF911"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addi $s0, $s0, 1 # count = count + 1 </w:t>
            </w:r>
          </w:p>
          <w:p w14:paraId="4D8EC5BC"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prn_seq: </w:t>
            </w:r>
          </w:p>
          <w:p w14:paraId="79449EDA"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addi $v0,$zero,1 </w:t>
            </w:r>
          </w:p>
          <w:p w14:paraId="588EFE11"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add $a0,$s0,$zero # print auto sequence number </w:t>
            </w:r>
          </w:p>
          <w:p w14:paraId="00B5A92C"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syscall </w:t>
            </w:r>
          </w:p>
          <w:p w14:paraId="5427AC0A"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prn_eol: </w:t>
            </w:r>
          </w:p>
          <w:p w14:paraId="10FFD82C"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addi $v0,$zero,11 </w:t>
            </w:r>
          </w:p>
          <w:p w14:paraId="4214DB70"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li $a0,'\n' # print endofline </w:t>
            </w:r>
          </w:p>
          <w:p w14:paraId="35332E28"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syscall</w:t>
            </w:r>
          </w:p>
          <w:p w14:paraId="077E7F8A"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sleep: </w:t>
            </w:r>
          </w:p>
          <w:p w14:paraId="1AEF7DCB"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addi $v0,$zero,32 </w:t>
            </w:r>
          </w:p>
          <w:p w14:paraId="70B9921C"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li $a0,500 # sleep 0,5 s </w:t>
            </w:r>
          </w:p>
          <w:p w14:paraId="1A27334F"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syscall </w:t>
            </w:r>
          </w:p>
          <w:p w14:paraId="6CE83058"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nop # WARNING: nop is mandatory here. </w:t>
            </w:r>
          </w:p>
          <w:p w14:paraId="22938739"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b Loop # Loop </w:t>
            </w:r>
          </w:p>
          <w:p w14:paraId="10B754E0"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end_main: </w:t>
            </w:r>
          </w:p>
          <w:p w14:paraId="643FCD92" w14:textId="77777777" w:rsidR="00C230D4" w:rsidRPr="00C230D4" w:rsidRDefault="00C230D4" w:rsidP="00C230D4">
            <w:pPr>
              <w:rPr>
                <w:rFonts w:ascii="CIDFont+F6" w:hAnsi="CIDFont+F6"/>
                <w:sz w:val="24"/>
                <w:szCs w:val="24"/>
              </w:rPr>
            </w:pPr>
            <w:r w:rsidRPr="00C230D4">
              <w:rPr>
                <w:rFonts w:ascii="CIDFont+F6" w:hAnsi="CIDFont+F6"/>
                <w:sz w:val="24"/>
                <w:szCs w:val="24"/>
              </w:rPr>
              <w:t>#~~~~~~~~~~~~~~~~~~~~~~~~~~~~~~~~~~~~~~~~~~~~</w:t>
            </w:r>
          </w:p>
          <w:p w14:paraId="7EBE3CB7"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GENERAL INTERRUPT SERVED ROUTINE for all interrupts </w:t>
            </w:r>
          </w:p>
          <w:p w14:paraId="632C4126" w14:textId="77777777" w:rsidR="00C230D4" w:rsidRPr="00C230D4" w:rsidRDefault="00C230D4" w:rsidP="00C230D4">
            <w:pPr>
              <w:rPr>
                <w:rFonts w:ascii="CIDFont+F6" w:hAnsi="CIDFont+F6"/>
                <w:sz w:val="24"/>
                <w:szCs w:val="24"/>
              </w:rPr>
            </w:pPr>
            <w:r w:rsidRPr="00C230D4">
              <w:rPr>
                <w:rFonts w:ascii="CIDFont+F6" w:hAnsi="CIDFont+F6"/>
                <w:sz w:val="24"/>
                <w:szCs w:val="24"/>
              </w:rPr>
              <w:t>#~~~~~~~~~~~~~~~~~~~~~~~~~~~~~~~~~~~~~~~~~~~~</w:t>
            </w:r>
          </w:p>
          <w:p w14:paraId="33CC34A2"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.ktext 0x80000180 </w:t>
            </w:r>
          </w:p>
          <w:p w14:paraId="3C0BFEEC"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w:t>
            </w:r>
          </w:p>
          <w:p w14:paraId="333F75EF"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SAVE the current REG FILE to stack </w:t>
            </w:r>
          </w:p>
          <w:p w14:paraId="249C0F44"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w:t>
            </w:r>
          </w:p>
          <w:p w14:paraId="12027B73"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IntSR: </w:t>
            </w:r>
          </w:p>
          <w:p w14:paraId="044692CB"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addi $sp,$sp,4 # Save $ra because we may change it later </w:t>
            </w:r>
          </w:p>
          <w:p w14:paraId="227A2913"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sw $ra,0($sp) </w:t>
            </w:r>
          </w:p>
          <w:p w14:paraId="438681A3"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addi $sp,$sp,4 # Save $at because we may change it later </w:t>
            </w:r>
          </w:p>
          <w:p w14:paraId="1A282BD9"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sw $at,0($sp) </w:t>
            </w:r>
          </w:p>
          <w:p w14:paraId="1226F150"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addi $sp,$sp,4 # Save $sp because we may change it later </w:t>
            </w:r>
          </w:p>
          <w:p w14:paraId="7B04367E"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sw $v0,0($sp) </w:t>
            </w:r>
          </w:p>
          <w:p w14:paraId="6BAB74F5"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addi $sp,$sp,4 # Save $a0 because we may change it later </w:t>
            </w:r>
          </w:p>
          <w:p w14:paraId="2BB2DE81"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sw $a0,0($sp) </w:t>
            </w:r>
          </w:p>
          <w:p w14:paraId="080ECC50"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addi $sp,$sp,4 # Save $t1 because we may change it later </w:t>
            </w:r>
          </w:p>
          <w:p w14:paraId="3AC0DD8C"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sw $t1,0($sp) </w:t>
            </w:r>
          </w:p>
          <w:p w14:paraId="14001E73"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addi $sp,$sp,4 # Save $t3 because we may change it later </w:t>
            </w:r>
          </w:p>
          <w:p w14:paraId="639CEC67"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sw $t3,0($sp)</w:t>
            </w:r>
          </w:p>
          <w:p w14:paraId="16262854"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 </w:t>
            </w:r>
          </w:p>
          <w:p w14:paraId="50E5CA20"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Processing </w:t>
            </w:r>
          </w:p>
          <w:p w14:paraId="1A87FC87"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w:t>
            </w:r>
          </w:p>
          <w:p w14:paraId="6DEF84C8"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prn_msg: </w:t>
            </w:r>
          </w:p>
          <w:p w14:paraId="18C5E046"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addi $v0, $zero, 4 </w:t>
            </w:r>
          </w:p>
          <w:p w14:paraId="7A399B64"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la $a0, Message </w:t>
            </w:r>
          </w:p>
          <w:p w14:paraId="0F0B53DA"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syscall </w:t>
            </w:r>
          </w:p>
          <w:p w14:paraId="409C83E0"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get_cod: </w:t>
            </w:r>
          </w:p>
          <w:p w14:paraId="4F7BEC42"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li $t1, IN_ADRESS_HEXA_KEYBOARD </w:t>
            </w:r>
          </w:p>
          <w:p w14:paraId="60238F8B" w14:textId="77777777" w:rsidR="00C230D4" w:rsidRPr="00C230D4" w:rsidRDefault="00C230D4" w:rsidP="00C230D4">
            <w:pPr>
              <w:rPr>
                <w:rFonts w:ascii="CIDFont+F6" w:hAnsi="CIDFont+F6"/>
                <w:sz w:val="24"/>
                <w:szCs w:val="24"/>
              </w:rPr>
            </w:pPr>
            <w:r w:rsidRPr="00C230D4">
              <w:rPr>
                <w:rFonts w:ascii="CIDFont+F6" w:hAnsi="CIDFont+F6"/>
                <w:sz w:val="24"/>
                <w:szCs w:val="24"/>
              </w:rPr>
              <w:lastRenderedPageBreak/>
              <w:t xml:space="preserve"> li $t3, 0x81 # check row 4 and re-enable bit 7 </w:t>
            </w:r>
          </w:p>
          <w:p w14:paraId="4F46B318"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sb $t3, 0($t1) # must reassign expected row </w:t>
            </w:r>
          </w:p>
          <w:p w14:paraId="66517343"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li $t1, OUT_ADRESS_HEXA_KEYBOARD </w:t>
            </w:r>
          </w:p>
          <w:p w14:paraId="5DBFBF7C"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lbu $a0, 0($t1) </w:t>
            </w:r>
          </w:p>
          <w:p w14:paraId="2021D256"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bne $a0, $zero, prn_cod </w:t>
            </w:r>
          </w:p>
          <w:p w14:paraId="4C8F025C"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w:t>
            </w:r>
          </w:p>
          <w:p w14:paraId="255A6A73"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li $t1, IN_ADRESS_HEXA_KEYBOARD </w:t>
            </w:r>
          </w:p>
          <w:p w14:paraId="18B28E41"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li $t3, 0x82 # check row 4 and re-enable bit 7 </w:t>
            </w:r>
          </w:p>
          <w:p w14:paraId="15080A3D"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sb $t3, 0($t1) # must reassign expected row </w:t>
            </w:r>
          </w:p>
          <w:p w14:paraId="707D8998"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li $t1, OUT_ADRESS_HEXA_KEYBOARD </w:t>
            </w:r>
          </w:p>
          <w:p w14:paraId="1B147858"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lbu $a0, 0($t1) </w:t>
            </w:r>
          </w:p>
          <w:p w14:paraId="7B597FA3"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bne $a0, $zero, prn_cod </w:t>
            </w:r>
          </w:p>
          <w:p w14:paraId="33828ED8"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w:t>
            </w:r>
          </w:p>
          <w:p w14:paraId="32AECD69"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li $t1, IN_ADRESS_HEXA_KEYBOARD </w:t>
            </w:r>
          </w:p>
          <w:p w14:paraId="770AFFEC"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li $t3, 0x84 # check row 4 and re-enable bit 7 </w:t>
            </w:r>
          </w:p>
          <w:p w14:paraId="7C08E536"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sb $t3, 0($t1) # must reassign expected row </w:t>
            </w:r>
          </w:p>
          <w:p w14:paraId="7C4E38C8"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li $t1, OUT_ADRESS_HEXA_KEYBOARD </w:t>
            </w:r>
          </w:p>
          <w:p w14:paraId="5FE54DB6"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lbu $a0, 0($t1) </w:t>
            </w:r>
          </w:p>
          <w:p w14:paraId="7AE31F19"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bne $a0, $zero, prn_cod </w:t>
            </w:r>
          </w:p>
          <w:p w14:paraId="762CF611"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li $t1, IN_ADRESS_HEXA_KEYBOARD </w:t>
            </w:r>
          </w:p>
          <w:p w14:paraId="35E8F146"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li $t3, 0x88 # check row 4 and re-enable bit 7 </w:t>
            </w:r>
          </w:p>
          <w:p w14:paraId="447CD116"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sb $t3, 0($t1) # must reassign expected row </w:t>
            </w:r>
          </w:p>
          <w:p w14:paraId="036E1DDA"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li $t1, OUT_ADRESS_HEXA_KEYBOARD </w:t>
            </w:r>
          </w:p>
          <w:p w14:paraId="327BD40A"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lbu $a0, 0($t1) </w:t>
            </w:r>
          </w:p>
          <w:p w14:paraId="5382650A"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bne $a0, $zero, prn_cod </w:t>
            </w:r>
          </w:p>
          <w:p w14:paraId="4C6B0F91"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w:t>
            </w:r>
          </w:p>
          <w:p w14:paraId="42410CD6"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prn_cod: </w:t>
            </w:r>
          </w:p>
          <w:p w14:paraId="54963B71"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li $v0,34 </w:t>
            </w:r>
          </w:p>
          <w:p w14:paraId="227345C1"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syscall </w:t>
            </w:r>
          </w:p>
          <w:p w14:paraId="3B47BF93"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li $v0,11 </w:t>
            </w:r>
          </w:p>
          <w:p w14:paraId="4A8D48A9"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li $a0,'\n' # print endofline </w:t>
            </w:r>
          </w:p>
          <w:p w14:paraId="29296891"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syscall </w:t>
            </w:r>
          </w:p>
          <w:p w14:paraId="349D4F1B"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w:t>
            </w:r>
          </w:p>
          <w:p w14:paraId="11F07CC7"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Evaluate the return address of main routine </w:t>
            </w:r>
          </w:p>
          <w:p w14:paraId="51EF9A16"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epc &lt;= epc + 4 </w:t>
            </w:r>
          </w:p>
          <w:p w14:paraId="6FF715E1"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w:t>
            </w:r>
          </w:p>
          <w:p w14:paraId="750F5B69"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next_pc: </w:t>
            </w:r>
          </w:p>
          <w:p w14:paraId="6932C2F4"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mfc0 $at, $14 # $at &lt;= Coproc0.$14 = Coproc0.epc </w:t>
            </w:r>
          </w:p>
          <w:p w14:paraId="5B6DF590"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addi $at, $at, 4 # $at = $at + 4 (next instruction) </w:t>
            </w:r>
          </w:p>
          <w:p w14:paraId="247276DF"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mtc0 $at, $14 # Coproc0.$14 = Coproc0.epc &lt;= $at </w:t>
            </w:r>
          </w:p>
          <w:p w14:paraId="56470F85"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w:t>
            </w:r>
          </w:p>
          <w:p w14:paraId="7F2B383B"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RESTORE the REG FILE from STACK </w:t>
            </w:r>
          </w:p>
          <w:p w14:paraId="3819243F"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w:t>
            </w:r>
          </w:p>
          <w:p w14:paraId="3790659F"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restore: </w:t>
            </w:r>
          </w:p>
          <w:p w14:paraId="39974B58"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lw $t3, 0($sp) # Restore the registers from stack</w:t>
            </w:r>
          </w:p>
          <w:p w14:paraId="7C324CDA"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addi $sp,$sp,-4 </w:t>
            </w:r>
          </w:p>
          <w:p w14:paraId="30BB37E4"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lw $t1, 0($sp) # Restore the registers from stack </w:t>
            </w:r>
          </w:p>
          <w:p w14:paraId="195BE080"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addi $sp,$sp,-4 </w:t>
            </w:r>
          </w:p>
          <w:p w14:paraId="74C04A97"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lw $a0, 0($sp) # Restore the registers from stack </w:t>
            </w:r>
          </w:p>
          <w:p w14:paraId="0FFA769F" w14:textId="77777777" w:rsidR="00C230D4" w:rsidRPr="00C230D4" w:rsidRDefault="00C230D4" w:rsidP="00C230D4">
            <w:pPr>
              <w:rPr>
                <w:rFonts w:ascii="CIDFont+F6" w:hAnsi="CIDFont+F6"/>
                <w:sz w:val="24"/>
                <w:szCs w:val="24"/>
              </w:rPr>
            </w:pPr>
            <w:r w:rsidRPr="00C230D4">
              <w:rPr>
                <w:rFonts w:ascii="CIDFont+F6" w:hAnsi="CIDFont+F6"/>
                <w:sz w:val="24"/>
                <w:szCs w:val="24"/>
              </w:rPr>
              <w:lastRenderedPageBreak/>
              <w:t xml:space="preserve"> addi $sp,$sp,-4 </w:t>
            </w:r>
          </w:p>
          <w:p w14:paraId="16A57DAB"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lw $v0, 0($sp) # Restore the registers from stack </w:t>
            </w:r>
          </w:p>
          <w:p w14:paraId="65D2BCAB"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addi $sp,$sp,-4 </w:t>
            </w:r>
          </w:p>
          <w:p w14:paraId="609CEB1F"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lw $ra, 0($sp) # Restore the registers from stack </w:t>
            </w:r>
          </w:p>
          <w:p w14:paraId="7EF4FFE4"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addi $sp,$sp,-4 </w:t>
            </w:r>
          </w:p>
          <w:p w14:paraId="1809C2CB"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lw $ra, 0($sp) # Restore the registers from stack </w:t>
            </w:r>
          </w:p>
          <w:p w14:paraId="4982AE0D"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 addi $sp,$sp,-4 </w:t>
            </w:r>
          </w:p>
          <w:p w14:paraId="355C0D6D" w14:textId="77777777" w:rsidR="00C230D4" w:rsidRPr="00C230D4" w:rsidRDefault="00C230D4" w:rsidP="00C230D4">
            <w:pPr>
              <w:rPr>
                <w:rFonts w:ascii="CIDFont+F6" w:hAnsi="CIDFont+F6"/>
                <w:sz w:val="24"/>
                <w:szCs w:val="24"/>
              </w:rPr>
            </w:pPr>
            <w:r w:rsidRPr="00C230D4">
              <w:rPr>
                <w:rFonts w:ascii="CIDFont+F6" w:hAnsi="CIDFont+F6"/>
                <w:sz w:val="24"/>
                <w:szCs w:val="24"/>
              </w:rPr>
              <w:t xml:space="preserve">return: </w:t>
            </w:r>
          </w:p>
          <w:p w14:paraId="00C5F373" w14:textId="277BED3C" w:rsidR="00C419DC" w:rsidRPr="00F52B71" w:rsidRDefault="00C230D4" w:rsidP="00C230D4">
            <w:pPr>
              <w:rPr>
                <w:rFonts w:ascii="CIDFont+F6" w:hAnsi="CIDFont+F6"/>
                <w:sz w:val="24"/>
                <w:szCs w:val="24"/>
              </w:rPr>
            </w:pPr>
            <w:r w:rsidRPr="00C230D4">
              <w:rPr>
                <w:rFonts w:ascii="CIDFont+F6" w:hAnsi="CIDFont+F6"/>
                <w:sz w:val="24"/>
                <w:szCs w:val="24"/>
              </w:rPr>
              <w:t xml:space="preserve"> eret # Return from exception</w:t>
            </w:r>
          </w:p>
        </w:tc>
      </w:tr>
    </w:tbl>
    <w:p w14:paraId="748ADE8A" w14:textId="77777777" w:rsidR="00C419DC" w:rsidRPr="00580718" w:rsidRDefault="00C419DC" w:rsidP="00C419DC">
      <w:pPr>
        <w:rPr>
          <w:rFonts w:ascii="Times New Roman" w:hAnsi="Times New Roman" w:cs="Times New Roman"/>
          <w:sz w:val="26"/>
          <w:szCs w:val="26"/>
        </w:rPr>
      </w:pPr>
      <w:r w:rsidRPr="00580718">
        <w:rPr>
          <w:rFonts w:ascii="Times New Roman" w:hAnsi="Times New Roman" w:cs="Times New Roman"/>
          <w:b/>
          <w:bCs/>
          <w:sz w:val="26"/>
          <w:szCs w:val="26"/>
          <w:u w:val="single"/>
        </w:rPr>
        <w:lastRenderedPageBreak/>
        <w:t>Nhận xét:</w:t>
      </w:r>
    </w:p>
    <w:p w14:paraId="5A6E71A9" w14:textId="77777777" w:rsidR="00942537" w:rsidRDefault="00942537" w:rsidP="00C419DC">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Chương trình i</w:t>
      </w:r>
      <w:r w:rsidRPr="00942537">
        <w:rPr>
          <w:rFonts w:ascii="Times New Roman" w:hAnsi="Times New Roman" w:cs="Times New Roman"/>
          <w:sz w:val="26"/>
          <w:szCs w:val="26"/>
        </w:rPr>
        <w:t xml:space="preserve">n Dãy Số Tuần Tự: Trong chương trình chính, một số được in ra màn hình theo một chu kỳ liên tục. Đây là một phần của vòng lặp chính của chương trình, nơi mỗi lần lặp tăng giá trị số lên và sau đó in số đó ra. Điều này sẽ xảy ra liên tục cho đến khi có sự kiện ngắt. </w:t>
      </w:r>
    </w:p>
    <w:p w14:paraId="0E8855E9" w14:textId="3CC486A6" w:rsidR="00C419DC" w:rsidRPr="00942537" w:rsidRDefault="00942537" w:rsidP="00C419DC">
      <w:pPr>
        <w:pStyle w:val="ListParagraph"/>
        <w:numPr>
          <w:ilvl w:val="0"/>
          <w:numId w:val="3"/>
        </w:numPr>
        <w:rPr>
          <w:rFonts w:ascii="Times New Roman" w:hAnsi="Times New Roman" w:cs="Times New Roman"/>
          <w:sz w:val="26"/>
          <w:szCs w:val="26"/>
        </w:rPr>
      </w:pPr>
      <w:r w:rsidRPr="00942537">
        <w:rPr>
          <w:rFonts w:ascii="Times New Roman" w:hAnsi="Times New Roman" w:cs="Times New Roman"/>
          <w:sz w:val="26"/>
          <w:szCs w:val="26"/>
        </w:rPr>
        <w:t>Ngắt và In Mã Quét Phím: Khi bạn nhấn một trong các phím C, D, E, hoặc F, chương trình sẽ kích hoạt một ngắt. Trong trình xử lý ngắt, chương trình sẽ đọc mã quét của phím đã được nhấn từ bàn phím và in mã đó ra màn hình. Sau khi in mã quét phím, chương trình trở lại vòng lặp chính và tiếp tục in số tuần tự.</w:t>
      </w:r>
    </w:p>
    <w:p w14:paraId="7EE1D13C" w14:textId="31830CD6" w:rsidR="00C419DC" w:rsidRDefault="00C419DC" w:rsidP="00942537">
      <w:pPr>
        <w:rPr>
          <w:rFonts w:ascii="Times New Roman" w:hAnsi="Times New Roman" w:cs="Times New Roman"/>
          <w:sz w:val="26"/>
          <w:szCs w:val="26"/>
        </w:rPr>
      </w:pPr>
      <w:r w:rsidRPr="00580718">
        <w:rPr>
          <w:rFonts w:ascii="Times New Roman" w:hAnsi="Times New Roman" w:cs="Times New Roman"/>
          <w:b/>
          <w:bCs/>
          <w:sz w:val="26"/>
          <w:szCs w:val="26"/>
          <w:u w:val="single"/>
        </w:rPr>
        <w:t>Kết quả:</w:t>
      </w:r>
      <w:r w:rsidR="00580718" w:rsidRPr="00580718">
        <w:rPr>
          <w:rFonts w:ascii="Times New Roman" w:hAnsi="Times New Roman" w:cs="Times New Roman"/>
          <w:b/>
          <w:bCs/>
          <w:sz w:val="26"/>
          <w:szCs w:val="26"/>
          <w:u w:val="single"/>
        </w:rPr>
        <w:t xml:space="preserve"> </w:t>
      </w:r>
      <w:r w:rsidR="00580718">
        <w:rPr>
          <w:rFonts w:ascii="Times New Roman" w:hAnsi="Times New Roman" w:cs="Times New Roman"/>
          <w:sz w:val="26"/>
          <w:szCs w:val="26"/>
        </w:rPr>
        <w:t>Nhập lần lượt các số 2, 5, 0, 1 (ngày sinh Nguyễn Trung Kiên) ta thu được kết quả sau:</w:t>
      </w:r>
    </w:p>
    <w:p w14:paraId="1EBE3ACE" w14:textId="24DB4E50" w:rsidR="00015E04" w:rsidRPr="00C8274B" w:rsidRDefault="00580718" w:rsidP="00C8274B">
      <w:pPr>
        <w:ind w:left="360"/>
        <w:rPr>
          <w:rFonts w:ascii="Times New Roman" w:hAnsi="Times New Roman" w:cs="Times New Roman"/>
          <w:sz w:val="26"/>
          <w:szCs w:val="26"/>
        </w:rPr>
      </w:pPr>
      <w:r>
        <w:rPr>
          <w:noProof/>
        </w:rPr>
        <w:drawing>
          <wp:inline distT="0" distB="0" distL="0" distR="0" wp14:anchorId="186F54FE" wp14:editId="1DFE478C">
            <wp:extent cx="5387340" cy="549467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4850"/>
                    <a:stretch/>
                  </pic:blipFill>
                  <pic:spPr bwMode="auto">
                    <a:xfrm>
                      <a:off x="0" y="0"/>
                      <a:ext cx="5398552" cy="5506111"/>
                    </a:xfrm>
                    <a:prstGeom prst="rect">
                      <a:avLst/>
                    </a:prstGeom>
                    <a:ln>
                      <a:noFill/>
                    </a:ln>
                    <a:extLst>
                      <a:ext uri="{53640926-AAD7-44D8-BBD7-CCE9431645EC}">
                        <a14:shadowObscured xmlns:a14="http://schemas.microsoft.com/office/drawing/2010/main"/>
                      </a:ext>
                    </a:extLst>
                  </pic:spPr>
                </pic:pic>
              </a:graphicData>
            </a:graphic>
          </wp:inline>
        </w:drawing>
      </w:r>
    </w:p>
    <w:sectPr w:rsidR="00015E04" w:rsidRPr="00C8274B" w:rsidSect="00EE55F7">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CIDFont+F6">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AB2"/>
    <w:multiLevelType w:val="multilevel"/>
    <w:tmpl w:val="042A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466ED1"/>
    <w:multiLevelType w:val="hybridMultilevel"/>
    <w:tmpl w:val="7988BB78"/>
    <w:lvl w:ilvl="0" w:tplc="6D42D6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4A19BA"/>
    <w:multiLevelType w:val="multilevel"/>
    <w:tmpl w:val="5490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F145C4E"/>
    <w:multiLevelType w:val="hybridMultilevel"/>
    <w:tmpl w:val="936E864E"/>
    <w:lvl w:ilvl="0" w:tplc="2C6A341C">
      <w:numFmt w:val="bullet"/>
      <w:lvlText w:val="-"/>
      <w:lvlJc w:val="left"/>
      <w:pPr>
        <w:ind w:left="720" w:hanging="360"/>
      </w:pPr>
      <w:rPr>
        <w:rFonts w:ascii="Times New Roman" w:eastAsiaTheme="minorHAnsi" w:hAnsi="Times New Roman" w:cs="Times New Roman" w:hint="default"/>
        <w:b w:val="0"/>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2F07F2"/>
    <w:multiLevelType w:val="multilevel"/>
    <w:tmpl w:val="F2A4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DF3587C"/>
    <w:multiLevelType w:val="hybridMultilevel"/>
    <w:tmpl w:val="4E601C38"/>
    <w:lvl w:ilvl="0" w:tplc="9A623CA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B71"/>
    <w:rsid w:val="00015E04"/>
    <w:rsid w:val="000748B8"/>
    <w:rsid w:val="000965A0"/>
    <w:rsid w:val="000A2F06"/>
    <w:rsid w:val="000C3948"/>
    <w:rsid w:val="000C6767"/>
    <w:rsid w:val="000E39AA"/>
    <w:rsid w:val="000F0183"/>
    <w:rsid w:val="000F4F34"/>
    <w:rsid w:val="00107CEC"/>
    <w:rsid w:val="00144A63"/>
    <w:rsid w:val="0015359F"/>
    <w:rsid w:val="001A7A67"/>
    <w:rsid w:val="001D640B"/>
    <w:rsid w:val="001E2A10"/>
    <w:rsid w:val="001E3F4F"/>
    <w:rsid w:val="00212B52"/>
    <w:rsid w:val="00222085"/>
    <w:rsid w:val="00242FD7"/>
    <w:rsid w:val="00246ADF"/>
    <w:rsid w:val="00252B58"/>
    <w:rsid w:val="00262608"/>
    <w:rsid w:val="002710E4"/>
    <w:rsid w:val="002806D7"/>
    <w:rsid w:val="002D1125"/>
    <w:rsid w:val="002F07F1"/>
    <w:rsid w:val="0031652D"/>
    <w:rsid w:val="00334034"/>
    <w:rsid w:val="00350E55"/>
    <w:rsid w:val="003543A9"/>
    <w:rsid w:val="003C1F51"/>
    <w:rsid w:val="004A52CF"/>
    <w:rsid w:val="004B6DA0"/>
    <w:rsid w:val="004C2BF8"/>
    <w:rsid w:val="004D76E4"/>
    <w:rsid w:val="004E171C"/>
    <w:rsid w:val="00503007"/>
    <w:rsid w:val="00526FA2"/>
    <w:rsid w:val="00580718"/>
    <w:rsid w:val="00597493"/>
    <w:rsid w:val="005A260F"/>
    <w:rsid w:val="005B2B4B"/>
    <w:rsid w:val="005E79E6"/>
    <w:rsid w:val="006244BA"/>
    <w:rsid w:val="006805D4"/>
    <w:rsid w:val="006B6A17"/>
    <w:rsid w:val="006C35C0"/>
    <w:rsid w:val="006C7F53"/>
    <w:rsid w:val="006E28E9"/>
    <w:rsid w:val="007543E7"/>
    <w:rsid w:val="00756BBE"/>
    <w:rsid w:val="00770BE6"/>
    <w:rsid w:val="007A4B31"/>
    <w:rsid w:val="007A7585"/>
    <w:rsid w:val="007F556C"/>
    <w:rsid w:val="00800542"/>
    <w:rsid w:val="00810911"/>
    <w:rsid w:val="00862F0F"/>
    <w:rsid w:val="008B143C"/>
    <w:rsid w:val="008C0E4B"/>
    <w:rsid w:val="00907684"/>
    <w:rsid w:val="00940F1F"/>
    <w:rsid w:val="00942537"/>
    <w:rsid w:val="00984383"/>
    <w:rsid w:val="009A32A3"/>
    <w:rsid w:val="009B1426"/>
    <w:rsid w:val="00A74867"/>
    <w:rsid w:val="00A74D93"/>
    <w:rsid w:val="00A767EC"/>
    <w:rsid w:val="00A92ACA"/>
    <w:rsid w:val="00AA4573"/>
    <w:rsid w:val="00AE2675"/>
    <w:rsid w:val="00B543B7"/>
    <w:rsid w:val="00B54BC6"/>
    <w:rsid w:val="00B602C2"/>
    <w:rsid w:val="00B72B90"/>
    <w:rsid w:val="00B914DE"/>
    <w:rsid w:val="00B92656"/>
    <w:rsid w:val="00BA535E"/>
    <w:rsid w:val="00BD0ED2"/>
    <w:rsid w:val="00BE0222"/>
    <w:rsid w:val="00C066F3"/>
    <w:rsid w:val="00C20342"/>
    <w:rsid w:val="00C230D4"/>
    <w:rsid w:val="00C419DC"/>
    <w:rsid w:val="00C76F32"/>
    <w:rsid w:val="00C8274B"/>
    <w:rsid w:val="00CB5A6E"/>
    <w:rsid w:val="00CD14AF"/>
    <w:rsid w:val="00D007C5"/>
    <w:rsid w:val="00D43AE6"/>
    <w:rsid w:val="00D84639"/>
    <w:rsid w:val="00DB5E04"/>
    <w:rsid w:val="00DE36DB"/>
    <w:rsid w:val="00E10C31"/>
    <w:rsid w:val="00E46826"/>
    <w:rsid w:val="00E67145"/>
    <w:rsid w:val="00EA0E81"/>
    <w:rsid w:val="00EA1034"/>
    <w:rsid w:val="00EE55F7"/>
    <w:rsid w:val="00EF13BC"/>
    <w:rsid w:val="00F4505D"/>
    <w:rsid w:val="00F51F8B"/>
    <w:rsid w:val="00F52B71"/>
    <w:rsid w:val="00F6542E"/>
    <w:rsid w:val="00FB2EB9"/>
    <w:rsid w:val="00FD41C1"/>
    <w:rsid w:val="00FE5492"/>
    <w:rsid w:val="00FF2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57962"/>
  <w15:chartTrackingRefBased/>
  <w15:docId w15:val="{8C4625D6-829E-42EC-9A68-8614F5F44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B71"/>
    <w:pPr>
      <w:spacing w:line="252" w:lineRule="auto"/>
    </w:pPr>
  </w:style>
  <w:style w:type="paragraph" w:styleId="Heading1">
    <w:name w:val="heading 1"/>
    <w:basedOn w:val="Normal"/>
    <w:next w:val="Normal"/>
    <w:link w:val="Heading1Char"/>
    <w:uiPriority w:val="9"/>
    <w:qFormat/>
    <w:rsid w:val="00F52B71"/>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2B71"/>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2B71"/>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2B71"/>
    <w:pPr>
      <w:keepNext/>
      <w:keepLines/>
      <w:spacing w:before="80" w:after="40" w:line="259"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2B71"/>
    <w:pPr>
      <w:keepNext/>
      <w:keepLines/>
      <w:spacing w:before="80" w:after="40" w:line="259"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2B71"/>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2B71"/>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2B71"/>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2B71"/>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B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2B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2B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2B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2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2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2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2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2B71"/>
    <w:rPr>
      <w:rFonts w:eastAsiaTheme="majorEastAsia" w:cstheme="majorBidi"/>
      <w:color w:val="272727" w:themeColor="text1" w:themeTint="D8"/>
    </w:rPr>
  </w:style>
  <w:style w:type="paragraph" w:styleId="Title">
    <w:name w:val="Title"/>
    <w:basedOn w:val="Normal"/>
    <w:next w:val="Normal"/>
    <w:link w:val="TitleChar"/>
    <w:uiPriority w:val="10"/>
    <w:qFormat/>
    <w:rsid w:val="00F52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2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2B71"/>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2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2B71"/>
    <w:pPr>
      <w:spacing w:before="160" w:line="259" w:lineRule="auto"/>
      <w:jc w:val="center"/>
    </w:pPr>
    <w:rPr>
      <w:i/>
      <w:iCs/>
      <w:color w:val="404040" w:themeColor="text1" w:themeTint="BF"/>
    </w:rPr>
  </w:style>
  <w:style w:type="character" w:customStyle="1" w:styleId="QuoteChar">
    <w:name w:val="Quote Char"/>
    <w:basedOn w:val="DefaultParagraphFont"/>
    <w:link w:val="Quote"/>
    <w:uiPriority w:val="29"/>
    <w:rsid w:val="00F52B71"/>
    <w:rPr>
      <w:i/>
      <w:iCs/>
      <w:color w:val="404040" w:themeColor="text1" w:themeTint="BF"/>
    </w:rPr>
  </w:style>
  <w:style w:type="paragraph" w:styleId="ListParagraph">
    <w:name w:val="List Paragraph"/>
    <w:basedOn w:val="Normal"/>
    <w:uiPriority w:val="34"/>
    <w:qFormat/>
    <w:rsid w:val="00F52B71"/>
    <w:pPr>
      <w:spacing w:line="259" w:lineRule="auto"/>
      <w:ind w:left="720"/>
      <w:contextualSpacing/>
    </w:pPr>
  </w:style>
  <w:style w:type="character" w:styleId="IntenseEmphasis">
    <w:name w:val="Intense Emphasis"/>
    <w:basedOn w:val="DefaultParagraphFont"/>
    <w:uiPriority w:val="21"/>
    <w:qFormat/>
    <w:rsid w:val="00F52B71"/>
    <w:rPr>
      <w:i/>
      <w:iCs/>
      <w:color w:val="0F4761" w:themeColor="accent1" w:themeShade="BF"/>
    </w:rPr>
  </w:style>
  <w:style w:type="paragraph" w:styleId="IntenseQuote">
    <w:name w:val="Intense Quote"/>
    <w:basedOn w:val="Normal"/>
    <w:next w:val="Normal"/>
    <w:link w:val="IntenseQuoteChar"/>
    <w:uiPriority w:val="30"/>
    <w:qFormat/>
    <w:rsid w:val="00F52B71"/>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2B71"/>
    <w:rPr>
      <w:i/>
      <w:iCs/>
      <w:color w:val="0F4761" w:themeColor="accent1" w:themeShade="BF"/>
    </w:rPr>
  </w:style>
  <w:style w:type="character" w:styleId="IntenseReference">
    <w:name w:val="Intense Reference"/>
    <w:basedOn w:val="DefaultParagraphFont"/>
    <w:uiPriority w:val="32"/>
    <w:qFormat/>
    <w:rsid w:val="00F52B71"/>
    <w:rPr>
      <w:b/>
      <w:bCs/>
      <w:smallCaps/>
      <w:color w:val="0F4761" w:themeColor="accent1" w:themeShade="BF"/>
      <w:spacing w:val="5"/>
    </w:rPr>
  </w:style>
  <w:style w:type="table" w:styleId="TableGrid">
    <w:name w:val="Table Grid"/>
    <w:basedOn w:val="TableNormal"/>
    <w:uiPriority w:val="39"/>
    <w:rsid w:val="00F52B7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805D4"/>
    <w:pPr>
      <w:spacing w:before="100" w:beforeAutospacing="1" w:after="100" w:afterAutospacing="1" w:line="240" w:lineRule="auto"/>
    </w:pPr>
    <w:rPr>
      <w:rFonts w:ascii="Times New Roman" w:eastAsia="Times New Roman" w:hAnsi="Times New Roman" w:cs="Times New Roman"/>
      <w:kern w:val="0"/>
      <w:sz w:val="24"/>
      <w:szCs w:val="24"/>
      <w:lang w:val="vi-VN" w:eastAsia="vi-VN"/>
      <w14:ligatures w14:val="none"/>
    </w:rPr>
  </w:style>
  <w:style w:type="character" w:styleId="Strong">
    <w:name w:val="Strong"/>
    <w:basedOn w:val="DefaultParagraphFont"/>
    <w:uiPriority w:val="22"/>
    <w:qFormat/>
    <w:rsid w:val="002806D7"/>
    <w:rPr>
      <w:b/>
      <w:bCs/>
    </w:rPr>
  </w:style>
  <w:style w:type="character" w:styleId="Hyperlink">
    <w:name w:val="Hyperlink"/>
    <w:basedOn w:val="DefaultParagraphFont"/>
    <w:uiPriority w:val="99"/>
    <w:unhideWhenUsed/>
    <w:rsid w:val="00FD41C1"/>
    <w:rPr>
      <w:color w:val="467886" w:themeColor="hyperlink"/>
      <w:u w:val="single"/>
    </w:rPr>
  </w:style>
  <w:style w:type="character" w:styleId="UnresolvedMention">
    <w:name w:val="Unresolved Mention"/>
    <w:basedOn w:val="DefaultParagraphFont"/>
    <w:uiPriority w:val="99"/>
    <w:semiHidden/>
    <w:unhideWhenUsed/>
    <w:rsid w:val="00FD41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35589">
      <w:bodyDiv w:val="1"/>
      <w:marLeft w:val="0"/>
      <w:marRight w:val="0"/>
      <w:marTop w:val="0"/>
      <w:marBottom w:val="0"/>
      <w:divBdr>
        <w:top w:val="none" w:sz="0" w:space="0" w:color="auto"/>
        <w:left w:val="none" w:sz="0" w:space="0" w:color="auto"/>
        <w:bottom w:val="none" w:sz="0" w:space="0" w:color="auto"/>
        <w:right w:val="none" w:sz="0" w:space="0" w:color="auto"/>
      </w:divBdr>
    </w:div>
    <w:div w:id="547187250">
      <w:bodyDiv w:val="1"/>
      <w:marLeft w:val="0"/>
      <w:marRight w:val="0"/>
      <w:marTop w:val="0"/>
      <w:marBottom w:val="0"/>
      <w:divBdr>
        <w:top w:val="none" w:sz="0" w:space="0" w:color="auto"/>
        <w:left w:val="none" w:sz="0" w:space="0" w:color="auto"/>
        <w:bottom w:val="none" w:sz="0" w:space="0" w:color="auto"/>
        <w:right w:val="none" w:sz="0" w:space="0" w:color="auto"/>
      </w:divBdr>
    </w:div>
    <w:div w:id="739517969">
      <w:bodyDiv w:val="1"/>
      <w:marLeft w:val="0"/>
      <w:marRight w:val="0"/>
      <w:marTop w:val="0"/>
      <w:marBottom w:val="0"/>
      <w:divBdr>
        <w:top w:val="none" w:sz="0" w:space="0" w:color="auto"/>
        <w:left w:val="none" w:sz="0" w:space="0" w:color="auto"/>
        <w:bottom w:val="none" w:sz="0" w:space="0" w:color="auto"/>
        <w:right w:val="none" w:sz="0" w:space="0" w:color="auto"/>
      </w:divBdr>
    </w:div>
    <w:div w:id="1415198562">
      <w:bodyDiv w:val="1"/>
      <w:marLeft w:val="0"/>
      <w:marRight w:val="0"/>
      <w:marTop w:val="0"/>
      <w:marBottom w:val="0"/>
      <w:divBdr>
        <w:top w:val="none" w:sz="0" w:space="0" w:color="auto"/>
        <w:left w:val="none" w:sz="0" w:space="0" w:color="auto"/>
        <w:bottom w:val="none" w:sz="0" w:space="0" w:color="auto"/>
        <w:right w:val="none" w:sz="0" w:space="0" w:color="auto"/>
      </w:divBdr>
    </w:div>
    <w:div w:id="1948003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ustomXml" Target="../customXml/item3.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1701D12A5B058488B912C6ED6836117" ma:contentTypeVersion="15" ma:contentTypeDescription="Create a new document." ma:contentTypeScope="" ma:versionID="9af4261f0d667c604d4c8940f3b145cb">
  <xsd:schema xmlns:xsd="http://www.w3.org/2001/XMLSchema" xmlns:xs="http://www.w3.org/2001/XMLSchema" xmlns:p="http://schemas.microsoft.com/office/2006/metadata/properties" xmlns:ns2="7d938ddd-49e5-49e7-a222-14c4e9f0668b" xmlns:ns3="0a1d5ed8-a186-4eb8-a842-e3e8272e87c9" targetNamespace="http://schemas.microsoft.com/office/2006/metadata/properties" ma:root="true" ma:fieldsID="f7e27233bf28152e4c311a114b9a36b4" ns2:_="" ns3:_="">
    <xsd:import namespace="7d938ddd-49e5-49e7-a222-14c4e9f0668b"/>
    <xsd:import namespace="0a1d5ed8-a186-4eb8-a842-e3e8272e87c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938ddd-49e5-49e7-a222-14c4e9f0668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1d5ed8-a186-4eb8-a842-e3e8272e87c9"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a54c0a6f-9b7a-4783-90a1-54354d6b2926}" ma:internalName="TaxCatchAll" ma:showField="CatchAllData" ma:web="0a1d5ed8-a186-4eb8-a842-e3e8272e87c9">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0a1d5ed8-a186-4eb8-a842-e3e8272e87c9" xsi:nil="true"/>
    <lcf76f155ced4ddcb4097134ff3c332f xmlns="7d938ddd-49e5-49e7-a222-14c4e9f0668b">
      <Terms xmlns="http://schemas.microsoft.com/office/infopath/2007/PartnerControls"/>
    </lcf76f155ced4ddcb4097134ff3c332f>
    <ReferenceId xmlns="7d938ddd-49e5-49e7-a222-14c4e9f0668b" xsi:nil="true"/>
  </documentManagement>
</p:properties>
</file>

<file path=customXml/itemProps1.xml><?xml version="1.0" encoding="utf-8"?>
<ds:datastoreItem xmlns:ds="http://schemas.openxmlformats.org/officeDocument/2006/customXml" ds:itemID="{BB2F70F7-FA50-41D9-AD41-C64E0E96A3B7}">
  <ds:schemaRefs>
    <ds:schemaRef ds:uri="http://schemas.openxmlformats.org/officeDocument/2006/bibliography"/>
  </ds:schemaRefs>
</ds:datastoreItem>
</file>

<file path=customXml/itemProps2.xml><?xml version="1.0" encoding="utf-8"?>
<ds:datastoreItem xmlns:ds="http://schemas.openxmlformats.org/officeDocument/2006/customXml" ds:itemID="{EB99A5A2-FFA9-465B-853C-1850D2B5463D}"/>
</file>

<file path=customXml/itemProps3.xml><?xml version="1.0" encoding="utf-8"?>
<ds:datastoreItem xmlns:ds="http://schemas.openxmlformats.org/officeDocument/2006/customXml" ds:itemID="{B9D7D842-2B06-4DB4-B60C-54FBE8E9F9D1}"/>
</file>

<file path=customXml/itemProps4.xml><?xml version="1.0" encoding="utf-8"?>
<ds:datastoreItem xmlns:ds="http://schemas.openxmlformats.org/officeDocument/2006/customXml" ds:itemID="{97E869D5-19CD-44A3-A18F-A3A29BA9BD10}"/>
</file>

<file path=docProps/app.xml><?xml version="1.0" encoding="utf-8"?>
<Properties xmlns="http://schemas.openxmlformats.org/officeDocument/2006/extended-properties" xmlns:vt="http://schemas.openxmlformats.org/officeDocument/2006/docPropsVTypes">
  <Template>Normal</Template>
  <TotalTime>352</TotalTime>
  <Pages>8</Pages>
  <Words>1360</Words>
  <Characters>7758</Characters>
  <Application>Microsoft Office Word</Application>
  <DocSecurity>0</DocSecurity>
  <Lines>64</Lines>
  <Paragraphs>18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Phuc Hung 20226084</dc:creator>
  <cp:keywords/>
  <dc:description/>
  <cp:lastModifiedBy>Nguyen Trung Kien 20226110</cp:lastModifiedBy>
  <cp:revision>81</cp:revision>
  <cp:lastPrinted>2024-05-08T02:53:00Z</cp:lastPrinted>
  <dcterms:created xsi:type="dcterms:W3CDTF">2024-05-07T09:36:00Z</dcterms:created>
  <dcterms:modified xsi:type="dcterms:W3CDTF">2024-05-23T09:54:00Z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0x01010081701D12A5B058488B912C6ED6836117</vt:lpwstr>
  </property>
</Properties>
</file>