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4A5F" w14:textId="6256AFD4" w:rsidR="00634C2D" w:rsidRPr="00EA3B53" w:rsidRDefault="00EA3B53" w:rsidP="00924F52">
      <w:pPr>
        <w:pStyle w:val="TenBaiBao"/>
        <w:rPr>
          <w:lang w:val="vi-VN"/>
        </w:rPr>
      </w:pPr>
      <w:r>
        <w:rPr>
          <w:lang w:val="vi-VN"/>
        </w:rPr>
        <w:t>Chẩn đoán bệnh viêm phổi tự động bằng kỹ thuật Transfer Learning</w:t>
      </w:r>
    </w:p>
    <w:p w14:paraId="71DDD236" w14:textId="2A2DA572" w:rsidR="00F06C45" w:rsidRPr="00AE0BCB" w:rsidRDefault="00894E3C" w:rsidP="00F06C45">
      <w:pPr>
        <w:pStyle w:val="TacGia"/>
      </w:pPr>
      <w:proofErr w:type="spellStart"/>
      <w:r>
        <w:rPr>
          <w:lang w:val="en-US"/>
        </w:rPr>
        <w:t>Tác</w:t>
      </w:r>
      <w:proofErr w:type="spellEnd"/>
      <w:r w:rsidR="00F06C45">
        <w:rPr>
          <w:lang w:val="en-US"/>
        </w:rPr>
        <w:t xml:space="preserve"> </w:t>
      </w:r>
      <w:proofErr w:type="spellStart"/>
      <w:r>
        <w:rPr>
          <w:lang w:val="en-US"/>
        </w:rPr>
        <w:t>Giả</w:t>
      </w:r>
      <w:proofErr w:type="spellEnd"/>
      <w:r w:rsidR="00AE0BCB">
        <w:t>: Lưu Gia Khang</w:t>
      </w:r>
    </w:p>
    <w:p w14:paraId="6CD12A78" w14:textId="417B0831" w:rsidR="00F06C45" w:rsidRDefault="00F06C45" w:rsidP="00F06C45">
      <w:pPr>
        <w:pStyle w:val="Tnnv"/>
      </w:pPr>
      <w:r>
        <w:t xml:space="preserve">Khoa Công nghệ Thông tin, </w:t>
      </w:r>
      <w:r w:rsidRPr="00DC491F">
        <w:t xml:space="preserve">Trường Đại học </w:t>
      </w:r>
      <w:r>
        <w:t>Ngoại ngữ - Tin học Thành phố Hồ Chí Minh</w:t>
      </w:r>
    </w:p>
    <w:p w14:paraId="6849FCC4" w14:textId="7DFB9077" w:rsidR="00AE0BCB" w:rsidRPr="00AE0BCB" w:rsidRDefault="00AE0BCB" w:rsidP="00AE0BCB">
      <w:pPr>
        <w:pStyle w:val="Tnnv"/>
        <w:rPr>
          <w:lang w:val="vi-VN"/>
        </w:rPr>
      </w:pPr>
      <w:r w:rsidRPr="00EA17B2">
        <w:t xml:space="preserve">Tác giả liên hệ: Email: </w:t>
      </w:r>
      <w:r>
        <w:rPr>
          <w:lang w:val="vi-VN"/>
        </w:rPr>
        <w:t>18dh110896</w:t>
      </w:r>
      <w:r>
        <w:t>@st.huflit</w:t>
      </w:r>
      <w:r w:rsidRPr="00EA17B2">
        <w:t>.edu.vn | Điện thoại:</w:t>
      </w:r>
      <w:r>
        <w:t xml:space="preserve"> </w:t>
      </w:r>
      <w:r>
        <w:rPr>
          <w:lang w:val="vi-VN"/>
        </w:rPr>
        <w:t>0936322946</w:t>
      </w:r>
    </w:p>
    <w:p w14:paraId="24EFA13D" w14:textId="77777777" w:rsidR="00312EF0" w:rsidRPr="00312EF0" w:rsidRDefault="001F156E" w:rsidP="00F06C45">
      <w:pPr>
        <w:pStyle w:val="TomTat"/>
        <w:pBdr>
          <w:top w:val="single" w:sz="4" w:space="1" w:color="auto"/>
        </w:pBdr>
        <w:spacing w:before="0" w:after="120"/>
        <w:ind w:right="-6"/>
        <w:contextualSpacing w:val="0"/>
        <w:rPr>
          <w:b/>
          <w:bCs/>
          <w:i w:val="0"/>
          <w:iCs/>
          <w:lang w:val="en-US"/>
        </w:rPr>
      </w:pPr>
      <w:r w:rsidRPr="00312EF0">
        <w:rPr>
          <w:b/>
          <w:bCs/>
          <w:i w:val="0"/>
          <w:iCs/>
        </w:rPr>
        <w:t>Tóm tắt</w:t>
      </w:r>
    </w:p>
    <w:p w14:paraId="3E0CDA70" w14:textId="665A641C" w:rsidR="001F156E" w:rsidRPr="00476FF3" w:rsidRDefault="00607CCD" w:rsidP="00312EF0">
      <w:pPr>
        <w:pStyle w:val="TomTat"/>
        <w:ind w:right="-7"/>
      </w:pPr>
      <w:r>
        <w:t xml:space="preserve">Viêm phổi là một căn bệnh cực kì nguy hiểm, căn bệnh này có thể gây nguy hiểm đến tính mạng nếu không được chữa trị đúng lúc và do đó, việc chẩn đoán sớm bệnh viêm phổi là rất quan trọng. </w:t>
      </w:r>
      <w:r w:rsidR="002A12D7">
        <w:t xml:space="preserve">Bài báo này đề xuất cách tiếp cận transfer learning trên các mô hình học sâu để có thể chẩn đoán bệnh viêm phổi tự động bằng cách sử dụng hình X-quang. </w:t>
      </w:r>
      <w:r w:rsidR="00F51AC0">
        <w:t xml:space="preserve">Bài báo cung cấp những báo cáo chi tiết trong việc phát hiện chính xác </w:t>
      </w:r>
      <w:r w:rsidR="00D43FD5">
        <w:t xml:space="preserve">bệnh viêm phổi và sau đó trình bày các phương pháp đã được tác giả áp dụng. </w:t>
      </w:r>
      <w:r w:rsidR="00224381">
        <w:t>Kỹ thuật transfer learning được áp dụng trên hai mạng pretrained Convolutional Neural Network (CNN) là VGG16 và ResNet18.</w:t>
      </w:r>
      <w:r w:rsidR="009B58CC">
        <w:t xml:space="preserve"> Hai mạng được huấn luyện và đánh giá trên bộ dữ liệu chứa tổng cộng 5910 ảnh X-quang</w:t>
      </w:r>
      <w:r w:rsidR="00AE252B">
        <w:t xml:space="preserve"> đã được phân loại. </w:t>
      </w:r>
      <w:r w:rsidR="00C7728B">
        <w:t xml:space="preserve">Độ chính xác cao nhất đạt được trong việc phân loại hình ảnh đạt được là 99%. Do đó, nghiên cứu được đề xuất có thể hữu ích trong việc chẩn đoán </w:t>
      </w:r>
      <w:r w:rsidR="00416327">
        <w:t>bệnh viêm phổi nhanh hơn.</w:t>
      </w:r>
    </w:p>
    <w:p w14:paraId="6ADE61B8" w14:textId="51B6D734" w:rsidR="00C0765D" w:rsidRPr="008A3698" w:rsidRDefault="00C0765D" w:rsidP="00CC5C73">
      <w:pPr>
        <w:pStyle w:val="TuKhoa"/>
        <w:pBdr>
          <w:bottom w:val="single" w:sz="4" w:space="1" w:color="auto"/>
        </w:pBdr>
        <w:ind w:left="0" w:firstLine="0"/>
        <w:rPr>
          <w:lang w:val="vi-VN"/>
        </w:rPr>
      </w:pPr>
      <w:proofErr w:type="spellStart"/>
      <w:r w:rsidRPr="009C57E3">
        <w:rPr>
          <w:b/>
          <w:bCs/>
        </w:rPr>
        <w:t>Từ</w:t>
      </w:r>
      <w:proofErr w:type="spellEnd"/>
      <w:r w:rsidRPr="009C57E3">
        <w:rPr>
          <w:b/>
          <w:bCs/>
        </w:rPr>
        <w:t xml:space="preserve"> </w:t>
      </w:r>
      <w:proofErr w:type="spellStart"/>
      <w:r w:rsidR="003B30F8" w:rsidRPr="009C57E3">
        <w:rPr>
          <w:b/>
          <w:bCs/>
        </w:rPr>
        <w:t>khoá</w:t>
      </w:r>
      <w:proofErr w:type="spellEnd"/>
      <w:r w:rsidR="003B30F8" w:rsidRPr="009C57E3">
        <w:rPr>
          <w:b/>
          <w:bCs/>
        </w:rPr>
        <w:t>:</w:t>
      </w:r>
      <w:r>
        <w:t xml:space="preserve"> </w:t>
      </w:r>
      <w:r w:rsidR="008A3698">
        <w:rPr>
          <w:lang w:val="vi-VN"/>
        </w:rPr>
        <w:t xml:space="preserve">Computer vision; </w:t>
      </w:r>
      <w:r w:rsidR="008A3698">
        <w:t>Deep</w:t>
      </w:r>
      <w:r w:rsidR="008A3698">
        <w:rPr>
          <w:lang w:val="vi-VN"/>
        </w:rPr>
        <w:t xml:space="preserve"> learning; Image classif</w:t>
      </w:r>
      <w:r w:rsidR="00E4701A">
        <w:rPr>
          <w:lang w:val="vi-VN"/>
        </w:rPr>
        <w:t>ication</w:t>
      </w:r>
      <w:r w:rsidR="008A3698">
        <w:rPr>
          <w:lang w:val="vi-VN"/>
        </w:rPr>
        <w:t>; Pneumonia diagnosis</w:t>
      </w:r>
      <w:r w:rsidR="00E35D1E">
        <w:rPr>
          <w:lang w:val="vi-VN"/>
        </w:rPr>
        <w:t>.</w:t>
      </w:r>
    </w:p>
    <w:p w14:paraId="0E24D32E" w14:textId="505321BF" w:rsidR="001F156E" w:rsidRDefault="001F156E" w:rsidP="000F09A9">
      <w:pPr>
        <w:pStyle w:val="MucChinh"/>
      </w:pPr>
      <w:r>
        <w:t>GIỚI THIỆU</w:t>
      </w:r>
    </w:p>
    <w:p w14:paraId="1EE2D44E" w14:textId="6F2C944A" w:rsidR="005D5A0A" w:rsidRDefault="00141301" w:rsidP="00830B71">
      <w:pPr>
        <w:pStyle w:val="NoiDung"/>
      </w:pPr>
      <w:r>
        <w:t>Viêm phổi là bệnh nhiễm trùng đường hô hấp dưới gây nhiều biến chứng nghiêm trọng, nếu không kịp thời điều trị có thể dẫn đến tử vong cho người lớn lẫn trẻ nhỏ</w:t>
      </w:r>
      <w:r w:rsidR="003E0160">
        <w:t xml:space="preserve"> [</w:t>
      </w:r>
      <w:r w:rsidR="00C0704A">
        <w:fldChar w:fldCharType="begin"/>
      </w:r>
      <w:r w:rsidR="00C0704A">
        <w:instrText xml:space="preserve"> HYPERLINK  \l "ref1" </w:instrText>
      </w:r>
      <w:r w:rsidR="00C0704A">
        <w:fldChar w:fldCharType="separate"/>
      </w:r>
      <w:r w:rsidR="003E0160" w:rsidRPr="00C0704A">
        <w:rPr>
          <w:rStyle w:val="Hyperlink"/>
        </w:rPr>
        <w:t>1</w:t>
      </w:r>
      <w:r w:rsidR="00C0704A">
        <w:fldChar w:fldCharType="end"/>
      </w:r>
      <w:r w:rsidR="003E0160">
        <w:t>]</w:t>
      </w:r>
      <w:r>
        <w:t>.</w:t>
      </w:r>
      <w:r w:rsidR="0044391F">
        <w:t xml:space="preserve"> </w:t>
      </w:r>
      <w:r w:rsidR="00C0704A">
        <w:t xml:space="preserve"> Mỗi năm, trên thế giới có khoảng 450 triệu người mắc bệnh viêm phổi và dẫn đến khoảng 4 triệu ca tử vong</w:t>
      </w:r>
      <w:r w:rsidR="000B7E94">
        <w:t xml:space="preserve"> [</w:t>
      </w:r>
      <w:r w:rsidR="000B7E94">
        <w:fldChar w:fldCharType="begin"/>
      </w:r>
      <w:r w:rsidR="000B7E94">
        <w:instrText xml:space="preserve"> HYPERLINK  \l "ref2" </w:instrText>
      </w:r>
      <w:r w:rsidR="000B7E94">
        <w:fldChar w:fldCharType="separate"/>
      </w:r>
      <w:r w:rsidR="000B7E94" w:rsidRPr="000B7E94">
        <w:rPr>
          <w:rStyle w:val="Hyperlink"/>
        </w:rPr>
        <w:t>2</w:t>
      </w:r>
      <w:r w:rsidR="000B7E94">
        <w:fldChar w:fldCharType="end"/>
      </w:r>
      <w:r w:rsidR="000B7E94">
        <w:t xml:space="preserve">, </w:t>
      </w:r>
      <w:r w:rsidR="000B7E94">
        <w:fldChar w:fldCharType="begin"/>
      </w:r>
      <w:r w:rsidR="000B7E94">
        <w:instrText xml:space="preserve"> HYPERLINK  \l "ref3" </w:instrText>
      </w:r>
      <w:r w:rsidR="000B7E94">
        <w:fldChar w:fldCharType="separate"/>
      </w:r>
      <w:r w:rsidR="000B7E94" w:rsidRPr="000B7E94">
        <w:rPr>
          <w:rStyle w:val="Hyperlink"/>
        </w:rPr>
        <w:t>3</w:t>
      </w:r>
      <w:r w:rsidR="000B7E94">
        <w:fldChar w:fldCharType="end"/>
      </w:r>
      <w:r w:rsidR="000B7E94">
        <w:t>]</w:t>
      </w:r>
      <w:r w:rsidR="009C448E">
        <w:t xml:space="preserve">. </w:t>
      </w:r>
      <w:r w:rsidR="00B60DB7">
        <w:t xml:space="preserve">Trẻ em dưới 5 tuổi và người </w:t>
      </w:r>
      <w:r w:rsidR="00881769">
        <w:t>lớn</w:t>
      </w:r>
      <w:r w:rsidR="00B60DB7">
        <w:t xml:space="preserve"> trên 70 tuổi</w:t>
      </w:r>
      <w:r w:rsidR="00881769">
        <w:t xml:space="preserve"> là hai nhóm có nguy cơ mắc bệnh cao nhất</w:t>
      </w:r>
      <w:r w:rsidR="00B60DB7">
        <w:t xml:space="preserve">. </w:t>
      </w:r>
      <w:r w:rsidR="00881769">
        <w:t>Từ năm 2007 đến 2017,</w:t>
      </w:r>
      <w:r w:rsidR="00B60DB7">
        <w:t xml:space="preserve"> số ca tử vong do viêm phổi ở trẻ e</w:t>
      </w:r>
      <w:r w:rsidR="00881769">
        <w:t>m tuy</w:t>
      </w:r>
      <w:r w:rsidR="00B60DB7">
        <w:t xml:space="preserve"> đã giảm 36% nhưng tỉ lệ này lại tăng 34% </w:t>
      </w:r>
      <w:r w:rsidR="003D492A">
        <w:t>ở người lớn trên 70 tuổi [</w:t>
      </w:r>
      <w:r w:rsidR="00C13C5D">
        <w:fldChar w:fldCharType="begin"/>
      </w:r>
      <w:r w:rsidR="00C13C5D">
        <w:instrText xml:space="preserve"> HYPERLINK  \l "ref4" </w:instrText>
      </w:r>
      <w:r w:rsidR="00C13C5D">
        <w:fldChar w:fldCharType="separate"/>
      </w:r>
      <w:r w:rsidR="003D492A" w:rsidRPr="00C13C5D">
        <w:rPr>
          <w:rStyle w:val="Hyperlink"/>
        </w:rPr>
        <w:t>4</w:t>
      </w:r>
      <w:r w:rsidR="00C13C5D">
        <w:fldChar w:fldCharType="end"/>
      </w:r>
      <w:r w:rsidR="003D492A">
        <w:t xml:space="preserve">]. </w:t>
      </w:r>
      <w:r w:rsidR="002B2BE5">
        <w:t>Chụp X-quang ngực là phương pháp phát hiện bệnh tốt nhất nhưng không hoàn hảo. Để có thể đưa ra chẩn đoán chính xác nhất, các bác sĩ cần phải có thêm các thông tin</w:t>
      </w:r>
      <w:r w:rsidR="00EC4950">
        <w:rPr>
          <w:lang w:val="en-US"/>
        </w:rPr>
        <w:t xml:space="preserve"> </w:t>
      </w:r>
      <w:r w:rsidR="002B2BE5">
        <w:t>về tình trạng sức khoẻ</w:t>
      </w:r>
      <w:r w:rsidR="00CD2104">
        <w:t xml:space="preserve"> của bệnh nhân.</w:t>
      </w:r>
      <w:r w:rsidR="00EC4950">
        <w:t xml:space="preserve"> Các triệu chứng bên ngoài như sốt và tiết dịch cũng phải được tính đến trong quá trình chuẩn đoán. </w:t>
      </w:r>
      <w:r w:rsidR="00860267">
        <w:t>Việc chuẩn đoán bệnh một cách chính xác và nhanh chóng có ý nghĩa rất lớn, điều này có thể đảm bảo các bệnh nhân có thể được tiếp nhận điều trị kịp thời cũng như tiết kiệm được rất nhiều thời gian và tiền bạc.</w:t>
      </w:r>
    </w:p>
    <w:p w14:paraId="1C41D099" w14:textId="1CE77A56" w:rsidR="002D45BD" w:rsidRDefault="002D45BD" w:rsidP="00830B71">
      <w:pPr>
        <w:pStyle w:val="NoiDung"/>
      </w:pPr>
      <w:r>
        <w:t xml:space="preserve">Nhờ vào lượng dữ liệu dồi dào mà Internet mang lại cùng với sự phát triển của phần cứng máy tính đã giải quyết được các vấn đề về dữ liệu và khả năng tính toán của mạng </w:t>
      </w:r>
      <w:r w:rsidR="0091621B">
        <w:t>neuron</w:t>
      </w:r>
      <w:r>
        <w:t xml:space="preserve"> sâu [</w:t>
      </w:r>
      <w:r w:rsidR="00731525">
        <w:fldChar w:fldCharType="begin"/>
      </w:r>
      <w:r w:rsidR="00731525">
        <w:instrText xml:space="preserve"> HYPERLINK  \l "ref5" </w:instrText>
      </w:r>
      <w:r w:rsidR="00731525">
        <w:fldChar w:fldCharType="separate"/>
      </w:r>
      <w:r w:rsidR="008719D9" w:rsidRPr="00731525">
        <w:rPr>
          <w:rStyle w:val="Hyperlink"/>
        </w:rPr>
        <w:t>5</w:t>
      </w:r>
      <w:r w:rsidR="00731525">
        <w:fldChar w:fldCharType="end"/>
      </w:r>
      <w:r>
        <w:t xml:space="preserve">]. </w:t>
      </w:r>
      <w:r w:rsidR="009502AF">
        <w:t>Từ đó,</w:t>
      </w:r>
      <w:r w:rsidR="00A32AC6">
        <w:t xml:space="preserve"> lĩnh vực Deep Learning</w:t>
      </w:r>
      <w:r w:rsidR="009502AF">
        <w:t xml:space="preserve"> (DL) ngày càng phát triển và các mạng </w:t>
      </w:r>
      <w:r w:rsidR="0091621B">
        <w:t>neuron</w:t>
      </w:r>
      <w:r w:rsidR="009502AF">
        <w:t xml:space="preserve"> mới được ra đời. Đối với các thuật toán</w:t>
      </w:r>
      <w:r w:rsidR="00A32AC6">
        <w:t xml:space="preserve"> Machine Learning</w:t>
      </w:r>
      <w:r w:rsidR="009502AF">
        <w:t xml:space="preserve"> (ML) truyền thống như SVM hay AdaBoost, ta phải tự trích xuất đặc trưng của dữ liệu đầu vào rồi mới có thể đưa vào thuật toán để phân loại. T</w:t>
      </w:r>
      <w:r w:rsidR="008719D9">
        <w:t xml:space="preserve">uy nhiên, các mô hình </w:t>
      </w:r>
      <w:r w:rsidR="00A32AC6">
        <w:t>DL</w:t>
      </w:r>
      <w:r w:rsidR="008719D9">
        <w:t xml:space="preserve"> có thể tự động trích xuất đặc trưng của dữ liệu đầu vào và tiến hành phân loại dữ liệu [</w:t>
      </w:r>
      <w:r w:rsidR="00731525">
        <w:fldChar w:fldCharType="begin"/>
      </w:r>
      <w:r w:rsidR="00731525">
        <w:instrText xml:space="preserve"> HYPERLINK  \l "ref6" </w:instrText>
      </w:r>
      <w:r w:rsidR="00731525">
        <w:fldChar w:fldCharType="separate"/>
      </w:r>
      <w:r w:rsidR="008719D9" w:rsidRPr="00731525">
        <w:rPr>
          <w:rStyle w:val="Hyperlink"/>
        </w:rPr>
        <w:t>6</w:t>
      </w:r>
      <w:r w:rsidR="00731525">
        <w:fldChar w:fldCharType="end"/>
      </w:r>
      <w:r w:rsidR="008719D9">
        <w:t>]. Vì vậy, mạng n</w:t>
      </w:r>
      <w:r w:rsidR="0091621B">
        <w:t>euron</w:t>
      </w:r>
      <w:r w:rsidR="008719D9">
        <w:t xml:space="preserve"> vừa bộ trích xuất đặc trưng vừa là bộ phân loại có thể được huấn luyện từ đầu đến cuối. </w:t>
      </w:r>
      <w:r w:rsidR="00EC4731">
        <w:t xml:space="preserve"> </w:t>
      </w:r>
    </w:p>
    <w:p w14:paraId="08D7C071" w14:textId="613959F4" w:rsidR="00731525" w:rsidRDefault="00513A23" w:rsidP="00830B71">
      <w:pPr>
        <w:pStyle w:val="NoiDung"/>
      </w:pPr>
      <w:r>
        <w:lastRenderedPageBreak/>
        <w:t xml:space="preserve">Trong thời gian gần đây, </w:t>
      </w:r>
      <w:r w:rsidR="0091621B">
        <w:t>Convolutional Neural Network</w:t>
      </w:r>
      <w:r>
        <w:t xml:space="preserve"> (CNN) là lựa chọn </w:t>
      </w:r>
      <w:r w:rsidR="0091621B">
        <w:t>tốt nhất</w:t>
      </w:r>
      <w:r>
        <w:t xml:space="preserve"> để giải quyết các bài toán phân loại hình ảnh</w:t>
      </w:r>
      <w:r w:rsidR="00EC4731">
        <w:t xml:space="preserve">. </w:t>
      </w:r>
      <w:r w:rsidR="00907AA7">
        <w:t>Bằng cách sử dụng các</w:t>
      </w:r>
      <w:r w:rsidR="00A32AC6">
        <w:t xml:space="preserve"> convolutional filter</w:t>
      </w:r>
      <w:r w:rsidR="00907AA7">
        <w:t xml:space="preserve">, CNN có thể </w:t>
      </w:r>
      <w:r w:rsidR="00EC4731">
        <w:t>xử lý hình ảnh tương đương với con người và cấu trúc cực kỳ tối ưu hoá để xử lý hình ảnh dạng 2D và 3D, cũng như khả năng trích xuất các đặc trưng trừu tượng thông qua học tập.</w:t>
      </w:r>
      <w:r>
        <w:t xml:space="preserve"> </w:t>
      </w:r>
      <w:r w:rsidR="00907AA7">
        <w:t>So với các lớp</w:t>
      </w:r>
      <w:r w:rsidR="00A32AC6">
        <w:t xml:space="preserve"> Fully Connected (FC)</w:t>
      </w:r>
      <w:r w:rsidR="00907AA7">
        <w:t xml:space="preserve"> </w:t>
      </w:r>
      <w:r w:rsidR="00A32AC6">
        <w:t>,</w:t>
      </w:r>
      <w:r w:rsidR="00907AA7">
        <w:t>các lớp</w:t>
      </w:r>
      <w:r w:rsidR="00A32AC6">
        <w:t xml:space="preserve"> Convolutional</w:t>
      </w:r>
      <w:r w:rsidR="00907AA7">
        <w:t xml:space="preserve"> của CNN thường có ít tham số hơn nhờ vào tính chất </w:t>
      </w:r>
      <w:r w:rsidR="0091621B">
        <w:t>kết nối cục bộ</w:t>
      </w:r>
      <w:r w:rsidR="00907AA7">
        <w:t>.</w:t>
      </w:r>
      <w:r w:rsidR="009B61DC">
        <w:t xml:space="preserve"> LeNet [</w:t>
      </w:r>
      <w:r w:rsidR="00486759">
        <w:fldChar w:fldCharType="begin"/>
      </w:r>
      <w:r w:rsidR="00486759">
        <w:instrText xml:space="preserve"> HYPERLINK  \l "ref7" </w:instrText>
      </w:r>
      <w:r w:rsidR="00486759">
        <w:fldChar w:fldCharType="separate"/>
      </w:r>
      <w:r w:rsidR="009B61DC" w:rsidRPr="00486759">
        <w:rPr>
          <w:rStyle w:val="Hyperlink"/>
        </w:rPr>
        <w:t>7</w:t>
      </w:r>
      <w:r w:rsidR="00486759">
        <w:fldChar w:fldCharType="end"/>
      </w:r>
      <w:r w:rsidR="009B61DC">
        <w:t xml:space="preserve">], </w:t>
      </w:r>
      <w:r w:rsidR="00E11BA0">
        <w:t>AlexNet [</w:t>
      </w:r>
      <w:r w:rsidR="00486759">
        <w:fldChar w:fldCharType="begin"/>
      </w:r>
      <w:r w:rsidR="00486759">
        <w:instrText xml:space="preserve"> HYPERLINK  \l "ref8" </w:instrText>
      </w:r>
      <w:r w:rsidR="00486759">
        <w:fldChar w:fldCharType="separate"/>
      </w:r>
      <w:r w:rsidR="009B61DC" w:rsidRPr="00486759">
        <w:rPr>
          <w:rStyle w:val="Hyperlink"/>
        </w:rPr>
        <w:t>8</w:t>
      </w:r>
      <w:r w:rsidR="00486759">
        <w:fldChar w:fldCharType="end"/>
      </w:r>
      <w:r w:rsidR="00E11BA0">
        <w:t>], VGGNet [</w:t>
      </w:r>
      <w:r w:rsidR="00486759">
        <w:fldChar w:fldCharType="begin"/>
      </w:r>
      <w:r w:rsidR="00486759">
        <w:instrText xml:space="preserve"> HYPERLINK  \l "ref9" </w:instrText>
      </w:r>
      <w:r w:rsidR="00486759">
        <w:fldChar w:fldCharType="separate"/>
      </w:r>
      <w:r w:rsidR="009B61DC" w:rsidRPr="00486759">
        <w:rPr>
          <w:rStyle w:val="Hyperlink"/>
        </w:rPr>
        <w:t>9</w:t>
      </w:r>
      <w:r w:rsidR="00486759">
        <w:fldChar w:fldCharType="end"/>
      </w:r>
      <w:r w:rsidR="00E11BA0">
        <w:t>], GoogleNet [</w:t>
      </w:r>
      <w:r w:rsidR="00486759">
        <w:fldChar w:fldCharType="begin"/>
      </w:r>
      <w:r w:rsidR="00486759">
        <w:instrText xml:space="preserve"> HYPERLINK  \l "ref10" </w:instrText>
      </w:r>
      <w:r w:rsidR="00486759">
        <w:fldChar w:fldCharType="separate"/>
      </w:r>
      <w:r w:rsidR="009B61DC" w:rsidRPr="00486759">
        <w:rPr>
          <w:rStyle w:val="Hyperlink"/>
        </w:rPr>
        <w:t>10</w:t>
      </w:r>
      <w:r w:rsidR="00486759">
        <w:fldChar w:fldCharType="end"/>
      </w:r>
      <w:r w:rsidR="00E11BA0">
        <w:t>], ResNet [</w:t>
      </w:r>
      <w:r w:rsidR="00486759">
        <w:fldChar w:fldCharType="begin"/>
      </w:r>
      <w:r w:rsidR="00486759">
        <w:instrText xml:space="preserve"> HYPERLINK  \l "ref11" </w:instrText>
      </w:r>
      <w:r w:rsidR="00486759">
        <w:fldChar w:fldCharType="separate"/>
      </w:r>
      <w:r w:rsidR="009B61DC" w:rsidRPr="00486759">
        <w:rPr>
          <w:rStyle w:val="Hyperlink"/>
        </w:rPr>
        <w:t>11</w:t>
      </w:r>
      <w:r w:rsidR="00486759">
        <w:fldChar w:fldCharType="end"/>
      </w:r>
      <w:r w:rsidR="00E11BA0">
        <w:t>]</w:t>
      </w:r>
      <w:r w:rsidR="00CE5EA3">
        <w:t xml:space="preserve"> </w:t>
      </w:r>
      <w:r w:rsidR="00E11BA0">
        <w:t xml:space="preserve">là các kiến trúc mạng CNN </w:t>
      </w:r>
      <w:r w:rsidR="00CE5EA3">
        <w:t>nâng cao phổ biến và vượt trội nhất trong từng thời kỳ.</w:t>
      </w:r>
      <w:r w:rsidR="00BB73C4">
        <w:t xml:space="preserve"> Bên cạnh các kiến trúc mạng nơ-ron, các kỹ thuật huấn luyện mô hình cũng được ra đời. Transfer learning là kỹ thuật chuyển giao các đặc trưng mà mạng n</w:t>
      </w:r>
      <w:r w:rsidR="009B61DC">
        <w:t>euron</w:t>
      </w:r>
      <w:r w:rsidR="00BB73C4">
        <w:t xml:space="preserve"> đã học được từ một</w:t>
      </w:r>
      <w:r w:rsidR="007F2057">
        <w:t xml:space="preserve"> </w:t>
      </w:r>
      <w:r w:rsidR="0091621B">
        <w:t>bộ dữ liệu rất lớn sang một bộ dữ liệu mới để áp dụng vào bài toán mới [</w:t>
      </w:r>
      <w:r w:rsidR="002D77FF">
        <w:fldChar w:fldCharType="begin"/>
      </w:r>
      <w:r w:rsidR="002D77FF">
        <w:instrText xml:space="preserve"> HYPERLINK  \l "ref12" </w:instrText>
      </w:r>
      <w:r w:rsidR="002D77FF">
        <w:fldChar w:fldCharType="separate"/>
      </w:r>
      <w:r w:rsidR="009B61DC" w:rsidRPr="002D77FF">
        <w:rPr>
          <w:rStyle w:val="Hyperlink"/>
        </w:rPr>
        <w:t>12</w:t>
      </w:r>
      <w:r w:rsidR="002D77FF">
        <w:fldChar w:fldCharType="end"/>
      </w:r>
      <w:r w:rsidR="0091621B">
        <w:t xml:space="preserve">]. </w:t>
      </w:r>
      <w:r w:rsidR="0091621B" w:rsidRPr="0091621B">
        <w:t>Huấn luyện toàn bộ mạng neuron từ đầu yêu cầu rất nhiều dữ liệu để có kết quả tốt. Việc có được rất nhiều dữ liệu thường không khả thi trong hầu hết tất cả các trường hợp.</w:t>
      </w:r>
      <w:r w:rsidR="0091621B">
        <w:t xml:space="preserve"> </w:t>
      </w:r>
      <w:r w:rsidR="009B61DC" w:rsidRPr="009B61DC">
        <w:t>Về mặt tính toán, rất tốn kém để đào tạo một mạng neuron sâu trên hàng triệu hình ảnh vì làm như vậy thường đòi hỏi nhiều tuần đào tạo trên nhiều GPU. Đào tạo mạng neuron là một quá trình lặp đi lặp lại. Vì vậy, ngay cả khi ta có khả năng tính toán cần thiết để đào tạo một mạng neuron phức tạp, việc dành hàng tuần thử nghiệm với các siêu tham số khác nhau trong mỗi lần đào tạo cho đến khi đạt được kết quả ưng ý sẽ khiến dự án trở nên rất tốn kém.</w:t>
      </w:r>
      <w:r w:rsidR="009B61DC">
        <w:t xml:space="preserve"> </w:t>
      </w:r>
      <w:r w:rsidR="009B61DC" w:rsidRPr="009B61DC">
        <w:t>Ngoài ra, việc sử dụng transfer learning còn giúp tránh overfitting. Việc chuyển giao các đặc trưng được trích xuất từ 1 mạng khác đã xem hàng triệu ảnh sẽ giúp mô hình của ta ít bị overfitting và giúp mô hình của ta tổng quát hoá hơn khi gặp phải các tình huống mới</w:t>
      </w:r>
      <w:r w:rsidR="009B61DC">
        <w:t xml:space="preserve"> [</w:t>
      </w:r>
      <w:r w:rsidR="00473BC6">
        <w:fldChar w:fldCharType="begin"/>
      </w:r>
      <w:r w:rsidR="00473BC6">
        <w:instrText xml:space="preserve"> HYPERLINK  \l "ref13" </w:instrText>
      </w:r>
      <w:r w:rsidR="00473BC6">
        <w:fldChar w:fldCharType="separate"/>
      </w:r>
      <w:r w:rsidR="009B61DC" w:rsidRPr="00473BC6">
        <w:rPr>
          <w:rStyle w:val="Hyperlink"/>
        </w:rPr>
        <w:t>13</w:t>
      </w:r>
      <w:r w:rsidR="00473BC6">
        <w:fldChar w:fldCharType="end"/>
      </w:r>
      <w:r w:rsidR="009B61DC">
        <w:t xml:space="preserve">]. </w:t>
      </w:r>
    </w:p>
    <w:p w14:paraId="703CCD6A" w14:textId="22FCB657" w:rsidR="00473BC6" w:rsidRPr="00BB73C4" w:rsidRDefault="00473BC6" w:rsidP="00830B71">
      <w:pPr>
        <w:pStyle w:val="NoiDung"/>
      </w:pPr>
      <w:r>
        <w:t xml:space="preserve">Bài nghiên cứu này đề xuất cách tiếp cận transfer learning bằng cách </w:t>
      </w:r>
      <w:r w:rsidR="00FE5930">
        <w:t xml:space="preserve">sử dụng </w:t>
      </w:r>
      <w:r w:rsidR="00BC11FD">
        <w:t>hai</w:t>
      </w:r>
      <w:r w:rsidR="00FE5930">
        <w:t xml:space="preserve"> kiến trúc mạng đã được đào tạo trước khác nhau (VGG16 và ResNet18) và phân tích hiệu suất của chúng để giải quyết vấn đề chẩn đoán bệnh viêm phổi tự động. </w:t>
      </w:r>
      <w:r w:rsidR="009833A5" w:rsidRPr="009833A5">
        <w:t>Đóng góp quan trọng của công trình này là cung cấp ph</w:t>
      </w:r>
      <w:r w:rsidR="009833A5" w:rsidRPr="009833A5">
        <w:rPr>
          <w:rFonts w:hint="cs"/>
        </w:rPr>
        <w:t>ươ</w:t>
      </w:r>
      <w:r w:rsidR="009833A5" w:rsidRPr="009833A5">
        <w:t>ng pháp tiếp cận</w:t>
      </w:r>
      <w:r w:rsidR="009833A5">
        <w:t xml:space="preserve"> transfer learning</w:t>
      </w:r>
      <w:r w:rsidR="009833A5" w:rsidRPr="009833A5">
        <w:t xml:space="preserve"> dựa trên CNN bằng cách sử dụng các mô hình đ</w:t>
      </w:r>
      <w:r w:rsidR="009833A5" w:rsidRPr="009833A5">
        <w:rPr>
          <w:rFonts w:hint="cs"/>
        </w:rPr>
        <w:t>ư</w:t>
      </w:r>
      <w:r w:rsidR="009833A5" w:rsidRPr="009833A5">
        <w:t>ợc đào tạo tr</w:t>
      </w:r>
      <w:r w:rsidR="009833A5" w:rsidRPr="009833A5">
        <w:rPr>
          <w:rFonts w:hint="cs"/>
        </w:rPr>
        <w:t>ư</w:t>
      </w:r>
      <w:r w:rsidR="009833A5" w:rsidRPr="009833A5">
        <w:t>ớc khác nhau để phát hiện bệnh viêm phổi</w:t>
      </w:r>
      <w:r w:rsidR="009833A5">
        <w:t xml:space="preserve"> với</w:t>
      </w:r>
      <w:r w:rsidR="009833A5" w:rsidRPr="009833A5">
        <w:t xml:space="preserve"> độ chính x</w:t>
      </w:r>
      <w:r w:rsidR="009833A5" w:rsidRPr="009833A5">
        <w:rPr>
          <w:rFonts w:hint="eastAsia"/>
        </w:rPr>
        <w:t>á</w:t>
      </w:r>
      <w:r w:rsidR="009833A5" w:rsidRPr="009833A5">
        <w:t>c cao h</w:t>
      </w:r>
      <w:r w:rsidR="009833A5" w:rsidRPr="009833A5">
        <w:rPr>
          <w:rFonts w:hint="cs"/>
        </w:rPr>
        <w:t>ơ</w:t>
      </w:r>
      <w:r w:rsidR="009833A5" w:rsidRPr="009833A5">
        <w:t>n so với các công trình</w:t>
      </w:r>
      <w:r w:rsidR="009833A5">
        <w:t xml:space="preserve"> trước</w:t>
      </w:r>
      <w:r w:rsidR="009833A5" w:rsidRPr="009833A5">
        <w:t xml:space="preserve"> đây</w:t>
      </w:r>
      <w:r w:rsidR="009833A5">
        <w:t xml:space="preserve">. </w:t>
      </w:r>
      <w:r w:rsidR="000942AE">
        <w:t xml:space="preserve">Ngoài ra, bài báo cũng cung cấp các chi tiết phương pháp của công trình, có thể được sử dụng bởi bất kỳ nhóm nghiên cứu nào. </w:t>
      </w:r>
      <w:r w:rsidR="009833A5">
        <w:t xml:space="preserve">Động lực của nghiên cứu này là sử dụng sức mạnh của DL để </w:t>
      </w:r>
      <w:r w:rsidR="000942AE">
        <w:t>chẩn đoán bệnh viêm phổi bằng cách phân tích ảnh chụp X-quang với độ chính xác cao.</w:t>
      </w:r>
    </w:p>
    <w:p w14:paraId="23DC76EA" w14:textId="4B96D749" w:rsidR="0025740E" w:rsidRPr="0017754E" w:rsidRDefault="00532182" w:rsidP="0017754E">
      <w:pPr>
        <w:pStyle w:val="MucChinh"/>
      </w:pPr>
      <w:r>
        <w:rPr>
          <w:caps w:val="0"/>
        </w:rPr>
        <w:t>CÔNG TRÌNH LIÊN QUAN</w:t>
      </w:r>
      <w:r>
        <w:rPr>
          <w:caps w:val="0"/>
          <w:lang w:val="en-US"/>
        </w:rPr>
        <w:t xml:space="preserve"> </w:t>
      </w:r>
    </w:p>
    <w:p w14:paraId="0E3BE2E4" w14:textId="7053811E" w:rsidR="00143314" w:rsidRDefault="009224D0" w:rsidP="007067BA">
      <w:pPr>
        <w:pStyle w:val="NoiDung"/>
      </w:pPr>
      <w:r>
        <w:t xml:space="preserve">Những cải tiến mới nhất trong mô hình DL và sự sẵn có của bộ dữ liệu khổng lồ đã </w:t>
      </w:r>
      <w:r w:rsidR="00790E4B">
        <w:t>hỗ trợ</w:t>
      </w:r>
      <w:r w:rsidR="004D040A">
        <w:t xml:space="preserve"> các </w:t>
      </w:r>
      <w:r w:rsidR="00790E4B">
        <w:t>thuật toán</w:t>
      </w:r>
      <w:r w:rsidR="004D040A">
        <w:t xml:space="preserve"> đưa ra quyết định có độ chính xác tương đương hay thâm chí vượt trội hơn so với các chuyên gia</w:t>
      </w:r>
      <w:r w:rsidR="00790E4B">
        <w:t xml:space="preserve"> trong lĩnh vực xử lý ảnh y tế</w:t>
      </w:r>
      <w:r w:rsidR="004D040A">
        <w:t xml:space="preserve"> như là chẩn đoán ung thư da [</w:t>
      </w:r>
      <w:r w:rsidR="005958EA">
        <w:fldChar w:fldCharType="begin"/>
      </w:r>
      <w:r w:rsidR="005958EA">
        <w:instrText xml:space="preserve"> HYPERLINK  \l "ref14" </w:instrText>
      </w:r>
      <w:r w:rsidR="005958EA">
        <w:fldChar w:fldCharType="separate"/>
      </w:r>
      <w:r w:rsidR="007067BA" w:rsidRPr="005958EA">
        <w:rPr>
          <w:rStyle w:val="Hyperlink"/>
        </w:rPr>
        <w:t>14</w:t>
      </w:r>
      <w:r w:rsidR="005958EA">
        <w:fldChar w:fldCharType="end"/>
      </w:r>
      <w:r w:rsidR="004D040A">
        <w:t>], phá</w:t>
      </w:r>
      <w:r w:rsidR="00894E3C">
        <w:t>t hiện</w:t>
      </w:r>
      <w:r w:rsidR="00790E4B">
        <w:t xml:space="preserve"> rối loạn nhịp tim [</w:t>
      </w:r>
      <w:r w:rsidR="005958EA">
        <w:fldChar w:fldCharType="begin"/>
      </w:r>
      <w:r w:rsidR="005958EA">
        <w:instrText xml:space="preserve"> HYPERLINK  \l "ref15" </w:instrText>
      </w:r>
      <w:r w:rsidR="005958EA">
        <w:fldChar w:fldCharType="separate"/>
      </w:r>
      <w:r w:rsidR="007067BA" w:rsidRPr="005958EA">
        <w:rPr>
          <w:rStyle w:val="Hyperlink"/>
        </w:rPr>
        <w:t>15</w:t>
      </w:r>
      <w:r w:rsidR="005958EA">
        <w:fldChar w:fldCharType="end"/>
      </w:r>
      <w:r w:rsidR="00790E4B">
        <w:t>] và phát hiện bệnh võng mạc tiểu đường [</w:t>
      </w:r>
      <w:r w:rsidR="005958EA">
        <w:fldChar w:fldCharType="begin"/>
      </w:r>
      <w:r w:rsidR="005958EA">
        <w:instrText xml:space="preserve"> HYPERLINK  \l "ref16" </w:instrText>
      </w:r>
      <w:r w:rsidR="005958EA">
        <w:fldChar w:fldCharType="separate"/>
      </w:r>
      <w:r w:rsidR="007067BA" w:rsidRPr="005958EA">
        <w:rPr>
          <w:rStyle w:val="Hyperlink"/>
        </w:rPr>
        <w:t>16</w:t>
      </w:r>
      <w:r w:rsidR="005958EA">
        <w:fldChar w:fldCharType="end"/>
      </w:r>
      <w:r w:rsidR="00790E4B">
        <w:t>]. Chẩn đoán tự động bằng cách phân tích ảnh chụp X-quang phổi ngày càng được quan tâm. Các thuật toán này ngày càng được sử dụng nhiều hơn để tiến hành phát hiện nốt phổi</w:t>
      </w:r>
      <w:r w:rsidR="001600A4">
        <w:t xml:space="preserve"> [</w:t>
      </w:r>
      <w:r w:rsidR="001600A4">
        <w:fldChar w:fldCharType="begin"/>
      </w:r>
      <w:r w:rsidR="001600A4">
        <w:instrText xml:space="preserve"> HYPERLINK  \l "ref17" </w:instrText>
      </w:r>
      <w:r w:rsidR="001600A4">
        <w:fldChar w:fldCharType="separate"/>
      </w:r>
      <w:r w:rsidR="001600A4" w:rsidRPr="001600A4">
        <w:rPr>
          <w:rStyle w:val="Hyperlink"/>
        </w:rPr>
        <w:t>17</w:t>
      </w:r>
      <w:r w:rsidR="001600A4">
        <w:fldChar w:fldCharType="end"/>
      </w:r>
      <w:r w:rsidR="001600A4">
        <w:t>]</w:t>
      </w:r>
      <w:r w:rsidR="00790E4B">
        <w:t xml:space="preserve"> và </w:t>
      </w:r>
      <w:r w:rsidR="00DA49DE">
        <w:t xml:space="preserve">chẩn đoán bệnh lao phổi </w:t>
      </w:r>
      <w:r w:rsidR="001600A4">
        <w:t>[</w:t>
      </w:r>
      <w:r w:rsidR="001600A4">
        <w:fldChar w:fldCharType="begin"/>
      </w:r>
      <w:r w:rsidR="001600A4">
        <w:instrText xml:space="preserve"> HYPERLINK  \l "ref18" </w:instrText>
      </w:r>
      <w:r w:rsidR="001600A4">
        <w:fldChar w:fldCharType="separate"/>
      </w:r>
      <w:r w:rsidR="001600A4" w:rsidRPr="001600A4">
        <w:rPr>
          <w:rStyle w:val="Hyperlink"/>
        </w:rPr>
        <w:t>18</w:t>
      </w:r>
      <w:r w:rsidR="001600A4">
        <w:fldChar w:fldCharType="end"/>
      </w:r>
      <w:r w:rsidR="001600A4">
        <w:t>]</w:t>
      </w:r>
      <w:r w:rsidR="007067BA">
        <w:t xml:space="preserve">. </w:t>
      </w:r>
    </w:p>
    <w:p w14:paraId="4E8D5821" w14:textId="6D8D1C56" w:rsidR="00143314" w:rsidRDefault="00143314" w:rsidP="00143314">
      <w:pPr>
        <w:pStyle w:val="MucChinh"/>
      </w:pPr>
      <w:r>
        <w:t>Phương pháp</w:t>
      </w:r>
    </w:p>
    <w:p w14:paraId="59850EFE" w14:textId="635568C5" w:rsidR="00143314" w:rsidRDefault="00143314" w:rsidP="00143314">
      <w:pPr>
        <w:pStyle w:val="MucPhu1"/>
      </w:pPr>
      <w:proofErr w:type="spellStart"/>
      <w:r>
        <w:t>Tập</w:t>
      </w:r>
      <w:proofErr w:type="spellEnd"/>
      <w:r>
        <w:t xml:space="preserve"> </w:t>
      </w:r>
      <w:proofErr w:type="spellStart"/>
      <w:r>
        <w:t>dữ</w:t>
      </w:r>
      <w:proofErr w:type="spellEnd"/>
      <w:r>
        <w:t xml:space="preserve"> </w:t>
      </w:r>
      <w:proofErr w:type="spellStart"/>
      <w:r>
        <w:t>liệu</w:t>
      </w:r>
      <w:proofErr w:type="spellEnd"/>
    </w:p>
    <w:p w14:paraId="09381258" w14:textId="70150EA2" w:rsidR="00323829" w:rsidRDefault="00A7413C" w:rsidP="00A7413C">
      <w:pPr>
        <w:pStyle w:val="NoiDung"/>
      </w:pPr>
      <w:r>
        <w:t xml:space="preserve">Trong nghiên cứu này, tập dữ liệu hình X-quang ngực được tải xuống từ </w:t>
      </w:r>
      <w:hyperlink r:id="rId6" w:history="1">
        <w:r w:rsidRPr="00FA4004">
          <w:rPr>
            <w:rStyle w:val="Hyperlink"/>
          </w:rPr>
          <w:t>https://www.kaggle.com/praveengovi/coronahack-chest-xraydataset</w:t>
        </w:r>
      </w:hyperlink>
      <w:r>
        <w:t xml:space="preserve">. Tập dữ liệu gốc bao gồm hai thư mục là thư mục train và thư mục test chứa các file ảnh X-quang ngực, cùng với hai tệp csv, trong đó file metadata.csv </w:t>
      </w:r>
      <w:r w:rsidR="00003DDD">
        <w:t>lưu toàn bộ thông tin</w:t>
      </w:r>
      <w:r w:rsidR="00554670">
        <w:t xml:space="preserve"> của dữ liệu</w:t>
      </w:r>
      <w:r w:rsidR="00003DDD">
        <w:t xml:space="preserve"> như là tên file ảnh, nhãn, loại tập dữ liệu, .... Tập dữ liệu này có tổng cộng 5910 ảnh, trong đó tập train chứa 5286 ảnh với 3944 ảnh được gán nhãn mắc bệnh viêm phổi và 1342 ảnh được gán nhãn bình thường, tập test chứa 624 ảnh với 390 ảnh được gán nhãn mắc bệnh viêm phổi và 234 ảnh được gán nhãn bình thường.</w:t>
      </w:r>
      <w:r w:rsidR="00554670">
        <w:t xml:space="preserve"> Tất cả các ảnh đều có kích thước khác nhau và 80% tập dữ liệu </w:t>
      </w:r>
      <w:r w:rsidR="00554670">
        <w:lastRenderedPageBreak/>
        <w:t>được thu thập từ các nguồn khác nhau.</w:t>
      </w:r>
      <w:r w:rsidR="00034B00">
        <w:t xml:space="preserve"> Bảng </w:t>
      </w:r>
      <w:r w:rsidR="00001BBA">
        <w:fldChar w:fldCharType="begin"/>
      </w:r>
      <w:r w:rsidR="00001BBA">
        <w:instrText xml:space="preserve"> HYPERLINK  \l "table01" </w:instrText>
      </w:r>
      <w:r w:rsidR="00001BBA">
        <w:fldChar w:fldCharType="separate"/>
      </w:r>
      <w:r w:rsidR="00034B00" w:rsidRPr="00001BBA">
        <w:rPr>
          <w:rStyle w:val="Hyperlink"/>
        </w:rPr>
        <w:t>1</w:t>
      </w:r>
      <w:r w:rsidR="00001BBA">
        <w:fldChar w:fldCharType="end"/>
      </w:r>
      <w:r w:rsidR="00034B00">
        <w:t xml:space="preserve"> thể hiện số lượng dữ liệu của mỗi lớp</w:t>
      </w:r>
      <w:r w:rsidR="00F75378">
        <w:t xml:space="preserve"> </w:t>
      </w:r>
      <w:r w:rsidR="0051661C">
        <w:t>để</w:t>
      </w:r>
      <w:r w:rsidR="00F75378">
        <w:t xml:space="preserve"> huẩn luyện và kiểm tra mô hình</w:t>
      </w:r>
      <w:r w:rsidR="00762921">
        <w:t xml:space="preserve">. </w:t>
      </w:r>
      <w:r w:rsidR="00A21499">
        <w:t xml:space="preserve">Hình </w:t>
      </w:r>
      <w:r w:rsidR="004661A7">
        <w:fldChar w:fldCharType="begin"/>
      </w:r>
      <w:r w:rsidR="004661A7">
        <w:instrText xml:space="preserve"> HYPERLINK  \l "fig01" </w:instrText>
      </w:r>
      <w:r w:rsidR="004661A7">
        <w:fldChar w:fldCharType="separate"/>
      </w:r>
      <w:r w:rsidR="00A21499" w:rsidRPr="004661A7">
        <w:rPr>
          <w:rStyle w:val="Hyperlink"/>
        </w:rPr>
        <w:t>1</w:t>
      </w:r>
      <w:r w:rsidR="004661A7">
        <w:fldChar w:fldCharType="end"/>
      </w:r>
      <w:r w:rsidR="00A21499">
        <w:t xml:space="preserve"> </w:t>
      </w:r>
      <w:r w:rsidR="00C04968">
        <w:t xml:space="preserve">là </w:t>
      </w:r>
      <w:r w:rsidR="00323829">
        <w:t>mẫu các hình</w:t>
      </w:r>
      <w:r w:rsidR="00C04968">
        <w:t xml:space="preserve"> X-quang được gán nhãn bình thường và Hình </w:t>
      </w:r>
      <w:r w:rsidR="00F323FF">
        <w:fldChar w:fldCharType="begin"/>
      </w:r>
      <w:r w:rsidR="00F323FF">
        <w:instrText xml:space="preserve"> HYPERLINK  \l "fig02" </w:instrText>
      </w:r>
      <w:r w:rsidR="00F323FF">
        <w:fldChar w:fldCharType="separate"/>
      </w:r>
      <w:r w:rsidR="00C04968" w:rsidRPr="00F323FF">
        <w:rPr>
          <w:rStyle w:val="Hyperlink"/>
        </w:rPr>
        <w:t>2</w:t>
      </w:r>
      <w:r w:rsidR="00F323FF">
        <w:fldChar w:fldCharType="end"/>
      </w:r>
      <w:r w:rsidR="00C04968">
        <w:t xml:space="preserve"> là </w:t>
      </w:r>
      <w:r w:rsidR="00323829">
        <w:t>mẫu các hình</w:t>
      </w:r>
      <w:r w:rsidR="00C04968">
        <w:t xml:space="preserve"> X-quang được gán nhãn mắc bệnh viêm phổi của tập dữ liệu.</w:t>
      </w:r>
    </w:p>
    <w:p w14:paraId="619AC16A" w14:textId="0B46B89F" w:rsidR="00323829" w:rsidRDefault="00323829" w:rsidP="00323829">
      <w:pPr>
        <w:pStyle w:val="MucPhu1"/>
      </w:pP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kỹ</w:t>
      </w:r>
      <w:proofErr w:type="spellEnd"/>
      <w:r>
        <w:t xml:space="preserve"> </w:t>
      </w:r>
      <w:proofErr w:type="spellStart"/>
      <w:r>
        <w:t>thuật</w:t>
      </w:r>
      <w:proofErr w:type="spellEnd"/>
      <w:r>
        <w:t xml:space="preserve"> augmentation</w:t>
      </w:r>
    </w:p>
    <w:p w14:paraId="33257305" w14:textId="1D9CF6C8" w:rsidR="00323829" w:rsidRDefault="00A02A98" w:rsidP="00323829">
      <w:pPr>
        <w:pStyle w:val="NoiDung"/>
      </w:pPr>
      <w:r>
        <w:t xml:space="preserve">Tất cả ảnh trước khi được đưa vào mô hình đều được resize về một kích thước cố định là 224 x 224 x 3 và giá trị của các pixel được chuẩn hoá </w:t>
      </w:r>
      <w:r w:rsidR="007B4CF3">
        <w:t>trong khoảng từ 0 đến 1</w:t>
      </w:r>
      <w:r>
        <w:t xml:space="preserve">.  </w:t>
      </w:r>
    </w:p>
    <w:p w14:paraId="29B41B5E" w14:textId="6B44AD10" w:rsidR="00DA33CE" w:rsidRDefault="00DA33CE" w:rsidP="00323829">
      <w:pPr>
        <w:pStyle w:val="NoiDung"/>
      </w:pPr>
      <w:r>
        <w:t>Data augmentation là kỹ thuật giúp cho mô hình có thể nhìn thấy được nhiều biến thể của dữ liệu bao gồm các phép xoay ảnh, lật ảnh, thay đổi độ sáng, cắt ảnh, ... [</w:t>
      </w:r>
      <w:r>
        <w:fldChar w:fldCharType="begin"/>
      </w:r>
      <w:r>
        <w:instrText xml:space="preserve"> HYPERLINK  \l "ref19" </w:instrText>
      </w:r>
      <w:r>
        <w:fldChar w:fldCharType="separate"/>
      </w:r>
      <w:r w:rsidRPr="00973A36">
        <w:rPr>
          <w:rStyle w:val="Hyperlink"/>
        </w:rPr>
        <w:t>19</w:t>
      </w:r>
      <w:r>
        <w:fldChar w:fldCharType="end"/>
      </w:r>
      <w:r>
        <w:t>]. Trong quá trình huấn luyện, các ảnh sẽ được biến đổi ngẫu nhiên bởi sự kết hợp giữa các phép biển đổi ảnh từ đó làm giảm sự phụ thuộc của mô hình vào dạng ban đầu của đối tượng trong quá trình học đặc trưng. Kỹ thuật này có thể giúp mạng hạn chế hiện tượng overfitting hay thậm chí có thể cải thiện độ chính xác của mô hình. Trong bài nghiên cứu này, tác giả sử dụng các phép xoay ảnh, thay đổi độ sáng, lật ảnh ngang và zoom ảnh.</w:t>
      </w:r>
    </w:p>
    <w:p w14:paraId="44B02218" w14:textId="348F3117" w:rsidR="00DA33CE" w:rsidRDefault="00DA33CE" w:rsidP="00323829">
      <w:pPr>
        <w:pStyle w:val="NoiDung"/>
      </w:pPr>
      <w:r w:rsidRPr="00553F55">
        <w:t xml:space="preserve">Cụ thể, ảnh được xoay trong khoảng 10 độ. Ảnh được làm tối đi trong khoảng 10% và làm sáng trong khoảng 20%. Ảnh còn được phóng to ngẫu nhiên từ 75%. Cuối cùng là phép lật ảnh ngang. Hình </w:t>
      </w:r>
      <w:r w:rsidRPr="00553F55">
        <w:fldChar w:fldCharType="begin"/>
      </w:r>
      <w:r>
        <w:instrText>HYPERLINK  \l "aug_img"</w:instrText>
      </w:r>
      <w:r w:rsidRPr="00553F55">
        <w:fldChar w:fldCharType="separate"/>
      </w:r>
      <w:r w:rsidRPr="00553F55">
        <w:rPr>
          <w:rStyle w:val="Hyperlink"/>
          <w:color w:val="auto"/>
          <w:u w:val="none"/>
        </w:rPr>
        <w:t>3</w:t>
      </w:r>
      <w:r w:rsidRPr="00553F55">
        <w:fldChar w:fldCharType="end"/>
      </w:r>
      <w:r w:rsidRPr="00553F55">
        <w:t xml:space="preserve"> là mẫu của các ảnh sau khi áp dụng các phép biến đổi trên một cách ngẫu nhiên trước khi đưa vào mô hình. Các cài đặt thông số để áp dụng augmentation được thể hiện ở Bảng </w:t>
      </w:r>
      <w:r w:rsidRPr="00553F55">
        <w:fldChar w:fldCharType="begin"/>
      </w:r>
      <w:r w:rsidRPr="00553F55">
        <w:instrText xml:space="preserve"> HYPERLINK  \l "table02" </w:instrText>
      </w:r>
      <w:r w:rsidRPr="00553F55">
        <w:fldChar w:fldCharType="separate"/>
      </w:r>
      <w:r w:rsidRPr="00553F55">
        <w:rPr>
          <w:rStyle w:val="Hyperlink"/>
          <w:color w:val="auto"/>
          <w:u w:val="none"/>
        </w:rPr>
        <w:t>2</w:t>
      </w:r>
      <w:r w:rsidRPr="00553F55">
        <w:fldChar w:fldCharType="end"/>
      </w:r>
      <w:r w:rsidRPr="00553F55">
        <w:t>.</w:t>
      </w:r>
    </w:p>
    <w:p w14:paraId="0F963BF2" w14:textId="313A7405" w:rsidR="00323829" w:rsidRDefault="00323829" w:rsidP="00F75378">
      <w:pPr>
        <w:pStyle w:val="TenBang"/>
      </w:pPr>
      <w:bookmarkStart w:id="0" w:name="table01"/>
      <w:proofErr w:type="spellStart"/>
      <w:r>
        <w:t>Số</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trên</w:t>
      </w:r>
      <w:proofErr w:type="spellEnd"/>
      <w:r>
        <w:t xml:space="preserve"> </w:t>
      </w:r>
      <w:proofErr w:type="spellStart"/>
      <w:r w:rsidR="00F622C6">
        <w:t>tập</w:t>
      </w:r>
      <w:proofErr w:type="spellEnd"/>
      <w:r w:rsidR="00F622C6">
        <w:rPr>
          <w:lang w:val="vi-VN"/>
        </w:rPr>
        <w:t xml:space="preserve"> train và test.</w:t>
      </w:r>
    </w:p>
    <w:tbl>
      <w:tblPr>
        <w:tblStyle w:val="TableGrid"/>
        <w:tblW w:w="0" w:type="auto"/>
        <w:jc w:val="center"/>
        <w:tblLook w:val="04A0" w:firstRow="1" w:lastRow="0" w:firstColumn="1" w:lastColumn="0" w:noHBand="0" w:noVBand="1"/>
      </w:tblPr>
      <w:tblGrid>
        <w:gridCol w:w="1754"/>
        <w:gridCol w:w="1754"/>
        <w:gridCol w:w="1754"/>
        <w:gridCol w:w="1755"/>
      </w:tblGrid>
      <w:tr w:rsidR="00F2046F" w14:paraId="72F6FF18" w14:textId="77777777" w:rsidTr="004661A7">
        <w:trPr>
          <w:jc w:val="center"/>
        </w:trPr>
        <w:tc>
          <w:tcPr>
            <w:tcW w:w="1754" w:type="dxa"/>
          </w:tcPr>
          <w:bookmarkEnd w:id="0"/>
          <w:p w14:paraId="37236C5A" w14:textId="1EFAD21F" w:rsidR="00F2046F" w:rsidRPr="004A1758" w:rsidRDefault="007621A1" w:rsidP="00F75378">
            <w:pPr>
              <w:pStyle w:val="TieuDeBang"/>
              <w:rPr>
                <w:lang w:val="vi-VN"/>
              </w:rPr>
            </w:pPr>
            <w:r>
              <w:rPr>
                <w:lang w:val="vi-VN"/>
              </w:rPr>
              <w:t>Trường hợp</w:t>
            </w:r>
          </w:p>
        </w:tc>
        <w:tc>
          <w:tcPr>
            <w:tcW w:w="1754" w:type="dxa"/>
          </w:tcPr>
          <w:p w14:paraId="65008EC9" w14:textId="2A0F46C0" w:rsidR="00F2046F" w:rsidRDefault="00B45E59" w:rsidP="00F75378">
            <w:pPr>
              <w:pStyle w:val="TieuDeBang"/>
            </w:pPr>
            <w:r>
              <w:rPr>
                <w:lang w:val="vi-VN"/>
              </w:rPr>
              <w:t>Tập t</w:t>
            </w:r>
            <w:r w:rsidR="00F2046F">
              <w:t xml:space="preserve">rain </w:t>
            </w:r>
          </w:p>
        </w:tc>
        <w:tc>
          <w:tcPr>
            <w:tcW w:w="1754" w:type="dxa"/>
          </w:tcPr>
          <w:p w14:paraId="06ED10E9" w14:textId="46DF0B7E" w:rsidR="00F2046F" w:rsidRDefault="00B45E59" w:rsidP="00F75378">
            <w:pPr>
              <w:pStyle w:val="TieuDeBang"/>
            </w:pPr>
            <w:r>
              <w:rPr>
                <w:lang w:val="vi-VN"/>
              </w:rPr>
              <w:t>Tập t</w:t>
            </w:r>
            <w:proofErr w:type="spellStart"/>
            <w:r w:rsidR="00F2046F">
              <w:t>est</w:t>
            </w:r>
            <w:proofErr w:type="spellEnd"/>
          </w:p>
        </w:tc>
        <w:tc>
          <w:tcPr>
            <w:tcW w:w="1755" w:type="dxa"/>
          </w:tcPr>
          <w:p w14:paraId="4FAE7623" w14:textId="22D7D4C1" w:rsidR="00F2046F" w:rsidRDefault="00F75378" w:rsidP="00F75378">
            <w:pPr>
              <w:pStyle w:val="TieuDeBang"/>
            </w:pPr>
            <w:r>
              <w:t>Tổng</w:t>
            </w:r>
          </w:p>
        </w:tc>
      </w:tr>
      <w:tr w:rsidR="00F2046F" w14:paraId="1D480DB9" w14:textId="77777777" w:rsidTr="004661A7">
        <w:trPr>
          <w:jc w:val="center"/>
        </w:trPr>
        <w:tc>
          <w:tcPr>
            <w:tcW w:w="1754" w:type="dxa"/>
          </w:tcPr>
          <w:p w14:paraId="08A52885" w14:textId="74AE8837" w:rsidR="00F2046F" w:rsidRDefault="00F2046F" w:rsidP="00ED1326">
            <w:pPr>
              <w:pStyle w:val="NoiDungBang"/>
            </w:pPr>
            <w:proofErr w:type="spellStart"/>
            <w:r>
              <w:t>Bình</w:t>
            </w:r>
            <w:proofErr w:type="spellEnd"/>
            <w:r>
              <w:t xml:space="preserve"> </w:t>
            </w:r>
            <w:proofErr w:type="spellStart"/>
            <w:r>
              <w:t>thường</w:t>
            </w:r>
            <w:proofErr w:type="spellEnd"/>
          </w:p>
        </w:tc>
        <w:tc>
          <w:tcPr>
            <w:tcW w:w="1754" w:type="dxa"/>
          </w:tcPr>
          <w:p w14:paraId="43101FE7" w14:textId="719118B1" w:rsidR="00F2046F" w:rsidRDefault="00F75378" w:rsidP="00ED1326">
            <w:pPr>
              <w:pStyle w:val="NoiDungBang"/>
            </w:pPr>
            <w:r>
              <w:t>1342</w:t>
            </w:r>
          </w:p>
        </w:tc>
        <w:tc>
          <w:tcPr>
            <w:tcW w:w="1754" w:type="dxa"/>
          </w:tcPr>
          <w:p w14:paraId="3586A2B2" w14:textId="6B5562CB" w:rsidR="00F2046F" w:rsidRDefault="00F75378" w:rsidP="00ED1326">
            <w:pPr>
              <w:pStyle w:val="NoiDungBang"/>
            </w:pPr>
            <w:r>
              <w:t>234</w:t>
            </w:r>
          </w:p>
        </w:tc>
        <w:tc>
          <w:tcPr>
            <w:tcW w:w="1755" w:type="dxa"/>
          </w:tcPr>
          <w:p w14:paraId="091C49CE" w14:textId="115B4B56" w:rsidR="00F2046F" w:rsidRDefault="00F75378" w:rsidP="00ED1326">
            <w:pPr>
              <w:pStyle w:val="NoiDungBang"/>
            </w:pPr>
            <w:r>
              <w:t>1576</w:t>
            </w:r>
          </w:p>
        </w:tc>
      </w:tr>
      <w:tr w:rsidR="00F2046F" w14:paraId="704A8B7D" w14:textId="77777777" w:rsidTr="004661A7">
        <w:trPr>
          <w:jc w:val="center"/>
        </w:trPr>
        <w:tc>
          <w:tcPr>
            <w:tcW w:w="1754" w:type="dxa"/>
          </w:tcPr>
          <w:p w14:paraId="70433A49" w14:textId="53B0F3A6" w:rsidR="00F2046F" w:rsidRDefault="00F2046F" w:rsidP="00ED1326">
            <w:pPr>
              <w:pStyle w:val="NoiDungBang"/>
            </w:pPr>
            <w:proofErr w:type="spellStart"/>
            <w:r>
              <w:t>Viêm</w:t>
            </w:r>
            <w:proofErr w:type="spellEnd"/>
            <w:r>
              <w:t xml:space="preserve"> </w:t>
            </w:r>
            <w:proofErr w:type="spellStart"/>
            <w:r>
              <w:t>phổi</w:t>
            </w:r>
            <w:proofErr w:type="spellEnd"/>
          </w:p>
        </w:tc>
        <w:tc>
          <w:tcPr>
            <w:tcW w:w="1754" w:type="dxa"/>
          </w:tcPr>
          <w:p w14:paraId="5E1FF8AE" w14:textId="49B708C6" w:rsidR="00F2046F" w:rsidRDefault="00F75378" w:rsidP="00ED1326">
            <w:pPr>
              <w:pStyle w:val="NoiDungBang"/>
            </w:pPr>
            <w:r>
              <w:t>3944</w:t>
            </w:r>
          </w:p>
        </w:tc>
        <w:tc>
          <w:tcPr>
            <w:tcW w:w="1754" w:type="dxa"/>
          </w:tcPr>
          <w:p w14:paraId="4B27B7A6" w14:textId="387DF0FF" w:rsidR="00F2046F" w:rsidRDefault="00F75378" w:rsidP="00ED1326">
            <w:pPr>
              <w:pStyle w:val="NoiDungBang"/>
            </w:pPr>
            <w:r>
              <w:t>390</w:t>
            </w:r>
          </w:p>
        </w:tc>
        <w:tc>
          <w:tcPr>
            <w:tcW w:w="1755" w:type="dxa"/>
          </w:tcPr>
          <w:p w14:paraId="4DBD3FEF" w14:textId="03CE7115" w:rsidR="00F2046F" w:rsidRDefault="00F75378" w:rsidP="00ED1326">
            <w:pPr>
              <w:pStyle w:val="NoiDungBang"/>
            </w:pPr>
            <w:r>
              <w:t>4334</w:t>
            </w:r>
          </w:p>
        </w:tc>
      </w:tr>
      <w:tr w:rsidR="00F2046F" w14:paraId="601A6103" w14:textId="77777777" w:rsidTr="004661A7">
        <w:trPr>
          <w:jc w:val="center"/>
        </w:trPr>
        <w:tc>
          <w:tcPr>
            <w:tcW w:w="1754" w:type="dxa"/>
          </w:tcPr>
          <w:p w14:paraId="76D6282D" w14:textId="77777777" w:rsidR="00F2046F" w:rsidRDefault="00F2046F" w:rsidP="00ED1326">
            <w:pPr>
              <w:pStyle w:val="NoiDungBang"/>
            </w:pPr>
          </w:p>
        </w:tc>
        <w:tc>
          <w:tcPr>
            <w:tcW w:w="1754" w:type="dxa"/>
          </w:tcPr>
          <w:p w14:paraId="10D04A99" w14:textId="77777777" w:rsidR="00F2046F" w:rsidRDefault="00F2046F" w:rsidP="00ED1326">
            <w:pPr>
              <w:pStyle w:val="NoiDungBang"/>
            </w:pPr>
          </w:p>
        </w:tc>
        <w:tc>
          <w:tcPr>
            <w:tcW w:w="1754" w:type="dxa"/>
          </w:tcPr>
          <w:p w14:paraId="7482408B" w14:textId="77777777" w:rsidR="00F2046F" w:rsidRDefault="00F2046F" w:rsidP="00ED1326">
            <w:pPr>
              <w:pStyle w:val="NoiDungBang"/>
            </w:pPr>
          </w:p>
        </w:tc>
        <w:tc>
          <w:tcPr>
            <w:tcW w:w="1755" w:type="dxa"/>
          </w:tcPr>
          <w:p w14:paraId="43F31932" w14:textId="6ADC1CAC" w:rsidR="00F2046F" w:rsidRDefault="00F75378" w:rsidP="00ED1326">
            <w:pPr>
              <w:pStyle w:val="NoiDungBang"/>
            </w:pPr>
            <w:r>
              <w:t>5910</w:t>
            </w:r>
          </w:p>
        </w:tc>
      </w:tr>
    </w:tbl>
    <w:p w14:paraId="000AF77A" w14:textId="3FC4AB2F" w:rsidR="004661A7" w:rsidRDefault="004661A7" w:rsidP="00A7413C">
      <w:pPr>
        <w:pStyle w:val="NoiDung"/>
      </w:pPr>
    </w:p>
    <w:p w14:paraId="76E7F5D3" w14:textId="5CE0E560" w:rsidR="004661A7" w:rsidRDefault="004661A7" w:rsidP="004661A7">
      <w:pPr>
        <w:jc w:val="center"/>
      </w:pPr>
      <w:r w:rsidRPr="004661A7">
        <w:rPr>
          <w:noProof/>
        </w:rPr>
        <w:drawing>
          <wp:inline distT="0" distB="0" distL="0" distR="0" wp14:anchorId="17A68127" wp14:editId="0FDADC27">
            <wp:extent cx="5522595" cy="154254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84641" cy="1559880"/>
                    </a:xfrm>
                    <a:prstGeom prst="rect">
                      <a:avLst/>
                    </a:prstGeom>
                  </pic:spPr>
                </pic:pic>
              </a:graphicData>
            </a:graphic>
          </wp:inline>
        </w:drawing>
      </w:r>
    </w:p>
    <w:p w14:paraId="3ACC6D57" w14:textId="6D4F82D6" w:rsidR="00DA33CE" w:rsidRPr="00D465A8" w:rsidRDefault="00DA33CE" w:rsidP="004661A7">
      <w:pPr>
        <w:pStyle w:val="TenHinh"/>
        <w:rPr>
          <w:lang w:val="vi-VN"/>
        </w:rPr>
      </w:pPr>
      <w:bookmarkStart w:id="1" w:name="fig01"/>
      <w:proofErr w:type="spellStart"/>
      <w:r>
        <w:t>Các</w:t>
      </w:r>
      <w:proofErr w:type="spellEnd"/>
      <w:r>
        <w:t xml:space="preserve"> </w:t>
      </w:r>
      <w:proofErr w:type="spellStart"/>
      <w:r>
        <w:t>ảnh</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nhãn</w:t>
      </w:r>
      <w:proofErr w:type="spellEnd"/>
      <w:r>
        <w:t xml:space="preserve"> </w:t>
      </w:r>
      <w:proofErr w:type="spellStart"/>
      <w:r>
        <w:t>bình</w:t>
      </w:r>
      <w:proofErr w:type="spellEnd"/>
      <w:r>
        <w:t xml:space="preserve"> </w:t>
      </w:r>
      <w:proofErr w:type="spellStart"/>
      <w:r>
        <w:t>thường</w:t>
      </w:r>
      <w:proofErr w:type="spellEnd"/>
      <w:r>
        <w:t>.</w:t>
      </w:r>
      <w:bookmarkEnd w:id="1"/>
    </w:p>
    <w:p w14:paraId="3BFD9A12" w14:textId="1643904B" w:rsidR="00D20DB2" w:rsidRDefault="00D20DB2" w:rsidP="00D20DB2">
      <w:pPr>
        <w:jc w:val="center"/>
        <w:rPr>
          <w:lang w:val="vi-VN"/>
        </w:rPr>
      </w:pPr>
    </w:p>
    <w:p w14:paraId="6B13D4E3" w14:textId="6FBF95CF" w:rsidR="00D465A8" w:rsidRPr="000E08ED" w:rsidRDefault="00D465A8" w:rsidP="00F73AFA">
      <w:pPr>
        <w:jc w:val="right"/>
        <w:rPr>
          <w:lang w:val="vi-VN"/>
        </w:rPr>
      </w:pPr>
      <w:r>
        <w:rPr>
          <w:noProof/>
          <w:lang w:val="vi-VN"/>
        </w:rPr>
        <w:lastRenderedPageBreak/>
        <w:drawing>
          <wp:inline distT="0" distB="0" distL="0" distR="0" wp14:anchorId="23E3274D" wp14:editId="6D132E83">
            <wp:extent cx="5798185" cy="1303655"/>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61863" cy="1317972"/>
                    </a:xfrm>
                    <a:prstGeom prst="rect">
                      <a:avLst/>
                    </a:prstGeom>
                  </pic:spPr>
                </pic:pic>
              </a:graphicData>
            </a:graphic>
          </wp:inline>
        </w:drawing>
      </w:r>
    </w:p>
    <w:p w14:paraId="668CF27C" w14:textId="1BCA59AF" w:rsidR="008F715D" w:rsidRPr="00DA33CE" w:rsidRDefault="00D20DB2" w:rsidP="00553F55">
      <w:pPr>
        <w:pStyle w:val="TenHinh"/>
        <w:rPr>
          <w:lang w:val="vi-VN"/>
        </w:rPr>
      </w:pPr>
      <w:bookmarkStart w:id="2" w:name="fig02"/>
      <w:r>
        <w:rPr>
          <w:lang w:val="vi-VN"/>
        </w:rPr>
        <w:t xml:space="preserve">Các </w:t>
      </w:r>
      <w:r w:rsidR="00531804">
        <w:rPr>
          <w:lang w:val="vi-VN"/>
        </w:rPr>
        <w:t>ảnh</w:t>
      </w:r>
      <w:r>
        <w:rPr>
          <w:lang w:val="vi-VN"/>
        </w:rPr>
        <w:t xml:space="preserve"> được gán nhãn mắc bệnh viêm phổi.</w:t>
      </w:r>
    </w:p>
    <w:p w14:paraId="6A84A5B0" w14:textId="13AE1FD4" w:rsidR="00531804" w:rsidRDefault="00531804" w:rsidP="00F73AFA">
      <w:pPr>
        <w:jc w:val="center"/>
        <w:rPr>
          <w:lang w:val="vi-VN"/>
        </w:rPr>
      </w:pPr>
      <w:r>
        <w:rPr>
          <w:noProof/>
        </w:rPr>
        <w:drawing>
          <wp:inline distT="0" distB="0" distL="0" distR="0" wp14:anchorId="7B1D5986" wp14:editId="03F6F94F">
            <wp:extent cx="5798185" cy="1231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886141" cy="1250587"/>
                    </a:xfrm>
                    <a:prstGeom prst="rect">
                      <a:avLst/>
                    </a:prstGeom>
                  </pic:spPr>
                </pic:pic>
              </a:graphicData>
            </a:graphic>
          </wp:inline>
        </w:drawing>
      </w:r>
    </w:p>
    <w:p w14:paraId="75621CF2" w14:textId="6CB820E3" w:rsidR="00531804" w:rsidRDefault="00531804" w:rsidP="00531804">
      <w:pPr>
        <w:pStyle w:val="TenHinh"/>
        <w:rPr>
          <w:lang w:val="vi-VN"/>
        </w:rPr>
      </w:pPr>
      <w:bookmarkStart w:id="3" w:name="aug_img"/>
      <w:bookmarkStart w:id="4" w:name="fig03"/>
      <w:r>
        <w:rPr>
          <w:lang w:val="vi-VN"/>
        </w:rPr>
        <w:t xml:space="preserve">Ảnh sau khi áp dụng </w:t>
      </w:r>
      <w:r w:rsidR="007B4CF3">
        <w:rPr>
          <w:lang w:val="vi-VN"/>
        </w:rPr>
        <w:t>kỹ thuật augmentation</w:t>
      </w:r>
      <w:r w:rsidR="00553F55">
        <w:rPr>
          <w:lang w:val="vi-VN"/>
        </w:rPr>
        <w:t>.</w:t>
      </w:r>
    </w:p>
    <w:p w14:paraId="5055681D" w14:textId="77777777" w:rsidR="00A44111" w:rsidRDefault="00A44111" w:rsidP="00A44111">
      <w:pPr>
        <w:pStyle w:val="TenBang"/>
      </w:pPr>
      <w:bookmarkStart w:id="5" w:name="table02"/>
      <w:bookmarkEnd w:id="3"/>
      <w:r>
        <w:t xml:space="preserve">Chi </w:t>
      </w:r>
      <w:proofErr w:type="spellStart"/>
      <w:r>
        <w:t>tiết</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áp</w:t>
      </w:r>
      <w:proofErr w:type="spellEnd"/>
      <w:r>
        <w:t xml:space="preserve"> </w:t>
      </w:r>
      <w:proofErr w:type="spellStart"/>
      <w:r>
        <w:t>dụng</w:t>
      </w:r>
      <w:proofErr w:type="spellEnd"/>
      <w:r>
        <w:t xml:space="preserve"> augmentation.</w:t>
      </w:r>
    </w:p>
    <w:tbl>
      <w:tblPr>
        <w:tblStyle w:val="TableGrid"/>
        <w:tblW w:w="0" w:type="auto"/>
        <w:jc w:val="center"/>
        <w:tblLook w:val="04A0" w:firstRow="1" w:lastRow="0" w:firstColumn="1" w:lastColumn="0" w:noHBand="0" w:noVBand="1"/>
      </w:tblPr>
      <w:tblGrid>
        <w:gridCol w:w="3205"/>
        <w:gridCol w:w="3206"/>
      </w:tblGrid>
      <w:tr w:rsidR="00A44111" w14:paraId="5B23D406" w14:textId="77777777" w:rsidTr="00A44111">
        <w:trPr>
          <w:trHeight w:val="405"/>
          <w:jc w:val="center"/>
        </w:trPr>
        <w:tc>
          <w:tcPr>
            <w:tcW w:w="3205" w:type="dxa"/>
          </w:tcPr>
          <w:bookmarkEnd w:id="5"/>
          <w:p w14:paraId="293F6CD3" w14:textId="77777777" w:rsidR="00A44111" w:rsidRDefault="00A44111" w:rsidP="00C412C9">
            <w:pPr>
              <w:pStyle w:val="TieuDeBang"/>
            </w:pPr>
            <w:proofErr w:type="spellStart"/>
            <w:r>
              <w:t>Phép</w:t>
            </w:r>
            <w:proofErr w:type="spellEnd"/>
            <w:r>
              <w:t xml:space="preserve"> </w:t>
            </w:r>
            <w:proofErr w:type="spellStart"/>
            <w:r>
              <w:t>biển</w:t>
            </w:r>
            <w:proofErr w:type="spellEnd"/>
            <w:r>
              <w:t xml:space="preserve"> </w:t>
            </w:r>
            <w:proofErr w:type="spellStart"/>
            <w:r>
              <w:t>đổi</w:t>
            </w:r>
            <w:proofErr w:type="spellEnd"/>
            <w:r>
              <w:t xml:space="preserve"> </w:t>
            </w:r>
            <w:proofErr w:type="spellStart"/>
            <w:r>
              <w:t>ảnh</w:t>
            </w:r>
            <w:proofErr w:type="spellEnd"/>
          </w:p>
        </w:tc>
        <w:tc>
          <w:tcPr>
            <w:tcW w:w="3206" w:type="dxa"/>
          </w:tcPr>
          <w:p w14:paraId="013EA3F0" w14:textId="77777777" w:rsidR="00A44111" w:rsidRDefault="00A44111" w:rsidP="00C412C9">
            <w:pPr>
              <w:pStyle w:val="TieuDeBang"/>
            </w:pPr>
            <w:proofErr w:type="spellStart"/>
            <w:r>
              <w:t>Thông</w:t>
            </w:r>
            <w:proofErr w:type="spellEnd"/>
            <w:r>
              <w:t xml:space="preserve"> </w:t>
            </w:r>
            <w:proofErr w:type="spellStart"/>
            <w:r>
              <w:t>số</w:t>
            </w:r>
            <w:proofErr w:type="spellEnd"/>
          </w:p>
        </w:tc>
      </w:tr>
      <w:tr w:rsidR="00A44111" w14:paraId="46C23B3B" w14:textId="77777777" w:rsidTr="00A44111">
        <w:trPr>
          <w:trHeight w:val="468"/>
          <w:jc w:val="center"/>
        </w:trPr>
        <w:tc>
          <w:tcPr>
            <w:tcW w:w="3205" w:type="dxa"/>
          </w:tcPr>
          <w:p w14:paraId="0889DFF9" w14:textId="77777777" w:rsidR="00A44111" w:rsidRPr="00FF186E" w:rsidRDefault="00A44111" w:rsidP="00ED1326">
            <w:pPr>
              <w:pStyle w:val="NoiDungBang"/>
            </w:pPr>
            <w:proofErr w:type="spellStart"/>
            <w:r w:rsidRPr="00FF186E">
              <w:t>Xoay</w:t>
            </w:r>
            <w:proofErr w:type="spellEnd"/>
            <w:r w:rsidRPr="00FF186E">
              <w:t xml:space="preserve"> </w:t>
            </w:r>
            <w:proofErr w:type="spellStart"/>
            <w:r w:rsidRPr="00FF186E">
              <w:t>ảnh</w:t>
            </w:r>
            <w:proofErr w:type="spellEnd"/>
          </w:p>
        </w:tc>
        <w:tc>
          <w:tcPr>
            <w:tcW w:w="3206" w:type="dxa"/>
          </w:tcPr>
          <w:p w14:paraId="2C6200B7" w14:textId="77777777" w:rsidR="00A44111" w:rsidRPr="00FF186E" w:rsidRDefault="00A44111" w:rsidP="00ED1326">
            <w:pPr>
              <w:pStyle w:val="NoiDungBang"/>
            </w:pPr>
            <w:r w:rsidRPr="00FF186E">
              <w:t>10</w:t>
            </w:r>
          </w:p>
        </w:tc>
      </w:tr>
      <w:tr w:rsidR="00A44111" w14:paraId="64604D31" w14:textId="77777777" w:rsidTr="00A44111">
        <w:trPr>
          <w:trHeight w:val="476"/>
          <w:jc w:val="center"/>
        </w:trPr>
        <w:tc>
          <w:tcPr>
            <w:tcW w:w="3205" w:type="dxa"/>
          </w:tcPr>
          <w:p w14:paraId="24671C9A" w14:textId="77777777" w:rsidR="00A44111" w:rsidRPr="00FF186E" w:rsidRDefault="00A44111" w:rsidP="00ED1326">
            <w:pPr>
              <w:pStyle w:val="NoiDungBang"/>
            </w:pPr>
            <w:proofErr w:type="spellStart"/>
            <w:r w:rsidRPr="00FF186E">
              <w:t>Thay</w:t>
            </w:r>
            <w:proofErr w:type="spellEnd"/>
            <w:r w:rsidRPr="00FF186E">
              <w:t xml:space="preserve"> </w:t>
            </w:r>
            <w:proofErr w:type="spellStart"/>
            <w:r w:rsidRPr="00FF186E">
              <w:t>đổi</w:t>
            </w:r>
            <w:proofErr w:type="spellEnd"/>
            <w:r w:rsidRPr="00FF186E">
              <w:t xml:space="preserve"> </w:t>
            </w:r>
            <w:proofErr w:type="spellStart"/>
            <w:r w:rsidRPr="00FF186E">
              <w:t>độ</w:t>
            </w:r>
            <w:proofErr w:type="spellEnd"/>
            <w:r w:rsidRPr="00FF186E">
              <w:t xml:space="preserve"> </w:t>
            </w:r>
            <w:proofErr w:type="spellStart"/>
            <w:r w:rsidRPr="00FF186E">
              <w:t>sáng</w:t>
            </w:r>
            <w:proofErr w:type="spellEnd"/>
          </w:p>
        </w:tc>
        <w:tc>
          <w:tcPr>
            <w:tcW w:w="3206" w:type="dxa"/>
          </w:tcPr>
          <w:p w14:paraId="22C11571" w14:textId="77777777" w:rsidR="00A44111" w:rsidRPr="00FF186E" w:rsidRDefault="00A44111" w:rsidP="00ED1326">
            <w:pPr>
              <w:pStyle w:val="NoiDungBang"/>
            </w:pPr>
            <w:r w:rsidRPr="00FF186E">
              <w:t>(0.1, 1.2)</w:t>
            </w:r>
          </w:p>
        </w:tc>
      </w:tr>
      <w:tr w:rsidR="00A44111" w14:paraId="26896F65" w14:textId="77777777" w:rsidTr="00A44111">
        <w:trPr>
          <w:trHeight w:val="476"/>
          <w:jc w:val="center"/>
        </w:trPr>
        <w:tc>
          <w:tcPr>
            <w:tcW w:w="3205" w:type="dxa"/>
          </w:tcPr>
          <w:p w14:paraId="5D7E3308" w14:textId="77777777" w:rsidR="00A44111" w:rsidRPr="00FF186E" w:rsidRDefault="00A44111" w:rsidP="00ED1326">
            <w:pPr>
              <w:pStyle w:val="NoiDungBang"/>
            </w:pPr>
            <w:proofErr w:type="spellStart"/>
            <w:r w:rsidRPr="00FF186E">
              <w:t>Phóng</w:t>
            </w:r>
            <w:proofErr w:type="spellEnd"/>
            <w:r w:rsidRPr="00FF186E">
              <w:t xml:space="preserve"> to </w:t>
            </w:r>
            <w:proofErr w:type="spellStart"/>
            <w:r w:rsidRPr="00FF186E">
              <w:t>ảnh</w:t>
            </w:r>
            <w:proofErr w:type="spellEnd"/>
          </w:p>
        </w:tc>
        <w:tc>
          <w:tcPr>
            <w:tcW w:w="3206" w:type="dxa"/>
          </w:tcPr>
          <w:p w14:paraId="4D7898C4" w14:textId="77777777" w:rsidR="00A44111" w:rsidRPr="00FF186E" w:rsidRDefault="00A44111" w:rsidP="00ED1326">
            <w:pPr>
              <w:pStyle w:val="NoiDungBang"/>
            </w:pPr>
            <w:r w:rsidRPr="00FF186E">
              <w:t>(0.75, 1)</w:t>
            </w:r>
          </w:p>
        </w:tc>
      </w:tr>
      <w:tr w:rsidR="00A44111" w14:paraId="5EAF245B" w14:textId="77777777" w:rsidTr="00A44111">
        <w:trPr>
          <w:trHeight w:val="468"/>
          <w:jc w:val="center"/>
        </w:trPr>
        <w:tc>
          <w:tcPr>
            <w:tcW w:w="3205" w:type="dxa"/>
          </w:tcPr>
          <w:p w14:paraId="01834784" w14:textId="77777777" w:rsidR="00A44111" w:rsidRPr="00FF186E" w:rsidRDefault="00A44111" w:rsidP="00ED1326">
            <w:pPr>
              <w:pStyle w:val="NoiDungBang"/>
            </w:pPr>
            <w:proofErr w:type="spellStart"/>
            <w:r w:rsidRPr="00FF186E">
              <w:t>Lật</w:t>
            </w:r>
            <w:proofErr w:type="spellEnd"/>
            <w:r w:rsidRPr="00FF186E">
              <w:t xml:space="preserve"> </w:t>
            </w:r>
            <w:proofErr w:type="spellStart"/>
            <w:r w:rsidRPr="00FF186E">
              <w:t>ảnh</w:t>
            </w:r>
            <w:proofErr w:type="spellEnd"/>
            <w:r w:rsidRPr="00FF186E">
              <w:t xml:space="preserve"> </w:t>
            </w:r>
            <w:proofErr w:type="spellStart"/>
            <w:r w:rsidRPr="00FF186E">
              <w:t>ngang</w:t>
            </w:r>
            <w:proofErr w:type="spellEnd"/>
          </w:p>
        </w:tc>
        <w:tc>
          <w:tcPr>
            <w:tcW w:w="3206" w:type="dxa"/>
          </w:tcPr>
          <w:p w14:paraId="245B53EB" w14:textId="77777777" w:rsidR="00A44111" w:rsidRPr="00FF186E" w:rsidRDefault="00A44111" w:rsidP="00ED1326">
            <w:pPr>
              <w:pStyle w:val="NoiDungBang"/>
            </w:pPr>
            <w:r w:rsidRPr="00FF186E">
              <w:t>True</w:t>
            </w:r>
          </w:p>
        </w:tc>
      </w:tr>
    </w:tbl>
    <w:p w14:paraId="37E97FF2" w14:textId="3EEC7F72" w:rsidR="007A766C" w:rsidRDefault="007A766C" w:rsidP="00B91AE7">
      <w:pPr>
        <w:pStyle w:val="MucPhu1"/>
      </w:pPr>
      <w:bookmarkStart w:id="6" w:name="fig04"/>
      <w:r>
        <w:t xml:space="preserve">Pretrained VGG16 </w:t>
      </w:r>
      <w:proofErr w:type="spellStart"/>
      <w:r>
        <w:t>và</w:t>
      </w:r>
      <w:proofErr w:type="spellEnd"/>
      <w:r>
        <w:t xml:space="preserve"> ResNet18</w:t>
      </w:r>
    </w:p>
    <w:p w14:paraId="42E21320" w14:textId="77777777" w:rsidR="00B91AE7" w:rsidRDefault="00163A61" w:rsidP="007A766C">
      <w:pPr>
        <w:pStyle w:val="NoiDung"/>
      </w:pPr>
      <w:r>
        <w:t>Hai mô hình pretrained VGG16 và ResNet18 đều được huấn luyện trên bộ dữ liệu ImageNet.</w:t>
      </w:r>
      <w:r w:rsidR="00C621F7">
        <w:t xml:space="preserve"> Bộ phân loại của cả hai mô hình đều được thay đổi</w:t>
      </w:r>
      <w:r w:rsidR="00114310">
        <w:t xml:space="preserve"> hoàn toàn</w:t>
      </w:r>
      <w:r w:rsidR="00C621F7">
        <w:t xml:space="preserve"> để phù hợp với yêu cầu bài toán</w:t>
      </w:r>
      <w:r w:rsidR="000C2FDA">
        <w:t>. Các siêu tham số dùng để huấn luyện mô hình được tinh chỉnh sau các lần thử nghiệm.</w:t>
      </w:r>
      <w:r w:rsidR="009C12DC">
        <w:t xml:space="preserve"> Cả hai mạng pretrained đều được tái huấn luyện từ đầu trên bộ dữ liệu mới, với giá trị</w:t>
      </w:r>
      <w:r w:rsidR="00086F45">
        <w:t xml:space="preserve"> khởi tạo</w:t>
      </w:r>
      <w:r w:rsidR="007A5A0E">
        <w:t xml:space="preserve"> </w:t>
      </w:r>
      <w:r w:rsidR="009C12DC">
        <w:t xml:space="preserve">của các trọng số là giá trị đã được huấn luyện trên </w:t>
      </w:r>
      <w:r w:rsidR="003E5E56">
        <w:t xml:space="preserve">bộ dữ liệu ImageNet. </w:t>
      </w:r>
      <w:r w:rsidR="00A30CF1">
        <w:t>Theo sau lớp Convolution cuối cùng là lớp Global Average Pooling (GAP</w:t>
      </w:r>
      <w:r w:rsidR="009A0773">
        <w:t xml:space="preserve">), đầu vào của lớp GAP sẽ là feature map có kích thước H x W x D và </w:t>
      </w:r>
      <w:r w:rsidR="009C12DC">
        <w:t>kết quả trả ra là vector có kích thước 1 x 1 x D bằng cách lấy trung bình của mỗi feature map. Nhờ vào cơ chế lấy giá trị trung bình của feature map nên lớp GAP không</w:t>
      </w:r>
      <w:r w:rsidR="00590891">
        <w:t xml:space="preserve"> chứa bất kỳ tham số</w:t>
      </w:r>
      <w:r w:rsidR="009C73DE">
        <w:t xml:space="preserve"> nào</w:t>
      </w:r>
      <w:r w:rsidR="009C12DC">
        <w:t xml:space="preserve">. </w:t>
      </w:r>
      <w:r w:rsidR="00F46633">
        <w:t xml:space="preserve">Vector được trả về từ lớp GAP sẽ được đưa vào lớp cuối cùng và </w:t>
      </w:r>
      <w:r w:rsidR="00E709B0">
        <w:t>trả về</w:t>
      </w:r>
      <w:r w:rsidR="00F46633">
        <w:t xml:space="preserve"> kết quả dự đoán.</w:t>
      </w:r>
      <w:r w:rsidR="00E709B0">
        <w:t xml:space="preserve"> Vì các mạng trên không chứa bất kỳ lớp FC nào nên mạng được gọi là Fully Convolutional Network (FCN)</w:t>
      </w:r>
      <w:r w:rsidR="002B1160">
        <w:t>.</w:t>
      </w:r>
      <w:r w:rsidR="00690EE5">
        <w:t xml:space="preserve"> </w:t>
      </w:r>
      <w:r w:rsidR="0073159C">
        <w:t>Cả hai mạng đều sử dụng hàm tối ưu Adam</w:t>
      </w:r>
      <w:r w:rsidR="0094432E">
        <w:t xml:space="preserve"> [</w:t>
      </w:r>
      <w:r w:rsidR="00B91AE7">
        <w:fldChar w:fldCharType="begin"/>
      </w:r>
      <w:r w:rsidR="00B91AE7">
        <w:instrText xml:space="preserve"> HYPERLINK  \l "ref_adam" </w:instrText>
      </w:r>
      <w:r w:rsidR="00B91AE7">
        <w:fldChar w:fldCharType="separate"/>
      </w:r>
      <w:r w:rsidR="00B91AE7" w:rsidRPr="00B91AE7">
        <w:rPr>
          <w:rStyle w:val="Hyperlink"/>
        </w:rPr>
        <w:t>20</w:t>
      </w:r>
      <w:r w:rsidR="00B91AE7">
        <w:fldChar w:fldCharType="end"/>
      </w:r>
      <w:r w:rsidR="0094432E">
        <w:t>]</w:t>
      </w:r>
      <w:r w:rsidR="0073159C">
        <w:t xml:space="preserve"> với hệ số learning rate ban đầu là 0.0001.</w:t>
      </w:r>
      <w:r w:rsidR="00B91AE7">
        <w:t xml:space="preserve"> </w:t>
      </w:r>
    </w:p>
    <w:p w14:paraId="25426D51" w14:textId="515CF365" w:rsidR="0073159C" w:rsidRDefault="00A254CA" w:rsidP="007A766C">
      <w:pPr>
        <w:pStyle w:val="NoiDung"/>
      </w:pPr>
      <w:r>
        <w:t xml:space="preserve">Hình </w:t>
      </w:r>
      <w:r w:rsidR="0073056B">
        <w:fldChar w:fldCharType="begin"/>
      </w:r>
      <w:r w:rsidR="0073056B">
        <w:instrText xml:space="preserve"> HYPERLINK  \l "fig_architecture" </w:instrText>
      </w:r>
      <w:r w:rsidR="0073056B">
        <w:fldChar w:fldCharType="separate"/>
      </w:r>
      <w:r w:rsidR="00B91AE7" w:rsidRPr="0073056B">
        <w:rPr>
          <w:rStyle w:val="Hyperlink"/>
        </w:rPr>
        <w:t>4</w:t>
      </w:r>
      <w:r w:rsidR="0073056B">
        <w:fldChar w:fldCharType="end"/>
      </w:r>
      <w:r>
        <w:t xml:space="preserve"> là tổng quan kiến trúc của cả 2 mô hình khi áp dụng kỹ thuật transfer learning.</w:t>
      </w:r>
      <w:r w:rsidR="0073159C">
        <w:t xml:space="preserve"> Hình </w:t>
      </w:r>
      <w:r w:rsidR="0073056B">
        <w:fldChar w:fldCharType="begin"/>
      </w:r>
      <w:r w:rsidR="004E14FC">
        <w:instrText>HYPERLINK  \l "fig_featuremap"</w:instrText>
      </w:r>
      <w:r w:rsidR="0073056B">
        <w:fldChar w:fldCharType="separate"/>
      </w:r>
      <w:r w:rsidR="00B91AE7" w:rsidRPr="0073056B">
        <w:rPr>
          <w:rStyle w:val="Hyperlink"/>
        </w:rPr>
        <w:t>5</w:t>
      </w:r>
      <w:r w:rsidR="0073056B">
        <w:fldChar w:fldCharType="end"/>
      </w:r>
      <w:r w:rsidR="0073159C">
        <w:t xml:space="preserve"> các feature map sau khi qua các khối Convolution </w:t>
      </w:r>
      <w:r w:rsidR="00B80AAF">
        <w:t>của hai mạng.</w:t>
      </w:r>
    </w:p>
    <w:p w14:paraId="27C42072" w14:textId="4F4C6B45" w:rsidR="00B91AE7" w:rsidRDefault="00B91AE7" w:rsidP="00D465A8">
      <w:pPr>
        <w:jc w:val="center"/>
      </w:pPr>
      <w:r>
        <w:rPr>
          <w:noProof/>
        </w:rPr>
        <w:lastRenderedPageBreak/>
        <w:drawing>
          <wp:inline distT="0" distB="0" distL="0" distR="0" wp14:anchorId="2D2542C1" wp14:editId="3495168F">
            <wp:extent cx="5418201" cy="1407381"/>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94386" cy="1427170"/>
                    </a:xfrm>
                    <a:prstGeom prst="rect">
                      <a:avLst/>
                    </a:prstGeom>
                  </pic:spPr>
                </pic:pic>
              </a:graphicData>
            </a:graphic>
          </wp:inline>
        </w:drawing>
      </w:r>
    </w:p>
    <w:p w14:paraId="5E818F9F" w14:textId="46EA8BC6" w:rsidR="00B91AE7" w:rsidRDefault="00B91AE7" w:rsidP="007A766C">
      <w:pPr>
        <w:pStyle w:val="TenHinh"/>
      </w:pPr>
      <w:bookmarkStart w:id="7" w:name="fig_architecture"/>
      <w:r>
        <w:t>Tổng quan kiến trúc áp dụng transfer learning</w:t>
      </w:r>
      <w:r>
        <w:rPr>
          <w:lang w:val="vi-VN"/>
        </w:rPr>
        <w:t>.</w:t>
      </w:r>
      <w:bookmarkEnd w:id="7"/>
    </w:p>
    <w:p w14:paraId="788476AB" w14:textId="367C975B" w:rsidR="00B91AE7" w:rsidRDefault="00322B11" w:rsidP="00B91AE7">
      <w:pPr>
        <w:pStyle w:val="NoiDung"/>
        <w:jc w:val="left"/>
      </w:pPr>
      <w:r>
        <w:rPr>
          <w:noProof/>
        </w:rPr>
        <mc:AlternateContent>
          <mc:Choice Requires="wps">
            <w:drawing>
              <wp:anchor distT="0" distB="0" distL="114300" distR="114300" simplePos="0" relativeHeight="251677696" behindDoc="0" locked="0" layoutInCell="1" allowOverlap="1" wp14:anchorId="1054C35D" wp14:editId="71CCA918">
                <wp:simplePos x="0" y="0"/>
                <wp:positionH relativeFrom="column">
                  <wp:posOffset>1905</wp:posOffset>
                </wp:positionH>
                <wp:positionV relativeFrom="paragraph">
                  <wp:posOffset>-3810</wp:posOffset>
                </wp:positionV>
                <wp:extent cx="5638800" cy="310134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638800" cy="3101340"/>
                        </a:xfrm>
                        <a:prstGeom prst="rect">
                          <a:avLst/>
                        </a:prstGeom>
                        <a:noFill/>
                        <a:ln w="6350">
                          <a:noFill/>
                        </a:ln>
                      </wps:spPr>
                      <wps:txbx>
                        <w:txbxContent>
                          <w:p w14:paraId="7B3B8D3A" w14:textId="3703EB88" w:rsidR="00322B11" w:rsidRDefault="00322B11" w:rsidP="00322B11">
                            <w:pPr>
                              <w:jc w:val="center"/>
                            </w:pPr>
                            <w:r>
                              <w:rPr>
                                <w:noProof/>
                              </w:rPr>
                              <w:drawing>
                                <wp:inline distT="0" distB="0" distL="0" distR="0" wp14:anchorId="555F9284" wp14:editId="69645874">
                                  <wp:extent cx="2606040" cy="2700920"/>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1">
                                            <a:extLst>
                                              <a:ext uri="{28A0092B-C50C-407E-A947-70E740481C1C}">
                                                <a14:useLocalDpi xmlns:a14="http://schemas.microsoft.com/office/drawing/2010/main" val="0"/>
                                              </a:ext>
                                            </a:extLst>
                                          </a:blip>
                                          <a:stretch>
                                            <a:fillRect/>
                                          </a:stretch>
                                        </pic:blipFill>
                                        <pic:spPr>
                                          <a:xfrm>
                                            <a:off x="0" y="0"/>
                                            <a:ext cx="2645219" cy="2741525"/>
                                          </a:xfrm>
                                          <a:prstGeom prst="rect">
                                            <a:avLst/>
                                          </a:prstGeom>
                                        </pic:spPr>
                                      </pic:pic>
                                    </a:graphicData>
                                  </a:graphic>
                                </wp:inline>
                              </w:drawing>
                            </w:r>
                            <w:r>
                              <w:rPr>
                                <w:noProof/>
                              </w:rPr>
                              <w:drawing>
                                <wp:inline distT="0" distB="0" distL="0" distR="0" wp14:anchorId="2C6F947A" wp14:editId="6918BA32">
                                  <wp:extent cx="2484120" cy="2689856"/>
                                  <wp:effectExtent l="0" t="0" r="508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2">
                                            <a:extLst>
                                              <a:ext uri="{28A0092B-C50C-407E-A947-70E740481C1C}">
                                                <a14:useLocalDpi xmlns:a14="http://schemas.microsoft.com/office/drawing/2010/main" val="0"/>
                                              </a:ext>
                                            </a:extLst>
                                          </a:blip>
                                          <a:stretch>
                                            <a:fillRect/>
                                          </a:stretch>
                                        </pic:blipFill>
                                        <pic:spPr>
                                          <a:xfrm>
                                            <a:off x="0" y="0"/>
                                            <a:ext cx="2504951" cy="27124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C35D" id="_x0000_t202" coordsize="21600,21600" o:spt="202" path="m,l,21600r21600,l21600,xe">
                <v:stroke joinstyle="miter"/>
                <v:path gradientshapeok="t" o:connecttype="rect"/>
              </v:shapetype>
              <v:shape id="Text Box 68" o:spid="_x0000_s1026" type="#_x0000_t202" style="position:absolute;left:0;text-align:left;margin-left:.15pt;margin-top:-.3pt;width:444pt;height:24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" filled="f" stroked="f" strokeweight=".5pt">
                <v:textbox>
                  <w:txbxContent>
                    <w:p w14:paraId="7B3B8D3A" w14:textId="3703EB88" w:rsidR="00322B11" w:rsidRDefault="00322B11" w:rsidP="00322B11">
                      <w:pPr>
                        <w:jc w:val="center"/>
                      </w:pPr>
                      <w:r>
                        <w:rPr>
                          <w:noProof/>
                        </w:rPr>
                        <w:drawing>
                          <wp:inline distT="0" distB="0" distL="0" distR="0" wp14:anchorId="555F9284" wp14:editId="69645874">
                            <wp:extent cx="2606040" cy="2700920"/>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1">
                                      <a:extLst>
                                        <a:ext uri="{28A0092B-C50C-407E-A947-70E740481C1C}">
                                          <a14:useLocalDpi xmlns:a14="http://schemas.microsoft.com/office/drawing/2010/main" val="0"/>
                                        </a:ext>
                                      </a:extLst>
                                    </a:blip>
                                    <a:stretch>
                                      <a:fillRect/>
                                    </a:stretch>
                                  </pic:blipFill>
                                  <pic:spPr>
                                    <a:xfrm>
                                      <a:off x="0" y="0"/>
                                      <a:ext cx="2645219" cy="2741525"/>
                                    </a:xfrm>
                                    <a:prstGeom prst="rect">
                                      <a:avLst/>
                                    </a:prstGeom>
                                  </pic:spPr>
                                </pic:pic>
                              </a:graphicData>
                            </a:graphic>
                          </wp:inline>
                        </w:drawing>
                      </w:r>
                      <w:r>
                        <w:rPr>
                          <w:noProof/>
                        </w:rPr>
                        <w:drawing>
                          <wp:inline distT="0" distB="0" distL="0" distR="0" wp14:anchorId="2C6F947A" wp14:editId="6918BA32">
                            <wp:extent cx="2484120" cy="2689856"/>
                            <wp:effectExtent l="0" t="0" r="508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2">
                                      <a:extLst>
                                        <a:ext uri="{28A0092B-C50C-407E-A947-70E740481C1C}">
                                          <a14:useLocalDpi xmlns:a14="http://schemas.microsoft.com/office/drawing/2010/main" val="0"/>
                                        </a:ext>
                                      </a:extLst>
                                    </a:blip>
                                    <a:stretch>
                                      <a:fillRect/>
                                    </a:stretch>
                                  </pic:blipFill>
                                  <pic:spPr>
                                    <a:xfrm>
                                      <a:off x="0" y="0"/>
                                      <a:ext cx="2504951" cy="2712412"/>
                                    </a:xfrm>
                                    <a:prstGeom prst="rect">
                                      <a:avLst/>
                                    </a:prstGeom>
                                  </pic:spPr>
                                </pic:pic>
                              </a:graphicData>
                            </a:graphic>
                          </wp:inline>
                        </w:drawing>
                      </w:r>
                    </w:p>
                  </w:txbxContent>
                </v:textbox>
              </v:shape>
            </w:pict>
          </mc:Fallback>
        </mc:AlternateContent>
      </w:r>
    </w:p>
    <w:p w14:paraId="1C6436A5" w14:textId="3A0FE369" w:rsidR="00322B11" w:rsidRDefault="00322B11" w:rsidP="00B91AE7">
      <w:pPr>
        <w:pStyle w:val="NoiDung"/>
        <w:jc w:val="left"/>
      </w:pPr>
    </w:p>
    <w:p w14:paraId="0E940BF0" w14:textId="62256C3D" w:rsidR="00322B11" w:rsidRDefault="00322B11" w:rsidP="00B91AE7">
      <w:pPr>
        <w:pStyle w:val="NoiDung"/>
        <w:jc w:val="left"/>
      </w:pPr>
    </w:p>
    <w:p w14:paraId="29D30044" w14:textId="1EBDF9B0" w:rsidR="00322B11" w:rsidRDefault="00322B11" w:rsidP="00B91AE7">
      <w:pPr>
        <w:pStyle w:val="NoiDung"/>
        <w:jc w:val="left"/>
      </w:pPr>
    </w:p>
    <w:p w14:paraId="79208543" w14:textId="52167399" w:rsidR="00322B11" w:rsidRDefault="00322B11" w:rsidP="00B91AE7">
      <w:pPr>
        <w:pStyle w:val="NoiDung"/>
        <w:jc w:val="left"/>
      </w:pPr>
    </w:p>
    <w:p w14:paraId="369E8AB2" w14:textId="136D353B" w:rsidR="00322B11" w:rsidRDefault="00322B11" w:rsidP="00B91AE7">
      <w:pPr>
        <w:pStyle w:val="NoiDung"/>
        <w:jc w:val="left"/>
      </w:pPr>
    </w:p>
    <w:p w14:paraId="70A8779A" w14:textId="045E61E6" w:rsidR="00322B11" w:rsidRDefault="00322B11" w:rsidP="00B91AE7">
      <w:pPr>
        <w:pStyle w:val="NoiDung"/>
        <w:jc w:val="left"/>
      </w:pPr>
    </w:p>
    <w:p w14:paraId="1C700B7D" w14:textId="7E70D9E7" w:rsidR="00322B11" w:rsidRDefault="00322B11" w:rsidP="00B91AE7">
      <w:pPr>
        <w:pStyle w:val="NoiDung"/>
        <w:jc w:val="left"/>
      </w:pPr>
    </w:p>
    <w:p w14:paraId="3B626C71" w14:textId="30C3A0DB" w:rsidR="00322B11" w:rsidRDefault="00322B11" w:rsidP="00B91AE7">
      <w:pPr>
        <w:pStyle w:val="NoiDung"/>
        <w:jc w:val="left"/>
      </w:pPr>
      <w:r>
        <w:rPr>
          <w:noProof/>
        </w:rPr>
        <mc:AlternateContent>
          <mc:Choice Requires="wps">
            <w:drawing>
              <wp:anchor distT="0" distB="0" distL="114300" distR="114300" simplePos="0" relativeHeight="251681792" behindDoc="0" locked="0" layoutInCell="1" allowOverlap="1" wp14:anchorId="30718684" wp14:editId="48AB8999">
                <wp:simplePos x="0" y="0"/>
                <wp:positionH relativeFrom="column">
                  <wp:posOffset>3529965</wp:posOffset>
                </wp:positionH>
                <wp:positionV relativeFrom="paragraph">
                  <wp:posOffset>125730</wp:posOffset>
                </wp:positionV>
                <wp:extent cx="1310640" cy="27432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785457B3" w14:textId="07EAA4DC" w:rsidR="00322B11" w:rsidRPr="00C35FF8" w:rsidRDefault="00322B11" w:rsidP="00322B11">
                            <w:pPr>
                              <w:pStyle w:val="NoiDung"/>
                            </w:pPr>
                            <w:r>
                              <w:t>(</w:t>
                            </w:r>
                            <w:r>
                              <w:rPr>
                                <w:lang w:val="en-US"/>
                              </w:rP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8684" id="Text Box 75" o:spid="_x0000_s1027" type="#_x0000_t202" style="position:absolute;left:0;text-align:left;margin-left:277.95pt;margin-top:9.9pt;width:103.2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" filled="f" stroked="f" strokeweight=".5pt">
                <v:textbox>
                  <w:txbxContent>
                    <w:p w14:paraId="785457B3" w14:textId="07EAA4DC" w:rsidR="00322B11" w:rsidRPr="00C35FF8" w:rsidRDefault="00322B11" w:rsidP="00322B11">
                      <w:pPr>
                        <w:pStyle w:val="NoiDung"/>
                      </w:pPr>
                      <w:r>
                        <w:t>(</w:t>
                      </w:r>
                      <w:r>
                        <w:rPr>
                          <w:lang w:val="en-US"/>
                        </w:rPr>
                        <w:t>b</w:t>
                      </w:r>
                      <w: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21376E4" wp14:editId="01EF9394">
                <wp:simplePos x="0" y="0"/>
                <wp:positionH relativeFrom="column">
                  <wp:posOffset>931545</wp:posOffset>
                </wp:positionH>
                <wp:positionV relativeFrom="paragraph">
                  <wp:posOffset>125095</wp:posOffset>
                </wp:positionV>
                <wp:extent cx="1310640" cy="27432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21EC3E2A" w14:textId="77777777" w:rsidR="00322B11" w:rsidRPr="00C35FF8" w:rsidRDefault="00322B11" w:rsidP="00322B11">
                            <w:pPr>
                              <w:pStyle w:val="NoiDung"/>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376E4" id="Text Box 74" o:spid="_x0000_s1028" type="#_x0000_t202" style="position:absolute;left:0;text-align:left;margin-left:73.35pt;margin-top:9.85pt;width:103.2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" filled="f" stroked="f" strokeweight=".5pt">
                <v:textbox>
                  <w:txbxContent>
                    <w:p w14:paraId="21EC3E2A" w14:textId="77777777" w:rsidR="00322B11" w:rsidRPr="00C35FF8" w:rsidRDefault="00322B11" w:rsidP="00322B11">
                      <w:pPr>
                        <w:pStyle w:val="NoiDung"/>
                      </w:pPr>
                      <w:r>
                        <w:t>(a)</w:t>
                      </w:r>
                    </w:p>
                  </w:txbxContent>
                </v:textbox>
              </v:shape>
            </w:pict>
          </mc:Fallback>
        </mc:AlternateContent>
      </w:r>
    </w:p>
    <w:p w14:paraId="37C2F48E" w14:textId="2F8D0E16" w:rsidR="006A4D1B" w:rsidRPr="00322B11" w:rsidRDefault="00322B11" w:rsidP="00322B11">
      <w:pPr>
        <w:pStyle w:val="TenHinh"/>
        <w:rPr>
          <w:lang w:val="vi-VN"/>
        </w:rPr>
      </w:pPr>
      <w:bookmarkStart w:id="8" w:name="fig_featuremap"/>
      <w:r>
        <w:t xml:space="preserve">Minh </w:t>
      </w:r>
      <w:proofErr w:type="spellStart"/>
      <w:r>
        <w:t>hoạ</w:t>
      </w:r>
      <w:proofErr w:type="spellEnd"/>
      <w:r>
        <w:rPr>
          <w:lang w:val="vi-VN"/>
        </w:rPr>
        <w:t xml:space="preserve"> các feature map sau khi đi qua (a) VGG16 và (b) ResNet18.</w:t>
      </w:r>
    </w:p>
    <w:bookmarkEnd w:id="8"/>
    <w:p w14:paraId="07E60A04" w14:textId="5F2C4538" w:rsidR="00755232" w:rsidRPr="00573B28" w:rsidRDefault="00734A37" w:rsidP="00755232">
      <w:pPr>
        <w:pStyle w:val="MucPhu1"/>
        <w:rPr>
          <w:lang w:val="vi-VN"/>
        </w:rPr>
      </w:pPr>
      <w:r>
        <w:t xml:space="preserve">Metrics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p>
    <w:p w14:paraId="6145BA44" w14:textId="71AC666A" w:rsidR="00573B28" w:rsidRDefault="00573B28" w:rsidP="00673589">
      <w:pPr>
        <w:pStyle w:val="NoiDung"/>
      </w:pPr>
      <w:r>
        <w:t xml:space="preserve">Sau khi hoàn tất quá trình huấn luyện, hiệu suất của hai mạng VGG16 và ResNet18 được đánh giá trên các chỉ số hiệu suất sau đây: precision, recall, F1 score và Area Under the Curve (AUC) hay còn gọi là Average precision (AP). </w:t>
      </w:r>
    </w:p>
    <w:p w14:paraId="22A7C5AF" w14:textId="7DC30F48" w:rsidR="00391013" w:rsidRDefault="00673589" w:rsidP="00673589">
      <w:pPr>
        <w:pStyle w:val="NoiDung"/>
      </w:pPr>
      <w:r>
        <w:t>Đại lượng</w:t>
      </w:r>
      <w:r w:rsidR="00C5088D">
        <w:t xml:space="preserve"> AUC</w:t>
      </w:r>
      <w:r>
        <w:t xml:space="preserve"> này là diện tích nằm bên dưới Precision-Recall Curve. Giá trị này là số dương nhỏ hơn hoặc bằng một. Giá trị này càng lớn thì mô hình càng tốt.</w:t>
      </w:r>
    </w:p>
    <w:p w14:paraId="26C4CC7A" w14:textId="6499C2B4" w:rsidR="005367A8" w:rsidRDefault="00673589" w:rsidP="00673589">
      <w:pPr>
        <w:pStyle w:val="NoiDung"/>
      </w:pPr>
      <w:r>
        <w:t xml:space="preserve"> Precision thể hiện độ chính xác của mô hình trong khi Recall thể hiện độ nhạy của mô hình trong việc phân loại dữ liệu. Giá trị của precision và recall sẽ thay đổi dựa trên các giá trị threshold khác nhau, thông thường khi precision cao thì recall sẽ thấp và ngược lại. Ứng với mỗi threshold, ta sẽ thu được một cặp (precision, recall). Biểu diễn các điểm (precision, recall) trên đồ thị khi thay đổi threshold từ 0 đến 1 ta sẽ thu được một đường gọi là Precision – Recall Curve hay PR curve. </w:t>
      </w:r>
    </w:p>
    <w:p w14:paraId="0EB8F06F" w14:textId="69CADE73" w:rsidR="00391013" w:rsidRDefault="004A26B9" w:rsidP="00673589">
      <w:pPr>
        <w:pStyle w:val="NoiDung"/>
      </w:pPr>
      <w:r>
        <w:t xml:space="preserve">Giả sử có </w:t>
      </w:r>
      <w:r w:rsidRPr="004A26B9">
        <w:rPr>
          <w:rFonts w:ascii="Cambria Math" w:hAnsi="Cambria Math"/>
        </w:rPr>
        <w:t>N</w:t>
      </w:r>
      <w:r>
        <w:t xml:space="preserve"> threshold để tính precision và recall, với mỗi threshold cho một cặp giá trị (precision, recall) là </w:t>
      </w:r>
      <w:r w:rsidRPr="004A26B9">
        <w:rPr>
          <w:rFonts w:ascii="Cambria Math" w:hAnsi="Cambria Math"/>
        </w:rPr>
        <w:t>P</w:t>
      </w:r>
      <w:r w:rsidRPr="004A26B9">
        <w:rPr>
          <w:rFonts w:ascii="Cambria Math" w:hAnsi="Cambria Math"/>
          <w:vertAlign w:val="subscript"/>
        </w:rPr>
        <w:t>n</w:t>
      </w:r>
      <w:r w:rsidRPr="004A26B9">
        <w:rPr>
          <w:rFonts w:ascii="Cambria Math" w:hAnsi="Cambria Math"/>
        </w:rPr>
        <w:t>, R</w:t>
      </w:r>
      <w:r w:rsidRPr="004A26B9">
        <w:rPr>
          <w:rFonts w:ascii="Cambria Math" w:hAnsi="Cambria Math"/>
          <w:vertAlign w:val="subscript"/>
        </w:rPr>
        <w:t>n</w:t>
      </w:r>
      <w:r w:rsidRPr="004A26B9">
        <w:rPr>
          <w:rFonts w:ascii="Cambria Math" w:hAnsi="Cambria Math"/>
        </w:rPr>
        <w:t>, n = 1, 2, ..., N</w:t>
      </w:r>
      <w:r>
        <w:t>. PR curve được vẽ bằng cách vẽ từng điểm có toạ độ (Rn, Pn) trên trục toạ độ và nối chúng với nhau:</w:t>
      </w:r>
    </w:p>
    <w:p w14:paraId="6A136371" w14:textId="5E46294D" w:rsidR="004A26B9" w:rsidRDefault="00A857C2" w:rsidP="00A857C2">
      <w:pPr>
        <w:pStyle w:val="NoiDung"/>
        <w:jc w:val="right"/>
      </w:p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 </m:t>
            </m:r>
            <m:r>
              <w:rPr>
                <w:rFonts w:ascii="Cambria Math" w:hAnsi="Cambria Math"/>
              </w:rPr>
              <m:t>false</m:t>
            </m:r>
            <m:r>
              <m:rPr>
                <m:sty m:val="p"/>
              </m:rPr>
              <w:rPr>
                <w:rFonts w:ascii="Cambria Math" w:hAnsi="Cambria Math"/>
              </w:rPr>
              <m:t xml:space="preserve"> </m:t>
            </m:r>
            <m:r>
              <w:rPr>
                <w:rFonts w:ascii="Cambria Math" w:hAnsi="Cambria Math"/>
              </w:rPr>
              <m:t>positive</m:t>
            </m:r>
          </m:den>
        </m:f>
      </m:oMath>
      <w:r>
        <w:rPr>
          <w:rFonts w:eastAsiaTheme="minorEastAsia"/>
        </w:rPr>
        <w:tab/>
      </w:r>
      <w:r>
        <w:rPr>
          <w:rFonts w:eastAsiaTheme="minorEastAsia"/>
        </w:rPr>
        <w:tab/>
      </w:r>
      <w:r>
        <w:rPr>
          <w:rFonts w:eastAsiaTheme="minorEastAsia"/>
        </w:rPr>
        <w:tab/>
        <w:t>(1)</w:t>
      </w:r>
    </w:p>
    <w:p w14:paraId="13A02906" w14:textId="7A9F1F06" w:rsidR="00A857C2" w:rsidRDefault="00A857C2" w:rsidP="00A857C2">
      <w:pPr>
        <w:pStyle w:val="NoiDung"/>
        <w:jc w:val="right"/>
        <w:rPr>
          <w:rFonts w:eastAsiaTheme="minorEastAsia"/>
        </w:rPr>
      </w:pPr>
      <w:r>
        <w:lastRenderedPageBreak/>
        <w:tab/>
      </w:r>
      <w:r>
        <w:tab/>
      </w: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 xml:space="preserve"> + </m:t>
            </m:r>
            <m:r>
              <w:rPr>
                <w:rFonts w:ascii="Cambria Math" w:hAnsi="Cambria Math"/>
              </w:rPr>
              <m:t>false</m:t>
            </m:r>
            <m:r>
              <m:rPr>
                <m:sty m:val="p"/>
              </m:rPr>
              <w:rPr>
                <w:rFonts w:ascii="Cambria Math" w:hAnsi="Cambria Math"/>
              </w:rPr>
              <m:t xml:space="preserve"> negative</m:t>
            </m:r>
          </m:den>
        </m:f>
      </m:oMath>
      <w:r>
        <w:tab/>
      </w:r>
      <w:r>
        <w:rPr>
          <w:rFonts w:eastAsiaTheme="minorEastAsia"/>
        </w:rPr>
        <w:tab/>
      </w:r>
      <w:r>
        <w:rPr>
          <w:rFonts w:eastAsiaTheme="minorEastAsia"/>
        </w:rPr>
        <w:tab/>
      </w:r>
      <w:r>
        <w:rPr>
          <w:rFonts w:eastAsiaTheme="minorEastAsia"/>
        </w:rPr>
        <w:tab/>
        <w:t>(2)</w:t>
      </w:r>
    </w:p>
    <w:p w14:paraId="04D30C3E" w14:textId="47957771" w:rsidR="00A857C2" w:rsidRDefault="00A857C2" w:rsidP="00A857C2">
      <w:pPr>
        <w:pStyle w:val="NoiDung"/>
      </w:pPr>
      <w:r>
        <w:t>AUC được xác định bằng:</w:t>
      </w:r>
    </w:p>
    <w:p w14:paraId="6C6E91E1" w14:textId="6EE1D708" w:rsidR="00A857C2" w:rsidRDefault="00A857C2" w:rsidP="00A857C2">
      <w:pPr>
        <w:pStyle w:val="NoiDung"/>
        <w:jc w:val="right"/>
        <w:rPr>
          <w:rFonts w:eastAsiaTheme="minorEastAsia"/>
        </w:rPr>
      </w:pPr>
      <w:r>
        <w:tab/>
      </w:r>
      <w:r>
        <w:tab/>
      </w:r>
      <m:oMath>
        <m:r>
          <w:rPr>
            <w:rFonts w:ascii="Cambria Math" w:hAnsi="Cambria Math"/>
          </w:rPr>
          <m:t>AUC=</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nary>
        <m:r>
          <w:rPr>
            <w:rFonts w:ascii="Cambria Math" w:hAnsi="Cambria Math"/>
          </w:rPr>
          <m:t xml:space="preserve"> </m:t>
        </m:r>
      </m:oMath>
      <w:r>
        <w:tab/>
      </w:r>
      <w:r>
        <w:rPr>
          <w:rFonts w:eastAsiaTheme="minorEastAsia"/>
        </w:rPr>
        <w:tab/>
      </w:r>
      <w:r>
        <w:rPr>
          <w:rFonts w:eastAsiaTheme="minorEastAsia"/>
        </w:rPr>
        <w:tab/>
      </w:r>
      <w:r>
        <w:rPr>
          <w:rFonts w:eastAsiaTheme="minorEastAsia"/>
        </w:rPr>
        <w:tab/>
        <w:t>(3)</w:t>
      </w:r>
    </w:p>
    <w:p w14:paraId="25B9C337" w14:textId="1E88C761" w:rsidR="004A26B9" w:rsidRDefault="00A857C2" w:rsidP="00673589">
      <w:pPr>
        <w:pStyle w:val="NoiDung"/>
      </w:pPr>
      <w:r>
        <w:t xml:space="preserve">Trong đó,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là diện tích hình chữ nhật có chiều rộng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oMath>
      <w:r>
        <w:t xml:space="preserve"> và chiều cao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p>
    <w:p w14:paraId="00559847" w14:textId="28CF959B" w:rsidR="00545622" w:rsidRDefault="00545622" w:rsidP="00545622">
      <w:pPr>
        <w:pStyle w:val="NoiDung"/>
        <w:jc w:val="right"/>
      </w:pPr>
      <m:oMath>
        <m:r>
          <w:rPr>
            <w:rFonts w:ascii="Cambria Math" w:hAnsi="Cambria Math"/>
          </w:rPr>
          <m:t>F1=</m:t>
        </m:r>
        <m:f>
          <m:fPr>
            <m:ctrlPr>
              <w:rPr>
                <w:rFonts w:ascii="Cambria Math" w:hAnsi="Cambria Math"/>
                <w:i/>
              </w:rPr>
            </m:ctrlPr>
          </m:fPr>
          <m:num>
            <m:r>
              <w:rPr>
                <w:rFonts w:ascii="Cambria Math" w:hAnsi="Cambria Math"/>
              </w:rPr>
              <m:t>2*Precision*Recall</m:t>
            </m:r>
          </m:num>
          <m:den>
            <m:r>
              <w:rPr>
                <w:rFonts w:ascii="Cambria Math" w:hAnsi="Cambria Math"/>
              </w:rPr>
              <m:t>Precision + Recall</m:t>
            </m:r>
          </m:den>
        </m:f>
        <m:r>
          <w:rPr>
            <w:rFonts w:ascii="Cambria Math" w:hAnsi="Cambria Math"/>
          </w:rPr>
          <m:t xml:space="preserve"> </m:t>
        </m:r>
      </m:oMath>
      <w:r>
        <w:tab/>
      </w:r>
      <w:r>
        <w:rPr>
          <w:rFonts w:eastAsiaTheme="minorEastAsia"/>
        </w:rPr>
        <w:tab/>
      </w:r>
      <w:r>
        <w:rPr>
          <w:rFonts w:eastAsiaTheme="minorEastAsia"/>
        </w:rPr>
        <w:tab/>
      </w:r>
      <w:r>
        <w:rPr>
          <w:rFonts w:eastAsiaTheme="minorEastAsia"/>
        </w:rPr>
        <w:tab/>
        <w:t>(</w:t>
      </w:r>
      <w:r>
        <w:rPr>
          <w:rFonts w:eastAsiaTheme="minorEastAsia"/>
        </w:rPr>
        <w:t>4</w:t>
      </w:r>
      <w:r>
        <w:rPr>
          <w:rFonts w:eastAsiaTheme="minorEastAsia"/>
        </w:rPr>
        <w:t>)</w:t>
      </w:r>
    </w:p>
    <w:p w14:paraId="104AF46B" w14:textId="56E0EBFD" w:rsidR="00071A5C" w:rsidRDefault="00071A5C" w:rsidP="00071A5C">
      <w:pPr>
        <w:pStyle w:val="NoiDung"/>
      </w:pPr>
      <w:r>
        <w:t xml:space="preserve">Các giá trị true positive (TP), true negative (TN), false positive (FP) và false negative (FN) được thu thập từ confusion matrix. Trong đó, TP được sử dụng để biểu thị số lượng hình ảnh viêm phổi được chẩn đoán là viêm phổi, TN biểu thị số lượng hình ảnh bình thường được chẩn đoán là bình thường, FP biểu thị số lượng hình ảnh bình thường được chẩn đoán là viêm phổi và FN biểu thị số lượng hình ảnh viêm phổi được chuẩn đoán là bình thường. </w:t>
      </w:r>
    </w:p>
    <w:p w14:paraId="16E4DD50" w14:textId="730C1324" w:rsidR="005B506D" w:rsidRDefault="005B506D" w:rsidP="005B506D">
      <w:pPr>
        <w:pStyle w:val="MucChinh"/>
      </w:pPr>
      <w:r>
        <w:t>Kết quả</w:t>
      </w:r>
    </w:p>
    <w:p w14:paraId="381B3C5F" w14:textId="6C005CB5" w:rsidR="00545622" w:rsidRDefault="00545622" w:rsidP="00545622">
      <w:pPr>
        <w:pStyle w:val="NoiDung"/>
      </w:pPr>
      <w:r>
        <w:t xml:space="preserve">Để có được kết quả tốt nhất, các siêu tham số đã được tinh chỉnh nhiều lần trong </w:t>
      </w:r>
      <w:r w:rsidR="00126ECF">
        <w:t xml:space="preserve">quá trình huấn luyện. Trong quá trình huấn luyện, tác giả có sử dụng kỹ thuật EarlyStopping và lưu các giá trị trọng số tốt </w:t>
      </w:r>
      <w:r w:rsidR="009A1249">
        <w:t>nhất của mô hình.</w:t>
      </w:r>
      <w:r w:rsidR="00F31CDF">
        <w:t xml:space="preserve"> </w:t>
      </w:r>
      <w:r w:rsidR="009A1249">
        <w:t xml:space="preserve">Quá trình huấn luyện mạng VGG16 được thể hiện ở Hình </w:t>
      </w:r>
      <w:r w:rsidR="00C17ED2">
        <w:fldChar w:fldCharType="begin"/>
      </w:r>
      <w:r w:rsidR="00C17ED2">
        <w:instrText xml:space="preserve"> HYPERLINK  \l "fig_trainvgg" </w:instrText>
      </w:r>
      <w:r w:rsidR="00C17ED2">
        <w:fldChar w:fldCharType="separate"/>
      </w:r>
      <w:r w:rsidR="00CE2AC6" w:rsidRPr="00C17ED2">
        <w:rPr>
          <w:rStyle w:val="Hyperlink"/>
        </w:rPr>
        <w:t>6</w:t>
      </w:r>
      <w:r w:rsidR="00C17ED2">
        <w:fldChar w:fldCharType="end"/>
      </w:r>
      <w:r w:rsidR="009A1249">
        <w:t xml:space="preserve">, quá trình huấn luyện mạng ResNet18 được thể hiện ở Hình </w:t>
      </w:r>
      <w:r w:rsidR="00C17ED2">
        <w:fldChar w:fldCharType="begin"/>
      </w:r>
      <w:r w:rsidR="00C17ED2">
        <w:instrText xml:space="preserve"> HYPERLINK  \l "fig_train_resnet" </w:instrText>
      </w:r>
      <w:r w:rsidR="00C17ED2">
        <w:fldChar w:fldCharType="separate"/>
      </w:r>
      <w:r w:rsidR="00CE2AC6" w:rsidRPr="00C17ED2">
        <w:rPr>
          <w:rStyle w:val="Hyperlink"/>
        </w:rPr>
        <w:t>7</w:t>
      </w:r>
      <w:r w:rsidR="00C17ED2">
        <w:fldChar w:fldCharType="end"/>
      </w:r>
      <w:r w:rsidR="00473957">
        <w:t>.</w:t>
      </w:r>
      <w:r w:rsidR="009A1249">
        <w:t xml:space="preserve"> Các giá trị training AUC, training loss, validation AUC và validation loss của hai mạng được thể hiện ở Bảng </w:t>
      </w:r>
      <w:r w:rsidR="00C17ED2">
        <w:fldChar w:fldCharType="begin"/>
      </w:r>
      <w:r w:rsidR="00C17ED2">
        <w:instrText>HYPERLINK  \l "table_loss_auc"</w:instrText>
      </w:r>
      <w:r w:rsidR="00C17ED2">
        <w:fldChar w:fldCharType="separate"/>
      </w:r>
      <w:r w:rsidR="00CE2AC6" w:rsidRPr="00C17ED2">
        <w:rPr>
          <w:rStyle w:val="Hyperlink"/>
        </w:rPr>
        <w:t>3</w:t>
      </w:r>
      <w:r w:rsidR="00C17ED2">
        <w:fldChar w:fldCharType="end"/>
      </w:r>
      <w:r w:rsidR="00CE2AC6">
        <w:t>.</w:t>
      </w:r>
    </w:p>
    <w:p w14:paraId="64F17720" w14:textId="6ACB5D37" w:rsidR="00782088" w:rsidRDefault="00782088" w:rsidP="00545622">
      <w:pPr>
        <w:pStyle w:val="NoiDung"/>
      </w:pPr>
      <w:r>
        <w:t xml:space="preserve">Sau khi hoàn tất quả trình huấn luyện, độ chính xác của mạng được đánh giá trên tập test. Precision – Recall curve của hai mạng được thể hiện ở Hình </w:t>
      </w:r>
      <w:r>
        <w:fldChar w:fldCharType="begin"/>
      </w:r>
      <w:r>
        <w:instrText xml:space="preserve"> HYPERLINK  \l "fig_prc" </w:instrText>
      </w:r>
      <w:r>
        <w:fldChar w:fldCharType="separate"/>
      </w:r>
      <w:r w:rsidRPr="00C17ED2">
        <w:rPr>
          <w:rStyle w:val="Hyperlink"/>
        </w:rPr>
        <w:t>8</w:t>
      </w:r>
      <w:r>
        <w:fldChar w:fldCharType="end"/>
      </w:r>
      <w:r>
        <w:t xml:space="preserve">. Giá trị AUC của VGG16 = 0.992 và giá trị AUC của ResNet18 = 0.988. </w:t>
      </w:r>
    </w:p>
    <w:p w14:paraId="16C3EBC3" w14:textId="2D7D4E93" w:rsidR="00F73AFA" w:rsidRDefault="00F73AFA" w:rsidP="00545622">
      <w:pPr>
        <w:pStyle w:val="NoiDung"/>
      </w:pPr>
      <w:r>
        <w:t xml:space="preserve">Các chỉ số AUC, precision, recall, F1 score được thể hiện ở Bảng </w:t>
      </w:r>
      <w:r>
        <w:fldChar w:fldCharType="begin"/>
      </w:r>
      <w:r>
        <w:instrText xml:space="preserve"> HYPERLINK  \l "table_metric" </w:instrText>
      </w:r>
      <w:r>
        <w:fldChar w:fldCharType="separate"/>
      </w:r>
      <w:r w:rsidRPr="00C17ED2">
        <w:rPr>
          <w:rStyle w:val="Hyperlink"/>
        </w:rPr>
        <w:t>4</w:t>
      </w:r>
      <w:r>
        <w:fldChar w:fldCharType="end"/>
      </w:r>
      <w:r>
        <w:t>.</w:t>
      </w:r>
      <w:r>
        <w:t xml:space="preserve"> </w:t>
      </w:r>
      <w:r>
        <w:t xml:space="preserve">Mặc dù giá trị AUC của hai mạng là tương đương nhau nhưng giá trị f1 score của mạng VGG16 lại lớn hơn ResNet18. </w:t>
      </w:r>
    </w:p>
    <w:p w14:paraId="1E25721A" w14:textId="15EE3D3C" w:rsidR="00F7556F" w:rsidRDefault="00C35FF8" w:rsidP="00545622">
      <w:pPr>
        <w:pStyle w:val="NoiDung"/>
      </w:pPr>
      <w:r>
        <w:rPr>
          <w:noProof/>
        </w:rPr>
        <mc:AlternateContent>
          <mc:Choice Requires="wps">
            <w:drawing>
              <wp:anchor distT="0" distB="0" distL="114300" distR="114300" simplePos="0" relativeHeight="251660288" behindDoc="0" locked="0" layoutInCell="1" allowOverlap="1" wp14:anchorId="0C5A1D4D" wp14:editId="2D050203">
                <wp:simplePos x="0" y="0"/>
                <wp:positionH relativeFrom="column">
                  <wp:posOffset>-31750</wp:posOffset>
                </wp:positionH>
                <wp:positionV relativeFrom="paragraph">
                  <wp:posOffset>34290</wp:posOffset>
                </wp:positionV>
                <wp:extent cx="5638800" cy="2263140"/>
                <wp:effectExtent l="0" t="0" r="0" b="0"/>
                <wp:wrapNone/>
                <wp:docPr id="5" name="Text Box 5"/>
                <wp:cNvGraphicFramePr/>
                <a:graphic xmlns:a="http://schemas.openxmlformats.org/drawingml/2006/main">
                  <a:graphicData uri="http://schemas.microsoft.com/office/word/2010/wordprocessingShape">
                    <wps:wsp>
                      <wps:cNvSpPr txBox="1"/>
                      <wps:spPr>
                        <a:xfrm>
                          <a:off x="0" y="0"/>
                          <a:ext cx="5638800" cy="2263140"/>
                        </a:xfrm>
                        <a:prstGeom prst="rect">
                          <a:avLst/>
                        </a:prstGeom>
                        <a:noFill/>
                        <a:ln w="6350">
                          <a:noFill/>
                        </a:ln>
                      </wps:spPr>
                      <wps:txbx>
                        <w:txbxContent>
                          <w:p w14:paraId="4A29ABD8" w14:textId="6AF4BA44" w:rsidR="00C35FF8" w:rsidRDefault="00C35FF8" w:rsidP="00CE2AC6">
                            <w:pPr>
                              <w:jc w:val="center"/>
                            </w:pPr>
                            <w:r>
                              <w:rPr>
                                <w:noProof/>
                              </w:rPr>
                              <w:drawing>
                                <wp:inline distT="0" distB="0" distL="0" distR="0" wp14:anchorId="694E17C2" wp14:editId="799EB940">
                                  <wp:extent cx="2687955" cy="1943100"/>
                                  <wp:effectExtent l="0" t="0" r="444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751760" cy="1989224"/>
                                          </a:xfrm>
                                          <a:prstGeom prst="rect">
                                            <a:avLst/>
                                          </a:prstGeom>
                                        </pic:spPr>
                                      </pic:pic>
                                    </a:graphicData>
                                  </a:graphic>
                                </wp:inline>
                              </w:drawing>
                            </w:r>
                            <w:r>
                              <w:rPr>
                                <w:noProof/>
                              </w:rPr>
                              <w:drawing>
                                <wp:inline distT="0" distB="0" distL="0" distR="0" wp14:anchorId="499AAE4D" wp14:editId="2E1F2300">
                                  <wp:extent cx="2686685" cy="1927860"/>
                                  <wp:effectExtent l="0" t="0" r="5715"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745743" cy="19702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A1D4D" id="Text Box 5" o:spid="_x0000_s1029" type="#_x0000_t202" style="position:absolute;left:0;text-align:left;margin-left:-2.5pt;margin-top:2.7pt;width:444pt;height:17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" filled="f" stroked="f" strokeweight=".5pt">
                <v:textbox>
                  <w:txbxContent>
                    <w:p w14:paraId="4A29ABD8" w14:textId="6AF4BA44" w:rsidR="00C35FF8" w:rsidRDefault="00C35FF8" w:rsidP="00CE2AC6">
                      <w:pPr>
                        <w:jc w:val="center"/>
                      </w:pPr>
                      <w:r>
                        <w:rPr>
                          <w:noProof/>
                        </w:rPr>
                        <w:drawing>
                          <wp:inline distT="0" distB="0" distL="0" distR="0" wp14:anchorId="694E17C2" wp14:editId="799EB940">
                            <wp:extent cx="2687955" cy="1943100"/>
                            <wp:effectExtent l="0" t="0" r="444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751760" cy="1989224"/>
                                    </a:xfrm>
                                    <a:prstGeom prst="rect">
                                      <a:avLst/>
                                    </a:prstGeom>
                                  </pic:spPr>
                                </pic:pic>
                              </a:graphicData>
                            </a:graphic>
                          </wp:inline>
                        </w:drawing>
                      </w:r>
                      <w:r>
                        <w:rPr>
                          <w:noProof/>
                        </w:rPr>
                        <w:drawing>
                          <wp:inline distT="0" distB="0" distL="0" distR="0" wp14:anchorId="499AAE4D" wp14:editId="2E1F2300">
                            <wp:extent cx="2686685" cy="1927860"/>
                            <wp:effectExtent l="0" t="0" r="5715"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745743" cy="1970238"/>
                                    </a:xfrm>
                                    <a:prstGeom prst="rect">
                                      <a:avLst/>
                                    </a:prstGeom>
                                  </pic:spPr>
                                </pic:pic>
                              </a:graphicData>
                            </a:graphic>
                          </wp:inline>
                        </w:drawing>
                      </w:r>
                    </w:p>
                  </w:txbxContent>
                </v:textbox>
              </v:shape>
            </w:pict>
          </mc:Fallback>
        </mc:AlternateContent>
      </w:r>
    </w:p>
    <w:p w14:paraId="495192A1" w14:textId="02947F8F" w:rsidR="00F7556F" w:rsidRDefault="00F7556F" w:rsidP="00545622">
      <w:pPr>
        <w:pStyle w:val="NoiDung"/>
      </w:pPr>
    </w:p>
    <w:p w14:paraId="2AE48E6D" w14:textId="1D38A43F" w:rsidR="00F7556F" w:rsidRDefault="00F7556F" w:rsidP="00545622">
      <w:pPr>
        <w:pStyle w:val="NoiDung"/>
      </w:pPr>
    </w:p>
    <w:p w14:paraId="2101C4A7" w14:textId="74A6E2C7" w:rsidR="00F7556F" w:rsidRDefault="00F7556F" w:rsidP="00545622">
      <w:pPr>
        <w:pStyle w:val="NoiDung"/>
      </w:pPr>
    </w:p>
    <w:p w14:paraId="08C9CCF7" w14:textId="41DE7E85" w:rsidR="00F7556F" w:rsidRDefault="00F7556F" w:rsidP="00545622">
      <w:pPr>
        <w:pStyle w:val="NoiDung"/>
      </w:pPr>
    </w:p>
    <w:p w14:paraId="75133623" w14:textId="167381C9" w:rsidR="00F7556F" w:rsidRDefault="00F7556F" w:rsidP="00545622">
      <w:pPr>
        <w:pStyle w:val="NoiDung"/>
      </w:pPr>
    </w:p>
    <w:p w14:paraId="13F5C3CD" w14:textId="56654E09" w:rsidR="00727BCD" w:rsidRDefault="00727BCD" w:rsidP="00727BCD">
      <w:pPr>
        <w:pStyle w:val="NoiDung"/>
      </w:pPr>
      <w:r>
        <w:rPr>
          <w:noProof/>
        </w:rPr>
        <mc:AlternateContent>
          <mc:Choice Requires="wps">
            <w:drawing>
              <wp:anchor distT="0" distB="0" distL="114300" distR="114300" simplePos="0" relativeHeight="251663360" behindDoc="0" locked="0" layoutInCell="1" allowOverlap="1" wp14:anchorId="2EB6EEA7" wp14:editId="1C027655">
                <wp:simplePos x="0" y="0"/>
                <wp:positionH relativeFrom="column">
                  <wp:posOffset>3710940</wp:posOffset>
                </wp:positionH>
                <wp:positionV relativeFrom="paragraph">
                  <wp:posOffset>60325</wp:posOffset>
                </wp:positionV>
                <wp:extent cx="1310640" cy="274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52778471" w14:textId="5D5473E2" w:rsidR="00C35FF8" w:rsidRPr="00C35FF8" w:rsidRDefault="00C35FF8" w:rsidP="00C35FF8">
                            <w:pPr>
                              <w:pStyle w:val="NoiDung"/>
                            </w:pPr>
                            <w:r>
                              <w:t>(</w:t>
                            </w:r>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6EEA7" id="Text Box 9" o:spid="_x0000_s1030" type="#_x0000_t202" style="position:absolute;left:0;text-align:left;margin-left:292.2pt;margin-top:4.75pt;width:103.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" filled="f" stroked="f" strokeweight=".5pt">
                <v:textbox>
                  <w:txbxContent>
                    <w:p w14:paraId="52778471" w14:textId="5D5473E2" w:rsidR="00C35FF8" w:rsidRPr="00C35FF8" w:rsidRDefault="00C35FF8" w:rsidP="00C35FF8">
                      <w:pPr>
                        <w:pStyle w:val="NoiDung"/>
                      </w:pPr>
                      <w:r>
                        <w:t>(</w:t>
                      </w:r>
                      <w:r>
                        <w:t>b</w:t>
                      </w:r>
                      <w: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6EDB33" wp14:editId="5C165B4A">
                <wp:simplePos x="0" y="0"/>
                <wp:positionH relativeFrom="column">
                  <wp:posOffset>951230</wp:posOffset>
                </wp:positionH>
                <wp:positionV relativeFrom="paragraph">
                  <wp:posOffset>54610</wp:posOffset>
                </wp:positionV>
                <wp:extent cx="1310640" cy="274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49ACEAD8" w14:textId="73D9C8BB" w:rsidR="00C35FF8" w:rsidRPr="00C35FF8" w:rsidRDefault="00C35FF8" w:rsidP="00C35FF8">
                            <w:pPr>
                              <w:pStyle w:val="NoiDung"/>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DB33" id="Text Box 7" o:spid="_x0000_s1031" type="#_x0000_t202" style="position:absolute;left:0;text-align:left;margin-left:74.9pt;margin-top:4.3pt;width:103.2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" filled="f" stroked="f" strokeweight=".5pt">
                <v:textbox>
                  <w:txbxContent>
                    <w:p w14:paraId="49ACEAD8" w14:textId="73D9C8BB" w:rsidR="00C35FF8" w:rsidRPr="00C35FF8" w:rsidRDefault="00C35FF8" w:rsidP="00C35FF8">
                      <w:pPr>
                        <w:pStyle w:val="NoiDung"/>
                      </w:pPr>
                      <w:r>
                        <w:t>(a)</w:t>
                      </w:r>
                    </w:p>
                  </w:txbxContent>
                </v:textbox>
              </v:shape>
            </w:pict>
          </mc:Fallback>
        </mc:AlternateContent>
      </w:r>
    </w:p>
    <w:p w14:paraId="5B1D0E6D" w14:textId="5A3C886E" w:rsidR="00727BCD" w:rsidRPr="00F73AFA" w:rsidRDefault="00CE2AC6" w:rsidP="00727BCD">
      <w:pPr>
        <w:pStyle w:val="TenHinh"/>
      </w:pPr>
      <w:bookmarkStart w:id="9" w:name="fig_trainvgg"/>
      <w:proofErr w:type="spellStart"/>
      <w:r>
        <w:t>Quá</w:t>
      </w:r>
      <w:proofErr w:type="spellEnd"/>
      <w:r>
        <w:rPr>
          <w:lang w:val="vi-VN"/>
        </w:rPr>
        <w:t xml:space="preserve"> trình huấn luyện mạng VGG16.</w:t>
      </w:r>
    </w:p>
    <w:p w14:paraId="5F4AC0A5" w14:textId="52B6B615" w:rsidR="00F73AFA" w:rsidRDefault="00F73AFA" w:rsidP="00F73AFA">
      <w:pPr>
        <w:pStyle w:val="NoiDung"/>
      </w:pPr>
    </w:p>
    <w:bookmarkEnd w:id="9"/>
    <w:p w14:paraId="2CD07108" w14:textId="322EDCFE" w:rsidR="00CE2AC6" w:rsidRDefault="00CE2AC6" w:rsidP="00545622">
      <w:pPr>
        <w:pStyle w:val="NoiDung"/>
      </w:pPr>
    </w:p>
    <w:p w14:paraId="6C16F3D2" w14:textId="0899C534" w:rsidR="00F73AFA" w:rsidRDefault="00F73AFA" w:rsidP="00473957">
      <w:pPr>
        <w:rPr>
          <w:lang w:val="vi-VN"/>
        </w:rPr>
      </w:pPr>
      <w:r>
        <w:rPr>
          <w:noProof/>
        </w:rPr>
        <w:lastRenderedPageBreak/>
        <mc:AlternateContent>
          <mc:Choice Requires="wps">
            <w:drawing>
              <wp:anchor distT="0" distB="0" distL="114300" distR="114300" simplePos="0" relativeHeight="251665408" behindDoc="0" locked="0" layoutInCell="1" allowOverlap="1" wp14:anchorId="3EFB763C" wp14:editId="1B6065A1">
                <wp:simplePos x="0" y="0"/>
                <wp:positionH relativeFrom="column">
                  <wp:posOffset>-86222</wp:posOffset>
                </wp:positionH>
                <wp:positionV relativeFrom="paragraph">
                  <wp:posOffset>-147596</wp:posOffset>
                </wp:positionV>
                <wp:extent cx="5638800" cy="243309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638800" cy="2433099"/>
                        </a:xfrm>
                        <a:prstGeom prst="rect">
                          <a:avLst/>
                        </a:prstGeom>
                        <a:noFill/>
                        <a:ln w="6350">
                          <a:noFill/>
                        </a:ln>
                      </wps:spPr>
                      <wps:txbx>
                        <w:txbxContent>
                          <w:p w14:paraId="225B0577" w14:textId="68D74F4C" w:rsidR="00CE2AC6" w:rsidRDefault="00CE2AC6" w:rsidP="00CE2AC6">
                            <w:pPr>
                              <w:jc w:val="center"/>
                            </w:pPr>
                            <w:r>
                              <w:rPr>
                                <w:noProof/>
                              </w:rPr>
                              <w:drawing>
                                <wp:inline distT="0" distB="0" distL="0" distR="0" wp14:anchorId="7AB4383B" wp14:editId="16B1569A">
                                  <wp:extent cx="2668905" cy="2004060"/>
                                  <wp:effectExtent l="0" t="0" r="1270" b="25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2668905" cy="2004060"/>
                                          </a:xfrm>
                                          <a:prstGeom prst="rect">
                                            <a:avLst/>
                                          </a:prstGeom>
                                        </pic:spPr>
                                      </pic:pic>
                                    </a:graphicData>
                                  </a:graphic>
                                </wp:inline>
                              </w:drawing>
                            </w:r>
                            <w:r>
                              <w:rPr>
                                <w:noProof/>
                              </w:rPr>
                              <w:drawing>
                                <wp:inline distT="0" distB="0" distL="0" distR="0" wp14:anchorId="270A0787" wp14:editId="50C7AA5D">
                                  <wp:extent cx="2566670" cy="1981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626927" cy="20277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B763C" id="Text Box 22" o:spid="_x0000_s1032" type="#_x0000_t202" style="position:absolute;margin-left:-6.8pt;margin-top:-11.6pt;width:444pt;height:19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" filled="f" stroked="f" strokeweight=".5pt">
                <v:textbox>
                  <w:txbxContent>
                    <w:p w14:paraId="225B0577" w14:textId="68D74F4C" w:rsidR="00CE2AC6" w:rsidRDefault="00CE2AC6" w:rsidP="00CE2AC6">
                      <w:pPr>
                        <w:jc w:val="center"/>
                      </w:pPr>
                      <w:r>
                        <w:rPr>
                          <w:noProof/>
                        </w:rPr>
                        <w:drawing>
                          <wp:inline distT="0" distB="0" distL="0" distR="0" wp14:anchorId="7AB4383B" wp14:editId="16B1569A">
                            <wp:extent cx="2668905" cy="2004060"/>
                            <wp:effectExtent l="0" t="0" r="1270" b="25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2668905" cy="2004060"/>
                                    </a:xfrm>
                                    <a:prstGeom prst="rect">
                                      <a:avLst/>
                                    </a:prstGeom>
                                  </pic:spPr>
                                </pic:pic>
                              </a:graphicData>
                            </a:graphic>
                          </wp:inline>
                        </w:drawing>
                      </w:r>
                      <w:r>
                        <w:rPr>
                          <w:noProof/>
                        </w:rPr>
                        <w:drawing>
                          <wp:inline distT="0" distB="0" distL="0" distR="0" wp14:anchorId="270A0787" wp14:editId="50C7AA5D">
                            <wp:extent cx="2566670" cy="1981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2626927" cy="2027712"/>
                                    </a:xfrm>
                                    <a:prstGeom prst="rect">
                                      <a:avLst/>
                                    </a:prstGeom>
                                  </pic:spPr>
                                </pic:pic>
                              </a:graphicData>
                            </a:graphic>
                          </wp:inline>
                        </w:drawing>
                      </w:r>
                    </w:p>
                  </w:txbxContent>
                </v:textbox>
              </v:shape>
            </w:pict>
          </mc:Fallback>
        </mc:AlternateContent>
      </w:r>
    </w:p>
    <w:p w14:paraId="033B50BE" w14:textId="3CEA6E64" w:rsidR="00473957" w:rsidRPr="00473957" w:rsidRDefault="00473957" w:rsidP="00473957">
      <w:pPr>
        <w:rPr>
          <w:lang w:val="vi-VN"/>
        </w:rPr>
      </w:pPr>
    </w:p>
    <w:p w14:paraId="19DA0531" w14:textId="5C05FA79" w:rsidR="00473957" w:rsidRPr="00473957" w:rsidRDefault="00473957" w:rsidP="00473957">
      <w:pPr>
        <w:rPr>
          <w:lang w:val="vi-VN"/>
        </w:rPr>
      </w:pPr>
    </w:p>
    <w:p w14:paraId="6C66CD58" w14:textId="3AB227F8" w:rsidR="00473957" w:rsidRPr="00473957" w:rsidRDefault="00473957" w:rsidP="00473957">
      <w:pPr>
        <w:rPr>
          <w:lang w:val="vi-VN"/>
        </w:rPr>
      </w:pPr>
    </w:p>
    <w:p w14:paraId="4A0942B4" w14:textId="6050BF5E" w:rsidR="00473957" w:rsidRPr="00473957" w:rsidRDefault="00473957" w:rsidP="00473957">
      <w:pPr>
        <w:rPr>
          <w:lang w:val="vi-VN"/>
        </w:rPr>
      </w:pPr>
    </w:p>
    <w:p w14:paraId="14CA5A09" w14:textId="11BD19BE" w:rsidR="00473957" w:rsidRPr="00473957" w:rsidRDefault="00473957" w:rsidP="00473957">
      <w:pPr>
        <w:rPr>
          <w:lang w:val="vi-VN"/>
        </w:rPr>
      </w:pPr>
    </w:p>
    <w:p w14:paraId="6192603D" w14:textId="7376EAB2" w:rsidR="00473957" w:rsidRPr="00473957" w:rsidRDefault="00473957" w:rsidP="00473957">
      <w:pPr>
        <w:rPr>
          <w:lang w:val="vi-VN"/>
        </w:rPr>
      </w:pPr>
    </w:p>
    <w:p w14:paraId="5D5FFAF7" w14:textId="7988DB9C" w:rsidR="00473957" w:rsidRDefault="00473957" w:rsidP="00473957">
      <w:pPr>
        <w:rPr>
          <w:lang w:val="vi-VN"/>
        </w:rPr>
      </w:pPr>
    </w:p>
    <w:p w14:paraId="145BE8B3" w14:textId="125DE7A3" w:rsidR="00F73AFA" w:rsidRDefault="00F73AFA" w:rsidP="00F73AFA">
      <w:pPr>
        <w:pStyle w:val="TenHinh"/>
        <w:numPr>
          <w:ilvl w:val="0"/>
          <w:numId w:val="0"/>
        </w:numPr>
        <w:ind w:left="714"/>
        <w:rPr>
          <w:lang w:val="vi-VN"/>
        </w:rPr>
      </w:pPr>
      <w:bookmarkStart w:id="10" w:name="fig_train_resnêt"/>
      <w:bookmarkStart w:id="11" w:name="fig_train_resnet"/>
      <w:r>
        <w:rPr>
          <w:noProof/>
        </w:rPr>
        <mc:AlternateContent>
          <mc:Choice Requires="wps">
            <w:drawing>
              <wp:anchor distT="0" distB="0" distL="114300" distR="114300" simplePos="0" relativeHeight="251669504" behindDoc="0" locked="0" layoutInCell="1" allowOverlap="1" wp14:anchorId="2CA0DD79" wp14:editId="60299E5C">
                <wp:simplePos x="0" y="0"/>
                <wp:positionH relativeFrom="column">
                  <wp:posOffset>3614254</wp:posOffset>
                </wp:positionH>
                <wp:positionV relativeFrom="paragraph">
                  <wp:posOffset>419183</wp:posOffset>
                </wp:positionV>
                <wp:extent cx="1310640" cy="2743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0BB03866" w14:textId="77777777" w:rsidR="00473957" w:rsidRPr="00C35FF8" w:rsidRDefault="00473957" w:rsidP="00473957">
                            <w:pPr>
                              <w:pStyle w:val="NoiDung"/>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0DD79" id="Text Box 34" o:spid="_x0000_s1033" type="#_x0000_t202" style="position:absolute;left:0;text-align:left;margin-left:284.6pt;margin-top:33pt;width:103.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" filled="f" stroked="f" strokeweight=".5pt">
                <v:textbox>
                  <w:txbxContent>
                    <w:p w14:paraId="0BB03866" w14:textId="77777777" w:rsidR="00473957" w:rsidRPr="00C35FF8" w:rsidRDefault="00473957" w:rsidP="00473957">
                      <w:pPr>
                        <w:pStyle w:val="NoiDung"/>
                      </w:pPr>
                      <w:r>
                        <w:t>(b)</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7DBA87F" wp14:editId="66A79BA2">
                <wp:simplePos x="0" y="0"/>
                <wp:positionH relativeFrom="column">
                  <wp:posOffset>951230</wp:posOffset>
                </wp:positionH>
                <wp:positionV relativeFrom="paragraph">
                  <wp:posOffset>419183</wp:posOffset>
                </wp:positionV>
                <wp:extent cx="1310640" cy="2743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5EB05348" w14:textId="77777777" w:rsidR="00473957" w:rsidRPr="00C35FF8" w:rsidRDefault="00473957" w:rsidP="00473957">
                            <w:pPr>
                              <w:pStyle w:val="NoiDung"/>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A87F" id="Text Box 33" o:spid="_x0000_s1034" type="#_x0000_t202" style="position:absolute;left:0;text-align:left;margin-left:74.9pt;margin-top:33pt;width:103.2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" filled="f" stroked="f" strokeweight=".5pt">
                <v:textbox>
                  <w:txbxContent>
                    <w:p w14:paraId="5EB05348" w14:textId="77777777" w:rsidR="00473957" w:rsidRPr="00C35FF8" w:rsidRDefault="00473957" w:rsidP="00473957">
                      <w:pPr>
                        <w:pStyle w:val="NoiDung"/>
                      </w:pPr>
                      <w:r>
                        <w:t>(a)</w:t>
                      </w:r>
                    </w:p>
                  </w:txbxContent>
                </v:textbox>
              </v:shape>
            </w:pict>
          </mc:Fallback>
        </mc:AlternateContent>
      </w:r>
    </w:p>
    <w:p w14:paraId="5D296E21" w14:textId="77777777" w:rsidR="00F73AFA" w:rsidRDefault="00F73AFA" w:rsidP="00F73AFA">
      <w:pPr>
        <w:pStyle w:val="TenHinh"/>
        <w:numPr>
          <w:ilvl w:val="0"/>
          <w:numId w:val="0"/>
        </w:numPr>
        <w:ind w:left="714"/>
        <w:rPr>
          <w:lang w:val="vi-VN"/>
        </w:rPr>
      </w:pPr>
    </w:p>
    <w:p w14:paraId="2EB78754" w14:textId="630378E5" w:rsidR="00782088" w:rsidRPr="00F73AFA" w:rsidRDefault="00473957" w:rsidP="00473957">
      <w:pPr>
        <w:pStyle w:val="TenHinh"/>
        <w:rPr>
          <w:lang w:val="vi-VN"/>
        </w:rPr>
      </w:pPr>
      <w:r>
        <w:rPr>
          <w:lang w:val="vi-VN"/>
        </w:rPr>
        <w:t>Quá trình huấn luyện mạng ResNet.</w:t>
      </w:r>
      <w:bookmarkEnd w:id="10"/>
      <w:bookmarkEnd w:id="11"/>
    </w:p>
    <w:p w14:paraId="177F330D" w14:textId="7CF8264F" w:rsidR="00ED1326" w:rsidRPr="00473957" w:rsidRDefault="00ED1326" w:rsidP="00473957">
      <w:pPr>
        <w:pStyle w:val="TenBang"/>
      </w:pPr>
      <w:bookmarkStart w:id="12" w:name="table_loss_auc"/>
      <w:proofErr w:type="spellStart"/>
      <w:r>
        <w:t>Kết</w:t>
      </w:r>
      <w:proofErr w:type="spellEnd"/>
      <w:r>
        <w:rPr>
          <w:lang w:val="vi-VN"/>
        </w:rPr>
        <w:t xml:space="preserve"> quả thu được sau khi huấn luyện ở hai mạng.</w:t>
      </w:r>
    </w:p>
    <w:tbl>
      <w:tblPr>
        <w:tblStyle w:val="TableGrid"/>
        <w:tblW w:w="0" w:type="auto"/>
        <w:jc w:val="center"/>
        <w:tblLook w:val="04A0" w:firstRow="1" w:lastRow="0" w:firstColumn="1" w:lastColumn="0" w:noHBand="0" w:noVBand="1"/>
      </w:tblPr>
      <w:tblGrid>
        <w:gridCol w:w="1754"/>
        <w:gridCol w:w="1754"/>
        <w:gridCol w:w="1754"/>
        <w:gridCol w:w="1754"/>
        <w:gridCol w:w="1755"/>
      </w:tblGrid>
      <w:tr w:rsidR="00CE2AC6" w14:paraId="26FB8C9C" w14:textId="77777777" w:rsidTr="00E27801">
        <w:trPr>
          <w:jc w:val="center"/>
        </w:trPr>
        <w:tc>
          <w:tcPr>
            <w:tcW w:w="1754" w:type="dxa"/>
          </w:tcPr>
          <w:bookmarkEnd w:id="12"/>
          <w:p w14:paraId="30383CD3" w14:textId="77777777" w:rsidR="00CE2AC6" w:rsidRDefault="00CE2AC6" w:rsidP="00727BCD">
            <w:pPr>
              <w:pStyle w:val="TieuDeBang"/>
            </w:pPr>
            <w:proofErr w:type="spellStart"/>
            <w:r>
              <w:t>Mạng</w:t>
            </w:r>
            <w:proofErr w:type="spellEnd"/>
            <w:r>
              <w:tab/>
            </w:r>
          </w:p>
        </w:tc>
        <w:tc>
          <w:tcPr>
            <w:tcW w:w="1754" w:type="dxa"/>
          </w:tcPr>
          <w:p w14:paraId="788227DE" w14:textId="3A4D3160" w:rsidR="00CE2AC6" w:rsidRDefault="00CE2AC6" w:rsidP="00727BCD">
            <w:pPr>
              <w:pStyle w:val="TieuDeBang"/>
            </w:pPr>
            <w:r>
              <w:t>Training AUC</w:t>
            </w:r>
            <w:r>
              <w:tab/>
            </w:r>
          </w:p>
        </w:tc>
        <w:tc>
          <w:tcPr>
            <w:tcW w:w="1754" w:type="dxa"/>
          </w:tcPr>
          <w:p w14:paraId="344058D9" w14:textId="4470FF0F" w:rsidR="00CE2AC6" w:rsidRDefault="00CE2AC6" w:rsidP="00727BCD">
            <w:pPr>
              <w:pStyle w:val="TieuDeBang"/>
            </w:pPr>
            <w:r>
              <w:t>Training loss</w:t>
            </w:r>
            <w:r>
              <w:tab/>
            </w:r>
          </w:p>
        </w:tc>
        <w:tc>
          <w:tcPr>
            <w:tcW w:w="1754" w:type="dxa"/>
          </w:tcPr>
          <w:p w14:paraId="239D5792" w14:textId="4192146E" w:rsidR="00CE2AC6" w:rsidRDefault="00CE2AC6" w:rsidP="00727BCD">
            <w:pPr>
              <w:pStyle w:val="TieuDeBang"/>
            </w:pPr>
            <w:r>
              <w:t>Validation AUC</w:t>
            </w:r>
            <w:r>
              <w:tab/>
            </w:r>
          </w:p>
        </w:tc>
        <w:tc>
          <w:tcPr>
            <w:tcW w:w="1755" w:type="dxa"/>
          </w:tcPr>
          <w:p w14:paraId="6635549A" w14:textId="331D8F89" w:rsidR="00CE2AC6" w:rsidRDefault="00CE2AC6" w:rsidP="00727BCD">
            <w:pPr>
              <w:pStyle w:val="TieuDeBang"/>
            </w:pPr>
            <w:r>
              <w:t>Validation loss</w:t>
            </w:r>
            <w:r>
              <w:tab/>
            </w:r>
          </w:p>
        </w:tc>
      </w:tr>
      <w:tr w:rsidR="00CE2AC6" w14:paraId="2F462C2C" w14:textId="77777777" w:rsidTr="00E27801">
        <w:trPr>
          <w:jc w:val="center"/>
        </w:trPr>
        <w:tc>
          <w:tcPr>
            <w:tcW w:w="1754" w:type="dxa"/>
          </w:tcPr>
          <w:p w14:paraId="1B4E0F65" w14:textId="087C7908" w:rsidR="00CE2AC6" w:rsidRDefault="00CE2AC6" w:rsidP="00ED1326">
            <w:pPr>
              <w:pStyle w:val="NoiDungBang"/>
            </w:pPr>
            <w:r>
              <w:t>VGG16</w:t>
            </w:r>
          </w:p>
        </w:tc>
        <w:tc>
          <w:tcPr>
            <w:tcW w:w="1754" w:type="dxa"/>
          </w:tcPr>
          <w:p w14:paraId="1CB15D8D" w14:textId="16026167" w:rsidR="00CE2AC6" w:rsidRPr="00727BCD" w:rsidRDefault="00CE2AC6" w:rsidP="00607727">
            <w:pPr>
              <w:pStyle w:val="NoiDungBang"/>
            </w:pPr>
            <w:r>
              <w:t>99</w:t>
            </w:r>
            <w:r w:rsidR="000007F6">
              <w:t>.</w:t>
            </w:r>
            <w:r w:rsidR="00727BCD">
              <w:t>91</w:t>
            </w:r>
            <w:r w:rsidR="000007F6">
              <w:t>%</w:t>
            </w:r>
          </w:p>
        </w:tc>
        <w:tc>
          <w:tcPr>
            <w:tcW w:w="1754" w:type="dxa"/>
          </w:tcPr>
          <w:p w14:paraId="5B5EA51D" w14:textId="2444AB7A" w:rsidR="00CE2AC6" w:rsidRPr="00CE2AC6" w:rsidRDefault="00CE2AC6" w:rsidP="00607727">
            <w:pPr>
              <w:pStyle w:val="NoiDungBang"/>
            </w:pPr>
            <w:r>
              <w:t>0.0583</w:t>
            </w:r>
          </w:p>
        </w:tc>
        <w:tc>
          <w:tcPr>
            <w:tcW w:w="1754" w:type="dxa"/>
          </w:tcPr>
          <w:p w14:paraId="58F140E5" w14:textId="5DC4F157" w:rsidR="00CE2AC6" w:rsidRPr="00727BCD" w:rsidRDefault="00CE2AC6" w:rsidP="00607727">
            <w:pPr>
              <w:pStyle w:val="NoiDungBang"/>
            </w:pPr>
            <w:r>
              <w:t>99</w:t>
            </w:r>
            <w:r w:rsidR="000007F6">
              <w:t>.</w:t>
            </w:r>
            <w:r>
              <w:t>8</w:t>
            </w:r>
            <w:r w:rsidR="00727BCD">
              <w:t>9</w:t>
            </w:r>
            <w:r w:rsidR="000007F6">
              <w:t>%</w:t>
            </w:r>
          </w:p>
        </w:tc>
        <w:tc>
          <w:tcPr>
            <w:tcW w:w="1755" w:type="dxa"/>
          </w:tcPr>
          <w:p w14:paraId="3A537898" w14:textId="5398CF1E" w:rsidR="00CE2AC6" w:rsidRPr="00727BCD" w:rsidRDefault="00CE2AC6" w:rsidP="00607727">
            <w:pPr>
              <w:pStyle w:val="NoiDungBang"/>
            </w:pPr>
            <w:r>
              <w:t>0.0</w:t>
            </w:r>
            <w:r w:rsidR="00727BCD">
              <w:t>775</w:t>
            </w:r>
          </w:p>
        </w:tc>
      </w:tr>
      <w:tr w:rsidR="00CE2AC6" w14:paraId="3EE4B025" w14:textId="77777777" w:rsidTr="00E27801">
        <w:trPr>
          <w:jc w:val="center"/>
        </w:trPr>
        <w:tc>
          <w:tcPr>
            <w:tcW w:w="1754" w:type="dxa"/>
          </w:tcPr>
          <w:p w14:paraId="32195C5E" w14:textId="42CB1388" w:rsidR="00CE2AC6" w:rsidRDefault="00CE2AC6" w:rsidP="00ED1326">
            <w:pPr>
              <w:pStyle w:val="NoiDungBang"/>
            </w:pPr>
            <w:r>
              <w:t>ResNet18</w:t>
            </w:r>
          </w:p>
        </w:tc>
        <w:tc>
          <w:tcPr>
            <w:tcW w:w="1754" w:type="dxa"/>
          </w:tcPr>
          <w:p w14:paraId="11F94776" w14:textId="217D7283" w:rsidR="00CE2AC6" w:rsidRPr="00727BCD" w:rsidRDefault="00727BCD" w:rsidP="00607727">
            <w:pPr>
              <w:pStyle w:val="NoiDungBang"/>
            </w:pPr>
            <w:r>
              <w:t>99</w:t>
            </w:r>
            <w:r w:rsidR="000007F6">
              <w:t>.</w:t>
            </w:r>
            <w:r>
              <w:t>98</w:t>
            </w:r>
            <w:r w:rsidR="000007F6">
              <w:t>%</w:t>
            </w:r>
          </w:p>
        </w:tc>
        <w:tc>
          <w:tcPr>
            <w:tcW w:w="1754" w:type="dxa"/>
          </w:tcPr>
          <w:p w14:paraId="23372E05" w14:textId="66A8B6FA" w:rsidR="00CE2AC6" w:rsidRPr="00727BCD" w:rsidRDefault="00727BCD" w:rsidP="00607727">
            <w:pPr>
              <w:pStyle w:val="NoiDungBang"/>
            </w:pPr>
            <w:r>
              <w:t>0.0271</w:t>
            </w:r>
          </w:p>
        </w:tc>
        <w:tc>
          <w:tcPr>
            <w:tcW w:w="1754" w:type="dxa"/>
          </w:tcPr>
          <w:p w14:paraId="16ED397B" w14:textId="60B27AEA" w:rsidR="00CE2AC6" w:rsidRPr="00727BCD" w:rsidRDefault="00727BCD" w:rsidP="00607727">
            <w:pPr>
              <w:pStyle w:val="NoiDungBang"/>
            </w:pPr>
            <w:r>
              <w:t>99</w:t>
            </w:r>
            <w:r w:rsidR="000007F6">
              <w:t>.</w:t>
            </w:r>
            <w:r>
              <w:t>48</w:t>
            </w:r>
            <w:r w:rsidR="000007F6">
              <w:t>%</w:t>
            </w:r>
          </w:p>
        </w:tc>
        <w:tc>
          <w:tcPr>
            <w:tcW w:w="1755" w:type="dxa"/>
          </w:tcPr>
          <w:p w14:paraId="25C2D7FC" w14:textId="3FA75A57" w:rsidR="00CE2AC6" w:rsidRPr="00727BCD" w:rsidRDefault="00727BCD" w:rsidP="00607727">
            <w:pPr>
              <w:pStyle w:val="NoiDungBang"/>
            </w:pPr>
            <w:r>
              <w:t>0.0831</w:t>
            </w:r>
          </w:p>
        </w:tc>
      </w:tr>
    </w:tbl>
    <w:p w14:paraId="1B8A9184" w14:textId="0505A9D0" w:rsidR="00E27801" w:rsidRDefault="00E27801" w:rsidP="005A2137">
      <w:pPr>
        <w:jc w:val="center"/>
      </w:pPr>
    </w:p>
    <w:p w14:paraId="4550320E" w14:textId="5A992F21" w:rsidR="005A2137" w:rsidRDefault="005A2137" w:rsidP="005A2137">
      <w:pPr>
        <w:jc w:val="center"/>
      </w:pPr>
      <w:r>
        <w:rPr>
          <w:noProof/>
        </w:rPr>
        <w:drawing>
          <wp:inline distT="0" distB="0" distL="0" distR="0" wp14:anchorId="41B1F84E" wp14:editId="08578271">
            <wp:extent cx="5004736" cy="256827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5172695" cy="2654462"/>
                    </a:xfrm>
                    <a:prstGeom prst="rect">
                      <a:avLst/>
                    </a:prstGeom>
                  </pic:spPr>
                </pic:pic>
              </a:graphicData>
            </a:graphic>
          </wp:inline>
        </w:drawing>
      </w:r>
    </w:p>
    <w:p w14:paraId="4762FFD9" w14:textId="70251BA6" w:rsidR="005A2137" w:rsidRPr="005A2137" w:rsidRDefault="005A2137" w:rsidP="005A2137">
      <w:pPr>
        <w:pStyle w:val="TenHinh"/>
      </w:pPr>
      <w:bookmarkStart w:id="13" w:name="fig_prc"/>
      <w:r>
        <w:t>So</w:t>
      </w:r>
      <w:r>
        <w:rPr>
          <w:lang w:val="vi-VN"/>
        </w:rPr>
        <w:t xml:space="preserve"> sánh đường cong Precision-Recall curve của mạng VGG16 và ResNet18.</w:t>
      </w:r>
    </w:p>
    <w:bookmarkEnd w:id="13"/>
    <w:p w14:paraId="13F3252A" w14:textId="065088D1" w:rsidR="005A2137" w:rsidRDefault="005A2137" w:rsidP="005A2137">
      <w:pPr>
        <w:pStyle w:val="NoiDung"/>
      </w:pPr>
      <w:r>
        <w:t xml:space="preserve">Hình </w:t>
      </w:r>
      <w:r>
        <w:rPr>
          <w:lang w:val="en-US"/>
        </w:rPr>
        <w:fldChar w:fldCharType="begin"/>
      </w:r>
      <w:r>
        <w:rPr>
          <w:lang w:val="en-US"/>
        </w:rPr>
        <w:instrText xml:space="preserve"> HYPERLINK  \l "fig_confusion_matrix" </w:instrText>
      </w:r>
      <w:r>
        <w:rPr>
          <w:lang w:val="en-US"/>
        </w:rPr>
      </w:r>
      <w:r>
        <w:rPr>
          <w:lang w:val="en-US"/>
        </w:rPr>
        <w:fldChar w:fldCharType="separate"/>
      </w:r>
      <w:r w:rsidRPr="004B3E15">
        <w:rPr>
          <w:rStyle w:val="Hyperlink"/>
          <w:lang w:val="en-US"/>
        </w:rPr>
        <w:t>9(a)</w:t>
      </w:r>
      <w:r>
        <w:rPr>
          <w:lang w:val="en-US"/>
        </w:rPr>
        <w:fldChar w:fldCharType="end"/>
      </w:r>
      <w:r>
        <w:t xml:space="preserve"> là confusion matrix của VGG16 và Hình</w:t>
      </w:r>
      <w:r>
        <w:rPr>
          <w:lang w:val="en-US"/>
        </w:rPr>
        <w:t xml:space="preserve"> </w:t>
      </w:r>
      <w:hyperlink w:anchor="fig_confusion_matrix" w:history="1">
        <w:r w:rsidRPr="004B3E15">
          <w:rPr>
            <w:rStyle w:val="Hyperlink"/>
            <w:lang w:val="en-US"/>
          </w:rPr>
          <w:t>9</w:t>
        </w:r>
        <w:r w:rsidRPr="004B3E15">
          <w:rPr>
            <w:rStyle w:val="Hyperlink"/>
            <w:lang w:val="en-US"/>
          </w:rPr>
          <w:t>(</w:t>
        </w:r>
        <w:r w:rsidRPr="004B3E15">
          <w:rPr>
            <w:rStyle w:val="Hyperlink"/>
            <w:lang w:val="en-US"/>
          </w:rPr>
          <w:t>b)</w:t>
        </w:r>
      </w:hyperlink>
      <w:r>
        <w:t xml:space="preserve"> là confusion matrix của ResNet18. Cụ thể, trong số 340 bệnh nhân bị bệnh viêm phổi, VGG16 chẩn đoán đúng 382 trường hợp và 8 trường hợp bị chẩn đoán nhầm thành không có bệnh, trong khi đó, ResNet chẩn đoán đúng 376 trường hợp và 14 trường hợp bị chẩn đoán nhầm thành không có bệnh. Trong số 234 trường hợp bệnh nhân không mắc bệnh, VGG16 chẩn đoán đúng 211 trường hợp và 23 trường hợp bị chẩn đoán nhầm thành có bệnh, ResNet18 chẩn đoán đúng 201 trường hợp và 33 trường hợp bị chẩn đoán nhầm thành có bệnh.</w:t>
      </w:r>
    </w:p>
    <w:p w14:paraId="5D452D95" w14:textId="12EB9954" w:rsidR="00ED1326" w:rsidRPr="00CE2AC6" w:rsidRDefault="00ED1326" w:rsidP="00ED1326">
      <w:pPr>
        <w:pStyle w:val="TenBang"/>
      </w:pPr>
      <w:bookmarkStart w:id="14" w:name="table_metric"/>
      <w:proofErr w:type="spellStart"/>
      <w:r>
        <w:lastRenderedPageBreak/>
        <w:t>Các</w:t>
      </w:r>
      <w:proofErr w:type="spellEnd"/>
      <w:r>
        <w:rPr>
          <w:lang w:val="vi-VN"/>
        </w:rPr>
        <w:t xml:space="preserve"> chỉ số đánh giá hiệu suất của VGG16 và ResNet18.</w:t>
      </w:r>
    </w:p>
    <w:tbl>
      <w:tblPr>
        <w:tblStyle w:val="TableGrid"/>
        <w:tblW w:w="0" w:type="auto"/>
        <w:jc w:val="center"/>
        <w:tblLook w:val="04A0" w:firstRow="1" w:lastRow="0" w:firstColumn="1" w:lastColumn="0" w:noHBand="0" w:noVBand="1"/>
      </w:tblPr>
      <w:tblGrid>
        <w:gridCol w:w="1629"/>
        <w:gridCol w:w="1557"/>
        <w:gridCol w:w="1777"/>
        <w:gridCol w:w="1652"/>
        <w:gridCol w:w="1442"/>
      </w:tblGrid>
      <w:tr w:rsidR="00ED1326" w14:paraId="140CF199" w14:textId="532888A2" w:rsidTr="00607727">
        <w:trPr>
          <w:jc w:val="center"/>
        </w:trPr>
        <w:tc>
          <w:tcPr>
            <w:tcW w:w="1629" w:type="dxa"/>
          </w:tcPr>
          <w:bookmarkEnd w:id="14"/>
          <w:p w14:paraId="1B126F0D" w14:textId="54AE7654" w:rsidR="00ED1326" w:rsidRPr="00ED1326" w:rsidRDefault="00ED1326" w:rsidP="00ED1326">
            <w:pPr>
              <w:pStyle w:val="TieuDeBang"/>
              <w:rPr>
                <w:lang w:val="vi-VN"/>
              </w:rPr>
            </w:pPr>
            <w:r>
              <w:rPr>
                <w:lang w:val="vi-VN"/>
              </w:rPr>
              <w:t>Mạng</w:t>
            </w:r>
            <w:r>
              <w:rPr>
                <w:lang w:val="vi-VN"/>
              </w:rPr>
              <w:tab/>
            </w:r>
          </w:p>
        </w:tc>
        <w:tc>
          <w:tcPr>
            <w:tcW w:w="1557" w:type="dxa"/>
          </w:tcPr>
          <w:p w14:paraId="2D3AF933" w14:textId="12B20A75" w:rsidR="00ED1326" w:rsidRDefault="00ED1326" w:rsidP="00ED1326">
            <w:pPr>
              <w:pStyle w:val="TieuDeBang"/>
            </w:pPr>
            <w:proofErr w:type="spellStart"/>
            <w:r>
              <w:t>Auc</w:t>
            </w:r>
            <w:proofErr w:type="spellEnd"/>
            <w:r>
              <w:tab/>
            </w:r>
          </w:p>
        </w:tc>
        <w:tc>
          <w:tcPr>
            <w:tcW w:w="1777" w:type="dxa"/>
          </w:tcPr>
          <w:p w14:paraId="4A76EB33" w14:textId="3B02974E" w:rsidR="00ED1326" w:rsidRDefault="00ED1326" w:rsidP="00ED1326">
            <w:pPr>
              <w:pStyle w:val="TieuDeBang"/>
            </w:pPr>
            <w:r>
              <w:t>Precision</w:t>
            </w:r>
            <w:r>
              <w:tab/>
            </w:r>
          </w:p>
        </w:tc>
        <w:tc>
          <w:tcPr>
            <w:tcW w:w="1652" w:type="dxa"/>
          </w:tcPr>
          <w:p w14:paraId="4F29DCEB" w14:textId="3CE505E1" w:rsidR="00ED1326" w:rsidRDefault="00ED1326" w:rsidP="00ED1326">
            <w:pPr>
              <w:pStyle w:val="TieuDeBang"/>
            </w:pPr>
            <w:r>
              <w:t>Recall</w:t>
            </w:r>
            <w:r>
              <w:tab/>
            </w:r>
          </w:p>
        </w:tc>
        <w:tc>
          <w:tcPr>
            <w:tcW w:w="1442" w:type="dxa"/>
          </w:tcPr>
          <w:p w14:paraId="550E94E7" w14:textId="2D6B018A" w:rsidR="00ED1326" w:rsidRPr="00ED1326" w:rsidRDefault="00ED1326" w:rsidP="00ED1326">
            <w:pPr>
              <w:pStyle w:val="TieuDeBang"/>
              <w:rPr>
                <w:lang w:val="vi-VN"/>
              </w:rPr>
            </w:pPr>
            <w:r>
              <w:t>F</w:t>
            </w:r>
            <w:r>
              <w:rPr>
                <w:lang w:val="vi-VN"/>
              </w:rPr>
              <w:t>1 score</w:t>
            </w:r>
          </w:p>
        </w:tc>
      </w:tr>
      <w:tr w:rsidR="00ED1326" w14:paraId="721F857F" w14:textId="2B734AE5" w:rsidTr="00607727">
        <w:trPr>
          <w:jc w:val="center"/>
        </w:trPr>
        <w:tc>
          <w:tcPr>
            <w:tcW w:w="1629" w:type="dxa"/>
          </w:tcPr>
          <w:p w14:paraId="4F9D4655" w14:textId="5FD3B114" w:rsidR="00ED1326" w:rsidRPr="00ED1326" w:rsidRDefault="00ED1326" w:rsidP="00ED1326">
            <w:pPr>
              <w:pStyle w:val="NoiDungBang"/>
              <w:rPr>
                <w:lang w:val="vi-VN"/>
              </w:rPr>
            </w:pPr>
            <w:r>
              <w:t>VGG</w:t>
            </w:r>
            <w:r>
              <w:rPr>
                <w:lang w:val="vi-VN"/>
              </w:rPr>
              <w:t>16</w:t>
            </w:r>
          </w:p>
        </w:tc>
        <w:tc>
          <w:tcPr>
            <w:tcW w:w="1557" w:type="dxa"/>
          </w:tcPr>
          <w:p w14:paraId="5FA01D38" w14:textId="4FDF5030" w:rsidR="00ED1326" w:rsidRPr="000007F6" w:rsidRDefault="00ED1326" w:rsidP="00ED1326">
            <w:pPr>
              <w:pStyle w:val="NoiDungBang"/>
            </w:pPr>
            <w:r>
              <w:rPr>
                <w:lang w:val="vi-VN"/>
              </w:rPr>
              <w:t>99</w:t>
            </w:r>
            <w:r w:rsidR="000007F6">
              <w:t>.</w:t>
            </w:r>
            <w:r>
              <w:rPr>
                <w:lang w:val="vi-VN"/>
              </w:rPr>
              <w:t>2</w:t>
            </w:r>
            <w:r w:rsidR="000007F6">
              <w:t>%</w:t>
            </w:r>
          </w:p>
        </w:tc>
        <w:tc>
          <w:tcPr>
            <w:tcW w:w="1777" w:type="dxa"/>
          </w:tcPr>
          <w:p w14:paraId="1C8DCE3B" w14:textId="0A71F215" w:rsidR="00ED1326" w:rsidRPr="000007F6" w:rsidRDefault="00ED1326" w:rsidP="00ED1326">
            <w:pPr>
              <w:pStyle w:val="NoiDungBang"/>
            </w:pPr>
            <w:r>
              <w:rPr>
                <w:lang w:val="vi-VN"/>
              </w:rPr>
              <w:t>94</w:t>
            </w:r>
            <w:r w:rsidR="000007F6">
              <w:t>.</w:t>
            </w:r>
            <w:r>
              <w:rPr>
                <w:lang w:val="vi-VN"/>
              </w:rPr>
              <w:t>3</w:t>
            </w:r>
            <w:r w:rsidR="000007F6">
              <w:t>%</w:t>
            </w:r>
          </w:p>
        </w:tc>
        <w:tc>
          <w:tcPr>
            <w:tcW w:w="1652" w:type="dxa"/>
          </w:tcPr>
          <w:p w14:paraId="072D5B98" w14:textId="679822F6" w:rsidR="00ED1326" w:rsidRPr="000007F6" w:rsidRDefault="00ED1326" w:rsidP="00ED1326">
            <w:pPr>
              <w:pStyle w:val="NoiDungBang"/>
            </w:pPr>
            <w:r>
              <w:rPr>
                <w:lang w:val="vi-VN"/>
              </w:rPr>
              <w:t>97</w:t>
            </w:r>
            <w:r w:rsidR="000007F6">
              <w:t>.</w:t>
            </w:r>
            <w:r>
              <w:rPr>
                <w:lang w:val="vi-VN"/>
              </w:rPr>
              <w:t>9</w:t>
            </w:r>
            <w:r w:rsidR="000007F6">
              <w:t>%</w:t>
            </w:r>
          </w:p>
        </w:tc>
        <w:tc>
          <w:tcPr>
            <w:tcW w:w="1442" w:type="dxa"/>
          </w:tcPr>
          <w:p w14:paraId="010CF907" w14:textId="5DE95575" w:rsidR="00ED1326" w:rsidRPr="000007F6" w:rsidRDefault="00ED1326" w:rsidP="00ED1326">
            <w:pPr>
              <w:pStyle w:val="NoiDungBang"/>
            </w:pPr>
            <w:r>
              <w:rPr>
                <w:lang w:val="vi-VN"/>
              </w:rPr>
              <w:t>96</w:t>
            </w:r>
            <w:r w:rsidR="000007F6">
              <w:t>.</w:t>
            </w:r>
            <w:r>
              <w:rPr>
                <w:lang w:val="vi-VN"/>
              </w:rPr>
              <w:t>1</w:t>
            </w:r>
            <w:r w:rsidR="000007F6">
              <w:t>%</w:t>
            </w:r>
          </w:p>
        </w:tc>
      </w:tr>
      <w:tr w:rsidR="00ED1326" w14:paraId="26E32471" w14:textId="69BA401B" w:rsidTr="00607727">
        <w:trPr>
          <w:jc w:val="center"/>
        </w:trPr>
        <w:tc>
          <w:tcPr>
            <w:tcW w:w="1629" w:type="dxa"/>
          </w:tcPr>
          <w:p w14:paraId="3E514A94" w14:textId="27A946DF" w:rsidR="00ED1326" w:rsidRPr="00ED1326" w:rsidRDefault="00ED1326" w:rsidP="00ED1326">
            <w:pPr>
              <w:pStyle w:val="NoiDungBang"/>
              <w:rPr>
                <w:lang w:val="vi-VN"/>
              </w:rPr>
            </w:pPr>
            <w:proofErr w:type="spellStart"/>
            <w:r>
              <w:t>ResNet</w:t>
            </w:r>
            <w:proofErr w:type="spellEnd"/>
            <w:r>
              <w:rPr>
                <w:lang w:val="vi-VN"/>
              </w:rPr>
              <w:t>18</w:t>
            </w:r>
          </w:p>
        </w:tc>
        <w:tc>
          <w:tcPr>
            <w:tcW w:w="1557" w:type="dxa"/>
          </w:tcPr>
          <w:p w14:paraId="4FA6E9E7" w14:textId="15EBF998" w:rsidR="00ED1326" w:rsidRPr="000007F6" w:rsidRDefault="00ED1326" w:rsidP="00ED1326">
            <w:pPr>
              <w:pStyle w:val="NoiDungBang"/>
            </w:pPr>
            <w:r>
              <w:rPr>
                <w:lang w:val="vi-VN"/>
              </w:rPr>
              <w:t>98</w:t>
            </w:r>
            <w:r w:rsidR="000007F6">
              <w:t>.</w:t>
            </w:r>
            <w:r>
              <w:rPr>
                <w:lang w:val="vi-VN"/>
              </w:rPr>
              <w:t>8</w:t>
            </w:r>
            <w:r w:rsidR="000007F6">
              <w:t>%</w:t>
            </w:r>
          </w:p>
        </w:tc>
        <w:tc>
          <w:tcPr>
            <w:tcW w:w="1777" w:type="dxa"/>
          </w:tcPr>
          <w:p w14:paraId="51683076" w14:textId="7610514D" w:rsidR="00ED1326" w:rsidRPr="000007F6" w:rsidRDefault="00ED1326" w:rsidP="00ED1326">
            <w:pPr>
              <w:pStyle w:val="NoiDungBang"/>
            </w:pPr>
            <w:r>
              <w:rPr>
                <w:lang w:val="vi-VN"/>
              </w:rPr>
              <w:t>91</w:t>
            </w:r>
            <w:r w:rsidR="000007F6">
              <w:t>.</w:t>
            </w:r>
            <w:r>
              <w:rPr>
                <w:lang w:val="vi-VN"/>
              </w:rPr>
              <w:t>9</w:t>
            </w:r>
            <w:r w:rsidR="000007F6">
              <w:t>%</w:t>
            </w:r>
          </w:p>
        </w:tc>
        <w:tc>
          <w:tcPr>
            <w:tcW w:w="1652" w:type="dxa"/>
          </w:tcPr>
          <w:p w14:paraId="25180E23" w14:textId="254BFE9D" w:rsidR="00ED1326" w:rsidRPr="000007F6" w:rsidRDefault="00ED1326" w:rsidP="00ED1326">
            <w:pPr>
              <w:pStyle w:val="NoiDungBang"/>
            </w:pPr>
            <w:r>
              <w:rPr>
                <w:lang w:val="vi-VN"/>
              </w:rPr>
              <w:t>96</w:t>
            </w:r>
            <w:r w:rsidR="000007F6">
              <w:t>.</w:t>
            </w:r>
            <w:r>
              <w:rPr>
                <w:lang w:val="vi-VN"/>
              </w:rPr>
              <w:t>4</w:t>
            </w:r>
            <w:r w:rsidR="000007F6">
              <w:t>%</w:t>
            </w:r>
          </w:p>
        </w:tc>
        <w:tc>
          <w:tcPr>
            <w:tcW w:w="1442" w:type="dxa"/>
          </w:tcPr>
          <w:p w14:paraId="293A3F5A" w14:textId="2E599F03" w:rsidR="00ED1326" w:rsidRPr="000007F6" w:rsidRDefault="00ED1326" w:rsidP="00ED1326">
            <w:pPr>
              <w:pStyle w:val="NoiDungBang"/>
            </w:pPr>
            <w:r>
              <w:rPr>
                <w:lang w:val="vi-VN"/>
              </w:rPr>
              <w:t>94</w:t>
            </w:r>
            <w:r w:rsidR="000007F6">
              <w:t>.</w:t>
            </w:r>
            <w:r>
              <w:rPr>
                <w:lang w:val="vi-VN"/>
              </w:rPr>
              <w:t>1</w:t>
            </w:r>
            <w:r w:rsidR="000007F6">
              <w:t>%</w:t>
            </w:r>
          </w:p>
        </w:tc>
      </w:tr>
    </w:tbl>
    <w:p w14:paraId="03D738AD" w14:textId="77777777" w:rsidR="00607727" w:rsidRDefault="00607727" w:rsidP="00545622">
      <w:pPr>
        <w:pStyle w:val="NoiDung"/>
      </w:pPr>
    </w:p>
    <w:p w14:paraId="49CCDE21" w14:textId="28C6AD2C" w:rsidR="00607727" w:rsidRDefault="00607727" w:rsidP="00545622">
      <w:pPr>
        <w:pStyle w:val="NoiDung"/>
      </w:pPr>
      <w:r>
        <w:rPr>
          <w:noProof/>
        </w:rPr>
        <mc:AlternateContent>
          <mc:Choice Requires="wps">
            <w:drawing>
              <wp:anchor distT="0" distB="0" distL="114300" distR="114300" simplePos="0" relativeHeight="251671552" behindDoc="0" locked="0" layoutInCell="1" allowOverlap="1" wp14:anchorId="18DCC239" wp14:editId="20DFE0C3">
                <wp:simplePos x="0" y="0"/>
                <wp:positionH relativeFrom="column">
                  <wp:posOffset>-1270</wp:posOffset>
                </wp:positionH>
                <wp:positionV relativeFrom="paragraph">
                  <wp:posOffset>-3810</wp:posOffset>
                </wp:positionV>
                <wp:extent cx="5638800" cy="237744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638800" cy="2377440"/>
                        </a:xfrm>
                        <a:prstGeom prst="rect">
                          <a:avLst/>
                        </a:prstGeom>
                        <a:noFill/>
                        <a:ln w="6350">
                          <a:noFill/>
                        </a:ln>
                      </wps:spPr>
                      <wps:txbx>
                        <w:txbxContent>
                          <w:p w14:paraId="5BEDF9DC" w14:textId="5B0C4EA7" w:rsidR="00607727" w:rsidRDefault="00607727" w:rsidP="00607727">
                            <w:pPr>
                              <w:jc w:val="center"/>
                            </w:pPr>
                            <w:r>
                              <w:rPr>
                                <w:noProof/>
                              </w:rPr>
                              <w:drawing>
                                <wp:inline distT="0" distB="0" distL="0" distR="0" wp14:anchorId="184A034F" wp14:editId="431812D4">
                                  <wp:extent cx="2563896" cy="1973580"/>
                                  <wp:effectExtent l="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2596805" cy="1998912"/>
                                          </a:xfrm>
                                          <a:prstGeom prst="rect">
                                            <a:avLst/>
                                          </a:prstGeom>
                                        </pic:spPr>
                                      </pic:pic>
                                    </a:graphicData>
                                  </a:graphic>
                                </wp:inline>
                              </w:drawing>
                            </w:r>
                            <w:r>
                              <w:rPr>
                                <w:noProof/>
                              </w:rPr>
                              <w:drawing>
                                <wp:inline distT="0" distB="0" distL="0" distR="0" wp14:anchorId="023235E9" wp14:editId="0A628617">
                                  <wp:extent cx="2562246" cy="197231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9">
                                            <a:extLst>
                                              <a:ext uri="{28A0092B-C50C-407E-A947-70E740481C1C}">
                                                <a14:useLocalDpi xmlns:a14="http://schemas.microsoft.com/office/drawing/2010/main" val="0"/>
                                              </a:ext>
                                            </a:extLst>
                                          </a:blip>
                                          <a:stretch>
                                            <a:fillRect/>
                                          </a:stretch>
                                        </pic:blipFill>
                                        <pic:spPr>
                                          <a:xfrm>
                                            <a:off x="0" y="0"/>
                                            <a:ext cx="2580030" cy="19859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CC239" id="Text Box 51" o:spid="_x0000_s1035" type="#_x0000_t202" style="position:absolute;left:0;text-align:left;margin-left:-.1pt;margin-top:-.3pt;width:444pt;height:18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" filled="f" stroked="f" strokeweight=".5pt">
                <v:textbox>
                  <w:txbxContent>
                    <w:p w14:paraId="5BEDF9DC" w14:textId="5B0C4EA7" w:rsidR="00607727" w:rsidRDefault="00607727" w:rsidP="00607727">
                      <w:pPr>
                        <w:jc w:val="center"/>
                      </w:pPr>
                      <w:r>
                        <w:rPr>
                          <w:noProof/>
                        </w:rPr>
                        <w:drawing>
                          <wp:inline distT="0" distB="0" distL="0" distR="0" wp14:anchorId="184A034F" wp14:editId="431812D4">
                            <wp:extent cx="2563896" cy="1973580"/>
                            <wp:effectExtent l="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2596805" cy="1998912"/>
                                    </a:xfrm>
                                    <a:prstGeom prst="rect">
                                      <a:avLst/>
                                    </a:prstGeom>
                                  </pic:spPr>
                                </pic:pic>
                              </a:graphicData>
                            </a:graphic>
                          </wp:inline>
                        </w:drawing>
                      </w:r>
                      <w:r>
                        <w:rPr>
                          <w:noProof/>
                        </w:rPr>
                        <w:drawing>
                          <wp:inline distT="0" distB="0" distL="0" distR="0" wp14:anchorId="023235E9" wp14:editId="0A628617">
                            <wp:extent cx="2562246" cy="197231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9">
                                      <a:extLst>
                                        <a:ext uri="{28A0092B-C50C-407E-A947-70E740481C1C}">
                                          <a14:useLocalDpi xmlns:a14="http://schemas.microsoft.com/office/drawing/2010/main" val="0"/>
                                        </a:ext>
                                      </a:extLst>
                                    </a:blip>
                                    <a:stretch>
                                      <a:fillRect/>
                                    </a:stretch>
                                  </pic:blipFill>
                                  <pic:spPr>
                                    <a:xfrm>
                                      <a:off x="0" y="0"/>
                                      <a:ext cx="2580030" cy="1985999"/>
                                    </a:xfrm>
                                    <a:prstGeom prst="rect">
                                      <a:avLst/>
                                    </a:prstGeom>
                                  </pic:spPr>
                                </pic:pic>
                              </a:graphicData>
                            </a:graphic>
                          </wp:inline>
                        </w:drawing>
                      </w:r>
                    </w:p>
                  </w:txbxContent>
                </v:textbox>
              </v:shape>
            </w:pict>
          </mc:Fallback>
        </mc:AlternateContent>
      </w:r>
    </w:p>
    <w:p w14:paraId="6DDF1B5C" w14:textId="1741073C" w:rsidR="00607727" w:rsidRDefault="00607727" w:rsidP="00545622">
      <w:pPr>
        <w:pStyle w:val="NoiDung"/>
      </w:pPr>
    </w:p>
    <w:p w14:paraId="08FFDB6E" w14:textId="7181AFD4" w:rsidR="00607727" w:rsidRDefault="00607727" w:rsidP="00545622">
      <w:pPr>
        <w:pStyle w:val="NoiDung"/>
      </w:pPr>
    </w:p>
    <w:p w14:paraId="26C4A386" w14:textId="1A83ED06" w:rsidR="00607727" w:rsidRDefault="00607727" w:rsidP="00545622">
      <w:pPr>
        <w:pStyle w:val="NoiDung"/>
      </w:pPr>
    </w:p>
    <w:p w14:paraId="0D975102" w14:textId="60B53964" w:rsidR="00607727" w:rsidRDefault="00607727" w:rsidP="00545622">
      <w:pPr>
        <w:pStyle w:val="NoiDung"/>
      </w:pPr>
    </w:p>
    <w:p w14:paraId="2F57CAD4" w14:textId="541D7F9C" w:rsidR="00607727" w:rsidRDefault="00607727" w:rsidP="00545622">
      <w:pPr>
        <w:pStyle w:val="NoiDung"/>
      </w:pPr>
    </w:p>
    <w:p w14:paraId="4F827C78" w14:textId="4FAEEC65" w:rsidR="00607727" w:rsidRDefault="00607727" w:rsidP="00545622">
      <w:pPr>
        <w:pStyle w:val="NoiDung"/>
      </w:pPr>
      <w:r>
        <w:rPr>
          <w:noProof/>
        </w:rPr>
        <mc:AlternateContent>
          <mc:Choice Requires="wps">
            <w:drawing>
              <wp:anchor distT="0" distB="0" distL="114300" distR="114300" simplePos="0" relativeHeight="251675648" behindDoc="0" locked="0" layoutInCell="1" allowOverlap="1" wp14:anchorId="71F10A47" wp14:editId="4C904311">
                <wp:simplePos x="0" y="0"/>
                <wp:positionH relativeFrom="column">
                  <wp:posOffset>3625850</wp:posOffset>
                </wp:positionH>
                <wp:positionV relativeFrom="paragraph">
                  <wp:posOffset>57150</wp:posOffset>
                </wp:positionV>
                <wp:extent cx="1310640" cy="27432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78F696E0" w14:textId="77777777" w:rsidR="00607727" w:rsidRPr="00C35FF8" w:rsidRDefault="00607727" w:rsidP="00607727">
                            <w:pPr>
                              <w:pStyle w:val="NoiDung"/>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10A47" id="Text Box 57" o:spid="_x0000_s1036" type="#_x0000_t202" style="position:absolute;left:0;text-align:left;margin-left:285.5pt;margin-top:4.5pt;width:103.2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" filled="f" stroked="f" strokeweight=".5pt">
                <v:textbox>
                  <w:txbxContent>
                    <w:p w14:paraId="78F696E0" w14:textId="77777777" w:rsidR="00607727" w:rsidRPr="00C35FF8" w:rsidRDefault="00607727" w:rsidP="00607727">
                      <w:pPr>
                        <w:pStyle w:val="NoiDung"/>
                      </w:pPr>
                      <w:r>
                        <w:t>(b)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E236804" wp14:editId="42938FEB">
                <wp:simplePos x="0" y="0"/>
                <wp:positionH relativeFrom="column">
                  <wp:posOffset>1027430</wp:posOffset>
                </wp:positionH>
                <wp:positionV relativeFrom="paragraph">
                  <wp:posOffset>55880</wp:posOffset>
                </wp:positionV>
                <wp:extent cx="1310640" cy="2743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310640" cy="274320"/>
                        </a:xfrm>
                        <a:prstGeom prst="rect">
                          <a:avLst/>
                        </a:prstGeom>
                        <a:noFill/>
                        <a:ln w="6350">
                          <a:noFill/>
                        </a:ln>
                      </wps:spPr>
                      <wps:txbx>
                        <w:txbxContent>
                          <w:p w14:paraId="3387EACE" w14:textId="77777777" w:rsidR="00607727" w:rsidRPr="00C35FF8" w:rsidRDefault="00607727" w:rsidP="00607727">
                            <w:pPr>
                              <w:pStyle w:val="NoiDung"/>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36804" id="Text Box 56" o:spid="_x0000_s1037" type="#_x0000_t202" style="position:absolute;left:0;text-align:left;margin-left:80.9pt;margin-top:4.4pt;width:103.2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" filled="f" stroked="f" strokeweight=".5pt">
                <v:textbox>
                  <w:txbxContent>
                    <w:p w14:paraId="3387EACE" w14:textId="77777777" w:rsidR="00607727" w:rsidRPr="00C35FF8" w:rsidRDefault="00607727" w:rsidP="00607727">
                      <w:pPr>
                        <w:pStyle w:val="NoiDung"/>
                      </w:pPr>
                      <w:r>
                        <w:t>(a)</w:t>
                      </w:r>
                    </w:p>
                  </w:txbxContent>
                </v:textbox>
              </v:shape>
            </w:pict>
          </mc:Fallback>
        </mc:AlternateContent>
      </w:r>
    </w:p>
    <w:p w14:paraId="51C2198C" w14:textId="466D67F3" w:rsidR="00607727" w:rsidRDefault="00607727" w:rsidP="00607727">
      <w:pPr>
        <w:pStyle w:val="TenHinh"/>
      </w:pPr>
      <w:bookmarkStart w:id="15" w:name="fig_confusion_matrix"/>
      <w:r>
        <w:t>Confusion</w:t>
      </w:r>
      <w:r>
        <w:rPr>
          <w:lang w:val="vi-VN"/>
        </w:rPr>
        <w:t xml:space="preserve"> matrix của (a) VGG16 và (b) ResNet18.</w:t>
      </w:r>
    </w:p>
    <w:bookmarkEnd w:id="15"/>
    <w:p w14:paraId="685CA284" w14:textId="6DA5C8B7" w:rsidR="005B506D" w:rsidRPr="005B506D" w:rsidRDefault="005B506D" w:rsidP="005B506D">
      <w:pPr>
        <w:pStyle w:val="MucChinh"/>
      </w:pPr>
      <w:r>
        <w:t>Kết luận</w:t>
      </w:r>
    </w:p>
    <w:p w14:paraId="050E5A49" w14:textId="5942235B" w:rsidR="002864BC" w:rsidRPr="000007F6" w:rsidRDefault="000007F6" w:rsidP="002864BC">
      <w:pPr>
        <w:pStyle w:val="NoiDung"/>
      </w:pPr>
      <w:proofErr w:type="spellStart"/>
      <w:r>
        <w:rPr>
          <w:lang w:val="en-US"/>
        </w:rPr>
        <w:t>Bài</w:t>
      </w:r>
      <w:proofErr w:type="spellEnd"/>
      <w:r>
        <w:t xml:space="preserve"> nghiên cứu này trình bày phương pháp áp dụng kỹ thuật transfer learning để có thể chẩn đoán bệnh viêm phổi. Hai mạng VGG16 và ResNet50 đã được đào tạo và thử nghiệm để phân loại bệnh nhân mắc bệnh viêm phổi hay có sức khoẻ bình thường bằng cách sử dụng hình chụp X-quang ngực. </w:t>
      </w:r>
      <w:r w:rsidR="0020713A">
        <w:t>Các chỉ số</w:t>
      </w:r>
      <w:r>
        <w:t xml:space="preserve"> hiệu suất đã cho thấy mạng VGG16 có hiệu suất tốt hơn </w:t>
      </w:r>
      <w:r w:rsidR="00344DF3">
        <w:t xml:space="preserve">so với mạng ResNet. </w:t>
      </w:r>
      <w:r w:rsidR="00644F82">
        <w:t>Giá trị AUC, precision, recall, f1 score sau khi huấn luyện mạng VGG16 lần lượt là 99.2%, 94.3%, 97.9% và 96.1%.</w:t>
      </w:r>
      <w:r w:rsidR="00DB26C0">
        <w:t xml:space="preserve"> Nghiên cứu này đã cho thấy rằng các mô hình mạng DL và hình ảnh X-quang có thể trích xuất các dấu hiệu sinh học liên quan đến căn bệnh viêm phổi.</w:t>
      </w:r>
      <w:r w:rsidR="002864BC">
        <w:t xml:space="preserve"> </w:t>
      </w:r>
      <w:r w:rsidR="002864BC" w:rsidRPr="002864BC">
        <w:t>Có hàng triệu trẻ em chết mỗi năm do căn bệnh có thể gây tử vong này. Can thiệp kịp thời với kế hoạch điều trị thích hợp thông qua chẩn đoán chính xác có thể cứu sống</w:t>
      </w:r>
      <w:r w:rsidR="003E6280">
        <w:t xml:space="preserve"> rất nhiều người trên thế giới.  </w:t>
      </w:r>
    </w:p>
    <w:bookmarkEnd w:id="2"/>
    <w:bookmarkEnd w:id="4"/>
    <w:bookmarkEnd w:id="6"/>
    <w:p w14:paraId="53603257" w14:textId="125E2244" w:rsidR="003E0160" w:rsidRPr="003E0160" w:rsidRDefault="00E014E5" w:rsidP="003E0160">
      <w:pPr>
        <w:pStyle w:val="MucChinh"/>
        <w:numPr>
          <w:ilvl w:val="0"/>
          <w:numId w:val="0"/>
        </w:numPr>
        <w:rPr>
          <w:caps w:val="0"/>
        </w:rPr>
      </w:pPr>
      <w:r>
        <w:rPr>
          <w:caps w:val="0"/>
          <w:lang w:val="en-US"/>
        </w:rPr>
        <w:t>T</w:t>
      </w:r>
      <w:r w:rsidRPr="007637FD">
        <w:rPr>
          <w:caps w:val="0"/>
        </w:rPr>
        <w:t xml:space="preserve">ÀI LIỆU THAM KHẢO </w:t>
      </w:r>
    </w:p>
    <w:p w14:paraId="1E87856C" w14:textId="56363307" w:rsidR="00D90016" w:rsidRDefault="00EB2BE5" w:rsidP="00D90016">
      <w:pPr>
        <w:pStyle w:val="TaiLieuThamKhao"/>
        <w:jc w:val="left"/>
      </w:pPr>
      <w:bookmarkStart w:id="16" w:name="ref1"/>
      <w:r>
        <w:rPr>
          <w:lang w:val="en-US"/>
        </w:rPr>
        <w:t>Vietnam Vaccine JSC</w:t>
      </w:r>
      <w:r w:rsidR="003E0160">
        <w:rPr>
          <w:lang w:val="en-US"/>
        </w:rPr>
        <w:t>,</w:t>
      </w:r>
      <w:r w:rsidR="003E0160">
        <w:t xml:space="preserve"> </w:t>
      </w:r>
      <w:r w:rsidR="003E0160">
        <w:rPr>
          <w:lang w:val="en-US"/>
        </w:rPr>
        <w:t>“</w:t>
      </w:r>
      <w:proofErr w:type="spellStart"/>
      <w:r w:rsidR="003E0160">
        <w:rPr>
          <w:lang w:val="en-US"/>
        </w:rPr>
        <w:t>Bệnh</w:t>
      </w:r>
      <w:proofErr w:type="spellEnd"/>
      <w:r w:rsidR="003E0160">
        <w:t xml:space="preserve"> viêm phổi: nguyên nhân, triệu chứng, điều trị và cách phòng ngừa</w:t>
      </w:r>
      <w:r w:rsidR="00F050E7">
        <w:t>,</w:t>
      </w:r>
      <w:r w:rsidR="003E0160">
        <w:t xml:space="preserve">” VNVC, </w:t>
      </w:r>
      <w:hyperlink r:id="rId20" w:history="1">
        <w:r w:rsidR="003E0160" w:rsidRPr="003E0160">
          <w:rPr>
            <w:rStyle w:val="Hyperlink"/>
          </w:rPr>
          <w:t>https://vnvc.vn/benh-viem-phoi-nguyen-nhan-trieu-chung-dieu-tri-va-cach-phong-ngua</w:t>
        </w:r>
      </w:hyperlink>
      <w:r w:rsidR="003E0160">
        <w:t>.</w:t>
      </w:r>
    </w:p>
    <w:p w14:paraId="69162CF8" w14:textId="08FEF2D5" w:rsidR="000B7E94" w:rsidRDefault="00593E65" w:rsidP="000B7E94">
      <w:pPr>
        <w:pStyle w:val="TaiLieuThamKhao"/>
        <w:jc w:val="left"/>
      </w:pPr>
      <w:bookmarkStart w:id="17" w:name="ref2"/>
      <w:r>
        <w:t xml:space="preserve">Ruuskanen </w:t>
      </w:r>
      <w:r w:rsidR="00C0704A">
        <w:t>O.</w:t>
      </w:r>
      <w:r w:rsidR="00D90016">
        <w:t>,</w:t>
      </w:r>
      <w:r>
        <w:t xml:space="preserve"> Ruuskanen</w:t>
      </w:r>
      <w:r w:rsidR="00D90016">
        <w:t xml:space="preserve"> E.,</w:t>
      </w:r>
      <w:r>
        <w:t xml:space="preserve"> Jennings</w:t>
      </w:r>
      <w:r w:rsidR="00D90016">
        <w:t xml:space="preserve"> L.C </w:t>
      </w:r>
      <w:r w:rsidR="000B7E94">
        <w:t>và</w:t>
      </w:r>
      <w:r>
        <w:t xml:space="preserve"> Murdoch</w:t>
      </w:r>
      <w:r w:rsidR="00D90016">
        <w:t xml:space="preserve"> D.R, “Viral pneumonia</w:t>
      </w:r>
      <w:r w:rsidR="00F050E7">
        <w:t>,</w:t>
      </w:r>
      <w:r w:rsidR="00D90016">
        <w:t>”</w:t>
      </w:r>
      <w:bookmarkEnd w:id="16"/>
      <w:r w:rsidR="00F050E7">
        <w:t xml:space="preserve"> </w:t>
      </w:r>
      <w:r w:rsidR="00D90016">
        <w:t xml:space="preserve">Lancet, tháng </w:t>
      </w:r>
      <w:r w:rsidR="000B7E94">
        <w:t>0</w:t>
      </w:r>
      <w:r w:rsidR="00D90016">
        <w:t>3 năm 2011</w:t>
      </w:r>
      <w:r w:rsidR="000B7E94">
        <w:t>.</w:t>
      </w:r>
    </w:p>
    <w:p w14:paraId="22A4DFB1" w14:textId="6F489B44" w:rsidR="00803E19" w:rsidRDefault="00593E65" w:rsidP="00803E19">
      <w:pPr>
        <w:pStyle w:val="TaiLieuThamKhao"/>
        <w:jc w:val="left"/>
      </w:pPr>
      <w:bookmarkStart w:id="18" w:name="ref3"/>
      <w:bookmarkEnd w:id="17"/>
      <w:r>
        <w:t xml:space="preserve">Lodha </w:t>
      </w:r>
      <w:r w:rsidR="00D90016">
        <w:t xml:space="preserve">R., </w:t>
      </w:r>
      <w:r>
        <w:t xml:space="preserve">Kabra </w:t>
      </w:r>
      <w:r w:rsidR="00D90016">
        <w:t xml:space="preserve">S.K </w:t>
      </w:r>
      <w:r w:rsidR="000B7E94">
        <w:t>và</w:t>
      </w:r>
      <w:r>
        <w:t xml:space="preserve"> Pandey </w:t>
      </w:r>
      <w:r w:rsidR="000B7E94">
        <w:t>R.M, “</w:t>
      </w:r>
      <w:r w:rsidR="000B7E94" w:rsidRPr="000B7E94">
        <w:t>Antibiotics for community‐acquired pneumonia in children</w:t>
      </w:r>
      <w:r w:rsidR="00F050E7">
        <w:t>,</w:t>
      </w:r>
      <w:r w:rsidR="000B7E94">
        <w:t>” Cochrane Database of Systematic Reviews, tháng 06 năm 2013.</w:t>
      </w:r>
      <w:bookmarkEnd w:id="18"/>
    </w:p>
    <w:p w14:paraId="76FE21D5" w14:textId="7F3326CE" w:rsidR="00860267" w:rsidRDefault="00860267" w:rsidP="008719D9">
      <w:pPr>
        <w:pStyle w:val="TaiLieuThamKhao"/>
      </w:pPr>
      <w:bookmarkStart w:id="19" w:name="ref4"/>
      <w:r w:rsidRPr="00860267">
        <w:rPr>
          <w:shd w:val="clear" w:color="auto" w:fill="FFFFFF"/>
        </w:rPr>
        <w:lastRenderedPageBreak/>
        <w:t>Harikrishnan S., Jeemon P., Mini G.K., Thankappan K.R.</w:t>
      </w:r>
      <w:r w:rsidR="00593E65">
        <w:rPr>
          <w:shd w:val="clear" w:color="auto" w:fill="FFFFFF"/>
        </w:rPr>
        <w:t xml:space="preserve"> và</w:t>
      </w:r>
      <w:r>
        <w:rPr>
          <w:shd w:val="clear" w:color="auto" w:fill="FFFFFF"/>
          <w:lang w:val="en-US"/>
        </w:rPr>
        <w:t xml:space="preserve"> </w:t>
      </w:r>
      <w:r w:rsidRPr="00860267">
        <w:rPr>
          <w:shd w:val="clear" w:color="auto" w:fill="FFFFFF"/>
        </w:rPr>
        <w:t>Sylaja P.</w:t>
      </w:r>
      <w:r w:rsidR="00593E65">
        <w:rPr>
          <w:shd w:val="clear" w:color="auto" w:fill="FFFFFF"/>
        </w:rPr>
        <w:t>, “</w:t>
      </w:r>
      <w:r w:rsidR="00593E65" w:rsidRPr="00593E65">
        <w:rPr>
          <w:shd w:val="clear" w:color="auto" w:fill="FFFFFF"/>
        </w:rPr>
        <w:t>GBD 2017 Causes of Death Collaborators. Global, regional, and national age-sex-specific mortality for 282 causes of death in 195 countries and territories, 1980-2017: a systematic analysis for the Global Burden of Disease Study 2017</w:t>
      </w:r>
      <w:r w:rsidR="00F050E7">
        <w:rPr>
          <w:shd w:val="clear" w:color="auto" w:fill="FFFFFF"/>
        </w:rPr>
        <w:t>,</w:t>
      </w:r>
      <w:r w:rsidR="00593E65">
        <w:rPr>
          <w:shd w:val="clear" w:color="auto" w:fill="FFFFFF"/>
        </w:rPr>
        <w:t xml:space="preserve">” Lancet, tháng 11 năm 2018. </w:t>
      </w:r>
      <w:bookmarkEnd w:id="19"/>
    </w:p>
    <w:p w14:paraId="53DC2C00" w14:textId="6BAE116C" w:rsidR="008719D9" w:rsidRDefault="008719D9" w:rsidP="008719D9">
      <w:pPr>
        <w:pStyle w:val="TaiLieuThamKhao"/>
      </w:pPr>
      <w:bookmarkStart w:id="20" w:name="ref5"/>
      <w:r>
        <w:t>Benjamin P.</w:t>
      </w:r>
      <w:r w:rsidR="00486759">
        <w:t xml:space="preserve"> và</w:t>
      </w:r>
      <w:r>
        <w:t xml:space="preserve"> Eliot A., “Hands-On Computer Vision with TensorFlow 2</w:t>
      </w:r>
      <w:r w:rsidR="00F050E7">
        <w:t>,</w:t>
      </w:r>
      <w:r>
        <w:t>”</w:t>
      </w:r>
      <w:r w:rsidR="00F050E7">
        <w:t xml:space="preserve"> </w:t>
      </w:r>
      <w:r>
        <w:t xml:space="preserve">Packt Publishing, </w:t>
      </w:r>
      <w:r w:rsidR="00731525">
        <w:t>tr. 24, tháng 05 năm 2019.</w:t>
      </w:r>
      <w:bookmarkEnd w:id="20"/>
    </w:p>
    <w:p w14:paraId="1387D2F3" w14:textId="0557988B" w:rsidR="00731525" w:rsidRDefault="00731525" w:rsidP="008719D9">
      <w:pPr>
        <w:pStyle w:val="TaiLieuThamKhao"/>
      </w:pPr>
      <w:bookmarkStart w:id="21" w:name="ref6"/>
      <w:r>
        <w:t>Mohamed E., “Deep Learning for Vision Systems</w:t>
      </w:r>
      <w:r w:rsidR="00F050E7">
        <w:t>,</w:t>
      </w:r>
      <w:r>
        <w:t xml:space="preserve">” Manning Publications, tr. 32, 2020.  </w:t>
      </w:r>
      <w:bookmarkEnd w:id="21"/>
    </w:p>
    <w:p w14:paraId="604081C2" w14:textId="369C174B" w:rsidR="009B61DC" w:rsidRDefault="009B61DC" w:rsidP="008719D9">
      <w:pPr>
        <w:pStyle w:val="TaiLieuThamKhao"/>
      </w:pPr>
      <w:bookmarkStart w:id="22" w:name="ref7"/>
      <w:r>
        <w:t xml:space="preserve">Yann LeCun, </w:t>
      </w:r>
      <w:r w:rsidR="004904FB">
        <w:t>Léon B., Yoshua B. và Patrick H., “</w:t>
      </w:r>
      <w:r w:rsidR="004904FB" w:rsidRPr="004904FB">
        <w:t>Gradient-Based</w:t>
      </w:r>
      <w:r w:rsidR="004904FB">
        <w:t xml:space="preserve"> </w:t>
      </w:r>
      <w:r w:rsidR="004904FB" w:rsidRPr="004904FB">
        <w:t>Learning Applied to Document Recognition</w:t>
      </w:r>
      <w:r w:rsidR="00F050E7">
        <w:t>,</w:t>
      </w:r>
      <w:r w:rsidR="004904FB">
        <w:t xml:space="preserve">” </w:t>
      </w:r>
      <w:r w:rsidR="004904FB" w:rsidRPr="004904FB">
        <w:t>Proceedings of the IEEE</w:t>
      </w:r>
      <w:r w:rsidR="004904FB">
        <w:t>, tháng 11 năm 1998.</w:t>
      </w:r>
    </w:p>
    <w:p w14:paraId="5F3B3B78" w14:textId="49DB0929" w:rsidR="004904FB" w:rsidRDefault="004904FB" w:rsidP="008719D9">
      <w:pPr>
        <w:pStyle w:val="TaiLieuThamKhao"/>
      </w:pPr>
      <w:bookmarkStart w:id="23" w:name="ref8"/>
      <w:bookmarkEnd w:id="22"/>
      <w:r>
        <w:t>Alex K., Ilya S.</w:t>
      </w:r>
      <w:r w:rsidR="00486759">
        <w:t xml:space="preserve"> và</w:t>
      </w:r>
      <w:r>
        <w:t xml:space="preserve"> Geoffrey E.H., “</w:t>
      </w:r>
      <w:r w:rsidRPr="004904FB">
        <w:t>ImageNet Classification with Deep Convolutional Neural Networks</w:t>
      </w:r>
      <w:r w:rsidR="00F050E7">
        <w:t>,</w:t>
      </w:r>
      <w:r w:rsidRPr="004904FB">
        <w:t>” Communications of the ACM</w:t>
      </w:r>
      <w:r>
        <w:t>, vol. 60, tháng 06 năm 2017.</w:t>
      </w:r>
      <w:bookmarkEnd w:id="23"/>
    </w:p>
    <w:p w14:paraId="4E99F97F" w14:textId="2B4B8184" w:rsidR="00486759" w:rsidRDefault="004904FB" w:rsidP="00486759">
      <w:pPr>
        <w:pStyle w:val="TaiLieuThamKhao"/>
      </w:pPr>
      <w:bookmarkStart w:id="24" w:name="ref9"/>
      <w:r>
        <w:t>Karen S.</w:t>
      </w:r>
      <w:r w:rsidR="00486759">
        <w:t xml:space="preserve"> và Andrew Z., “</w:t>
      </w:r>
      <w:r w:rsidR="00486759" w:rsidRPr="00486759">
        <w:t>Very Deep Convolutional Networks for Large-Scale Image Recognition</w:t>
      </w:r>
      <w:r w:rsidR="00F050E7">
        <w:t>,</w:t>
      </w:r>
      <w:r w:rsidR="00486759">
        <w:t xml:space="preserve">” </w:t>
      </w:r>
      <w:r w:rsidR="00486759" w:rsidRPr="00486759">
        <w:t>ICLR</w:t>
      </w:r>
      <w:r w:rsidR="00486759">
        <w:t>, 2014.</w:t>
      </w:r>
      <w:bookmarkEnd w:id="24"/>
    </w:p>
    <w:p w14:paraId="3009A889" w14:textId="460CEA79" w:rsidR="00486759" w:rsidRDefault="00486759" w:rsidP="00486759">
      <w:pPr>
        <w:pStyle w:val="TaiLieuThamKhao"/>
      </w:pPr>
      <w:bookmarkStart w:id="25" w:name="ref10"/>
      <w:r>
        <w:t>Christian S., Wei Liu, Yangqing Jia, Pierre S., Scott R., Dragomir A., Dumitru E., Vincent V. và Andrew R., “</w:t>
      </w:r>
      <w:r w:rsidRPr="00486759">
        <w:t>Going Deeper with Convolutions</w:t>
      </w:r>
      <w:r w:rsidR="00F050E7">
        <w:t>,</w:t>
      </w:r>
      <w:r>
        <w:t>” trong</w:t>
      </w:r>
      <w:r w:rsidRPr="00486759">
        <w:t xml:space="preserve"> Proceedings of the IEEE Conference on Computer Vision and Pattern Recognition</w:t>
      </w:r>
      <w:r>
        <w:t>, 2015.</w:t>
      </w:r>
    </w:p>
    <w:p w14:paraId="1D9F0865" w14:textId="300CB055" w:rsidR="00486759" w:rsidRDefault="00486759" w:rsidP="00486759">
      <w:pPr>
        <w:pStyle w:val="TaiLieuThamKhao"/>
      </w:pPr>
      <w:bookmarkStart w:id="26" w:name="ref11"/>
      <w:bookmarkEnd w:id="25"/>
      <w:r>
        <w:t>Kaiming H., Xiangyu Z., Shaoqing R. và Jian Sun, “</w:t>
      </w:r>
      <w:r w:rsidRPr="00486759">
        <w:t>Deep Residual Learning for Image Recognition</w:t>
      </w:r>
      <w:r w:rsidR="00F050E7">
        <w:t>,</w:t>
      </w:r>
      <w:r>
        <w:t>” 2015</w:t>
      </w:r>
      <w:bookmarkEnd w:id="26"/>
      <w:r w:rsidR="002D77FF">
        <w:t>.</w:t>
      </w:r>
    </w:p>
    <w:p w14:paraId="7099DE83" w14:textId="6562E919" w:rsidR="00987BBF" w:rsidRDefault="00987BBF" w:rsidP="00486759">
      <w:pPr>
        <w:pStyle w:val="TaiLieuThamKhao"/>
      </w:pPr>
      <w:bookmarkStart w:id="27" w:name="ref12"/>
      <w:r>
        <w:t xml:space="preserve">Jason Y., Jeff C., Yoshua </w:t>
      </w:r>
      <w:r w:rsidR="002D77FF">
        <w:t>B. và Hod L., “</w:t>
      </w:r>
      <w:r w:rsidR="002D77FF" w:rsidRPr="002D77FF">
        <w:t>How Transferable Are Features in Deep Neural Networks?</w:t>
      </w:r>
      <w:r w:rsidR="00E02667">
        <w:t>,</w:t>
      </w:r>
      <w:r w:rsidR="002D77FF">
        <w:t xml:space="preserve">” </w:t>
      </w:r>
      <w:r w:rsidR="002D77FF" w:rsidRPr="002D77FF">
        <w:t>Advances in Neural Information Processing Systems</w:t>
      </w:r>
      <w:r w:rsidR="002D77FF">
        <w:t>, 2014.</w:t>
      </w:r>
      <w:bookmarkEnd w:id="27"/>
    </w:p>
    <w:p w14:paraId="70C48858" w14:textId="1D12922C" w:rsidR="0042694A" w:rsidRDefault="002D77FF" w:rsidP="0042694A">
      <w:pPr>
        <w:pStyle w:val="TaiLieuThamKhao"/>
      </w:pPr>
      <w:bookmarkStart w:id="28" w:name="ref13"/>
      <w:r>
        <w:t>Mohamed E., “Deep Learning for Vision Systems</w:t>
      </w:r>
      <w:r w:rsidR="00E02667">
        <w:t>,</w:t>
      </w:r>
      <w:r>
        <w:t>” Manning Publications, tr. 241</w:t>
      </w:r>
      <w:r w:rsidR="00473BC6">
        <w:t xml:space="preserve"> </w:t>
      </w:r>
      <w:r>
        <w:t>-</w:t>
      </w:r>
      <w:r w:rsidR="00473BC6">
        <w:t xml:space="preserve"> </w:t>
      </w:r>
      <w:r>
        <w:t>242, 2020</w:t>
      </w:r>
      <w:bookmarkEnd w:id="28"/>
      <w:r>
        <w:t xml:space="preserve">.  </w:t>
      </w:r>
    </w:p>
    <w:p w14:paraId="235C7621" w14:textId="2E945283" w:rsidR="007067BA" w:rsidRDefault="007067BA" w:rsidP="0042694A">
      <w:pPr>
        <w:pStyle w:val="TaiLieuThamKhao"/>
      </w:pPr>
      <w:bookmarkStart w:id="29" w:name="ref14"/>
      <w:r>
        <w:t>Andre E., Brett K., Roberto A.N., Justin Ko, Susan M.S., Helen M.B. và Sebastian T., “</w:t>
      </w:r>
      <w:r w:rsidRPr="007067BA">
        <w:t>Dermatologist-level classification of skin cancer with deep neural networks</w:t>
      </w:r>
      <w:r w:rsidR="00E02667">
        <w:t>,</w:t>
      </w:r>
      <w:r>
        <w:t>” Nature, vol. 542, tháng 01 năm 2017.</w:t>
      </w:r>
    </w:p>
    <w:p w14:paraId="43AA197B" w14:textId="77077C3C" w:rsidR="00F050E7" w:rsidRPr="007067BA" w:rsidRDefault="007067BA" w:rsidP="00F050E7">
      <w:pPr>
        <w:pStyle w:val="TaiLieuThamKhao"/>
      </w:pPr>
      <w:bookmarkStart w:id="30" w:name="ref15"/>
      <w:bookmarkEnd w:id="29"/>
      <w:r>
        <w:t>Pranav R., Awni Y.H., Masoumeh H., Codie B. và Andrew Y. Ng, “</w:t>
      </w:r>
      <w:r w:rsidRPr="007067BA">
        <w:t>Cardiologist-Level Arrhythmia Detection with Convolutional Neural Networks</w:t>
      </w:r>
      <w:r>
        <w:t>,” tháng 07 năm 2017.</w:t>
      </w:r>
      <w:bookmarkEnd w:id="30"/>
    </w:p>
    <w:p w14:paraId="34A6E989" w14:textId="7411C1D3" w:rsidR="00F050E7" w:rsidRDefault="00F050E7" w:rsidP="00BB1FD4">
      <w:pPr>
        <w:pStyle w:val="TaiLieuThamKhao"/>
      </w:pPr>
      <w:bookmarkStart w:id="31" w:name="ref16"/>
      <w:r>
        <w:t>Varun G., Lily P., Marc C., Martin C.S., Derek Wu, Arunachalam N., Subhashini V., Kasumi W., Tom M., Jorge C., Kim R., Rajiv R., Philip C.N., Jessica L.M. và Dale R.W., “</w:t>
      </w:r>
      <w:r w:rsidRPr="00F050E7">
        <w:t xml:space="preserve">Development and Validation of a Deep Learning Algorithm for </w:t>
      </w:r>
      <w:r w:rsidRPr="00F050E7">
        <w:lastRenderedPageBreak/>
        <w:t>Detection of Diabetic Retinopathy in Retinal Fundus Photographs</w:t>
      </w:r>
      <w:r>
        <w:t>,” JAMA, vol. 316, no. 22, tháng 12 năm 2016.</w:t>
      </w:r>
    </w:p>
    <w:p w14:paraId="137E064E" w14:textId="789B2CDA" w:rsidR="002D77FF" w:rsidRDefault="001600A4" w:rsidP="001600A4">
      <w:pPr>
        <w:pStyle w:val="TaiLieuThamKhao"/>
      </w:pPr>
      <w:bookmarkStart w:id="32" w:name="ref17"/>
      <w:bookmarkEnd w:id="31"/>
      <w:r>
        <w:t>Huang P., Park S., Yan R., Lee J., Linda C.C., Cheng T.L., Amira H., Joshua R., Brett T., Chen C., Russel H., David S.E., Malcolm B., Ping Hu, Elliot K.F., Edward G. và Stephen L., “</w:t>
      </w:r>
      <w:r w:rsidRPr="001600A4">
        <w:t>Added Value of Computer-aided CT Image Features for Early Lung Cancer Diagnosis with Small Pulmonary Nodules: A Matched Case</w:t>
      </w:r>
      <w:r w:rsidR="00513693">
        <w:rPr>
          <w:lang w:val="en-US"/>
        </w:rPr>
        <w:t xml:space="preserve"> </w:t>
      </w:r>
      <w:r w:rsidRPr="001600A4">
        <w:t>Control Study</w:t>
      </w:r>
      <w:r>
        <w:t>,” Radiology, vol. 286, no. 1, tháng 01 năm 2018.</w:t>
      </w:r>
      <w:bookmarkEnd w:id="32"/>
    </w:p>
    <w:p w14:paraId="2AC6EB33" w14:textId="65B4BF08" w:rsidR="001600A4" w:rsidRDefault="001600A4" w:rsidP="001600A4">
      <w:pPr>
        <w:pStyle w:val="TaiLieuThamKhao"/>
      </w:pPr>
      <w:bookmarkStart w:id="33" w:name="ref18"/>
      <w:r>
        <w:t>Lakhani P. và Sundaram B., “</w:t>
      </w:r>
      <w:r w:rsidRPr="001600A4">
        <w:t>Deep learning at chest radiography: automated classification of pulmonary tuberculosis by using convolutional neural networks,</w:t>
      </w:r>
      <w:r>
        <w:t>” Radiology, vol. 284, no. 2, 2017.</w:t>
      </w:r>
      <w:bookmarkEnd w:id="33"/>
    </w:p>
    <w:p w14:paraId="41926381" w14:textId="653D6169" w:rsidR="004B4266" w:rsidRDefault="00973A36" w:rsidP="008F715D">
      <w:pPr>
        <w:pStyle w:val="TaiLieuThamKhao"/>
      </w:pPr>
      <w:bookmarkStart w:id="34" w:name="ref19"/>
      <w:r>
        <w:t>Luis P.</w:t>
      </w:r>
      <w:r w:rsidR="003C72BB">
        <w:t xml:space="preserve"> và</w:t>
      </w:r>
      <w:r>
        <w:t xml:space="preserve"> Jason W., “</w:t>
      </w:r>
      <w:r w:rsidRPr="00973A36">
        <w:t>The Effectiveness of Data Augmentation in Image Classification using Deep Learning</w:t>
      </w:r>
      <w:r>
        <w:t>,” tháng 12 năm 2017.</w:t>
      </w:r>
      <w:bookmarkEnd w:id="34"/>
    </w:p>
    <w:p w14:paraId="5DF05BC1" w14:textId="203E4570" w:rsidR="004B4266" w:rsidRPr="00266919" w:rsidRDefault="004B4266" w:rsidP="001600A4">
      <w:pPr>
        <w:pStyle w:val="TaiLieuThamKhao"/>
      </w:pPr>
      <w:bookmarkStart w:id="35" w:name="ref24"/>
      <w:bookmarkStart w:id="36" w:name="ref_adam"/>
      <w:r>
        <w:t>Diederik P.K. và Jimmy L.B., “</w:t>
      </w:r>
      <w:r w:rsidRPr="004B4266">
        <w:t>ADAM: A METHOD FOR STOCHASTIC OPTIMIZATION</w:t>
      </w:r>
      <w:r w:rsidR="00A44111">
        <w:t>,” ICLR, 2015.</w:t>
      </w:r>
      <w:bookmarkEnd w:id="35"/>
      <w:bookmarkEnd w:id="36"/>
    </w:p>
    <w:sectPr w:rsidR="004B4266" w:rsidRPr="00266919" w:rsidSect="00F06C45">
      <w:type w:val="continuous"/>
      <w:pgSz w:w="11900" w:h="16840" w:code="9"/>
      <w:pgMar w:top="1134" w:right="1418" w:bottom="1134" w:left="1134"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s">
    <w:altName w:val="Times New Roman"/>
    <w:panose1 w:val="020B0604020202020204"/>
    <w:charset w:val="00"/>
    <w:family w:val="roman"/>
    <w:notTrueType/>
    <w:pitch w:val="default"/>
  </w:font>
  <w:font w:name="Times New Roman Bold">
    <w:altName w:val="Times New Roman"/>
    <w:panose1 w:val="020B0604020202020204"/>
    <w:charset w:val="00"/>
    <w:family w:val="auto"/>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615"/>
    <w:multiLevelType w:val="hybridMultilevel"/>
    <w:tmpl w:val="D1F05AB8"/>
    <w:lvl w:ilvl="0" w:tplc="906CF240">
      <w:start w:val="1"/>
      <w:numFmt w:val="decimal"/>
      <w:pStyle w:val="TenHinh"/>
      <w:lvlText w:val="Hình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32BC"/>
    <w:multiLevelType w:val="hybridMultilevel"/>
    <w:tmpl w:val="15EC44BC"/>
    <w:lvl w:ilvl="0" w:tplc="76B45F58">
      <w:start w:val="1"/>
      <w:numFmt w:val="decimal"/>
      <w:pStyle w:val="TenBang"/>
      <w:lvlText w:val="Bả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3EB"/>
    <w:multiLevelType w:val="multilevel"/>
    <w:tmpl w:val="C854BCF2"/>
    <w:lvl w:ilvl="0">
      <w:start w:val="1"/>
      <w:numFmt w:val="upperRoman"/>
      <w:lvlText w:val="%1."/>
      <w:lvlJc w:val="left"/>
      <w:pPr>
        <w:tabs>
          <w:tab w:val="num" w:pos="432"/>
        </w:tabs>
        <w:ind w:left="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3" w15:restartNumberingAfterBreak="0">
    <w:nsid w:val="18790C84"/>
    <w:multiLevelType w:val="multilevel"/>
    <w:tmpl w:val="8E48CC6A"/>
    <w:lvl w:ilvl="0">
      <w:start w:val="1"/>
      <w:numFmt w:val="upperRoman"/>
      <w:lvlText w:val="%1"/>
      <w:lvlJc w:val="left"/>
      <w:pPr>
        <w:tabs>
          <w:tab w:val="num" w:pos="432"/>
        </w:tabs>
        <w:ind w:left="0" w:firstLine="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4" w15:restartNumberingAfterBreak="0">
    <w:nsid w:val="1FF54100"/>
    <w:multiLevelType w:val="multilevel"/>
    <w:tmpl w:val="E4DC7DC4"/>
    <w:lvl w:ilvl="0">
      <w:start w:val="1"/>
      <w:numFmt w:val="upperRoman"/>
      <w:lvlText w:val="%1"/>
      <w:lvlJc w:val="left"/>
      <w:pPr>
        <w:ind w:left="0" w:firstLine="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5" w15:restartNumberingAfterBreak="0">
    <w:nsid w:val="202315BC"/>
    <w:multiLevelType w:val="multilevel"/>
    <w:tmpl w:val="382A0018"/>
    <w:lvl w:ilvl="0">
      <w:start w:val="1"/>
      <w:numFmt w:val="upperRoman"/>
      <w:lvlText w:val="%1."/>
      <w:lvlJc w:val="left"/>
      <w:pPr>
        <w:ind w:left="0" w:firstLine="0"/>
      </w:pPr>
      <w:rPr>
        <w:rFonts w:hint="default"/>
      </w:rPr>
    </w:lvl>
    <w:lvl w:ilvl="1">
      <w:start w:val="1"/>
      <w:numFmt w:val="upperLetter"/>
      <w:lvlText w:val="%2"/>
      <w:lvlJc w:val="left"/>
      <w:pPr>
        <w:tabs>
          <w:tab w:val="num" w:pos="720"/>
        </w:tabs>
        <w:ind w:left="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0C3209B"/>
    <w:multiLevelType w:val="hybridMultilevel"/>
    <w:tmpl w:val="D110E29A"/>
    <w:lvl w:ilvl="0" w:tplc="D7D6EF5E">
      <w:start w:val="1"/>
      <w:numFmt w:val="decimal"/>
      <w:lvlText w:val="(%1)"/>
      <w:lvlJc w:val="left"/>
      <w:pPr>
        <w:ind w:left="792" w:hanging="360"/>
      </w:pPr>
      <w:rPr>
        <w:rFonts w:ascii="Times New Roman" w:eastAsiaTheme="majorEastAsia" w:hAnsi="Times New Roman" w:cs="Times New Roman (Body CS)"/>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0C8439F"/>
    <w:multiLevelType w:val="multilevel"/>
    <w:tmpl w:val="88BC2908"/>
    <w:lvl w:ilvl="0">
      <w:start w:val="1"/>
      <w:numFmt w:val="upperRoman"/>
      <w:lvlText w:val="%1"/>
      <w:lvlJc w:val="left"/>
      <w:pPr>
        <w:ind w:left="-450" w:firstLine="0"/>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9446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267CAD"/>
    <w:multiLevelType w:val="multilevel"/>
    <w:tmpl w:val="7E1A0966"/>
    <w:lvl w:ilvl="0">
      <w:start w:val="1"/>
      <w:numFmt w:val="upperLetter"/>
      <w:lvlText w:val="%1."/>
      <w:lvlJc w:val="left"/>
      <w:pPr>
        <w:tabs>
          <w:tab w:val="num" w:pos="43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7C56A3"/>
    <w:multiLevelType w:val="multilevel"/>
    <w:tmpl w:val="163A33EC"/>
    <w:lvl w:ilvl="0">
      <w:start w:val="1"/>
      <w:numFmt w:val="upperRoman"/>
      <w:lvlText w:val="%1."/>
      <w:lvlJc w:val="left"/>
      <w:pPr>
        <w:ind w:left="-144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tabs>
          <w:tab w:val="num" w:pos="432"/>
        </w:tabs>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1" w15:restartNumberingAfterBreak="0">
    <w:nsid w:val="33D41BAF"/>
    <w:multiLevelType w:val="multilevel"/>
    <w:tmpl w:val="E4DC7DC4"/>
    <w:lvl w:ilvl="0">
      <w:start w:val="1"/>
      <w:numFmt w:val="upperRoman"/>
      <w:lvlText w:val="%1"/>
      <w:lvlJc w:val="left"/>
      <w:pPr>
        <w:ind w:left="0" w:firstLine="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12" w15:restartNumberingAfterBreak="0">
    <w:nsid w:val="3BEA2FDC"/>
    <w:multiLevelType w:val="multilevel"/>
    <w:tmpl w:val="BFACDF54"/>
    <w:lvl w:ilvl="0">
      <w:start w:val="1"/>
      <w:numFmt w:val="upperRoman"/>
      <w:lvlText w:val="%1."/>
      <w:lvlJc w:val="left"/>
      <w:pPr>
        <w:ind w:left="-1440" w:firstLine="0"/>
      </w:pPr>
      <w:rPr>
        <w:rFonts w:hint="default"/>
      </w:rPr>
    </w:lvl>
    <w:lvl w:ilvl="1">
      <w:start w:val="1"/>
      <w:numFmt w:val="upperLetter"/>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3" w15:restartNumberingAfterBreak="0">
    <w:nsid w:val="3F735E2E"/>
    <w:multiLevelType w:val="multilevel"/>
    <w:tmpl w:val="13F61054"/>
    <w:lvl w:ilvl="0">
      <w:start w:val="1"/>
      <w:numFmt w:val="upperRoman"/>
      <w:lvlText w:val="%1."/>
      <w:lvlJc w:val="left"/>
      <w:pPr>
        <w:tabs>
          <w:tab w:val="num" w:pos="432"/>
        </w:tabs>
        <w:ind w:left="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4" w15:restartNumberingAfterBreak="0">
    <w:nsid w:val="47A12741"/>
    <w:multiLevelType w:val="multilevel"/>
    <w:tmpl w:val="B4FCD49E"/>
    <w:lvl w:ilvl="0">
      <w:start w:val="1"/>
      <w:numFmt w:val="upperRoman"/>
      <w:lvlText w:val="%1."/>
      <w:lvlJc w:val="left"/>
      <w:pPr>
        <w:ind w:left="0" w:firstLine="0"/>
      </w:pPr>
      <w:rPr>
        <w:rFonts w:hint="default"/>
      </w:rPr>
    </w:lvl>
    <w:lvl w:ilvl="1">
      <w:start w:val="1"/>
      <w:numFmt w:val="upperLetter"/>
      <w:lvlText w:val="%2"/>
      <w:lvlJc w:val="left"/>
      <w:pPr>
        <w:tabs>
          <w:tab w:val="num" w:pos="720"/>
        </w:tabs>
        <w:ind w:left="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2636A94"/>
    <w:multiLevelType w:val="multilevel"/>
    <w:tmpl w:val="0144C5D0"/>
    <w:lvl w:ilvl="0">
      <w:start w:val="1"/>
      <w:numFmt w:val="upperRoman"/>
      <w:lvlText w:val="%1"/>
      <w:lvlJc w:val="left"/>
      <w:pPr>
        <w:ind w:left="0" w:firstLine="0"/>
      </w:pPr>
      <w:rPr>
        <w:rFonts w:hint="default"/>
      </w:rPr>
    </w:lvl>
    <w:lvl w:ilvl="1">
      <w:start w:val="1"/>
      <w:numFmt w:val="upperLetter"/>
      <w:lvlText w:val="%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pStyle w:val="Heading4"/>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16" w15:restartNumberingAfterBreak="0">
    <w:nsid w:val="52B64E04"/>
    <w:multiLevelType w:val="multilevel"/>
    <w:tmpl w:val="C4F2294A"/>
    <w:lvl w:ilvl="0">
      <w:start w:val="1"/>
      <w:numFmt w:val="upperRoman"/>
      <w:pStyle w:val="Heading2"/>
      <w:lvlText w:val="%1."/>
      <w:lvlJc w:val="left"/>
      <w:pPr>
        <w:ind w:left="-1440" w:firstLine="0"/>
      </w:pPr>
      <w:rPr>
        <w:rFonts w:hint="default"/>
      </w:rPr>
    </w:lvl>
    <w:lvl w:ilvl="1">
      <w:start w:val="1"/>
      <w:numFmt w:val="upperLetter"/>
      <w:pStyle w:val="Heading3"/>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7" w15:restartNumberingAfterBreak="0">
    <w:nsid w:val="56937FF3"/>
    <w:multiLevelType w:val="multilevel"/>
    <w:tmpl w:val="E39455B0"/>
    <w:lvl w:ilvl="0">
      <w:start w:val="1"/>
      <w:numFmt w:val="upperRoman"/>
      <w:lvlText w:val="%1."/>
      <w:lvlJc w:val="left"/>
      <w:pPr>
        <w:ind w:left="-1440" w:firstLine="0"/>
      </w:pPr>
      <w:rPr>
        <w:rFonts w:hint="default"/>
      </w:rPr>
    </w:lvl>
    <w:lvl w:ilvl="1">
      <w:start w:val="1"/>
      <w:numFmt w:val="upperLetter"/>
      <w:lvlText w:val="%2"/>
      <w:lvlJc w:val="left"/>
      <w:pPr>
        <w:tabs>
          <w:tab w:val="num" w:pos="432"/>
        </w:tabs>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abstractNum w:abstractNumId="18" w15:restartNumberingAfterBreak="0">
    <w:nsid w:val="65B640C9"/>
    <w:multiLevelType w:val="hybridMultilevel"/>
    <w:tmpl w:val="39F4D322"/>
    <w:lvl w:ilvl="0" w:tplc="EAFC88BA">
      <w:start w:val="1"/>
      <w:numFmt w:val="decimal"/>
      <w:pStyle w:val="TaiLieuThamKhao"/>
      <w:lvlText w:val="[%1]"/>
      <w:lvlJc w:val="left"/>
      <w:pPr>
        <w:tabs>
          <w:tab w:val="num" w:pos="432"/>
        </w:tabs>
        <w:ind w:left="0" w:firstLine="0"/>
      </w:pPr>
      <w:rPr>
        <w:rFonts w:ascii="times new romans" w:hAnsi="times new romans" w:hint="default"/>
        <w:b w:val="0"/>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F1C3C"/>
    <w:multiLevelType w:val="multilevel"/>
    <w:tmpl w:val="64188AA4"/>
    <w:lvl w:ilvl="0">
      <w:start w:val="1"/>
      <w:numFmt w:val="upperRoman"/>
      <w:lvlText w:val="%1"/>
      <w:lvlJc w:val="left"/>
      <w:pPr>
        <w:ind w:left="0" w:firstLine="0"/>
      </w:pPr>
      <w:rPr>
        <w:rFonts w:hint="default"/>
      </w:rPr>
    </w:lvl>
    <w:lvl w:ilvl="1">
      <w:start w:val="1"/>
      <w:numFmt w:val="upperLetter"/>
      <w:lvlText w:val="%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decimal"/>
      <w:lvlText w:val="%1.%2.%3.%4.%5"/>
      <w:lvlJc w:val="left"/>
      <w:pPr>
        <w:ind w:left="1458" w:hanging="1008"/>
      </w:pPr>
      <w:rPr>
        <w:rFonts w:hint="default"/>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20" w15:restartNumberingAfterBreak="0">
    <w:nsid w:val="68FF5603"/>
    <w:multiLevelType w:val="multilevel"/>
    <w:tmpl w:val="2B52608A"/>
    <w:lvl w:ilvl="0">
      <w:start w:val="1"/>
      <w:numFmt w:val="decimal"/>
      <w:pStyle w:val="MucChinh"/>
      <w:lvlText w:val="%1."/>
      <w:lvlJc w:val="left"/>
      <w:pPr>
        <w:tabs>
          <w:tab w:val="num" w:pos="709"/>
        </w:tabs>
        <w:ind w:left="709" w:hanging="709"/>
      </w:pPr>
      <w:rPr>
        <w:rFonts w:ascii="Times New Roman Bold" w:hAnsi="Times New Roman Bold" w:hint="default"/>
        <w:b/>
        <w:i w:val="0"/>
        <w:sz w:val="24"/>
      </w:rPr>
    </w:lvl>
    <w:lvl w:ilvl="1">
      <w:start w:val="1"/>
      <w:numFmt w:val="decimal"/>
      <w:pStyle w:val="MucPhu1"/>
      <w:lvlText w:val="%1.%2."/>
      <w:lvlJc w:val="left"/>
      <w:pPr>
        <w:tabs>
          <w:tab w:val="num" w:pos="709"/>
        </w:tabs>
        <w:ind w:left="709" w:hanging="709"/>
      </w:pPr>
      <w:rPr>
        <w:rFonts w:ascii="Times New Roman" w:hAnsi="Times New Roman" w:hint="default"/>
        <w:b w:val="0"/>
        <w:i w:val="0"/>
        <w:sz w:val="24"/>
      </w:rPr>
    </w:lvl>
    <w:lvl w:ilvl="2">
      <w:start w:val="1"/>
      <w:numFmt w:val="decimal"/>
      <w:pStyle w:val="MucPhu2"/>
      <w:lvlText w:val="%1.%2.%3."/>
      <w:lvlJc w:val="left"/>
      <w:pPr>
        <w:tabs>
          <w:tab w:val="num" w:pos="709"/>
        </w:tabs>
        <w:ind w:left="709" w:hanging="709"/>
      </w:pPr>
      <w:rPr>
        <w:rFonts w:ascii="Times New Roman" w:hAnsi="Times New Roman" w:hint="default"/>
        <w:b w:val="0"/>
        <w:i/>
        <w:sz w:val="24"/>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745B0C26"/>
    <w:multiLevelType w:val="multilevel"/>
    <w:tmpl w:val="065EC802"/>
    <w:lvl w:ilvl="0">
      <w:start w:val="1"/>
      <w:numFmt w:val="upperRoman"/>
      <w:lvlText w:val="%1"/>
      <w:lvlJc w:val="left"/>
      <w:pPr>
        <w:ind w:left="-450" w:firstLine="0"/>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tabs>
          <w:tab w:val="num" w:pos="432"/>
        </w:tabs>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E4E56B4"/>
    <w:multiLevelType w:val="multilevel"/>
    <w:tmpl w:val="F2486F08"/>
    <w:lvl w:ilvl="0">
      <w:start w:val="1"/>
      <w:numFmt w:val="upperRoman"/>
      <w:lvlText w:val="%1."/>
      <w:lvlJc w:val="left"/>
      <w:pPr>
        <w:ind w:left="-1440" w:firstLine="0"/>
      </w:pPr>
      <w:rPr>
        <w:rFonts w:hint="default"/>
      </w:rPr>
    </w:lvl>
    <w:lvl w:ilvl="1">
      <w:start w:val="1"/>
      <w:numFmt w:val="upperLetter"/>
      <w:lvlText w:val="%2"/>
      <w:lvlJc w:val="left"/>
      <w:pPr>
        <w:tabs>
          <w:tab w:val="num" w:pos="-720"/>
        </w:tabs>
        <w:ind w:left="-144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ind w:left="720" w:firstLine="0"/>
      </w:pPr>
      <w:rPr>
        <w:rFonts w:hint="default"/>
      </w:rPr>
    </w:lvl>
    <w:lvl w:ilvl="4">
      <w:start w:val="1"/>
      <w:numFmt w:val="decimal"/>
      <w:lvlText w:val="(%5)"/>
      <w:lvlJc w:val="left"/>
      <w:pPr>
        <w:ind w:left="1440" w:firstLine="0"/>
      </w:pPr>
      <w:rPr>
        <w:rFonts w:hint="default"/>
      </w:rPr>
    </w:lvl>
    <w:lvl w:ilvl="5">
      <w:start w:val="1"/>
      <w:numFmt w:val="lowerLetter"/>
      <w:lvlText w:val="(%6)"/>
      <w:lvlJc w:val="left"/>
      <w:pPr>
        <w:ind w:left="2160" w:firstLine="0"/>
      </w:pPr>
      <w:rPr>
        <w:rFonts w:hint="default"/>
      </w:rPr>
    </w:lvl>
    <w:lvl w:ilvl="6">
      <w:start w:val="1"/>
      <w:numFmt w:val="lowerRoman"/>
      <w:lvlText w:val="(%7)"/>
      <w:lvlJc w:val="left"/>
      <w:pPr>
        <w:ind w:left="2880" w:firstLine="0"/>
      </w:pPr>
      <w:rPr>
        <w:rFonts w:hint="default"/>
      </w:rPr>
    </w:lvl>
    <w:lvl w:ilvl="7">
      <w:start w:val="1"/>
      <w:numFmt w:val="lowerLetter"/>
      <w:lvlText w:val="(%8)"/>
      <w:lvlJc w:val="left"/>
      <w:pPr>
        <w:ind w:left="3600" w:firstLine="0"/>
      </w:pPr>
      <w:rPr>
        <w:rFonts w:hint="default"/>
      </w:rPr>
    </w:lvl>
    <w:lvl w:ilvl="8">
      <w:start w:val="1"/>
      <w:numFmt w:val="lowerRoman"/>
      <w:lvlText w:val="(%9)"/>
      <w:lvlJc w:val="left"/>
      <w:pPr>
        <w:ind w:left="4320" w:firstLine="0"/>
      </w:pPr>
      <w:rPr>
        <w:rFonts w:hint="default"/>
      </w:rPr>
    </w:lvl>
  </w:abstractNum>
  <w:num w:numId="1">
    <w:abstractNumId w:val="15"/>
  </w:num>
  <w:num w:numId="2">
    <w:abstractNumId w:val="3"/>
  </w:num>
  <w:num w:numId="3">
    <w:abstractNumId w:val="8"/>
  </w:num>
  <w:num w:numId="4">
    <w:abstractNumId w:val="18"/>
  </w:num>
  <w:num w:numId="5">
    <w:abstractNumId w:val="4"/>
  </w:num>
  <w:num w:numId="6">
    <w:abstractNumId w:val="16"/>
  </w:num>
  <w:num w:numId="7">
    <w:abstractNumId w:val="16"/>
  </w:num>
  <w:num w:numId="8">
    <w:abstractNumId w:val="11"/>
  </w:num>
  <w:num w:numId="9">
    <w:abstractNumId w:val="9"/>
  </w:num>
  <w:num w:numId="10">
    <w:abstractNumId w:val="14"/>
  </w:num>
  <w:num w:numId="11">
    <w:abstractNumId w:val="5"/>
  </w:num>
  <w:num w:numId="12">
    <w:abstractNumId w:val="16"/>
    <w:lvlOverride w:ilvl="0">
      <w:lvl w:ilvl="0">
        <w:start w:val="1"/>
        <w:numFmt w:val="upperRoman"/>
        <w:pStyle w:val="Heading2"/>
        <w:lvlText w:val="%1."/>
        <w:lvlJc w:val="left"/>
        <w:pPr>
          <w:tabs>
            <w:tab w:val="num" w:pos="432"/>
          </w:tabs>
          <w:ind w:left="0" w:firstLine="0"/>
        </w:pPr>
        <w:rPr>
          <w:rFonts w:hint="default"/>
        </w:rPr>
      </w:lvl>
    </w:lvlOverride>
    <w:lvlOverride w:ilvl="1">
      <w:lvl w:ilvl="1">
        <w:start w:val="1"/>
        <w:numFmt w:val="upperLetter"/>
        <w:pStyle w:val="Heading3"/>
        <w:lvlText w:val="%2"/>
        <w:lvlJc w:val="left"/>
        <w:pPr>
          <w:tabs>
            <w:tab w:val="num" w:pos="432"/>
          </w:tabs>
          <w:ind w:left="0" w:firstLine="0"/>
        </w:pPr>
        <w:rPr>
          <w:rFonts w:hint="default"/>
        </w:rPr>
      </w:lvl>
    </w:lvlOverride>
    <w:lvlOverride w:ilvl="2">
      <w:lvl w:ilvl="2">
        <w:start w:val="1"/>
        <w:numFmt w:val="lowerLetter"/>
        <w:lvlText w:val="%3."/>
        <w:lvlJc w:val="left"/>
        <w:pPr>
          <w:ind w:left="0" w:firstLine="0"/>
        </w:pPr>
        <w:rPr>
          <w:rFonts w:hint="default"/>
        </w:rPr>
      </w:lvl>
    </w:lvlOverride>
    <w:lvlOverride w:ilvl="3">
      <w:lvl w:ilvl="3">
        <w:start w:val="1"/>
        <w:numFmt w:val="lowerLetter"/>
        <w:lvlText w:val="%4)"/>
        <w:lvlJc w:val="left"/>
        <w:pPr>
          <w:ind w:left="720" w:firstLine="0"/>
        </w:pPr>
        <w:rPr>
          <w:rFonts w:hint="default"/>
        </w:rPr>
      </w:lvl>
    </w:lvlOverride>
    <w:lvlOverride w:ilvl="4">
      <w:lvl w:ilvl="4">
        <w:start w:val="1"/>
        <w:numFmt w:val="decimal"/>
        <w:lvlText w:val="(%5)"/>
        <w:lvlJc w:val="left"/>
        <w:pPr>
          <w:ind w:left="1440" w:firstLine="0"/>
        </w:pPr>
        <w:rPr>
          <w:rFonts w:hint="default"/>
        </w:rPr>
      </w:lvl>
    </w:lvlOverride>
    <w:lvlOverride w:ilvl="5">
      <w:lvl w:ilvl="5">
        <w:start w:val="1"/>
        <w:numFmt w:val="lowerLetter"/>
        <w:lvlText w:val="(%6)"/>
        <w:lvlJc w:val="left"/>
        <w:pPr>
          <w:ind w:left="2160" w:firstLine="0"/>
        </w:pPr>
        <w:rPr>
          <w:rFonts w:hint="default"/>
        </w:rPr>
      </w:lvl>
    </w:lvlOverride>
    <w:lvlOverride w:ilvl="6">
      <w:lvl w:ilvl="6">
        <w:start w:val="1"/>
        <w:numFmt w:val="lowerRoman"/>
        <w:lvlText w:val="(%7)"/>
        <w:lvlJc w:val="left"/>
        <w:pPr>
          <w:ind w:left="2880" w:firstLine="0"/>
        </w:pPr>
        <w:rPr>
          <w:rFonts w:hint="default"/>
        </w:rPr>
      </w:lvl>
    </w:lvlOverride>
    <w:lvlOverride w:ilvl="7">
      <w:lvl w:ilvl="7">
        <w:start w:val="1"/>
        <w:numFmt w:val="lowerLetter"/>
        <w:lvlText w:val="(%8)"/>
        <w:lvlJc w:val="left"/>
        <w:pPr>
          <w:ind w:left="3600" w:firstLine="0"/>
        </w:pPr>
        <w:rPr>
          <w:rFonts w:hint="default"/>
        </w:rPr>
      </w:lvl>
    </w:lvlOverride>
    <w:lvlOverride w:ilvl="8">
      <w:lvl w:ilvl="8">
        <w:start w:val="1"/>
        <w:numFmt w:val="lowerRoman"/>
        <w:lvlText w:val="(%9)"/>
        <w:lvlJc w:val="left"/>
        <w:pPr>
          <w:ind w:left="4320" w:firstLine="0"/>
        </w:pPr>
        <w:rPr>
          <w:rFonts w:hint="default"/>
        </w:rPr>
      </w:lvl>
    </w:lvlOverride>
  </w:num>
  <w:num w:numId="13">
    <w:abstractNumId w:val="22"/>
  </w:num>
  <w:num w:numId="14">
    <w:abstractNumId w:val="10"/>
  </w:num>
  <w:num w:numId="15">
    <w:abstractNumId w:val="19"/>
  </w:num>
  <w:num w:numId="16">
    <w:abstractNumId w:val="21"/>
  </w:num>
  <w:num w:numId="17">
    <w:abstractNumId w:val="7"/>
  </w:num>
  <w:num w:numId="18">
    <w:abstractNumId w:val="17"/>
  </w:num>
  <w:num w:numId="19">
    <w:abstractNumId w:val="12"/>
  </w:num>
  <w:num w:numId="20">
    <w:abstractNumId w:val="20"/>
  </w:num>
  <w:num w:numId="21">
    <w:abstractNumId w:val="13"/>
  </w:num>
  <w:num w:numId="22">
    <w:abstractNumId w:val="2"/>
  </w:num>
  <w:num w:numId="23">
    <w:abstractNumId w:val="20"/>
  </w:num>
  <w:num w:numId="24">
    <w:abstractNumId w:val="20"/>
  </w:num>
  <w:num w:numId="25">
    <w:abstractNumId w:val="1"/>
  </w:num>
  <w:num w:numId="26">
    <w:abstractNumId w:val="0"/>
  </w:num>
  <w:num w:numId="27">
    <w:abstractNumId w:val="6"/>
  </w:num>
  <w:num w:numId="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DC"/>
    <w:rsid w:val="000007F6"/>
    <w:rsid w:val="000015FD"/>
    <w:rsid w:val="00001BBA"/>
    <w:rsid w:val="00003DDD"/>
    <w:rsid w:val="00004536"/>
    <w:rsid w:val="00021B87"/>
    <w:rsid w:val="000335C3"/>
    <w:rsid w:val="00034B00"/>
    <w:rsid w:val="00056CF0"/>
    <w:rsid w:val="00071A5C"/>
    <w:rsid w:val="00086F45"/>
    <w:rsid w:val="000942AE"/>
    <w:rsid w:val="000A056C"/>
    <w:rsid w:val="000A60E0"/>
    <w:rsid w:val="000B7E94"/>
    <w:rsid w:val="000C09D4"/>
    <w:rsid w:val="000C0B21"/>
    <w:rsid w:val="000C1E1A"/>
    <w:rsid w:val="000C2FDA"/>
    <w:rsid w:val="000D5E92"/>
    <w:rsid w:val="000E08ED"/>
    <w:rsid w:val="000F09A9"/>
    <w:rsid w:val="0010027D"/>
    <w:rsid w:val="00114310"/>
    <w:rsid w:val="00114A55"/>
    <w:rsid w:val="0011749F"/>
    <w:rsid w:val="00117543"/>
    <w:rsid w:val="00120080"/>
    <w:rsid w:val="00126ECF"/>
    <w:rsid w:val="00141301"/>
    <w:rsid w:val="00143314"/>
    <w:rsid w:val="00143A0A"/>
    <w:rsid w:val="001600A4"/>
    <w:rsid w:val="00163A61"/>
    <w:rsid w:val="0017754E"/>
    <w:rsid w:val="001961AB"/>
    <w:rsid w:val="001B11BB"/>
    <w:rsid w:val="001D79D2"/>
    <w:rsid w:val="001E227E"/>
    <w:rsid w:val="001E5A5E"/>
    <w:rsid w:val="001F156E"/>
    <w:rsid w:val="001F6C7A"/>
    <w:rsid w:val="00204FB7"/>
    <w:rsid w:val="0020713A"/>
    <w:rsid w:val="00224381"/>
    <w:rsid w:val="002372D9"/>
    <w:rsid w:val="00240667"/>
    <w:rsid w:val="002466F1"/>
    <w:rsid w:val="00252591"/>
    <w:rsid w:val="0025740E"/>
    <w:rsid w:val="0026301B"/>
    <w:rsid w:val="00266919"/>
    <w:rsid w:val="00277807"/>
    <w:rsid w:val="002864BC"/>
    <w:rsid w:val="002A12D7"/>
    <w:rsid w:val="002B1160"/>
    <w:rsid w:val="002B2BE5"/>
    <w:rsid w:val="002D25EA"/>
    <w:rsid w:val="002D45BD"/>
    <w:rsid w:val="002D77FF"/>
    <w:rsid w:val="00300FBF"/>
    <w:rsid w:val="00312EF0"/>
    <w:rsid w:val="00322B11"/>
    <w:rsid w:val="00323829"/>
    <w:rsid w:val="00333F54"/>
    <w:rsid w:val="00344D40"/>
    <w:rsid w:val="00344DF3"/>
    <w:rsid w:val="00357251"/>
    <w:rsid w:val="00391013"/>
    <w:rsid w:val="00396EC4"/>
    <w:rsid w:val="003A5A81"/>
    <w:rsid w:val="003B30F8"/>
    <w:rsid w:val="003C72BB"/>
    <w:rsid w:val="003D492A"/>
    <w:rsid w:val="003E0160"/>
    <w:rsid w:val="003E5E56"/>
    <w:rsid w:val="003E6280"/>
    <w:rsid w:val="00413A6D"/>
    <w:rsid w:val="00416327"/>
    <w:rsid w:val="00417104"/>
    <w:rsid w:val="00422FB1"/>
    <w:rsid w:val="0042694A"/>
    <w:rsid w:val="00432A79"/>
    <w:rsid w:val="00440424"/>
    <w:rsid w:val="00440AE7"/>
    <w:rsid w:val="0044391F"/>
    <w:rsid w:val="0046262A"/>
    <w:rsid w:val="00465B82"/>
    <w:rsid w:val="004661A7"/>
    <w:rsid w:val="00473957"/>
    <w:rsid w:val="00473BC6"/>
    <w:rsid w:val="0047616F"/>
    <w:rsid w:val="00476FF3"/>
    <w:rsid w:val="00486759"/>
    <w:rsid w:val="004904FB"/>
    <w:rsid w:val="00491C88"/>
    <w:rsid w:val="00495658"/>
    <w:rsid w:val="004A1758"/>
    <w:rsid w:val="004A26B9"/>
    <w:rsid w:val="004B3E15"/>
    <w:rsid w:val="004B4266"/>
    <w:rsid w:val="004D040A"/>
    <w:rsid w:val="004E14FC"/>
    <w:rsid w:val="00513693"/>
    <w:rsid w:val="00513A23"/>
    <w:rsid w:val="0051661C"/>
    <w:rsid w:val="005302E4"/>
    <w:rsid w:val="00531804"/>
    <w:rsid w:val="00532182"/>
    <w:rsid w:val="005367A8"/>
    <w:rsid w:val="00545622"/>
    <w:rsid w:val="00553F55"/>
    <w:rsid w:val="00554670"/>
    <w:rsid w:val="0056237E"/>
    <w:rsid w:val="00573B28"/>
    <w:rsid w:val="00575BB3"/>
    <w:rsid w:val="00590891"/>
    <w:rsid w:val="00593E65"/>
    <w:rsid w:val="005958EA"/>
    <w:rsid w:val="005A2137"/>
    <w:rsid w:val="005B506D"/>
    <w:rsid w:val="005C6823"/>
    <w:rsid w:val="005C6F69"/>
    <w:rsid w:val="005D5A0A"/>
    <w:rsid w:val="00607727"/>
    <w:rsid w:val="00607CCD"/>
    <w:rsid w:val="006113A5"/>
    <w:rsid w:val="00615B75"/>
    <w:rsid w:val="00634C2D"/>
    <w:rsid w:val="00644F82"/>
    <w:rsid w:val="0065311B"/>
    <w:rsid w:val="006557F6"/>
    <w:rsid w:val="00661522"/>
    <w:rsid w:val="00673589"/>
    <w:rsid w:val="00690EE5"/>
    <w:rsid w:val="006A4D1B"/>
    <w:rsid w:val="006B71A3"/>
    <w:rsid w:val="006F53E7"/>
    <w:rsid w:val="007015E6"/>
    <w:rsid w:val="007067BA"/>
    <w:rsid w:val="00727BCD"/>
    <w:rsid w:val="0073056B"/>
    <w:rsid w:val="00731525"/>
    <w:rsid w:val="0073159C"/>
    <w:rsid w:val="00734A37"/>
    <w:rsid w:val="00755232"/>
    <w:rsid w:val="007621A1"/>
    <w:rsid w:val="00762921"/>
    <w:rsid w:val="007637FD"/>
    <w:rsid w:val="0077265D"/>
    <w:rsid w:val="00782088"/>
    <w:rsid w:val="00790E4B"/>
    <w:rsid w:val="007A5A0E"/>
    <w:rsid w:val="007A766C"/>
    <w:rsid w:val="007B4CF3"/>
    <w:rsid w:val="007D447B"/>
    <w:rsid w:val="007D5517"/>
    <w:rsid w:val="007E66C2"/>
    <w:rsid w:val="007F2057"/>
    <w:rsid w:val="007F581E"/>
    <w:rsid w:val="00803CFA"/>
    <w:rsid w:val="00803E19"/>
    <w:rsid w:val="00830B71"/>
    <w:rsid w:val="00860267"/>
    <w:rsid w:val="008719D9"/>
    <w:rsid w:val="008770C4"/>
    <w:rsid w:val="00881769"/>
    <w:rsid w:val="00882090"/>
    <w:rsid w:val="00894E3C"/>
    <w:rsid w:val="00896047"/>
    <w:rsid w:val="008A3698"/>
    <w:rsid w:val="008F715D"/>
    <w:rsid w:val="0090278D"/>
    <w:rsid w:val="00903465"/>
    <w:rsid w:val="00907AA7"/>
    <w:rsid w:val="0091621B"/>
    <w:rsid w:val="009224D0"/>
    <w:rsid w:val="00924CD2"/>
    <w:rsid w:val="00924F52"/>
    <w:rsid w:val="009306C3"/>
    <w:rsid w:val="00940AFA"/>
    <w:rsid w:val="00942EF5"/>
    <w:rsid w:val="0094432E"/>
    <w:rsid w:val="009502AF"/>
    <w:rsid w:val="0097375A"/>
    <w:rsid w:val="00973A36"/>
    <w:rsid w:val="00974B9C"/>
    <w:rsid w:val="009833A5"/>
    <w:rsid w:val="00987BBF"/>
    <w:rsid w:val="009A0773"/>
    <w:rsid w:val="009A1249"/>
    <w:rsid w:val="009B58CC"/>
    <w:rsid w:val="009B61DC"/>
    <w:rsid w:val="009C12DC"/>
    <w:rsid w:val="009C448E"/>
    <w:rsid w:val="009C57E3"/>
    <w:rsid w:val="009C73DE"/>
    <w:rsid w:val="009D6A03"/>
    <w:rsid w:val="009E0A36"/>
    <w:rsid w:val="009F68DC"/>
    <w:rsid w:val="00A02A98"/>
    <w:rsid w:val="00A21499"/>
    <w:rsid w:val="00A231FC"/>
    <w:rsid w:val="00A25188"/>
    <w:rsid w:val="00A254CA"/>
    <w:rsid w:val="00A30CF1"/>
    <w:rsid w:val="00A32AC6"/>
    <w:rsid w:val="00A34C71"/>
    <w:rsid w:val="00A44111"/>
    <w:rsid w:val="00A7413C"/>
    <w:rsid w:val="00A857C2"/>
    <w:rsid w:val="00A9154E"/>
    <w:rsid w:val="00A92796"/>
    <w:rsid w:val="00AE0BCB"/>
    <w:rsid w:val="00AE252B"/>
    <w:rsid w:val="00AE7CCD"/>
    <w:rsid w:val="00B1484E"/>
    <w:rsid w:val="00B17CBF"/>
    <w:rsid w:val="00B305A5"/>
    <w:rsid w:val="00B34618"/>
    <w:rsid w:val="00B36F1C"/>
    <w:rsid w:val="00B45E59"/>
    <w:rsid w:val="00B57225"/>
    <w:rsid w:val="00B601D1"/>
    <w:rsid w:val="00B60DB7"/>
    <w:rsid w:val="00B63E22"/>
    <w:rsid w:val="00B710BF"/>
    <w:rsid w:val="00B80AAF"/>
    <w:rsid w:val="00B82EA3"/>
    <w:rsid w:val="00B870FD"/>
    <w:rsid w:val="00B91AE7"/>
    <w:rsid w:val="00BB16D6"/>
    <w:rsid w:val="00BB73C4"/>
    <w:rsid w:val="00BC11FD"/>
    <w:rsid w:val="00BC7DF5"/>
    <w:rsid w:val="00BF3925"/>
    <w:rsid w:val="00BF6DF4"/>
    <w:rsid w:val="00C04968"/>
    <w:rsid w:val="00C0704A"/>
    <w:rsid w:val="00C0765D"/>
    <w:rsid w:val="00C13C5D"/>
    <w:rsid w:val="00C17ED2"/>
    <w:rsid w:val="00C23F66"/>
    <w:rsid w:val="00C35FF8"/>
    <w:rsid w:val="00C5088D"/>
    <w:rsid w:val="00C55E66"/>
    <w:rsid w:val="00C621F7"/>
    <w:rsid w:val="00C71E4E"/>
    <w:rsid w:val="00C74795"/>
    <w:rsid w:val="00C7728B"/>
    <w:rsid w:val="00C906E1"/>
    <w:rsid w:val="00C962FE"/>
    <w:rsid w:val="00CC5C73"/>
    <w:rsid w:val="00CD2104"/>
    <w:rsid w:val="00CD4778"/>
    <w:rsid w:val="00CE2AC6"/>
    <w:rsid w:val="00CE5EA3"/>
    <w:rsid w:val="00CE6F49"/>
    <w:rsid w:val="00D00E3E"/>
    <w:rsid w:val="00D17A85"/>
    <w:rsid w:val="00D20DB2"/>
    <w:rsid w:val="00D34853"/>
    <w:rsid w:val="00D43FD5"/>
    <w:rsid w:val="00D465A8"/>
    <w:rsid w:val="00D51693"/>
    <w:rsid w:val="00D67075"/>
    <w:rsid w:val="00D83ABE"/>
    <w:rsid w:val="00D85DC9"/>
    <w:rsid w:val="00D90016"/>
    <w:rsid w:val="00DA33CE"/>
    <w:rsid w:val="00DA49DE"/>
    <w:rsid w:val="00DA5282"/>
    <w:rsid w:val="00DA7302"/>
    <w:rsid w:val="00DB26C0"/>
    <w:rsid w:val="00DD7916"/>
    <w:rsid w:val="00DF6B54"/>
    <w:rsid w:val="00E014E5"/>
    <w:rsid w:val="00E02667"/>
    <w:rsid w:val="00E11BA0"/>
    <w:rsid w:val="00E15ED6"/>
    <w:rsid w:val="00E27801"/>
    <w:rsid w:val="00E31579"/>
    <w:rsid w:val="00E35520"/>
    <w:rsid w:val="00E35D1E"/>
    <w:rsid w:val="00E4701A"/>
    <w:rsid w:val="00E5029E"/>
    <w:rsid w:val="00E63777"/>
    <w:rsid w:val="00E709B0"/>
    <w:rsid w:val="00E828F1"/>
    <w:rsid w:val="00EA3B53"/>
    <w:rsid w:val="00EB2BE5"/>
    <w:rsid w:val="00EC4731"/>
    <w:rsid w:val="00EC4950"/>
    <w:rsid w:val="00ED1326"/>
    <w:rsid w:val="00EE60B2"/>
    <w:rsid w:val="00EF36BC"/>
    <w:rsid w:val="00F050E7"/>
    <w:rsid w:val="00F06C45"/>
    <w:rsid w:val="00F156F1"/>
    <w:rsid w:val="00F2046F"/>
    <w:rsid w:val="00F22111"/>
    <w:rsid w:val="00F265E1"/>
    <w:rsid w:val="00F31CDF"/>
    <w:rsid w:val="00F323FF"/>
    <w:rsid w:val="00F46633"/>
    <w:rsid w:val="00F51AC0"/>
    <w:rsid w:val="00F622C6"/>
    <w:rsid w:val="00F73AFA"/>
    <w:rsid w:val="00F75378"/>
    <w:rsid w:val="00F7556F"/>
    <w:rsid w:val="00F81826"/>
    <w:rsid w:val="00F84517"/>
    <w:rsid w:val="00FE5930"/>
    <w:rsid w:val="00FF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1A02"/>
  <w15:chartTrackingRefBased/>
  <w15:docId w15:val="{B9AA158D-A622-FF4C-9B9F-2EE82FE8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72D9"/>
    <w:pPr>
      <w:keepNext/>
      <w:keepLines/>
      <w:numPr>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E3E"/>
    <w:pPr>
      <w:keepNext/>
      <w:keepLines/>
      <w:numPr>
        <w:ilvl w:val="1"/>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372D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0E3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0E3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0E3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0E3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E3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8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8DC"/>
    <w:rPr>
      <w:rFonts w:asciiTheme="majorHAnsi" w:eastAsiaTheme="majorEastAsia" w:hAnsiTheme="majorHAnsi" w:cstheme="majorBidi"/>
      <w:spacing w:val="-10"/>
      <w:kern w:val="28"/>
      <w:sz w:val="56"/>
      <w:szCs w:val="56"/>
    </w:rPr>
  </w:style>
  <w:style w:type="paragraph" w:customStyle="1" w:styleId="TenBaiBao">
    <w:name w:val="TenBaiBao"/>
    <w:basedOn w:val="Heading1"/>
    <w:qFormat/>
    <w:rsid w:val="00924F52"/>
    <w:pPr>
      <w:spacing w:before="0" w:after="480"/>
      <w:jc w:val="center"/>
    </w:pPr>
    <w:rPr>
      <w:rFonts w:ascii="Times New Roman" w:hAnsi="Times New Roman" w:cs="Times New Roman (Headings CS)"/>
      <w:b/>
      <w:color w:val="auto"/>
      <w:sz w:val="48"/>
    </w:rPr>
  </w:style>
  <w:style w:type="paragraph" w:customStyle="1" w:styleId="Affiliation">
    <w:name w:val="Affiliation"/>
    <w:rsid w:val="00F81826"/>
    <w:pPr>
      <w:jc w:val="center"/>
    </w:pPr>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
    <w:rsid w:val="009F68DC"/>
    <w:rPr>
      <w:rFonts w:asciiTheme="majorHAnsi" w:eastAsiaTheme="majorEastAsia" w:hAnsiTheme="majorHAnsi" w:cstheme="majorBidi"/>
      <w:color w:val="2F5496" w:themeColor="accent1" w:themeShade="BF"/>
      <w:sz w:val="32"/>
      <w:szCs w:val="32"/>
    </w:rPr>
  </w:style>
  <w:style w:type="paragraph" w:customStyle="1" w:styleId="Author">
    <w:name w:val="Author"/>
    <w:rsid w:val="00F81826"/>
    <w:pPr>
      <w:spacing w:before="360" w:after="40"/>
      <w:jc w:val="center"/>
    </w:pPr>
    <w:rPr>
      <w:rFonts w:ascii="Times New Roman" w:eastAsia="SimSun" w:hAnsi="Times New Roman" w:cs="Times New Roman"/>
      <w:noProof/>
      <w:sz w:val="22"/>
      <w:szCs w:val="22"/>
    </w:rPr>
  </w:style>
  <w:style w:type="paragraph" w:customStyle="1" w:styleId="TomTat">
    <w:name w:val="TomTat"/>
    <w:qFormat/>
    <w:rsid w:val="00312EF0"/>
    <w:pPr>
      <w:spacing w:before="840" w:after="480"/>
      <w:contextualSpacing/>
      <w:jc w:val="both"/>
    </w:pPr>
    <w:rPr>
      <w:rFonts w:ascii="Times New Roman" w:hAnsi="Times New Roman"/>
      <w:i/>
      <w:lang w:val="vi-VN"/>
    </w:rPr>
  </w:style>
  <w:style w:type="paragraph" w:customStyle="1" w:styleId="TacGia">
    <w:name w:val="TacGia"/>
    <w:qFormat/>
    <w:rsid w:val="00DF6B54"/>
    <w:pPr>
      <w:spacing w:after="480"/>
      <w:jc w:val="center"/>
    </w:pPr>
    <w:rPr>
      <w:rFonts w:ascii="Times New Roman" w:hAnsi="Times New Roman"/>
      <w:b/>
      <w:lang w:val="vi-VN"/>
    </w:rPr>
  </w:style>
  <w:style w:type="character" w:customStyle="1" w:styleId="Heading2Char">
    <w:name w:val="Heading 2 Char"/>
    <w:basedOn w:val="DefaultParagraphFont"/>
    <w:link w:val="Heading2"/>
    <w:uiPriority w:val="9"/>
    <w:semiHidden/>
    <w:rsid w:val="00F81826"/>
    <w:rPr>
      <w:rFonts w:asciiTheme="majorHAnsi" w:eastAsiaTheme="majorEastAsia" w:hAnsiTheme="majorHAnsi" w:cstheme="majorBidi"/>
      <w:color w:val="2F5496" w:themeColor="accent1" w:themeShade="BF"/>
      <w:sz w:val="26"/>
      <w:szCs w:val="26"/>
    </w:rPr>
  </w:style>
  <w:style w:type="paragraph" w:customStyle="1" w:styleId="MucChinh">
    <w:name w:val="MucChinh"/>
    <w:basedOn w:val="Heading2"/>
    <w:qFormat/>
    <w:rsid w:val="006557F6"/>
    <w:pPr>
      <w:numPr>
        <w:numId w:val="20"/>
      </w:numPr>
      <w:spacing w:before="360" w:after="120"/>
    </w:pPr>
    <w:rPr>
      <w:rFonts w:ascii="Times New Roman" w:hAnsi="Times New Roman" w:cs="Times New Roman (Body CS)"/>
      <w:b/>
      <w:caps/>
      <w:color w:val="auto"/>
      <w:sz w:val="24"/>
      <w:lang w:val="vi-VN"/>
    </w:rPr>
  </w:style>
  <w:style w:type="paragraph" w:customStyle="1" w:styleId="TaiLieuThamKhao">
    <w:name w:val="TaiLieuThamKhao"/>
    <w:qFormat/>
    <w:rsid w:val="0065311B"/>
    <w:pPr>
      <w:numPr>
        <w:numId w:val="4"/>
      </w:numPr>
      <w:spacing w:after="120" w:line="300" w:lineRule="auto"/>
      <w:jc w:val="both"/>
    </w:pPr>
    <w:rPr>
      <w:rFonts w:ascii="Times New Roman" w:hAnsi="Times New Roman"/>
      <w:sz w:val="26"/>
      <w:lang w:val="vi-VN"/>
    </w:rPr>
  </w:style>
  <w:style w:type="character" w:customStyle="1" w:styleId="Heading3Char">
    <w:name w:val="Heading 3 Char"/>
    <w:basedOn w:val="DefaultParagraphFont"/>
    <w:link w:val="Heading3"/>
    <w:uiPriority w:val="9"/>
    <w:semiHidden/>
    <w:rsid w:val="001F156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F15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5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15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15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1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56E"/>
    <w:rPr>
      <w:rFonts w:asciiTheme="majorHAnsi" w:eastAsiaTheme="majorEastAsia" w:hAnsiTheme="majorHAnsi" w:cstheme="majorBidi"/>
      <w:i/>
      <w:iCs/>
      <w:color w:val="272727" w:themeColor="text1" w:themeTint="D8"/>
      <w:sz w:val="21"/>
      <w:szCs w:val="21"/>
    </w:rPr>
  </w:style>
  <w:style w:type="paragraph" w:customStyle="1" w:styleId="MucPhu1">
    <w:name w:val="MucPhu1"/>
    <w:basedOn w:val="Heading3"/>
    <w:qFormat/>
    <w:rsid w:val="000A60E0"/>
    <w:pPr>
      <w:numPr>
        <w:numId w:val="20"/>
      </w:numPr>
      <w:spacing w:before="240" w:after="240"/>
    </w:pPr>
    <w:rPr>
      <w:rFonts w:ascii="Times New Roman" w:hAnsi="Times New Roman"/>
      <w:b/>
      <w:color w:val="auto"/>
      <w:sz w:val="26"/>
    </w:rPr>
  </w:style>
  <w:style w:type="paragraph" w:customStyle="1" w:styleId="MucPhu2">
    <w:name w:val="MucPhu2"/>
    <w:basedOn w:val="Heading4"/>
    <w:qFormat/>
    <w:rsid w:val="000A60E0"/>
    <w:pPr>
      <w:numPr>
        <w:ilvl w:val="2"/>
        <w:numId w:val="20"/>
      </w:numPr>
      <w:spacing w:before="240" w:after="240"/>
    </w:pPr>
    <w:rPr>
      <w:rFonts w:ascii="Times New Roman" w:hAnsi="Times New Roman"/>
      <w:color w:val="auto"/>
      <w:sz w:val="26"/>
    </w:rPr>
  </w:style>
  <w:style w:type="paragraph" w:customStyle="1" w:styleId="NoiDung">
    <w:name w:val="NoiDung"/>
    <w:qFormat/>
    <w:rsid w:val="006557F6"/>
    <w:pPr>
      <w:spacing w:after="240"/>
      <w:ind w:firstLine="680"/>
      <w:jc w:val="both"/>
    </w:pPr>
    <w:rPr>
      <w:rFonts w:ascii="Times New Roman" w:eastAsiaTheme="majorEastAsia" w:hAnsi="Times New Roman" w:cs="Times New Roman (Body CS)"/>
      <w:szCs w:val="26"/>
      <w:lang w:val="vi-VN"/>
    </w:rPr>
  </w:style>
  <w:style w:type="paragraph" w:customStyle="1" w:styleId="TuKhoa">
    <w:name w:val="TuKhoa"/>
    <w:qFormat/>
    <w:rsid w:val="009C57E3"/>
    <w:pPr>
      <w:spacing w:after="720"/>
      <w:ind w:left="1418" w:hanging="1418"/>
      <w:jc w:val="both"/>
    </w:pPr>
    <w:rPr>
      <w:rFonts w:ascii="Times New Roman" w:hAnsi="Times New Roman"/>
    </w:rPr>
  </w:style>
  <w:style w:type="table" w:styleId="TableGrid">
    <w:name w:val="Table Grid"/>
    <w:basedOn w:val="TableNormal"/>
    <w:uiPriority w:val="39"/>
    <w:rsid w:val="0056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Bang">
    <w:name w:val="TenBang"/>
    <w:basedOn w:val="Heading5"/>
    <w:qFormat/>
    <w:rsid w:val="0056237E"/>
    <w:pPr>
      <w:numPr>
        <w:ilvl w:val="0"/>
        <w:numId w:val="25"/>
      </w:numPr>
      <w:spacing w:line="360" w:lineRule="auto"/>
      <w:jc w:val="center"/>
    </w:pPr>
    <w:rPr>
      <w:rFonts w:ascii="Times New Roman" w:hAnsi="Times New Roman"/>
      <w:color w:val="auto"/>
      <w:sz w:val="26"/>
    </w:rPr>
  </w:style>
  <w:style w:type="paragraph" w:customStyle="1" w:styleId="TieuDeBang">
    <w:name w:val="TieuDeBang"/>
    <w:qFormat/>
    <w:rsid w:val="00333F54"/>
    <w:pPr>
      <w:spacing w:before="120" w:after="120"/>
      <w:jc w:val="center"/>
    </w:pPr>
    <w:rPr>
      <w:rFonts w:ascii="Times New Roman" w:eastAsiaTheme="majorEastAsia" w:hAnsi="Times New Roman" w:cs="Times New Roman (Body CS)"/>
      <w:b/>
      <w:sz w:val="26"/>
      <w:szCs w:val="26"/>
    </w:rPr>
  </w:style>
  <w:style w:type="paragraph" w:customStyle="1" w:styleId="NoiDungBang">
    <w:name w:val="NoiDungBang"/>
    <w:basedOn w:val="NoiDung"/>
    <w:qFormat/>
    <w:rsid w:val="00333F54"/>
    <w:pPr>
      <w:spacing w:before="120"/>
      <w:ind w:firstLine="0"/>
    </w:pPr>
    <w:rPr>
      <w:lang w:val="en-US"/>
    </w:rPr>
  </w:style>
  <w:style w:type="paragraph" w:customStyle="1" w:styleId="TenHinh">
    <w:name w:val="TenHinh"/>
    <w:basedOn w:val="Heading6"/>
    <w:qFormat/>
    <w:rsid w:val="000F09A9"/>
    <w:pPr>
      <w:numPr>
        <w:ilvl w:val="0"/>
        <w:numId w:val="26"/>
      </w:numPr>
      <w:spacing w:before="120" w:after="360"/>
      <w:ind w:left="714" w:hanging="357"/>
      <w:jc w:val="center"/>
      <w:outlineLvl w:val="9"/>
    </w:pPr>
    <w:rPr>
      <w:rFonts w:ascii="Times New Roman" w:hAnsi="Times New Roman" w:cs="Times New Roman (Body CS)"/>
      <w:color w:val="auto"/>
      <w:sz w:val="26"/>
      <w:szCs w:val="26"/>
    </w:rPr>
  </w:style>
  <w:style w:type="paragraph" w:customStyle="1" w:styleId="Tnnv">
    <w:name w:val="Tên đơn vị"/>
    <w:basedOn w:val="Normal"/>
    <w:link w:val="TnnvChar"/>
    <w:autoRedefine/>
    <w:qFormat/>
    <w:rsid w:val="00DF6B54"/>
    <w:pPr>
      <w:suppressAutoHyphens/>
      <w:spacing w:after="480"/>
      <w:contextualSpacing/>
      <w:jc w:val="center"/>
    </w:pPr>
    <w:rPr>
      <w:rFonts w:ascii="Times New Roman" w:eastAsia="SimSun" w:hAnsi="Times New Roman" w:cs="Times New Roman"/>
      <w:i/>
      <w:noProof/>
      <w:sz w:val="20"/>
      <w:szCs w:val="20"/>
      <w:lang w:eastAsia="zh-CN"/>
    </w:rPr>
  </w:style>
  <w:style w:type="character" w:customStyle="1" w:styleId="TnnvChar">
    <w:name w:val="Tên đơn vị Char"/>
    <w:link w:val="Tnnv"/>
    <w:rsid w:val="00DF6B54"/>
    <w:rPr>
      <w:rFonts w:ascii="Times New Roman" w:eastAsia="SimSun" w:hAnsi="Times New Roman" w:cs="Times New Roman"/>
      <w:i/>
      <w:noProof/>
      <w:sz w:val="20"/>
      <w:szCs w:val="20"/>
      <w:lang w:eastAsia="zh-CN"/>
    </w:rPr>
  </w:style>
  <w:style w:type="character" w:styleId="Hyperlink">
    <w:name w:val="Hyperlink"/>
    <w:basedOn w:val="DefaultParagraphFont"/>
    <w:uiPriority w:val="99"/>
    <w:unhideWhenUsed/>
    <w:rsid w:val="003E0160"/>
    <w:rPr>
      <w:color w:val="0563C1" w:themeColor="hyperlink"/>
      <w:u w:val="single"/>
    </w:rPr>
  </w:style>
  <w:style w:type="character" w:styleId="UnresolvedMention">
    <w:name w:val="Unresolved Mention"/>
    <w:basedOn w:val="DefaultParagraphFont"/>
    <w:uiPriority w:val="99"/>
    <w:semiHidden/>
    <w:unhideWhenUsed/>
    <w:rsid w:val="003E0160"/>
    <w:rPr>
      <w:color w:val="605E5C"/>
      <w:shd w:val="clear" w:color="auto" w:fill="E1DFDD"/>
    </w:rPr>
  </w:style>
  <w:style w:type="character" w:styleId="FollowedHyperlink">
    <w:name w:val="FollowedHyperlink"/>
    <w:basedOn w:val="DefaultParagraphFont"/>
    <w:uiPriority w:val="99"/>
    <w:semiHidden/>
    <w:unhideWhenUsed/>
    <w:rsid w:val="003E0160"/>
    <w:rPr>
      <w:color w:val="954F72" w:themeColor="followedHyperlink"/>
      <w:u w:val="single"/>
    </w:rPr>
  </w:style>
  <w:style w:type="character" w:customStyle="1" w:styleId="apple-converted-space">
    <w:name w:val="apple-converted-space"/>
    <w:basedOn w:val="DefaultParagraphFont"/>
    <w:rsid w:val="00C0704A"/>
  </w:style>
  <w:style w:type="paragraph" w:styleId="NormalWeb">
    <w:name w:val="Normal (Web)"/>
    <w:basedOn w:val="Normal"/>
    <w:uiPriority w:val="99"/>
    <w:semiHidden/>
    <w:unhideWhenUsed/>
    <w:rsid w:val="007067BA"/>
    <w:pPr>
      <w:spacing w:before="100" w:beforeAutospacing="1" w:after="100" w:afterAutospacing="1"/>
    </w:pPr>
    <w:rPr>
      <w:rFonts w:ascii="Times New Roman" w:eastAsia="Times New Roman" w:hAnsi="Times New Roman" w:cs="Times New Roman"/>
      <w:lang w:val="en-VN"/>
    </w:rPr>
  </w:style>
  <w:style w:type="character" w:styleId="PlaceholderText">
    <w:name w:val="Placeholder Text"/>
    <w:basedOn w:val="DefaultParagraphFont"/>
    <w:uiPriority w:val="99"/>
    <w:semiHidden/>
    <w:rsid w:val="00A857C2"/>
    <w:rPr>
      <w:color w:val="808080"/>
    </w:rPr>
  </w:style>
  <w:style w:type="paragraph" w:styleId="HTMLPreformatted">
    <w:name w:val="HTML Preformatted"/>
    <w:basedOn w:val="Normal"/>
    <w:link w:val="HTMLPreformattedChar"/>
    <w:uiPriority w:val="99"/>
    <w:unhideWhenUsed/>
    <w:rsid w:val="00CE2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CE2AC6"/>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1623">
      <w:bodyDiv w:val="1"/>
      <w:marLeft w:val="0"/>
      <w:marRight w:val="0"/>
      <w:marTop w:val="0"/>
      <w:marBottom w:val="0"/>
      <w:divBdr>
        <w:top w:val="none" w:sz="0" w:space="0" w:color="auto"/>
        <w:left w:val="none" w:sz="0" w:space="0" w:color="auto"/>
        <w:bottom w:val="none" w:sz="0" w:space="0" w:color="auto"/>
        <w:right w:val="none" w:sz="0" w:space="0" w:color="auto"/>
      </w:divBdr>
    </w:div>
    <w:div w:id="182671244">
      <w:bodyDiv w:val="1"/>
      <w:marLeft w:val="0"/>
      <w:marRight w:val="0"/>
      <w:marTop w:val="0"/>
      <w:marBottom w:val="0"/>
      <w:divBdr>
        <w:top w:val="none" w:sz="0" w:space="0" w:color="auto"/>
        <w:left w:val="none" w:sz="0" w:space="0" w:color="auto"/>
        <w:bottom w:val="none" w:sz="0" w:space="0" w:color="auto"/>
        <w:right w:val="none" w:sz="0" w:space="0" w:color="auto"/>
      </w:divBdr>
      <w:divsChild>
        <w:div w:id="1501627402">
          <w:marLeft w:val="0"/>
          <w:marRight w:val="0"/>
          <w:marTop w:val="0"/>
          <w:marBottom w:val="0"/>
          <w:divBdr>
            <w:top w:val="none" w:sz="0" w:space="0" w:color="auto"/>
            <w:left w:val="none" w:sz="0" w:space="0" w:color="auto"/>
            <w:bottom w:val="none" w:sz="0" w:space="0" w:color="auto"/>
            <w:right w:val="none" w:sz="0" w:space="0" w:color="auto"/>
          </w:divBdr>
          <w:divsChild>
            <w:div w:id="827131813">
              <w:marLeft w:val="0"/>
              <w:marRight w:val="0"/>
              <w:marTop w:val="0"/>
              <w:marBottom w:val="0"/>
              <w:divBdr>
                <w:top w:val="none" w:sz="0" w:space="0" w:color="auto"/>
                <w:left w:val="none" w:sz="0" w:space="0" w:color="auto"/>
                <w:bottom w:val="none" w:sz="0" w:space="0" w:color="auto"/>
                <w:right w:val="none" w:sz="0" w:space="0" w:color="auto"/>
              </w:divBdr>
              <w:divsChild>
                <w:div w:id="1008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4390">
      <w:bodyDiv w:val="1"/>
      <w:marLeft w:val="0"/>
      <w:marRight w:val="0"/>
      <w:marTop w:val="0"/>
      <w:marBottom w:val="0"/>
      <w:divBdr>
        <w:top w:val="none" w:sz="0" w:space="0" w:color="auto"/>
        <w:left w:val="none" w:sz="0" w:space="0" w:color="auto"/>
        <w:bottom w:val="none" w:sz="0" w:space="0" w:color="auto"/>
        <w:right w:val="none" w:sz="0" w:space="0" w:color="auto"/>
      </w:divBdr>
    </w:div>
    <w:div w:id="389546108">
      <w:bodyDiv w:val="1"/>
      <w:marLeft w:val="0"/>
      <w:marRight w:val="0"/>
      <w:marTop w:val="0"/>
      <w:marBottom w:val="0"/>
      <w:divBdr>
        <w:top w:val="none" w:sz="0" w:space="0" w:color="auto"/>
        <w:left w:val="none" w:sz="0" w:space="0" w:color="auto"/>
        <w:bottom w:val="none" w:sz="0" w:space="0" w:color="auto"/>
        <w:right w:val="none" w:sz="0" w:space="0" w:color="auto"/>
      </w:divBdr>
    </w:div>
    <w:div w:id="401754063">
      <w:bodyDiv w:val="1"/>
      <w:marLeft w:val="0"/>
      <w:marRight w:val="0"/>
      <w:marTop w:val="0"/>
      <w:marBottom w:val="0"/>
      <w:divBdr>
        <w:top w:val="none" w:sz="0" w:space="0" w:color="auto"/>
        <w:left w:val="none" w:sz="0" w:space="0" w:color="auto"/>
        <w:bottom w:val="none" w:sz="0" w:space="0" w:color="auto"/>
        <w:right w:val="none" w:sz="0" w:space="0" w:color="auto"/>
      </w:divBdr>
    </w:div>
    <w:div w:id="428090679">
      <w:bodyDiv w:val="1"/>
      <w:marLeft w:val="0"/>
      <w:marRight w:val="0"/>
      <w:marTop w:val="0"/>
      <w:marBottom w:val="0"/>
      <w:divBdr>
        <w:top w:val="none" w:sz="0" w:space="0" w:color="auto"/>
        <w:left w:val="none" w:sz="0" w:space="0" w:color="auto"/>
        <w:bottom w:val="none" w:sz="0" w:space="0" w:color="auto"/>
        <w:right w:val="none" w:sz="0" w:space="0" w:color="auto"/>
      </w:divBdr>
    </w:div>
    <w:div w:id="482428592">
      <w:bodyDiv w:val="1"/>
      <w:marLeft w:val="0"/>
      <w:marRight w:val="0"/>
      <w:marTop w:val="0"/>
      <w:marBottom w:val="0"/>
      <w:divBdr>
        <w:top w:val="none" w:sz="0" w:space="0" w:color="auto"/>
        <w:left w:val="none" w:sz="0" w:space="0" w:color="auto"/>
        <w:bottom w:val="none" w:sz="0" w:space="0" w:color="auto"/>
        <w:right w:val="none" w:sz="0" w:space="0" w:color="auto"/>
      </w:divBdr>
    </w:div>
    <w:div w:id="519709121">
      <w:bodyDiv w:val="1"/>
      <w:marLeft w:val="0"/>
      <w:marRight w:val="0"/>
      <w:marTop w:val="0"/>
      <w:marBottom w:val="0"/>
      <w:divBdr>
        <w:top w:val="none" w:sz="0" w:space="0" w:color="auto"/>
        <w:left w:val="none" w:sz="0" w:space="0" w:color="auto"/>
        <w:bottom w:val="none" w:sz="0" w:space="0" w:color="auto"/>
        <w:right w:val="none" w:sz="0" w:space="0" w:color="auto"/>
      </w:divBdr>
      <w:divsChild>
        <w:div w:id="1957442701">
          <w:marLeft w:val="0"/>
          <w:marRight w:val="0"/>
          <w:marTop w:val="0"/>
          <w:marBottom w:val="0"/>
          <w:divBdr>
            <w:top w:val="none" w:sz="0" w:space="0" w:color="auto"/>
            <w:left w:val="none" w:sz="0" w:space="0" w:color="auto"/>
            <w:bottom w:val="none" w:sz="0" w:space="0" w:color="auto"/>
            <w:right w:val="none" w:sz="0" w:space="0" w:color="auto"/>
          </w:divBdr>
          <w:divsChild>
            <w:div w:id="1124739358">
              <w:marLeft w:val="0"/>
              <w:marRight w:val="0"/>
              <w:marTop w:val="0"/>
              <w:marBottom w:val="0"/>
              <w:divBdr>
                <w:top w:val="none" w:sz="0" w:space="0" w:color="auto"/>
                <w:left w:val="none" w:sz="0" w:space="0" w:color="auto"/>
                <w:bottom w:val="none" w:sz="0" w:space="0" w:color="auto"/>
                <w:right w:val="none" w:sz="0" w:space="0" w:color="auto"/>
              </w:divBdr>
              <w:divsChild>
                <w:div w:id="10392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2303">
      <w:bodyDiv w:val="1"/>
      <w:marLeft w:val="0"/>
      <w:marRight w:val="0"/>
      <w:marTop w:val="0"/>
      <w:marBottom w:val="0"/>
      <w:divBdr>
        <w:top w:val="none" w:sz="0" w:space="0" w:color="auto"/>
        <w:left w:val="none" w:sz="0" w:space="0" w:color="auto"/>
        <w:bottom w:val="none" w:sz="0" w:space="0" w:color="auto"/>
        <w:right w:val="none" w:sz="0" w:space="0" w:color="auto"/>
      </w:divBdr>
      <w:divsChild>
        <w:div w:id="401875150">
          <w:marLeft w:val="0"/>
          <w:marRight w:val="0"/>
          <w:marTop w:val="0"/>
          <w:marBottom w:val="0"/>
          <w:divBdr>
            <w:top w:val="none" w:sz="0" w:space="0" w:color="auto"/>
            <w:left w:val="none" w:sz="0" w:space="0" w:color="auto"/>
            <w:bottom w:val="none" w:sz="0" w:space="0" w:color="auto"/>
            <w:right w:val="none" w:sz="0" w:space="0" w:color="auto"/>
          </w:divBdr>
          <w:divsChild>
            <w:div w:id="1235162084">
              <w:marLeft w:val="0"/>
              <w:marRight w:val="0"/>
              <w:marTop w:val="0"/>
              <w:marBottom w:val="0"/>
              <w:divBdr>
                <w:top w:val="none" w:sz="0" w:space="0" w:color="auto"/>
                <w:left w:val="none" w:sz="0" w:space="0" w:color="auto"/>
                <w:bottom w:val="none" w:sz="0" w:space="0" w:color="auto"/>
                <w:right w:val="none" w:sz="0" w:space="0" w:color="auto"/>
              </w:divBdr>
              <w:divsChild>
                <w:div w:id="4912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2206">
      <w:bodyDiv w:val="1"/>
      <w:marLeft w:val="0"/>
      <w:marRight w:val="0"/>
      <w:marTop w:val="0"/>
      <w:marBottom w:val="0"/>
      <w:divBdr>
        <w:top w:val="none" w:sz="0" w:space="0" w:color="auto"/>
        <w:left w:val="none" w:sz="0" w:space="0" w:color="auto"/>
        <w:bottom w:val="none" w:sz="0" w:space="0" w:color="auto"/>
        <w:right w:val="none" w:sz="0" w:space="0" w:color="auto"/>
      </w:divBdr>
    </w:div>
    <w:div w:id="653679931">
      <w:bodyDiv w:val="1"/>
      <w:marLeft w:val="0"/>
      <w:marRight w:val="0"/>
      <w:marTop w:val="0"/>
      <w:marBottom w:val="0"/>
      <w:divBdr>
        <w:top w:val="none" w:sz="0" w:space="0" w:color="auto"/>
        <w:left w:val="none" w:sz="0" w:space="0" w:color="auto"/>
        <w:bottom w:val="none" w:sz="0" w:space="0" w:color="auto"/>
        <w:right w:val="none" w:sz="0" w:space="0" w:color="auto"/>
      </w:divBdr>
    </w:div>
    <w:div w:id="665282963">
      <w:bodyDiv w:val="1"/>
      <w:marLeft w:val="0"/>
      <w:marRight w:val="0"/>
      <w:marTop w:val="0"/>
      <w:marBottom w:val="0"/>
      <w:divBdr>
        <w:top w:val="none" w:sz="0" w:space="0" w:color="auto"/>
        <w:left w:val="none" w:sz="0" w:space="0" w:color="auto"/>
        <w:bottom w:val="none" w:sz="0" w:space="0" w:color="auto"/>
        <w:right w:val="none" w:sz="0" w:space="0" w:color="auto"/>
      </w:divBdr>
    </w:div>
    <w:div w:id="707804051">
      <w:bodyDiv w:val="1"/>
      <w:marLeft w:val="0"/>
      <w:marRight w:val="0"/>
      <w:marTop w:val="0"/>
      <w:marBottom w:val="0"/>
      <w:divBdr>
        <w:top w:val="none" w:sz="0" w:space="0" w:color="auto"/>
        <w:left w:val="none" w:sz="0" w:space="0" w:color="auto"/>
        <w:bottom w:val="none" w:sz="0" w:space="0" w:color="auto"/>
        <w:right w:val="none" w:sz="0" w:space="0" w:color="auto"/>
      </w:divBdr>
    </w:div>
    <w:div w:id="746421519">
      <w:bodyDiv w:val="1"/>
      <w:marLeft w:val="0"/>
      <w:marRight w:val="0"/>
      <w:marTop w:val="0"/>
      <w:marBottom w:val="0"/>
      <w:divBdr>
        <w:top w:val="none" w:sz="0" w:space="0" w:color="auto"/>
        <w:left w:val="none" w:sz="0" w:space="0" w:color="auto"/>
        <w:bottom w:val="none" w:sz="0" w:space="0" w:color="auto"/>
        <w:right w:val="none" w:sz="0" w:space="0" w:color="auto"/>
      </w:divBdr>
    </w:div>
    <w:div w:id="789250359">
      <w:bodyDiv w:val="1"/>
      <w:marLeft w:val="0"/>
      <w:marRight w:val="0"/>
      <w:marTop w:val="0"/>
      <w:marBottom w:val="0"/>
      <w:divBdr>
        <w:top w:val="none" w:sz="0" w:space="0" w:color="auto"/>
        <w:left w:val="none" w:sz="0" w:space="0" w:color="auto"/>
        <w:bottom w:val="none" w:sz="0" w:space="0" w:color="auto"/>
        <w:right w:val="none" w:sz="0" w:space="0" w:color="auto"/>
      </w:divBdr>
    </w:div>
    <w:div w:id="789520520">
      <w:bodyDiv w:val="1"/>
      <w:marLeft w:val="0"/>
      <w:marRight w:val="0"/>
      <w:marTop w:val="0"/>
      <w:marBottom w:val="0"/>
      <w:divBdr>
        <w:top w:val="none" w:sz="0" w:space="0" w:color="auto"/>
        <w:left w:val="none" w:sz="0" w:space="0" w:color="auto"/>
        <w:bottom w:val="none" w:sz="0" w:space="0" w:color="auto"/>
        <w:right w:val="none" w:sz="0" w:space="0" w:color="auto"/>
      </w:divBdr>
    </w:div>
    <w:div w:id="877552192">
      <w:bodyDiv w:val="1"/>
      <w:marLeft w:val="0"/>
      <w:marRight w:val="0"/>
      <w:marTop w:val="0"/>
      <w:marBottom w:val="0"/>
      <w:divBdr>
        <w:top w:val="none" w:sz="0" w:space="0" w:color="auto"/>
        <w:left w:val="none" w:sz="0" w:space="0" w:color="auto"/>
        <w:bottom w:val="none" w:sz="0" w:space="0" w:color="auto"/>
        <w:right w:val="none" w:sz="0" w:space="0" w:color="auto"/>
      </w:divBdr>
      <w:divsChild>
        <w:div w:id="649796281">
          <w:marLeft w:val="0"/>
          <w:marRight w:val="0"/>
          <w:marTop w:val="0"/>
          <w:marBottom w:val="0"/>
          <w:divBdr>
            <w:top w:val="none" w:sz="0" w:space="0" w:color="auto"/>
            <w:left w:val="none" w:sz="0" w:space="0" w:color="auto"/>
            <w:bottom w:val="none" w:sz="0" w:space="0" w:color="auto"/>
            <w:right w:val="none" w:sz="0" w:space="0" w:color="auto"/>
          </w:divBdr>
          <w:divsChild>
            <w:div w:id="1822503363">
              <w:marLeft w:val="0"/>
              <w:marRight w:val="0"/>
              <w:marTop w:val="0"/>
              <w:marBottom w:val="0"/>
              <w:divBdr>
                <w:top w:val="none" w:sz="0" w:space="0" w:color="auto"/>
                <w:left w:val="none" w:sz="0" w:space="0" w:color="auto"/>
                <w:bottom w:val="none" w:sz="0" w:space="0" w:color="auto"/>
                <w:right w:val="none" w:sz="0" w:space="0" w:color="auto"/>
              </w:divBdr>
              <w:divsChild>
                <w:div w:id="808979967">
                  <w:marLeft w:val="0"/>
                  <w:marRight w:val="0"/>
                  <w:marTop w:val="0"/>
                  <w:marBottom w:val="0"/>
                  <w:divBdr>
                    <w:top w:val="none" w:sz="0" w:space="0" w:color="auto"/>
                    <w:left w:val="none" w:sz="0" w:space="0" w:color="auto"/>
                    <w:bottom w:val="none" w:sz="0" w:space="0" w:color="auto"/>
                    <w:right w:val="none" w:sz="0" w:space="0" w:color="auto"/>
                  </w:divBdr>
                  <w:divsChild>
                    <w:div w:id="17677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70249">
      <w:bodyDiv w:val="1"/>
      <w:marLeft w:val="0"/>
      <w:marRight w:val="0"/>
      <w:marTop w:val="0"/>
      <w:marBottom w:val="0"/>
      <w:divBdr>
        <w:top w:val="none" w:sz="0" w:space="0" w:color="auto"/>
        <w:left w:val="none" w:sz="0" w:space="0" w:color="auto"/>
        <w:bottom w:val="none" w:sz="0" w:space="0" w:color="auto"/>
        <w:right w:val="none" w:sz="0" w:space="0" w:color="auto"/>
      </w:divBdr>
    </w:div>
    <w:div w:id="968247242">
      <w:bodyDiv w:val="1"/>
      <w:marLeft w:val="0"/>
      <w:marRight w:val="0"/>
      <w:marTop w:val="0"/>
      <w:marBottom w:val="0"/>
      <w:divBdr>
        <w:top w:val="none" w:sz="0" w:space="0" w:color="auto"/>
        <w:left w:val="none" w:sz="0" w:space="0" w:color="auto"/>
        <w:bottom w:val="none" w:sz="0" w:space="0" w:color="auto"/>
        <w:right w:val="none" w:sz="0" w:space="0" w:color="auto"/>
      </w:divBdr>
    </w:div>
    <w:div w:id="977225701">
      <w:bodyDiv w:val="1"/>
      <w:marLeft w:val="0"/>
      <w:marRight w:val="0"/>
      <w:marTop w:val="0"/>
      <w:marBottom w:val="0"/>
      <w:divBdr>
        <w:top w:val="none" w:sz="0" w:space="0" w:color="auto"/>
        <w:left w:val="none" w:sz="0" w:space="0" w:color="auto"/>
        <w:bottom w:val="none" w:sz="0" w:space="0" w:color="auto"/>
        <w:right w:val="none" w:sz="0" w:space="0" w:color="auto"/>
      </w:divBdr>
    </w:div>
    <w:div w:id="985813935">
      <w:bodyDiv w:val="1"/>
      <w:marLeft w:val="0"/>
      <w:marRight w:val="0"/>
      <w:marTop w:val="0"/>
      <w:marBottom w:val="0"/>
      <w:divBdr>
        <w:top w:val="none" w:sz="0" w:space="0" w:color="auto"/>
        <w:left w:val="none" w:sz="0" w:space="0" w:color="auto"/>
        <w:bottom w:val="none" w:sz="0" w:space="0" w:color="auto"/>
        <w:right w:val="none" w:sz="0" w:space="0" w:color="auto"/>
      </w:divBdr>
    </w:div>
    <w:div w:id="1001010037">
      <w:bodyDiv w:val="1"/>
      <w:marLeft w:val="0"/>
      <w:marRight w:val="0"/>
      <w:marTop w:val="0"/>
      <w:marBottom w:val="0"/>
      <w:divBdr>
        <w:top w:val="none" w:sz="0" w:space="0" w:color="auto"/>
        <w:left w:val="none" w:sz="0" w:space="0" w:color="auto"/>
        <w:bottom w:val="none" w:sz="0" w:space="0" w:color="auto"/>
        <w:right w:val="none" w:sz="0" w:space="0" w:color="auto"/>
      </w:divBdr>
    </w:div>
    <w:div w:id="1003901153">
      <w:bodyDiv w:val="1"/>
      <w:marLeft w:val="0"/>
      <w:marRight w:val="0"/>
      <w:marTop w:val="0"/>
      <w:marBottom w:val="0"/>
      <w:divBdr>
        <w:top w:val="none" w:sz="0" w:space="0" w:color="auto"/>
        <w:left w:val="none" w:sz="0" w:space="0" w:color="auto"/>
        <w:bottom w:val="none" w:sz="0" w:space="0" w:color="auto"/>
        <w:right w:val="none" w:sz="0" w:space="0" w:color="auto"/>
      </w:divBdr>
    </w:div>
    <w:div w:id="1052193371">
      <w:bodyDiv w:val="1"/>
      <w:marLeft w:val="0"/>
      <w:marRight w:val="0"/>
      <w:marTop w:val="0"/>
      <w:marBottom w:val="0"/>
      <w:divBdr>
        <w:top w:val="none" w:sz="0" w:space="0" w:color="auto"/>
        <w:left w:val="none" w:sz="0" w:space="0" w:color="auto"/>
        <w:bottom w:val="none" w:sz="0" w:space="0" w:color="auto"/>
        <w:right w:val="none" w:sz="0" w:space="0" w:color="auto"/>
      </w:divBdr>
      <w:divsChild>
        <w:div w:id="564534299">
          <w:marLeft w:val="0"/>
          <w:marRight w:val="0"/>
          <w:marTop w:val="0"/>
          <w:marBottom w:val="0"/>
          <w:divBdr>
            <w:top w:val="none" w:sz="0" w:space="0" w:color="auto"/>
            <w:left w:val="none" w:sz="0" w:space="0" w:color="auto"/>
            <w:bottom w:val="none" w:sz="0" w:space="0" w:color="auto"/>
            <w:right w:val="none" w:sz="0" w:space="0" w:color="auto"/>
          </w:divBdr>
          <w:divsChild>
            <w:div w:id="1336421590">
              <w:marLeft w:val="0"/>
              <w:marRight w:val="0"/>
              <w:marTop w:val="0"/>
              <w:marBottom w:val="0"/>
              <w:divBdr>
                <w:top w:val="none" w:sz="0" w:space="0" w:color="auto"/>
                <w:left w:val="none" w:sz="0" w:space="0" w:color="auto"/>
                <w:bottom w:val="none" w:sz="0" w:space="0" w:color="auto"/>
                <w:right w:val="none" w:sz="0" w:space="0" w:color="auto"/>
              </w:divBdr>
              <w:divsChild>
                <w:div w:id="14937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7346">
      <w:bodyDiv w:val="1"/>
      <w:marLeft w:val="0"/>
      <w:marRight w:val="0"/>
      <w:marTop w:val="0"/>
      <w:marBottom w:val="0"/>
      <w:divBdr>
        <w:top w:val="none" w:sz="0" w:space="0" w:color="auto"/>
        <w:left w:val="none" w:sz="0" w:space="0" w:color="auto"/>
        <w:bottom w:val="none" w:sz="0" w:space="0" w:color="auto"/>
        <w:right w:val="none" w:sz="0" w:space="0" w:color="auto"/>
      </w:divBdr>
    </w:div>
    <w:div w:id="1149859263">
      <w:bodyDiv w:val="1"/>
      <w:marLeft w:val="0"/>
      <w:marRight w:val="0"/>
      <w:marTop w:val="0"/>
      <w:marBottom w:val="0"/>
      <w:divBdr>
        <w:top w:val="none" w:sz="0" w:space="0" w:color="auto"/>
        <w:left w:val="none" w:sz="0" w:space="0" w:color="auto"/>
        <w:bottom w:val="none" w:sz="0" w:space="0" w:color="auto"/>
        <w:right w:val="none" w:sz="0" w:space="0" w:color="auto"/>
      </w:divBdr>
      <w:divsChild>
        <w:div w:id="2079355290">
          <w:marLeft w:val="0"/>
          <w:marRight w:val="0"/>
          <w:marTop w:val="0"/>
          <w:marBottom w:val="0"/>
          <w:divBdr>
            <w:top w:val="none" w:sz="0" w:space="0" w:color="auto"/>
            <w:left w:val="none" w:sz="0" w:space="0" w:color="auto"/>
            <w:bottom w:val="none" w:sz="0" w:space="0" w:color="auto"/>
            <w:right w:val="none" w:sz="0" w:space="0" w:color="auto"/>
          </w:divBdr>
          <w:divsChild>
            <w:div w:id="184488864">
              <w:marLeft w:val="0"/>
              <w:marRight w:val="0"/>
              <w:marTop w:val="0"/>
              <w:marBottom w:val="0"/>
              <w:divBdr>
                <w:top w:val="none" w:sz="0" w:space="0" w:color="auto"/>
                <w:left w:val="none" w:sz="0" w:space="0" w:color="auto"/>
                <w:bottom w:val="none" w:sz="0" w:space="0" w:color="auto"/>
                <w:right w:val="none" w:sz="0" w:space="0" w:color="auto"/>
              </w:divBdr>
              <w:divsChild>
                <w:div w:id="8258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3826">
      <w:bodyDiv w:val="1"/>
      <w:marLeft w:val="0"/>
      <w:marRight w:val="0"/>
      <w:marTop w:val="0"/>
      <w:marBottom w:val="0"/>
      <w:divBdr>
        <w:top w:val="none" w:sz="0" w:space="0" w:color="auto"/>
        <w:left w:val="none" w:sz="0" w:space="0" w:color="auto"/>
        <w:bottom w:val="none" w:sz="0" w:space="0" w:color="auto"/>
        <w:right w:val="none" w:sz="0" w:space="0" w:color="auto"/>
      </w:divBdr>
    </w:div>
    <w:div w:id="1357346010">
      <w:bodyDiv w:val="1"/>
      <w:marLeft w:val="0"/>
      <w:marRight w:val="0"/>
      <w:marTop w:val="0"/>
      <w:marBottom w:val="0"/>
      <w:divBdr>
        <w:top w:val="none" w:sz="0" w:space="0" w:color="auto"/>
        <w:left w:val="none" w:sz="0" w:space="0" w:color="auto"/>
        <w:bottom w:val="none" w:sz="0" w:space="0" w:color="auto"/>
        <w:right w:val="none" w:sz="0" w:space="0" w:color="auto"/>
      </w:divBdr>
      <w:divsChild>
        <w:div w:id="1907834142">
          <w:marLeft w:val="0"/>
          <w:marRight w:val="0"/>
          <w:marTop w:val="0"/>
          <w:marBottom w:val="0"/>
          <w:divBdr>
            <w:top w:val="none" w:sz="0" w:space="0" w:color="auto"/>
            <w:left w:val="none" w:sz="0" w:space="0" w:color="auto"/>
            <w:bottom w:val="none" w:sz="0" w:space="0" w:color="auto"/>
            <w:right w:val="none" w:sz="0" w:space="0" w:color="auto"/>
          </w:divBdr>
          <w:divsChild>
            <w:div w:id="114250440">
              <w:marLeft w:val="0"/>
              <w:marRight w:val="0"/>
              <w:marTop w:val="0"/>
              <w:marBottom w:val="0"/>
              <w:divBdr>
                <w:top w:val="none" w:sz="0" w:space="0" w:color="auto"/>
                <w:left w:val="none" w:sz="0" w:space="0" w:color="auto"/>
                <w:bottom w:val="none" w:sz="0" w:space="0" w:color="auto"/>
                <w:right w:val="none" w:sz="0" w:space="0" w:color="auto"/>
              </w:divBdr>
              <w:divsChild>
                <w:div w:id="15699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7022">
      <w:bodyDiv w:val="1"/>
      <w:marLeft w:val="0"/>
      <w:marRight w:val="0"/>
      <w:marTop w:val="0"/>
      <w:marBottom w:val="0"/>
      <w:divBdr>
        <w:top w:val="none" w:sz="0" w:space="0" w:color="auto"/>
        <w:left w:val="none" w:sz="0" w:space="0" w:color="auto"/>
        <w:bottom w:val="none" w:sz="0" w:space="0" w:color="auto"/>
        <w:right w:val="none" w:sz="0" w:space="0" w:color="auto"/>
      </w:divBdr>
    </w:div>
    <w:div w:id="1621916215">
      <w:bodyDiv w:val="1"/>
      <w:marLeft w:val="0"/>
      <w:marRight w:val="0"/>
      <w:marTop w:val="0"/>
      <w:marBottom w:val="0"/>
      <w:divBdr>
        <w:top w:val="none" w:sz="0" w:space="0" w:color="auto"/>
        <w:left w:val="none" w:sz="0" w:space="0" w:color="auto"/>
        <w:bottom w:val="none" w:sz="0" w:space="0" w:color="auto"/>
        <w:right w:val="none" w:sz="0" w:space="0" w:color="auto"/>
      </w:divBdr>
    </w:div>
    <w:div w:id="1626889625">
      <w:bodyDiv w:val="1"/>
      <w:marLeft w:val="0"/>
      <w:marRight w:val="0"/>
      <w:marTop w:val="0"/>
      <w:marBottom w:val="0"/>
      <w:divBdr>
        <w:top w:val="none" w:sz="0" w:space="0" w:color="auto"/>
        <w:left w:val="none" w:sz="0" w:space="0" w:color="auto"/>
        <w:bottom w:val="none" w:sz="0" w:space="0" w:color="auto"/>
        <w:right w:val="none" w:sz="0" w:space="0" w:color="auto"/>
      </w:divBdr>
      <w:divsChild>
        <w:div w:id="1658651747">
          <w:marLeft w:val="547"/>
          <w:marRight w:val="0"/>
          <w:marTop w:val="0"/>
          <w:marBottom w:val="0"/>
          <w:divBdr>
            <w:top w:val="none" w:sz="0" w:space="0" w:color="auto"/>
            <w:left w:val="none" w:sz="0" w:space="0" w:color="auto"/>
            <w:bottom w:val="none" w:sz="0" w:space="0" w:color="auto"/>
            <w:right w:val="none" w:sz="0" w:space="0" w:color="auto"/>
          </w:divBdr>
        </w:div>
      </w:divsChild>
    </w:div>
    <w:div w:id="1627660195">
      <w:bodyDiv w:val="1"/>
      <w:marLeft w:val="0"/>
      <w:marRight w:val="0"/>
      <w:marTop w:val="0"/>
      <w:marBottom w:val="0"/>
      <w:divBdr>
        <w:top w:val="none" w:sz="0" w:space="0" w:color="auto"/>
        <w:left w:val="none" w:sz="0" w:space="0" w:color="auto"/>
        <w:bottom w:val="none" w:sz="0" w:space="0" w:color="auto"/>
        <w:right w:val="none" w:sz="0" w:space="0" w:color="auto"/>
      </w:divBdr>
    </w:div>
    <w:div w:id="1664897024">
      <w:bodyDiv w:val="1"/>
      <w:marLeft w:val="0"/>
      <w:marRight w:val="0"/>
      <w:marTop w:val="0"/>
      <w:marBottom w:val="0"/>
      <w:divBdr>
        <w:top w:val="none" w:sz="0" w:space="0" w:color="auto"/>
        <w:left w:val="none" w:sz="0" w:space="0" w:color="auto"/>
        <w:bottom w:val="none" w:sz="0" w:space="0" w:color="auto"/>
        <w:right w:val="none" w:sz="0" w:space="0" w:color="auto"/>
      </w:divBdr>
      <w:divsChild>
        <w:div w:id="1438520811">
          <w:marLeft w:val="0"/>
          <w:marRight w:val="0"/>
          <w:marTop w:val="0"/>
          <w:marBottom w:val="0"/>
          <w:divBdr>
            <w:top w:val="none" w:sz="0" w:space="0" w:color="auto"/>
            <w:left w:val="none" w:sz="0" w:space="0" w:color="auto"/>
            <w:bottom w:val="none" w:sz="0" w:space="0" w:color="auto"/>
            <w:right w:val="none" w:sz="0" w:space="0" w:color="auto"/>
          </w:divBdr>
          <w:divsChild>
            <w:div w:id="1424061957">
              <w:marLeft w:val="0"/>
              <w:marRight w:val="0"/>
              <w:marTop w:val="0"/>
              <w:marBottom w:val="0"/>
              <w:divBdr>
                <w:top w:val="none" w:sz="0" w:space="0" w:color="auto"/>
                <w:left w:val="none" w:sz="0" w:space="0" w:color="auto"/>
                <w:bottom w:val="none" w:sz="0" w:space="0" w:color="auto"/>
                <w:right w:val="none" w:sz="0" w:space="0" w:color="auto"/>
              </w:divBdr>
              <w:divsChild>
                <w:div w:id="5661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5717">
      <w:bodyDiv w:val="1"/>
      <w:marLeft w:val="0"/>
      <w:marRight w:val="0"/>
      <w:marTop w:val="0"/>
      <w:marBottom w:val="0"/>
      <w:divBdr>
        <w:top w:val="none" w:sz="0" w:space="0" w:color="auto"/>
        <w:left w:val="none" w:sz="0" w:space="0" w:color="auto"/>
        <w:bottom w:val="none" w:sz="0" w:space="0" w:color="auto"/>
        <w:right w:val="none" w:sz="0" w:space="0" w:color="auto"/>
      </w:divBdr>
    </w:div>
    <w:div w:id="1679382139">
      <w:bodyDiv w:val="1"/>
      <w:marLeft w:val="0"/>
      <w:marRight w:val="0"/>
      <w:marTop w:val="0"/>
      <w:marBottom w:val="0"/>
      <w:divBdr>
        <w:top w:val="none" w:sz="0" w:space="0" w:color="auto"/>
        <w:left w:val="none" w:sz="0" w:space="0" w:color="auto"/>
        <w:bottom w:val="none" w:sz="0" w:space="0" w:color="auto"/>
        <w:right w:val="none" w:sz="0" w:space="0" w:color="auto"/>
      </w:divBdr>
    </w:div>
    <w:div w:id="1686664517">
      <w:bodyDiv w:val="1"/>
      <w:marLeft w:val="0"/>
      <w:marRight w:val="0"/>
      <w:marTop w:val="0"/>
      <w:marBottom w:val="0"/>
      <w:divBdr>
        <w:top w:val="none" w:sz="0" w:space="0" w:color="auto"/>
        <w:left w:val="none" w:sz="0" w:space="0" w:color="auto"/>
        <w:bottom w:val="none" w:sz="0" w:space="0" w:color="auto"/>
        <w:right w:val="none" w:sz="0" w:space="0" w:color="auto"/>
      </w:divBdr>
    </w:div>
    <w:div w:id="1743720717">
      <w:bodyDiv w:val="1"/>
      <w:marLeft w:val="0"/>
      <w:marRight w:val="0"/>
      <w:marTop w:val="0"/>
      <w:marBottom w:val="0"/>
      <w:divBdr>
        <w:top w:val="none" w:sz="0" w:space="0" w:color="auto"/>
        <w:left w:val="none" w:sz="0" w:space="0" w:color="auto"/>
        <w:bottom w:val="none" w:sz="0" w:space="0" w:color="auto"/>
        <w:right w:val="none" w:sz="0" w:space="0" w:color="auto"/>
      </w:divBdr>
      <w:divsChild>
        <w:div w:id="812330193">
          <w:marLeft w:val="0"/>
          <w:marRight w:val="0"/>
          <w:marTop w:val="0"/>
          <w:marBottom w:val="0"/>
          <w:divBdr>
            <w:top w:val="none" w:sz="0" w:space="0" w:color="auto"/>
            <w:left w:val="none" w:sz="0" w:space="0" w:color="auto"/>
            <w:bottom w:val="none" w:sz="0" w:space="0" w:color="auto"/>
            <w:right w:val="none" w:sz="0" w:space="0" w:color="auto"/>
          </w:divBdr>
          <w:divsChild>
            <w:div w:id="1453475683">
              <w:marLeft w:val="0"/>
              <w:marRight w:val="0"/>
              <w:marTop w:val="0"/>
              <w:marBottom w:val="0"/>
              <w:divBdr>
                <w:top w:val="none" w:sz="0" w:space="0" w:color="auto"/>
                <w:left w:val="none" w:sz="0" w:space="0" w:color="auto"/>
                <w:bottom w:val="none" w:sz="0" w:space="0" w:color="auto"/>
                <w:right w:val="none" w:sz="0" w:space="0" w:color="auto"/>
              </w:divBdr>
              <w:divsChild>
                <w:div w:id="4851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8938">
      <w:bodyDiv w:val="1"/>
      <w:marLeft w:val="0"/>
      <w:marRight w:val="0"/>
      <w:marTop w:val="0"/>
      <w:marBottom w:val="0"/>
      <w:divBdr>
        <w:top w:val="none" w:sz="0" w:space="0" w:color="auto"/>
        <w:left w:val="none" w:sz="0" w:space="0" w:color="auto"/>
        <w:bottom w:val="none" w:sz="0" w:space="0" w:color="auto"/>
        <w:right w:val="none" w:sz="0" w:space="0" w:color="auto"/>
      </w:divBdr>
      <w:divsChild>
        <w:div w:id="51199950">
          <w:marLeft w:val="0"/>
          <w:marRight w:val="0"/>
          <w:marTop w:val="0"/>
          <w:marBottom w:val="0"/>
          <w:divBdr>
            <w:top w:val="none" w:sz="0" w:space="0" w:color="auto"/>
            <w:left w:val="none" w:sz="0" w:space="0" w:color="auto"/>
            <w:bottom w:val="none" w:sz="0" w:space="0" w:color="auto"/>
            <w:right w:val="none" w:sz="0" w:space="0" w:color="auto"/>
          </w:divBdr>
          <w:divsChild>
            <w:div w:id="141851530">
              <w:marLeft w:val="0"/>
              <w:marRight w:val="0"/>
              <w:marTop w:val="0"/>
              <w:marBottom w:val="0"/>
              <w:divBdr>
                <w:top w:val="none" w:sz="0" w:space="0" w:color="auto"/>
                <w:left w:val="none" w:sz="0" w:space="0" w:color="auto"/>
                <w:bottom w:val="none" w:sz="0" w:space="0" w:color="auto"/>
                <w:right w:val="none" w:sz="0" w:space="0" w:color="auto"/>
              </w:divBdr>
              <w:divsChild>
                <w:div w:id="857502818">
                  <w:marLeft w:val="0"/>
                  <w:marRight w:val="0"/>
                  <w:marTop w:val="0"/>
                  <w:marBottom w:val="0"/>
                  <w:divBdr>
                    <w:top w:val="none" w:sz="0" w:space="0" w:color="auto"/>
                    <w:left w:val="none" w:sz="0" w:space="0" w:color="auto"/>
                    <w:bottom w:val="none" w:sz="0" w:space="0" w:color="auto"/>
                    <w:right w:val="none" w:sz="0" w:space="0" w:color="auto"/>
                  </w:divBdr>
                  <w:divsChild>
                    <w:div w:id="3529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5595">
      <w:bodyDiv w:val="1"/>
      <w:marLeft w:val="0"/>
      <w:marRight w:val="0"/>
      <w:marTop w:val="0"/>
      <w:marBottom w:val="0"/>
      <w:divBdr>
        <w:top w:val="none" w:sz="0" w:space="0" w:color="auto"/>
        <w:left w:val="none" w:sz="0" w:space="0" w:color="auto"/>
        <w:bottom w:val="none" w:sz="0" w:space="0" w:color="auto"/>
        <w:right w:val="none" w:sz="0" w:space="0" w:color="auto"/>
      </w:divBdr>
    </w:div>
    <w:div w:id="1789467242">
      <w:bodyDiv w:val="1"/>
      <w:marLeft w:val="0"/>
      <w:marRight w:val="0"/>
      <w:marTop w:val="0"/>
      <w:marBottom w:val="0"/>
      <w:divBdr>
        <w:top w:val="none" w:sz="0" w:space="0" w:color="auto"/>
        <w:left w:val="none" w:sz="0" w:space="0" w:color="auto"/>
        <w:bottom w:val="none" w:sz="0" w:space="0" w:color="auto"/>
        <w:right w:val="none" w:sz="0" w:space="0" w:color="auto"/>
      </w:divBdr>
    </w:div>
    <w:div w:id="1837303349">
      <w:bodyDiv w:val="1"/>
      <w:marLeft w:val="0"/>
      <w:marRight w:val="0"/>
      <w:marTop w:val="0"/>
      <w:marBottom w:val="0"/>
      <w:divBdr>
        <w:top w:val="none" w:sz="0" w:space="0" w:color="auto"/>
        <w:left w:val="none" w:sz="0" w:space="0" w:color="auto"/>
        <w:bottom w:val="none" w:sz="0" w:space="0" w:color="auto"/>
        <w:right w:val="none" w:sz="0" w:space="0" w:color="auto"/>
      </w:divBdr>
    </w:div>
    <w:div w:id="1880124653">
      <w:bodyDiv w:val="1"/>
      <w:marLeft w:val="0"/>
      <w:marRight w:val="0"/>
      <w:marTop w:val="0"/>
      <w:marBottom w:val="0"/>
      <w:divBdr>
        <w:top w:val="none" w:sz="0" w:space="0" w:color="auto"/>
        <w:left w:val="none" w:sz="0" w:space="0" w:color="auto"/>
        <w:bottom w:val="none" w:sz="0" w:space="0" w:color="auto"/>
        <w:right w:val="none" w:sz="0" w:space="0" w:color="auto"/>
      </w:divBdr>
      <w:divsChild>
        <w:div w:id="180822875">
          <w:marLeft w:val="0"/>
          <w:marRight w:val="0"/>
          <w:marTop w:val="0"/>
          <w:marBottom w:val="0"/>
          <w:divBdr>
            <w:top w:val="none" w:sz="0" w:space="0" w:color="auto"/>
            <w:left w:val="none" w:sz="0" w:space="0" w:color="auto"/>
            <w:bottom w:val="none" w:sz="0" w:space="0" w:color="auto"/>
            <w:right w:val="none" w:sz="0" w:space="0" w:color="auto"/>
          </w:divBdr>
          <w:divsChild>
            <w:div w:id="194929114">
              <w:marLeft w:val="0"/>
              <w:marRight w:val="0"/>
              <w:marTop w:val="0"/>
              <w:marBottom w:val="0"/>
              <w:divBdr>
                <w:top w:val="none" w:sz="0" w:space="0" w:color="auto"/>
                <w:left w:val="none" w:sz="0" w:space="0" w:color="auto"/>
                <w:bottom w:val="none" w:sz="0" w:space="0" w:color="auto"/>
                <w:right w:val="none" w:sz="0" w:space="0" w:color="auto"/>
              </w:divBdr>
              <w:divsChild>
                <w:div w:id="10222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044">
      <w:bodyDiv w:val="1"/>
      <w:marLeft w:val="0"/>
      <w:marRight w:val="0"/>
      <w:marTop w:val="0"/>
      <w:marBottom w:val="0"/>
      <w:divBdr>
        <w:top w:val="none" w:sz="0" w:space="0" w:color="auto"/>
        <w:left w:val="none" w:sz="0" w:space="0" w:color="auto"/>
        <w:bottom w:val="none" w:sz="0" w:space="0" w:color="auto"/>
        <w:right w:val="none" w:sz="0" w:space="0" w:color="auto"/>
      </w:divBdr>
      <w:divsChild>
        <w:div w:id="1262833672">
          <w:marLeft w:val="0"/>
          <w:marRight w:val="0"/>
          <w:marTop w:val="0"/>
          <w:marBottom w:val="0"/>
          <w:divBdr>
            <w:top w:val="none" w:sz="0" w:space="0" w:color="auto"/>
            <w:left w:val="none" w:sz="0" w:space="0" w:color="auto"/>
            <w:bottom w:val="none" w:sz="0" w:space="0" w:color="auto"/>
            <w:right w:val="none" w:sz="0" w:space="0" w:color="auto"/>
          </w:divBdr>
          <w:divsChild>
            <w:div w:id="163326304">
              <w:marLeft w:val="0"/>
              <w:marRight w:val="0"/>
              <w:marTop w:val="0"/>
              <w:marBottom w:val="0"/>
              <w:divBdr>
                <w:top w:val="none" w:sz="0" w:space="0" w:color="auto"/>
                <w:left w:val="none" w:sz="0" w:space="0" w:color="auto"/>
                <w:bottom w:val="none" w:sz="0" w:space="0" w:color="auto"/>
                <w:right w:val="none" w:sz="0" w:space="0" w:color="auto"/>
              </w:divBdr>
              <w:divsChild>
                <w:div w:id="17103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98260">
      <w:bodyDiv w:val="1"/>
      <w:marLeft w:val="0"/>
      <w:marRight w:val="0"/>
      <w:marTop w:val="0"/>
      <w:marBottom w:val="0"/>
      <w:divBdr>
        <w:top w:val="none" w:sz="0" w:space="0" w:color="auto"/>
        <w:left w:val="none" w:sz="0" w:space="0" w:color="auto"/>
        <w:bottom w:val="none" w:sz="0" w:space="0" w:color="auto"/>
        <w:right w:val="none" w:sz="0" w:space="0" w:color="auto"/>
      </w:divBdr>
      <w:divsChild>
        <w:div w:id="1710715318">
          <w:marLeft w:val="0"/>
          <w:marRight w:val="0"/>
          <w:marTop w:val="0"/>
          <w:marBottom w:val="0"/>
          <w:divBdr>
            <w:top w:val="none" w:sz="0" w:space="0" w:color="auto"/>
            <w:left w:val="none" w:sz="0" w:space="0" w:color="auto"/>
            <w:bottom w:val="none" w:sz="0" w:space="0" w:color="auto"/>
            <w:right w:val="none" w:sz="0" w:space="0" w:color="auto"/>
          </w:divBdr>
          <w:divsChild>
            <w:div w:id="2092508652">
              <w:marLeft w:val="0"/>
              <w:marRight w:val="0"/>
              <w:marTop w:val="0"/>
              <w:marBottom w:val="0"/>
              <w:divBdr>
                <w:top w:val="none" w:sz="0" w:space="0" w:color="auto"/>
                <w:left w:val="none" w:sz="0" w:space="0" w:color="auto"/>
                <w:bottom w:val="none" w:sz="0" w:space="0" w:color="auto"/>
                <w:right w:val="none" w:sz="0" w:space="0" w:color="auto"/>
              </w:divBdr>
              <w:divsChild>
                <w:div w:id="15047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0104">
      <w:bodyDiv w:val="1"/>
      <w:marLeft w:val="0"/>
      <w:marRight w:val="0"/>
      <w:marTop w:val="0"/>
      <w:marBottom w:val="0"/>
      <w:divBdr>
        <w:top w:val="none" w:sz="0" w:space="0" w:color="auto"/>
        <w:left w:val="none" w:sz="0" w:space="0" w:color="auto"/>
        <w:bottom w:val="none" w:sz="0" w:space="0" w:color="auto"/>
        <w:right w:val="none" w:sz="0" w:space="0" w:color="auto"/>
      </w:divBdr>
    </w:div>
    <w:div w:id="1941598637">
      <w:bodyDiv w:val="1"/>
      <w:marLeft w:val="0"/>
      <w:marRight w:val="0"/>
      <w:marTop w:val="0"/>
      <w:marBottom w:val="0"/>
      <w:divBdr>
        <w:top w:val="none" w:sz="0" w:space="0" w:color="auto"/>
        <w:left w:val="none" w:sz="0" w:space="0" w:color="auto"/>
        <w:bottom w:val="none" w:sz="0" w:space="0" w:color="auto"/>
        <w:right w:val="none" w:sz="0" w:space="0" w:color="auto"/>
      </w:divBdr>
      <w:divsChild>
        <w:div w:id="57755256">
          <w:marLeft w:val="0"/>
          <w:marRight w:val="0"/>
          <w:marTop w:val="0"/>
          <w:marBottom w:val="0"/>
          <w:divBdr>
            <w:top w:val="none" w:sz="0" w:space="0" w:color="auto"/>
            <w:left w:val="none" w:sz="0" w:space="0" w:color="auto"/>
            <w:bottom w:val="none" w:sz="0" w:space="0" w:color="auto"/>
            <w:right w:val="none" w:sz="0" w:space="0" w:color="auto"/>
          </w:divBdr>
          <w:divsChild>
            <w:div w:id="77800173">
              <w:marLeft w:val="0"/>
              <w:marRight w:val="0"/>
              <w:marTop w:val="0"/>
              <w:marBottom w:val="0"/>
              <w:divBdr>
                <w:top w:val="none" w:sz="0" w:space="0" w:color="auto"/>
                <w:left w:val="none" w:sz="0" w:space="0" w:color="auto"/>
                <w:bottom w:val="none" w:sz="0" w:space="0" w:color="auto"/>
                <w:right w:val="none" w:sz="0" w:space="0" w:color="auto"/>
              </w:divBdr>
              <w:divsChild>
                <w:div w:id="13236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3445">
      <w:bodyDiv w:val="1"/>
      <w:marLeft w:val="0"/>
      <w:marRight w:val="0"/>
      <w:marTop w:val="0"/>
      <w:marBottom w:val="0"/>
      <w:divBdr>
        <w:top w:val="none" w:sz="0" w:space="0" w:color="auto"/>
        <w:left w:val="none" w:sz="0" w:space="0" w:color="auto"/>
        <w:bottom w:val="none" w:sz="0" w:space="0" w:color="auto"/>
        <w:right w:val="none" w:sz="0" w:space="0" w:color="auto"/>
      </w:divBdr>
    </w:div>
    <w:div w:id="1987009299">
      <w:bodyDiv w:val="1"/>
      <w:marLeft w:val="0"/>
      <w:marRight w:val="0"/>
      <w:marTop w:val="0"/>
      <w:marBottom w:val="0"/>
      <w:divBdr>
        <w:top w:val="none" w:sz="0" w:space="0" w:color="auto"/>
        <w:left w:val="none" w:sz="0" w:space="0" w:color="auto"/>
        <w:bottom w:val="none" w:sz="0" w:space="0" w:color="auto"/>
        <w:right w:val="none" w:sz="0" w:space="0" w:color="auto"/>
      </w:divBdr>
      <w:divsChild>
        <w:div w:id="1297570178">
          <w:marLeft w:val="0"/>
          <w:marRight w:val="0"/>
          <w:marTop w:val="0"/>
          <w:marBottom w:val="0"/>
          <w:divBdr>
            <w:top w:val="none" w:sz="0" w:space="0" w:color="auto"/>
            <w:left w:val="none" w:sz="0" w:space="0" w:color="auto"/>
            <w:bottom w:val="none" w:sz="0" w:space="0" w:color="auto"/>
            <w:right w:val="none" w:sz="0" w:space="0" w:color="auto"/>
          </w:divBdr>
          <w:divsChild>
            <w:div w:id="1083724734">
              <w:marLeft w:val="0"/>
              <w:marRight w:val="0"/>
              <w:marTop w:val="0"/>
              <w:marBottom w:val="0"/>
              <w:divBdr>
                <w:top w:val="none" w:sz="0" w:space="0" w:color="auto"/>
                <w:left w:val="none" w:sz="0" w:space="0" w:color="auto"/>
                <w:bottom w:val="none" w:sz="0" w:space="0" w:color="auto"/>
                <w:right w:val="none" w:sz="0" w:space="0" w:color="auto"/>
              </w:divBdr>
              <w:divsChild>
                <w:div w:id="15541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80925">
      <w:bodyDiv w:val="1"/>
      <w:marLeft w:val="0"/>
      <w:marRight w:val="0"/>
      <w:marTop w:val="0"/>
      <w:marBottom w:val="0"/>
      <w:divBdr>
        <w:top w:val="none" w:sz="0" w:space="0" w:color="auto"/>
        <w:left w:val="none" w:sz="0" w:space="0" w:color="auto"/>
        <w:bottom w:val="none" w:sz="0" w:space="0" w:color="auto"/>
        <w:right w:val="none" w:sz="0" w:space="0" w:color="auto"/>
      </w:divBdr>
      <w:divsChild>
        <w:div w:id="2119595046">
          <w:marLeft w:val="0"/>
          <w:marRight w:val="0"/>
          <w:marTop w:val="0"/>
          <w:marBottom w:val="0"/>
          <w:divBdr>
            <w:top w:val="none" w:sz="0" w:space="0" w:color="auto"/>
            <w:left w:val="none" w:sz="0" w:space="0" w:color="auto"/>
            <w:bottom w:val="none" w:sz="0" w:space="0" w:color="auto"/>
            <w:right w:val="none" w:sz="0" w:space="0" w:color="auto"/>
          </w:divBdr>
          <w:divsChild>
            <w:div w:id="1438673040">
              <w:marLeft w:val="0"/>
              <w:marRight w:val="0"/>
              <w:marTop w:val="0"/>
              <w:marBottom w:val="0"/>
              <w:divBdr>
                <w:top w:val="none" w:sz="0" w:space="0" w:color="auto"/>
                <w:left w:val="none" w:sz="0" w:space="0" w:color="auto"/>
                <w:bottom w:val="none" w:sz="0" w:space="0" w:color="auto"/>
                <w:right w:val="none" w:sz="0" w:space="0" w:color="auto"/>
              </w:divBdr>
              <w:divsChild>
                <w:div w:id="5242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7210">
      <w:bodyDiv w:val="1"/>
      <w:marLeft w:val="0"/>
      <w:marRight w:val="0"/>
      <w:marTop w:val="0"/>
      <w:marBottom w:val="0"/>
      <w:divBdr>
        <w:top w:val="none" w:sz="0" w:space="0" w:color="auto"/>
        <w:left w:val="none" w:sz="0" w:space="0" w:color="auto"/>
        <w:bottom w:val="none" w:sz="0" w:space="0" w:color="auto"/>
        <w:right w:val="none" w:sz="0" w:space="0" w:color="auto"/>
      </w:divBdr>
    </w:div>
    <w:div w:id="2094551295">
      <w:bodyDiv w:val="1"/>
      <w:marLeft w:val="0"/>
      <w:marRight w:val="0"/>
      <w:marTop w:val="0"/>
      <w:marBottom w:val="0"/>
      <w:divBdr>
        <w:top w:val="none" w:sz="0" w:space="0" w:color="auto"/>
        <w:left w:val="none" w:sz="0" w:space="0" w:color="auto"/>
        <w:bottom w:val="none" w:sz="0" w:space="0" w:color="auto"/>
        <w:right w:val="none" w:sz="0" w:space="0" w:color="auto"/>
      </w:divBdr>
      <w:divsChild>
        <w:div w:id="1231421466">
          <w:marLeft w:val="0"/>
          <w:marRight w:val="0"/>
          <w:marTop w:val="0"/>
          <w:marBottom w:val="0"/>
          <w:divBdr>
            <w:top w:val="none" w:sz="0" w:space="0" w:color="auto"/>
            <w:left w:val="none" w:sz="0" w:space="0" w:color="auto"/>
            <w:bottom w:val="none" w:sz="0" w:space="0" w:color="auto"/>
            <w:right w:val="none" w:sz="0" w:space="0" w:color="auto"/>
          </w:divBdr>
          <w:divsChild>
            <w:div w:id="1919827404">
              <w:marLeft w:val="0"/>
              <w:marRight w:val="0"/>
              <w:marTop w:val="0"/>
              <w:marBottom w:val="0"/>
              <w:divBdr>
                <w:top w:val="none" w:sz="0" w:space="0" w:color="auto"/>
                <w:left w:val="none" w:sz="0" w:space="0" w:color="auto"/>
                <w:bottom w:val="none" w:sz="0" w:space="0" w:color="auto"/>
                <w:right w:val="none" w:sz="0" w:space="0" w:color="auto"/>
              </w:divBdr>
              <w:divsChild>
                <w:div w:id="2103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vnvc.vn/benh-viem-phoi-nguyen-nhan-trieu-chung-dieu-tri-va-cach-phong-ngua/" TargetMode="External"/><Relationship Id="rId1" Type="http://schemas.openxmlformats.org/officeDocument/2006/relationships/customXml" Target="../customXml/item1.xml"/><Relationship Id="rId6" Type="http://schemas.openxmlformats.org/officeDocument/2006/relationships/hyperlink" Target="https://www.kaggle.com/praveengovi/coronahack-chest-xray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F980B4-CA43-4646-865D-35F0AE60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10</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Minh-Thai Tran</dc:creator>
  <cp:keywords/>
  <dc:description/>
  <cp:lastModifiedBy>Luu Gia Khang</cp:lastModifiedBy>
  <cp:revision>201</cp:revision>
  <dcterms:created xsi:type="dcterms:W3CDTF">2018-04-27T11:30:00Z</dcterms:created>
  <dcterms:modified xsi:type="dcterms:W3CDTF">2021-08-01T13:22:00Z</dcterms:modified>
</cp:coreProperties>
</file>