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911DD1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911DD1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911DD1" w:rsidRDefault="006A33D8" w:rsidP="006A33D8"/>
    <w:p w14:paraId="190E0648" w14:textId="77777777" w:rsidR="0057766F" w:rsidRPr="00911DD1" w:rsidRDefault="0057766F" w:rsidP="006A33D8"/>
    <w:p w14:paraId="08D301BC" w14:textId="77777777" w:rsidR="006A33D8" w:rsidRPr="00911DD1" w:rsidRDefault="006A33D8" w:rsidP="006A33D8"/>
    <w:p w14:paraId="39BCFCCB" w14:textId="5DCCE8DB" w:rsidR="006A33D8" w:rsidRPr="00911DD1" w:rsidRDefault="006A33D8" w:rsidP="0057766F">
      <w:pPr>
        <w:jc w:val="center"/>
        <w:rPr>
          <w:b/>
          <w:smallCaps/>
          <w:sz w:val="36"/>
          <w:szCs w:val="36"/>
        </w:rPr>
      </w:pPr>
      <w:r w:rsidRPr="24974859">
        <w:rPr>
          <w:b/>
          <w:bCs/>
          <w:smallCaps/>
          <w:sz w:val="36"/>
          <w:szCs w:val="36"/>
        </w:rPr>
        <w:t xml:space="preserve">Project </w:t>
      </w:r>
      <w:r w:rsidR="0057766F" w:rsidRPr="24974859">
        <w:rPr>
          <w:b/>
          <w:bCs/>
          <w:smallCaps/>
          <w:sz w:val="36"/>
          <w:szCs w:val="36"/>
        </w:rPr>
        <w:t xml:space="preserve">Change </w:t>
      </w:r>
      <w:r w:rsidRPr="24974859">
        <w:rPr>
          <w:b/>
          <w:bCs/>
          <w:smallCaps/>
          <w:sz w:val="36"/>
          <w:szCs w:val="36"/>
        </w:rPr>
        <w:t>Management Plan</w:t>
      </w:r>
    </w:p>
    <w:p w14:paraId="5C587C3E" w14:textId="0DDDCD1E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Chubby Gourmet’s E-Commerce Web Application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0CE1A70" w14:textId="7B05995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36"/>
          <w:szCs w:val="36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PH"/>
        </w:rPr>
        <w:t> </w:t>
      </w:r>
    </w:p>
    <w:p w14:paraId="4436675F" w14:textId="2512F02F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3C33118" w14:textId="2719004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D3812DE" w14:textId="4C76F0F5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FEA5122" w14:textId="0D9CEC7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HighTable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05CCF32" w14:textId="7698635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452B84F" w14:textId="5191531B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45ED47" w14:textId="44A84EF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F9EBD1F" w14:textId="6929668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Documentation Submitted to the Faculty of the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BE12FC3" w14:textId="1DC8DE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School of Computing and Information Technologies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525685B" w14:textId="11ED161D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5060F11" w14:textId="3BC5C7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Asia Pacific College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D6FD015" w14:textId="0C7D28A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C608C6E" w14:textId="30C66AC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In Partial Fulfillment of the Requirements for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22CF399" w14:textId="7318CB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Management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63AC3A" w14:textId="712CBA48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PROJMAN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9222C01" w14:textId="11A9361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1CE4BBB" w14:textId="5CEA1B9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By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CD0BC7D" w14:textId="2733683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 xml:space="preserve">Gianna Bernice R. </w:t>
      </w: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Artajos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66DED50" w14:textId="0CED8E9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Marcus Philip L. Flores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FB723FC" w14:textId="446BDF8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John Rysal C. Rosel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A1D37CF" w14:textId="4FE57C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Lester Dave M. Salazar</w:t>
      </w:r>
    </w:p>
    <w:p w14:paraId="4CD88CC8" w14:textId="34E120E4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3BB79B27" w14:textId="0DC7F639" w:rsidR="00195729" w:rsidRDefault="00195729" w:rsidP="006A33D8">
      <w:pPr>
        <w:jc w:val="center"/>
        <w:rPr>
          <w:b/>
          <w:smallCaps/>
          <w:sz w:val="28"/>
          <w:szCs w:val="28"/>
        </w:rPr>
      </w:pPr>
    </w:p>
    <w:p w14:paraId="4B3D8E05" w14:textId="77777777" w:rsidR="00195729" w:rsidRPr="00911DD1" w:rsidRDefault="00195729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911DD1" w:rsidRDefault="006A33D8" w:rsidP="006A33D8">
      <w:pPr>
        <w:jc w:val="center"/>
        <w:rPr>
          <w:b/>
          <w:smallCaps/>
          <w:sz w:val="28"/>
          <w:szCs w:val="28"/>
        </w:rPr>
      </w:pPr>
    </w:p>
    <w:p w14:paraId="01E6F21D" w14:textId="65244A8B" w:rsidR="006A33D8" w:rsidRPr="00911DD1" w:rsidRDefault="006A33D8" w:rsidP="006A33D8"/>
    <w:p w14:paraId="13E302D4" w14:textId="77777777" w:rsidR="006A33D8" w:rsidRPr="00911DD1" w:rsidRDefault="006A33D8" w:rsidP="006A33D8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lastRenderedPageBreak/>
        <w:t>Table of Contents</w:t>
      </w:r>
    </w:p>
    <w:p w14:paraId="4D41D72A" w14:textId="2C46A337" w:rsidR="00214CFC" w:rsidRDefault="00911D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r w:rsidRPr="00911DD1">
        <w:rPr>
          <w:rFonts w:asciiTheme="minorHAnsi" w:hAnsiTheme="minorHAnsi"/>
        </w:rPr>
        <w:fldChar w:fldCharType="begin"/>
      </w:r>
      <w:r w:rsidRPr="00911DD1">
        <w:rPr>
          <w:rFonts w:asciiTheme="minorHAnsi" w:hAnsiTheme="minorHAnsi"/>
        </w:rPr>
        <w:instrText xml:space="preserve"> TOC \o "1-3" \h \z \u </w:instrText>
      </w:r>
      <w:r w:rsidRPr="00911DD1">
        <w:rPr>
          <w:rFonts w:asciiTheme="minorHAnsi" w:hAnsiTheme="minorHAnsi"/>
        </w:rPr>
        <w:fldChar w:fldCharType="separate"/>
      </w:r>
      <w:hyperlink w:anchor="_Toc135047395" w:history="1">
        <w:r w:rsidR="00214CFC" w:rsidRPr="000F4C86">
          <w:rPr>
            <w:rStyle w:val="Hyperlink"/>
            <w:smallCaps/>
            <w:noProof/>
          </w:rPr>
          <w:t>Introduction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_Toc135047395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214CFC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1E846FD" w14:textId="7DC3BAFE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6" w:history="1">
        <w:r w:rsidR="00214CFC" w:rsidRPr="000F4C86">
          <w:rPr>
            <w:rStyle w:val="Hyperlink"/>
            <w:smallCaps/>
            <w:noProof/>
          </w:rPr>
          <w:t>Change Control Board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_Toc135047396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214CFC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6F844DA" w14:textId="5D03B1DC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7" w:history="1">
        <w:r w:rsidR="00214CFC" w:rsidRPr="000F4C86">
          <w:rPr>
            <w:rStyle w:val="Hyperlink"/>
            <w:smallCaps/>
            <w:noProof/>
          </w:rPr>
          <w:t>Roles and Responsibilities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_Toc135047397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214CFC">
          <w:rPr>
            <w:noProof/>
            <w:webHidden/>
          </w:rPr>
          <w:t>4</w:t>
        </w:r>
        <w:r w:rsidR="00214CFC">
          <w:rPr>
            <w:noProof/>
            <w:webHidden/>
          </w:rPr>
          <w:fldChar w:fldCharType="end"/>
        </w:r>
      </w:hyperlink>
    </w:p>
    <w:p w14:paraId="2D766398" w14:textId="5A5EA3F4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8" w:history="1">
        <w:r w:rsidR="00214CFC" w:rsidRPr="000F4C86">
          <w:rPr>
            <w:rStyle w:val="Hyperlink"/>
            <w:smallCaps/>
            <w:noProof/>
          </w:rPr>
          <w:t>Change Control Process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_Toc135047398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214CFC">
          <w:rPr>
            <w:noProof/>
            <w:webHidden/>
          </w:rPr>
          <w:t>5</w:t>
        </w:r>
        <w:r w:rsidR="00214CFC">
          <w:rPr>
            <w:noProof/>
            <w:webHidden/>
          </w:rPr>
          <w:fldChar w:fldCharType="end"/>
        </w:r>
      </w:hyperlink>
    </w:p>
    <w:p w14:paraId="00974D53" w14:textId="31D7968F" w:rsidR="006A33D8" w:rsidRPr="00911DD1" w:rsidRDefault="00911DD1" w:rsidP="00911DD1">
      <w:pPr>
        <w:ind w:left="720"/>
      </w:pPr>
      <w:r w:rsidRPr="00911DD1">
        <w:fldChar w:fldCharType="end"/>
      </w:r>
    </w:p>
    <w:p w14:paraId="477E2CD0" w14:textId="77777777" w:rsidR="006A33D8" w:rsidRPr="00911DD1" w:rsidRDefault="006A33D8" w:rsidP="006A33D8"/>
    <w:p w14:paraId="4E8A023A" w14:textId="77777777" w:rsidR="006A33D8" w:rsidRPr="00911DD1" w:rsidRDefault="006A33D8" w:rsidP="006A33D8"/>
    <w:p w14:paraId="1F844822" w14:textId="77777777" w:rsidR="006A33D8" w:rsidRPr="00911DD1" w:rsidRDefault="006A33D8" w:rsidP="006A33D8"/>
    <w:p w14:paraId="6C7507BF" w14:textId="77777777" w:rsidR="0057766F" w:rsidRPr="00911DD1" w:rsidRDefault="006A33D8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24974859">
        <w:rPr>
          <w:rFonts w:asciiTheme="minorHAnsi" w:hAnsiTheme="minorHAnsi"/>
          <w:sz w:val="24"/>
          <w:szCs w:val="24"/>
        </w:rPr>
        <w:br w:type="page"/>
      </w:r>
      <w:bookmarkStart w:id="0" w:name="_Toc135047395"/>
      <w:r w:rsidR="0057766F"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Introduction</w:t>
      </w:r>
      <w:bookmarkEnd w:id="0"/>
    </w:p>
    <w:p w14:paraId="56D94CA7" w14:textId="33AD0898" w:rsidR="7E922AD6" w:rsidRDefault="7E922AD6" w:rsidP="24974859">
      <w:r w:rsidRPr="24974859">
        <w:t xml:space="preserve">The Chubby Gourmet’s E-Commerce Web Application was created for the group’s chosen client which is Ms. Priscilla Mariano in order to help solve certain problems found within her current </w:t>
      </w:r>
    </w:p>
    <w:p w14:paraId="3FF6E107" w14:textId="14D1EFC1" w:rsidR="7E922AD6" w:rsidRDefault="7E922AD6" w:rsidP="24974859">
      <w:r w:rsidRPr="24974859">
        <w:t xml:space="preserve">system of her local food business. Everyone involved in the development of the project must request changes to the group </w:t>
      </w:r>
      <w:proofErr w:type="spellStart"/>
      <w:r w:rsidRPr="24974859">
        <w:t>HighTable</w:t>
      </w:r>
      <w:proofErr w:type="spellEnd"/>
      <w:r w:rsidRPr="24974859">
        <w:t xml:space="preserve"> in accordance with this Change Management Plan and</w:t>
      </w:r>
      <w:r w:rsidR="2C6D7496" w:rsidRPr="24974859">
        <w:t xml:space="preserve"> all</w:t>
      </w:r>
      <w:r w:rsidRPr="24974859">
        <w:t xml:space="preserve"> requests and submissions will follow the process detailed herein.</w:t>
      </w:r>
    </w:p>
    <w:p w14:paraId="6A0CE117" w14:textId="77777777" w:rsidR="0057766F" w:rsidRPr="00911DD1" w:rsidRDefault="0057766F" w:rsidP="0057766F"/>
    <w:p w14:paraId="31D745A5" w14:textId="77777777" w:rsidR="0057766F" w:rsidRPr="00911DD1" w:rsidRDefault="0057766F" w:rsidP="24974859">
      <w:pPr>
        <w:pStyle w:val="Heading1"/>
        <w:jc w:val="left"/>
        <w:rPr>
          <w:rFonts w:asciiTheme="minorHAnsi" w:hAnsiTheme="minorHAnsi" w:cstheme="minorBidi"/>
          <w:smallCaps/>
          <w:sz w:val="28"/>
          <w:szCs w:val="28"/>
        </w:rPr>
      </w:pPr>
      <w:bookmarkStart w:id="1" w:name="_Toc212983619"/>
      <w:bookmarkStart w:id="2" w:name="_Toc135047396"/>
      <w:r w:rsidRPr="24974859">
        <w:rPr>
          <w:rFonts w:asciiTheme="minorHAnsi" w:hAnsiTheme="minorHAnsi" w:cstheme="minorBidi"/>
          <w:smallCaps/>
          <w:sz w:val="28"/>
          <w:szCs w:val="28"/>
        </w:rPr>
        <w:t>Change Control Board</w:t>
      </w:r>
      <w:bookmarkEnd w:id="1"/>
      <w:bookmarkEnd w:id="2"/>
    </w:p>
    <w:p w14:paraId="34814646" w14:textId="1404F93A" w:rsidR="6A2D9815" w:rsidRDefault="6A2D9815" w:rsidP="24974859">
      <w:r w:rsidRPr="24974859">
        <w:t>The Change Control Board (CCB) is the approval authority for all proposed change requests</w:t>
      </w:r>
      <w:r w:rsidR="00C57662">
        <w:t xml:space="preserve"> </w:t>
      </w:r>
      <w:r w:rsidRPr="24974859">
        <w:t>pertaining to the IS Project. The purpose of the CCB is to review all change requests, determine</w:t>
      </w:r>
      <w:r w:rsidR="00C57662">
        <w:t xml:space="preserve"> </w:t>
      </w:r>
      <w:r w:rsidRPr="24974859">
        <w:t>their impacts on the project risk, scope, cost, and schedule, and to approve or deny each change request. The following chart provides a list of the CCB members for the IS Project:</w:t>
      </w:r>
    </w:p>
    <w:p w14:paraId="4BB1E80E" w14:textId="77777777" w:rsidR="00DC024F" w:rsidRDefault="00DC024F" w:rsidP="2497485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974859" w14:paraId="02E43505" w14:textId="77777777" w:rsidTr="00C57662">
        <w:trPr>
          <w:trHeight w:val="300"/>
        </w:trPr>
        <w:tc>
          <w:tcPr>
            <w:tcW w:w="4680" w:type="dxa"/>
            <w:shd w:val="clear" w:color="auto" w:fill="B4C6E7" w:themeFill="accent1" w:themeFillTint="66"/>
          </w:tcPr>
          <w:p w14:paraId="1F2B2F56" w14:textId="391066BF" w:rsidR="6A2D9815" w:rsidRDefault="6A2D9815" w:rsidP="24974859">
            <w:r w:rsidRPr="24974859">
              <w:t>Name</w:t>
            </w:r>
          </w:p>
        </w:tc>
        <w:tc>
          <w:tcPr>
            <w:tcW w:w="4680" w:type="dxa"/>
            <w:shd w:val="clear" w:color="auto" w:fill="B4C6E7" w:themeFill="accent1" w:themeFillTint="66"/>
          </w:tcPr>
          <w:p w14:paraId="2AEF6567" w14:textId="11E27576" w:rsidR="6A2D9815" w:rsidRDefault="6A2D9815" w:rsidP="24974859">
            <w:r w:rsidRPr="24974859">
              <w:t>Position</w:t>
            </w:r>
          </w:p>
        </w:tc>
      </w:tr>
      <w:tr w:rsidR="24974859" w14:paraId="339DC5F2" w14:textId="77777777" w:rsidTr="24974859">
        <w:trPr>
          <w:trHeight w:val="300"/>
        </w:trPr>
        <w:tc>
          <w:tcPr>
            <w:tcW w:w="4680" w:type="dxa"/>
          </w:tcPr>
          <w:p w14:paraId="173D25BC" w14:textId="66B351C2" w:rsidR="6A2D9815" w:rsidRDefault="6A2D9815" w:rsidP="24974859">
            <w:r w:rsidRPr="24974859">
              <w:t>Mr. Jose Eugenio Quesada</w:t>
            </w:r>
          </w:p>
        </w:tc>
        <w:tc>
          <w:tcPr>
            <w:tcW w:w="4680" w:type="dxa"/>
          </w:tcPr>
          <w:p w14:paraId="5BB41445" w14:textId="6BD1D5CD" w:rsidR="6A2D9815" w:rsidRDefault="6A2D9815" w:rsidP="24974859">
            <w:r w:rsidRPr="24974859">
              <w:t>PROJMAN Professor</w:t>
            </w:r>
          </w:p>
        </w:tc>
      </w:tr>
      <w:tr w:rsidR="24974859" w14:paraId="3EB21420" w14:textId="77777777" w:rsidTr="24974859">
        <w:trPr>
          <w:trHeight w:val="300"/>
        </w:trPr>
        <w:tc>
          <w:tcPr>
            <w:tcW w:w="4680" w:type="dxa"/>
          </w:tcPr>
          <w:p w14:paraId="250A42D3" w14:textId="185B3DC6" w:rsidR="6A2D9815" w:rsidRDefault="6A2D9815" w:rsidP="24974859">
            <w:r w:rsidRPr="24974859">
              <w:t>Ms. Jo Anne de la Cuesta</w:t>
            </w:r>
          </w:p>
        </w:tc>
        <w:tc>
          <w:tcPr>
            <w:tcW w:w="4680" w:type="dxa"/>
          </w:tcPr>
          <w:p w14:paraId="52F35E58" w14:textId="3B4BE357" w:rsidR="6A2D9815" w:rsidRDefault="6A2D9815" w:rsidP="24974859">
            <w:r w:rsidRPr="24974859">
              <w:t>Project Advisor</w:t>
            </w:r>
          </w:p>
        </w:tc>
      </w:tr>
      <w:tr w:rsidR="24974859" w14:paraId="0B27E20C" w14:textId="77777777" w:rsidTr="24974859">
        <w:trPr>
          <w:trHeight w:val="300"/>
        </w:trPr>
        <w:tc>
          <w:tcPr>
            <w:tcW w:w="4680" w:type="dxa"/>
          </w:tcPr>
          <w:p w14:paraId="266B56A3" w14:textId="6798A2A7" w:rsidR="6A2D9815" w:rsidRDefault="6A2D9815" w:rsidP="24974859">
            <w:r w:rsidRPr="24974859">
              <w:t xml:space="preserve">Ms. </w:t>
            </w:r>
            <w:proofErr w:type="spellStart"/>
            <w:r w:rsidRPr="24974859">
              <w:t>Priscillia</w:t>
            </w:r>
            <w:proofErr w:type="spellEnd"/>
            <w:r w:rsidRPr="24974859">
              <w:t xml:space="preserve"> Mariano</w:t>
            </w:r>
          </w:p>
        </w:tc>
        <w:tc>
          <w:tcPr>
            <w:tcW w:w="4680" w:type="dxa"/>
          </w:tcPr>
          <w:p w14:paraId="2A0751BD" w14:textId="0CCCB30C" w:rsidR="6A2D9815" w:rsidRDefault="6A2D9815" w:rsidP="24974859">
            <w:r w:rsidRPr="24974859">
              <w:t>Client</w:t>
            </w:r>
          </w:p>
        </w:tc>
      </w:tr>
    </w:tbl>
    <w:p w14:paraId="0BFF098E" w14:textId="0E556ECA" w:rsidR="6A2D9815" w:rsidRDefault="6A2D9815" w:rsidP="24974859">
      <w:r w:rsidRPr="24974859">
        <w:t xml:space="preserve">  </w:t>
      </w:r>
    </w:p>
    <w:p w14:paraId="41160F82" w14:textId="54A6E6B9" w:rsidR="6A2D9815" w:rsidRDefault="6A2D9815" w:rsidP="24974859">
      <w:r w:rsidRPr="24974859">
        <w:t>As change requests are submitted to the IS Project Manager by the project team/stakeholders, the Project Manager will log the requests in the change log and the CCB will convene every other Friday to review all change requests. For a change request to be approved, all CCB members must vote in favor. In the event more information is needed for a particular change request, the request will be deferred and sent back to the requestor for more information or clarification. If a change is deemed critical, an ad hoc CCB meeting can be called in order to review the change prior to the next scheduled bi-weekly CCB meeting.</w:t>
      </w:r>
    </w:p>
    <w:p w14:paraId="13C21F0D" w14:textId="77777777" w:rsidR="0057766F" w:rsidRPr="00911DD1" w:rsidRDefault="0057766F" w:rsidP="0057766F">
      <w:pPr>
        <w:rPr>
          <w:color w:val="008000"/>
        </w:rPr>
      </w:pPr>
    </w:p>
    <w:p w14:paraId="4762E89E" w14:textId="77777777" w:rsidR="0057766F" w:rsidRDefault="0057766F" w:rsidP="0057766F"/>
    <w:p w14:paraId="731BE8BE" w14:textId="77777777" w:rsidR="00214CFC" w:rsidRDefault="00214CFC" w:rsidP="0057766F"/>
    <w:p w14:paraId="076A46B7" w14:textId="77777777" w:rsidR="00214CFC" w:rsidRDefault="00214CFC" w:rsidP="0057766F"/>
    <w:p w14:paraId="6EBE1E3C" w14:textId="77777777" w:rsidR="00214CFC" w:rsidRDefault="00214CFC" w:rsidP="0057766F"/>
    <w:p w14:paraId="5461331B" w14:textId="77777777" w:rsidR="00214CFC" w:rsidRDefault="00214CFC" w:rsidP="0057766F"/>
    <w:p w14:paraId="5CC14117" w14:textId="77777777" w:rsidR="00214CFC" w:rsidRDefault="00214CFC" w:rsidP="0057766F"/>
    <w:p w14:paraId="47B829B6" w14:textId="77777777" w:rsidR="00214CFC" w:rsidRDefault="00214CFC" w:rsidP="0057766F"/>
    <w:p w14:paraId="7773B77B" w14:textId="77777777" w:rsidR="00214CFC" w:rsidRDefault="00214CFC" w:rsidP="0057766F"/>
    <w:p w14:paraId="7D22AA63" w14:textId="77777777" w:rsidR="00214CFC" w:rsidRDefault="00214CFC" w:rsidP="0057766F"/>
    <w:p w14:paraId="465F9444" w14:textId="77777777" w:rsidR="00214CFC" w:rsidRDefault="00214CFC" w:rsidP="0057766F"/>
    <w:p w14:paraId="67D83301" w14:textId="77777777" w:rsidR="00214CFC" w:rsidRDefault="00214CFC" w:rsidP="0057766F"/>
    <w:p w14:paraId="42E29E79" w14:textId="77777777" w:rsidR="00214CFC" w:rsidRPr="00911DD1" w:rsidRDefault="00214CFC" w:rsidP="0057766F"/>
    <w:p w14:paraId="3882D947" w14:textId="77777777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135047397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Roles and Responsibilities</w:t>
      </w:r>
      <w:bookmarkEnd w:id="3"/>
    </w:p>
    <w:p w14:paraId="014F846B" w14:textId="35DFCC91" w:rsidR="40633EAD" w:rsidRDefault="40633EAD" w:rsidP="24974859">
      <w:r w:rsidRPr="24974859">
        <w:t>The following are the roles and responsibilities for all change management efforts related to the IS Project:</w:t>
      </w:r>
    </w:p>
    <w:p w14:paraId="189B29F1" w14:textId="6A95BFB5" w:rsidR="40633EAD" w:rsidRDefault="40633EAD" w:rsidP="24974859">
      <w:r w:rsidRPr="24974859">
        <w:t>PBL Head:</w:t>
      </w:r>
    </w:p>
    <w:p w14:paraId="169FBFE7" w14:textId="4356FC52" w:rsidR="40633EAD" w:rsidRDefault="40633EAD" w:rsidP="24974859">
      <w:pPr>
        <w:ind w:left="720"/>
      </w:pPr>
      <w:r w:rsidRPr="24974859">
        <w:t>• Approve all changes to schedule baseline</w:t>
      </w:r>
    </w:p>
    <w:p w14:paraId="07976741" w14:textId="4B9193C7" w:rsidR="40633EAD" w:rsidRDefault="40633EAD" w:rsidP="24974859">
      <w:pPr>
        <w:ind w:left="720"/>
      </w:pPr>
      <w:r w:rsidRPr="24974859">
        <w:t>• Approve any changes in project scope</w:t>
      </w:r>
    </w:p>
    <w:p w14:paraId="35199150" w14:textId="468C610F" w:rsidR="40633EAD" w:rsidRDefault="40633EAD" w:rsidP="24974859">
      <w:pPr>
        <w:ind w:left="720"/>
      </w:pPr>
      <w:r w:rsidRPr="24974859">
        <w:t>• Head of the CCB</w:t>
      </w:r>
    </w:p>
    <w:p w14:paraId="33A4B050" w14:textId="2D034025" w:rsidR="40633EAD" w:rsidRDefault="40633EAD" w:rsidP="24974859">
      <w:r w:rsidRPr="24974859">
        <w:t>Advisor:</w:t>
      </w:r>
    </w:p>
    <w:p w14:paraId="0BFC572B" w14:textId="30030BB6" w:rsidR="40633EAD" w:rsidRDefault="40633EAD" w:rsidP="24974859">
      <w:pPr>
        <w:ind w:left="720"/>
      </w:pPr>
      <w:r w:rsidRPr="24974859">
        <w:t>• Receive and log all change requests from scrum master</w:t>
      </w:r>
    </w:p>
    <w:p w14:paraId="2B84FAC7" w14:textId="7706B112" w:rsidR="40633EAD" w:rsidRDefault="40633EAD" w:rsidP="24974859">
      <w:pPr>
        <w:ind w:left="720"/>
      </w:pPr>
      <w:r w:rsidRPr="24974859">
        <w:t xml:space="preserve">• Review preliminary risk, cost, schedule, scope analysis proposed by Scrum Master before </w:t>
      </w:r>
    </w:p>
    <w:p w14:paraId="1D7909C5" w14:textId="33149665" w:rsidR="40633EAD" w:rsidRDefault="40633EAD" w:rsidP="24974859">
      <w:r w:rsidRPr="24974859">
        <w:t>CCB</w:t>
      </w:r>
    </w:p>
    <w:p w14:paraId="0ACA876C" w14:textId="57F8996D" w:rsidR="40633EAD" w:rsidRDefault="40633EAD" w:rsidP="24974859">
      <w:pPr>
        <w:ind w:left="720"/>
      </w:pPr>
      <w:r w:rsidRPr="24974859">
        <w:t>• Seek clarification from change requestors on any open issues or concerns</w:t>
      </w:r>
    </w:p>
    <w:p w14:paraId="0738A037" w14:textId="4ADCF011" w:rsidR="40633EAD" w:rsidRDefault="40633EAD" w:rsidP="24974859">
      <w:pPr>
        <w:ind w:left="720"/>
      </w:pPr>
      <w:r w:rsidRPr="24974859">
        <w:t>• Review documentation revisions/edits as necessary for all approved changes</w:t>
      </w:r>
    </w:p>
    <w:p w14:paraId="6824435B" w14:textId="435A1F09" w:rsidR="40633EAD" w:rsidRDefault="40633EAD" w:rsidP="24974859">
      <w:pPr>
        <w:ind w:left="720"/>
      </w:pPr>
      <w:r w:rsidRPr="24974859">
        <w:t>• Participate of CCB</w:t>
      </w:r>
    </w:p>
    <w:p w14:paraId="5E0A732C" w14:textId="722E776B" w:rsidR="40633EAD" w:rsidRDefault="40633EAD" w:rsidP="24974859">
      <w:r w:rsidRPr="24974859">
        <w:t>Scrum Master:</w:t>
      </w:r>
    </w:p>
    <w:p w14:paraId="6B7B7CDE" w14:textId="018A3612" w:rsidR="40633EAD" w:rsidRDefault="40633EAD" w:rsidP="24974859">
      <w:pPr>
        <w:ind w:left="720"/>
      </w:pPr>
      <w:r w:rsidRPr="24974859">
        <w:t>• Submit all change requests on standard organizational change request forms</w:t>
      </w:r>
    </w:p>
    <w:p w14:paraId="64CB664F" w14:textId="6713B4EC" w:rsidR="40633EAD" w:rsidRDefault="40633EAD" w:rsidP="24974859">
      <w:pPr>
        <w:ind w:left="720"/>
      </w:pPr>
      <w:r w:rsidRPr="24974859">
        <w:t>• Propose/Provide all applicable information and detail on change request forms</w:t>
      </w:r>
    </w:p>
    <w:p w14:paraId="334BEE54" w14:textId="3EA86AC0" w:rsidR="40633EAD" w:rsidRDefault="40633EAD" w:rsidP="24974859">
      <w:pPr>
        <w:ind w:left="720"/>
      </w:pPr>
      <w:r w:rsidRPr="24974859">
        <w:t>• Be prepared to address questions regarding any submitted change requests</w:t>
      </w:r>
    </w:p>
    <w:p w14:paraId="7F61FD94" w14:textId="489316BC" w:rsidR="40633EAD" w:rsidRDefault="40633EAD" w:rsidP="24974859">
      <w:pPr>
        <w:ind w:left="720"/>
      </w:pPr>
      <w:r w:rsidRPr="24974859">
        <w:t>• Provide feedback as necessary on impact of proposed changes</w:t>
      </w:r>
    </w:p>
    <w:p w14:paraId="72F8C461" w14:textId="5F978F11" w:rsidR="24974859" w:rsidRDefault="24974859" w:rsidP="24974859">
      <w:pPr>
        <w:rPr>
          <w:color w:val="008000"/>
        </w:rPr>
      </w:pPr>
    </w:p>
    <w:p w14:paraId="4FE7BA1E" w14:textId="77777777" w:rsidR="0057766F" w:rsidRPr="00911DD1" w:rsidRDefault="0057766F" w:rsidP="0057766F">
      <w:pPr>
        <w:rPr>
          <w:color w:val="008000"/>
        </w:rPr>
      </w:pPr>
    </w:p>
    <w:p w14:paraId="46166E02" w14:textId="77777777" w:rsidR="0057766F" w:rsidRPr="00911DD1" w:rsidRDefault="0057766F" w:rsidP="0057766F">
      <w:pPr>
        <w:rPr>
          <w:rFonts w:cstheme="minorHAnsi"/>
        </w:rPr>
      </w:pPr>
    </w:p>
    <w:p w14:paraId="5D0CB6D5" w14:textId="77777777" w:rsidR="00214CFC" w:rsidRDefault="00214CFC">
      <w:pPr>
        <w:rPr>
          <w:rFonts w:eastAsia="Times New Roman"/>
          <w:b/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14:paraId="6587288D" w14:textId="32E02C35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135047398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Change Control Process</w:t>
      </w:r>
      <w:bookmarkEnd w:id="4"/>
    </w:p>
    <w:p w14:paraId="433C54C2" w14:textId="406A16DF" w:rsidR="3847A692" w:rsidRDefault="3847A692" w:rsidP="24974859">
      <w:r w:rsidRPr="24974859">
        <w:t>The Change Control Process for the Chubby Gourmet’s E-commerce Web Application will follow the organizational standard change process for all projects. The Scrum Master has overall</w:t>
      </w:r>
    </w:p>
    <w:p w14:paraId="7B64BB9C" w14:textId="27C478EC" w:rsidR="3847A692" w:rsidRDefault="3847A692" w:rsidP="24974859">
      <w:r w:rsidRPr="24974859">
        <w:t>responsibility for executing the change management process for each change request.</w:t>
      </w:r>
    </w:p>
    <w:p w14:paraId="7D5AA225" w14:textId="420DA9E9" w:rsidR="24974859" w:rsidRDefault="24974859" w:rsidP="24974859"/>
    <w:p w14:paraId="4F178713" w14:textId="531B8EC2" w:rsidR="3847A692" w:rsidRDefault="3847A692" w:rsidP="24974859">
      <w:pPr>
        <w:ind w:left="720"/>
      </w:pPr>
      <w:r w:rsidRPr="24974859">
        <w:t>1) Identify the need for a change (Scrum Master) – Change requestor will submit a</w:t>
      </w:r>
    </w:p>
    <w:p w14:paraId="0DB27C97" w14:textId="7B625EC4" w:rsidR="3847A692" w:rsidRDefault="3847A692" w:rsidP="24974859">
      <w:pPr>
        <w:ind w:left="720"/>
      </w:pPr>
      <w:r w:rsidRPr="24974859">
        <w:t>completed change request form to the project manager.</w:t>
      </w:r>
    </w:p>
    <w:p w14:paraId="72F4AA43" w14:textId="7ABC30E8" w:rsidR="3847A692" w:rsidRDefault="3847A692" w:rsidP="24974859">
      <w:pPr>
        <w:ind w:left="720"/>
      </w:pPr>
      <w:r w:rsidRPr="24974859">
        <w:t xml:space="preserve">2) Log change in the change request register (Scrum Master) – The Scrum Master will </w:t>
      </w:r>
    </w:p>
    <w:p w14:paraId="4D146873" w14:textId="30F7FAF4" w:rsidR="3847A692" w:rsidRDefault="3847A692" w:rsidP="24974859">
      <w:pPr>
        <w:ind w:left="720"/>
      </w:pPr>
      <w:r w:rsidRPr="24974859">
        <w:t>also keep a log of all submitted change requests throughout the project’s lifecycle.</w:t>
      </w:r>
    </w:p>
    <w:p w14:paraId="0F6DC963" w14:textId="365C4EAE" w:rsidR="3847A692" w:rsidRDefault="3847A692" w:rsidP="24974859">
      <w:pPr>
        <w:ind w:left="720"/>
      </w:pPr>
      <w:r w:rsidRPr="24974859">
        <w:t xml:space="preserve">3) Evaluate the change (Project Advisor, PBL Head, Scrum Master) – The PBL head </w:t>
      </w:r>
    </w:p>
    <w:p w14:paraId="0C55D412" w14:textId="7B359A27" w:rsidR="3847A692" w:rsidRDefault="3847A692" w:rsidP="24974859">
      <w:pPr>
        <w:ind w:left="720"/>
      </w:pPr>
      <w:r w:rsidRPr="24974859">
        <w:t>will conduct a preliminary analysis on the impact of the change to risk, schedule, and</w:t>
      </w:r>
    </w:p>
    <w:p w14:paraId="79D6CC50" w14:textId="2B411E20" w:rsidR="3847A692" w:rsidRDefault="3847A692" w:rsidP="24974859">
      <w:pPr>
        <w:ind w:left="720"/>
      </w:pPr>
      <w:r w:rsidRPr="24974859">
        <w:t xml:space="preserve">scope and seek clarification from both the project advisor and </w:t>
      </w:r>
      <w:proofErr w:type="spellStart"/>
      <w:r w:rsidRPr="24974859">
        <w:t>HighTable</w:t>
      </w:r>
      <w:proofErr w:type="spellEnd"/>
      <w:r w:rsidRPr="24974859">
        <w:t xml:space="preserve"> members.</w:t>
      </w:r>
    </w:p>
    <w:p w14:paraId="57AF0A16" w14:textId="1B2685F6" w:rsidR="3847A692" w:rsidRDefault="3847A692" w:rsidP="24974859">
      <w:pPr>
        <w:ind w:left="720"/>
      </w:pPr>
      <w:r w:rsidRPr="24974859">
        <w:t>4) Submit change request to CCB (Scrum Master) – The Scrum Master will submit the</w:t>
      </w:r>
    </w:p>
    <w:p w14:paraId="02611D49" w14:textId="7A1C5F1C" w:rsidR="3847A692" w:rsidRDefault="3847A692" w:rsidP="24974859">
      <w:pPr>
        <w:ind w:left="720"/>
      </w:pPr>
      <w:r w:rsidRPr="24974859">
        <w:t>change request, as well as the preliminary analysis, to the PBL head for review.</w:t>
      </w:r>
    </w:p>
    <w:p w14:paraId="22E05FAB" w14:textId="368C21DD" w:rsidR="3847A692" w:rsidRDefault="3847A692" w:rsidP="24974859">
      <w:pPr>
        <w:ind w:left="720"/>
      </w:pPr>
      <w:r w:rsidRPr="24974859">
        <w:t>5) Obtain decision on change request (PBL Head and Project Advisor) – The CCB will</w:t>
      </w:r>
    </w:p>
    <w:p w14:paraId="5334F45D" w14:textId="0AE7A8DF" w:rsidR="3847A692" w:rsidRDefault="3847A692" w:rsidP="24974859">
      <w:pPr>
        <w:ind w:left="720"/>
      </w:pPr>
      <w:r w:rsidRPr="24974859">
        <w:t>discuss the proposed change and decide whether it will be approved based on all</w:t>
      </w:r>
    </w:p>
    <w:p w14:paraId="21C54D0A" w14:textId="6869428A" w:rsidR="3847A692" w:rsidRDefault="3847A692" w:rsidP="24974859">
      <w:pPr>
        <w:ind w:left="720"/>
      </w:pPr>
      <w:r w:rsidRPr="24974859">
        <w:t>submitted information or not.</w:t>
      </w:r>
    </w:p>
    <w:p w14:paraId="31FB2879" w14:textId="5F6D061E" w:rsidR="3847A692" w:rsidRDefault="3847A692" w:rsidP="24974859">
      <w:pPr>
        <w:ind w:left="720"/>
      </w:pPr>
      <w:r w:rsidRPr="24974859">
        <w:t xml:space="preserve">6) Implement change (PBL Head and </w:t>
      </w:r>
      <w:proofErr w:type="spellStart"/>
      <w:r w:rsidRPr="24974859">
        <w:t>HighTable</w:t>
      </w:r>
      <w:proofErr w:type="spellEnd"/>
      <w:r w:rsidRPr="24974859">
        <w:t xml:space="preserve">) – If a change is approved by the CCB, </w:t>
      </w:r>
    </w:p>
    <w:p w14:paraId="1BDA702B" w14:textId="58CA9304" w:rsidR="3847A692" w:rsidRDefault="3847A692" w:rsidP="24974859">
      <w:pPr>
        <w:ind w:left="720"/>
      </w:pPr>
      <w:r w:rsidRPr="24974859">
        <w:t>Scrum Master will update and re-baseline project documentation as necessary.</w:t>
      </w:r>
    </w:p>
    <w:p w14:paraId="6FCFC0A3" w14:textId="3DC7C052" w:rsidR="24974859" w:rsidRDefault="24974859" w:rsidP="24974859">
      <w:pPr>
        <w:rPr>
          <w:color w:val="008000"/>
        </w:rPr>
      </w:pPr>
    </w:p>
    <w:p w14:paraId="5E32363A" w14:textId="77777777" w:rsidR="0057766F" w:rsidRPr="00911DD1" w:rsidRDefault="0057766F" w:rsidP="0057766F"/>
    <w:p w14:paraId="2D156223" w14:textId="77777777" w:rsidR="0057766F" w:rsidRPr="00911DD1" w:rsidRDefault="0057766F" w:rsidP="0057766F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br w:type="page"/>
      </w:r>
      <w:r w:rsidRPr="00911DD1">
        <w:rPr>
          <w:b/>
          <w:smallCaps/>
          <w:sz w:val="28"/>
          <w:szCs w:val="28"/>
        </w:rPr>
        <w:lastRenderedPageBreak/>
        <w:t xml:space="preserve">Sponsor Acceptance </w:t>
      </w:r>
    </w:p>
    <w:p w14:paraId="286294E2" w14:textId="77777777" w:rsidR="0057766F" w:rsidRPr="00911DD1" w:rsidRDefault="0057766F" w:rsidP="0057766F">
      <w:pPr>
        <w:pStyle w:val="BodyText"/>
        <w:rPr>
          <w:rFonts w:asciiTheme="minorHAnsi" w:hAnsiTheme="minorHAnsi"/>
        </w:rPr>
      </w:pPr>
    </w:p>
    <w:p w14:paraId="68F67678" w14:textId="77777777" w:rsidR="0057766F" w:rsidRPr="00911DD1" w:rsidRDefault="0057766F" w:rsidP="0057766F"/>
    <w:p w14:paraId="522BC7AA" w14:textId="77777777" w:rsidR="0057766F" w:rsidRPr="00911DD1" w:rsidRDefault="0057766F" w:rsidP="0057766F">
      <w:r w:rsidRPr="00911DD1">
        <w:t>Approved by the Project Sponsor:</w:t>
      </w:r>
    </w:p>
    <w:p w14:paraId="74979813" w14:textId="77777777" w:rsidR="0057766F" w:rsidRPr="00911DD1" w:rsidRDefault="0057766F" w:rsidP="0057766F"/>
    <w:p w14:paraId="76B21081" w14:textId="77777777" w:rsidR="0057766F" w:rsidRPr="00911DD1" w:rsidRDefault="0057766F" w:rsidP="0057766F">
      <w:pPr>
        <w:pStyle w:val="Header"/>
      </w:pPr>
    </w:p>
    <w:p w14:paraId="28300B97" w14:textId="77777777" w:rsidR="0057766F" w:rsidRPr="00911DD1" w:rsidRDefault="0057766F" w:rsidP="0057766F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911DD1">
        <w:rPr>
          <w:rFonts w:asciiTheme="minorHAnsi" w:hAnsiTheme="minorHAnsi"/>
        </w:rPr>
        <w:tab/>
      </w:r>
      <w:r w:rsidRPr="00911DD1">
        <w:rPr>
          <w:rFonts w:asciiTheme="minorHAnsi" w:hAnsiTheme="minorHAnsi"/>
        </w:rPr>
        <w:tab/>
        <w:t>Date:</w:t>
      </w:r>
      <w:r w:rsidRPr="00911DD1">
        <w:rPr>
          <w:rFonts w:asciiTheme="minorHAnsi" w:hAnsiTheme="minorHAnsi"/>
        </w:rPr>
        <w:tab/>
      </w:r>
    </w:p>
    <w:p w14:paraId="56397AE4" w14:textId="77777777" w:rsidR="0057766F" w:rsidRPr="00911DD1" w:rsidRDefault="0057766F" w:rsidP="0057766F">
      <w:r w:rsidRPr="00911DD1">
        <w:t>&lt;Project Sponsor&gt;</w:t>
      </w:r>
    </w:p>
    <w:p w14:paraId="762C7144" w14:textId="77777777" w:rsidR="0057766F" w:rsidRPr="00911DD1" w:rsidRDefault="0057766F" w:rsidP="0057766F">
      <w:r w:rsidRPr="00911DD1">
        <w:t>&lt;Project Sponsor Title&gt;</w:t>
      </w:r>
    </w:p>
    <w:p w14:paraId="220221E2" w14:textId="48FE06FC" w:rsidR="0057766F" w:rsidRDefault="0057766F" w:rsidP="0057766F">
      <w:pPr>
        <w:rPr>
          <w:rFonts w:cstheme="minorHAnsi"/>
        </w:rPr>
      </w:pPr>
    </w:p>
    <w:p w14:paraId="545EC6AA" w14:textId="52F84EC9" w:rsidR="00195729" w:rsidRDefault="00195729" w:rsidP="0057766F">
      <w:pPr>
        <w:rPr>
          <w:rFonts w:cstheme="minorHAnsi"/>
        </w:rPr>
      </w:pPr>
    </w:p>
    <w:p w14:paraId="1AF3457F" w14:textId="01BDCFC3" w:rsidR="00195729" w:rsidRDefault="00195729" w:rsidP="0057766F">
      <w:pPr>
        <w:rPr>
          <w:rFonts w:cstheme="minorHAnsi"/>
        </w:rPr>
      </w:pPr>
    </w:p>
    <w:p w14:paraId="69D82F46" w14:textId="259A7C8E" w:rsidR="00195729" w:rsidRDefault="00195729" w:rsidP="0057766F">
      <w:pPr>
        <w:rPr>
          <w:rFonts w:cstheme="minorHAnsi"/>
        </w:rPr>
      </w:pPr>
    </w:p>
    <w:p w14:paraId="32A92230" w14:textId="1D9153AC" w:rsidR="00195729" w:rsidRDefault="00195729" w:rsidP="0057766F">
      <w:pPr>
        <w:rPr>
          <w:rFonts w:cstheme="minorHAnsi"/>
        </w:rPr>
      </w:pPr>
    </w:p>
    <w:p w14:paraId="1EF5AD01" w14:textId="649E2AFB" w:rsidR="003532AD" w:rsidRPr="00911DD1" w:rsidRDefault="00000000" w:rsidP="0057766F">
      <w:pPr>
        <w:pStyle w:val="Heading1"/>
        <w:jc w:val="left"/>
        <w:rPr>
          <w:rFonts w:asciiTheme="minorHAnsi" w:hAnsiTheme="minorHAnsi" w:cstheme="minorHAnsi"/>
        </w:rPr>
      </w:pPr>
    </w:p>
    <w:sectPr w:rsidR="003532AD" w:rsidRPr="00911DD1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8B0A" w14:textId="77777777" w:rsidR="00487666" w:rsidRDefault="00487666" w:rsidP="00005A27">
      <w:r>
        <w:separator/>
      </w:r>
    </w:p>
  </w:endnote>
  <w:endnote w:type="continuationSeparator" w:id="0">
    <w:p w14:paraId="702058F2" w14:textId="77777777" w:rsidR="00487666" w:rsidRDefault="00487666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7AC5" w14:textId="77777777" w:rsidR="00487666" w:rsidRDefault="00487666" w:rsidP="00005A27">
      <w:r>
        <w:separator/>
      </w:r>
    </w:p>
  </w:footnote>
  <w:footnote w:type="continuationSeparator" w:id="0">
    <w:p w14:paraId="6B4DA4EF" w14:textId="77777777" w:rsidR="00487666" w:rsidRDefault="00487666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0FBA43B4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915502">
    <w:abstractNumId w:val="2"/>
  </w:num>
  <w:num w:numId="2" w16cid:durableId="1638758582">
    <w:abstractNumId w:val="4"/>
  </w:num>
  <w:num w:numId="3" w16cid:durableId="1212113606">
    <w:abstractNumId w:val="3"/>
  </w:num>
  <w:num w:numId="4" w16cid:durableId="1063017211">
    <w:abstractNumId w:val="6"/>
  </w:num>
  <w:num w:numId="5" w16cid:durableId="1223904401">
    <w:abstractNumId w:val="8"/>
  </w:num>
  <w:num w:numId="6" w16cid:durableId="1682273659">
    <w:abstractNumId w:val="7"/>
  </w:num>
  <w:num w:numId="7" w16cid:durableId="1568757206">
    <w:abstractNumId w:val="5"/>
  </w:num>
  <w:num w:numId="8" w16cid:durableId="79986203">
    <w:abstractNumId w:val="0"/>
  </w:num>
  <w:num w:numId="9" w16cid:durableId="145301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95729"/>
    <w:rsid w:val="001B7D1C"/>
    <w:rsid w:val="00214CFC"/>
    <w:rsid w:val="0025063F"/>
    <w:rsid w:val="002F7AD7"/>
    <w:rsid w:val="00441EB0"/>
    <w:rsid w:val="00442F54"/>
    <w:rsid w:val="00487666"/>
    <w:rsid w:val="00513B9B"/>
    <w:rsid w:val="0056499A"/>
    <w:rsid w:val="0057766F"/>
    <w:rsid w:val="006A33D8"/>
    <w:rsid w:val="007217EC"/>
    <w:rsid w:val="008A7266"/>
    <w:rsid w:val="00911DD1"/>
    <w:rsid w:val="009C31BA"/>
    <w:rsid w:val="00A10DCA"/>
    <w:rsid w:val="00BD7BEC"/>
    <w:rsid w:val="00C509B5"/>
    <w:rsid w:val="00C57662"/>
    <w:rsid w:val="00D20E9F"/>
    <w:rsid w:val="00D62690"/>
    <w:rsid w:val="00DC024F"/>
    <w:rsid w:val="00EE4AF3"/>
    <w:rsid w:val="00F027A7"/>
    <w:rsid w:val="00F23970"/>
    <w:rsid w:val="12A7E523"/>
    <w:rsid w:val="146956BB"/>
    <w:rsid w:val="17D846A2"/>
    <w:rsid w:val="24974859"/>
    <w:rsid w:val="2C6D7496"/>
    <w:rsid w:val="3847A692"/>
    <w:rsid w:val="3CAD9C25"/>
    <w:rsid w:val="40633EAD"/>
    <w:rsid w:val="4704795F"/>
    <w:rsid w:val="4C1BB281"/>
    <w:rsid w:val="5B2CD881"/>
    <w:rsid w:val="6A2D9815"/>
    <w:rsid w:val="7810447C"/>
    <w:rsid w:val="7A97EA4A"/>
    <w:rsid w:val="7E9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normaltextrun">
    <w:name w:val="normaltextrun"/>
    <w:basedOn w:val="DefaultParagraphFont"/>
    <w:uiPriority w:val="1"/>
    <w:rsid w:val="24974859"/>
  </w:style>
  <w:style w:type="character" w:customStyle="1" w:styleId="eop">
    <w:name w:val="eop"/>
    <w:basedOn w:val="DefaultParagraphFont"/>
    <w:uiPriority w:val="1"/>
    <w:rsid w:val="2497485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347787-15CC-410F-AE6B-2BD56F2F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John Rysal Rosel</cp:lastModifiedBy>
  <cp:revision>7</cp:revision>
  <dcterms:created xsi:type="dcterms:W3CDTF">2022-06-04T02:52:00Z</dcterms:created>
  <dcterms:modified xsi:type="dcterms:W3CDTF">2023-05-15T04:51:00Z</dcterms:modified>
</cp:coreProperties>
</file>