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“</w:t>
      </w:r>
      <w:r>
        <w:rPr>
          <w:rFonts w:eastAsia="Bitter" w:cs="Bitter" w:ascii="Bitter" w:hAnsi="Bitter"/>
          <w:b/>
        </w:rPr>
        <w:t>Gestire gli eventi”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Normal"/>
        <w:rPr/>
      </w:pPr>
      <w:r>
        <w:rPr>
          <w:b/>
        </w:rPr>
        <w:t>Nome caso d’uso</w:t>
      </w:r>
      <w:r>
        <w:rPr/>
        <w:t>: Gestire gli eventi</w:t>
      </w:r>
    </w:p>
    <w:p>
      <w:pPr>
        <w:pStyle w:val="Normal"/>
        <w:rPr>
          <w:bCs/>
        </w:rPr>
      </w:pPr>
      <w:r>
        <w:rPr>
          <w:b/>
        </w:rPr>
        <w:t xml:space="preserve">Portata: </w:t>
      </w:r>
      <w:r>
        <w:rPr>
          <w:bCs/>
        </w:rPr>
        <w:t>Sistema</w:t>
      </w:r>
    </w:p>
    <w:p>
      <w:pPr>
        <w:pStyle w:val="Normal"/>
        <w:rPr>
          <w:bCs/>
        </w:rPr>
      </w:pPr>
      <w:r>
        <w:rPr>
          <w:b/>
        </w:rPr>
        <w:t xml:space="preserve">Livello: </w:t>
      </w:r>
      <w:r>
        <w:rPr>
          <w:bCs/>
        </w:rPr>
        <w:t>Obiettivo utente</w:t>
      </w:r>
    </w:p>
    <w:p>
      <w:pPr>
        <w:pStyle w:val="Normal"/>
        <w:rPr>
          <w:bCs/>
        </w:rPr>
      </w:pPr>
      <w:r>
        <w:rPr>
          <w:b/>
        </w:rPr>
        <w:t xml:space="preserve">Attore primario: </w:t>
      </w:r>
      <w:r>
        <w:rPr>
          <w:bCs/>
        </w:rPr>
        <w:t>Organizzatore</w:t>
      </w:r>
    </w:p>
    <w:p>
      <w:pPr>
        <w:pStyle w:val="Normal"/>
        <w:rPr>
          <w:bCs/>
        </w:rPr>
      </w:pPr>
      <w:r>
        <w:rPr>
          <w:b/>
        </w:rPr>
        <w:t xml:space="preserve">Parti Interessate: </w:t>
      </w:r>
      <w:r>
        <w:rPr>
          <w:bCs/>
        </w:rPr>
        <w:t>Chef, Cuoco, Personale di servizio</w:t>
      </w:r>
    </w:p>
    <w:p>
      <w:pPr>
        <w:pStyle w:val="Normal"/>
        <w:rPr>
          <w:bCs/>
        </w:rPr>
      </w:pPr>
      <w:r>
        <w:rPr>
          <w:b/>
        </w:rPr>
        <w:t xml:space="preserve">Pre-condizioni: </w:t>
      </w:r>
      <w:r>
        <w:rPr>
          <w:bCs/>
        </w:rPr>
        <w:t>L’attore deve essere autenticato come Organizzatore</w:t>
      </w:r>
    </w:p>
    <w:p>
      <w:pPr>
        <w:pStyle w:val="Normal"/>
        <w:rPr>
          <w:bCs/>
        </w:rPr>
      </w:pPr>
      <w:r>
        <w:rPr>
          <w:b/>
        </w:rPr>
        <w:t xml:space="preserve">Garanzie di successo o post-condizioni: </w:t>
      </w:r>
      <w:r>
        <w:rPr>
          <w:bCs/>
        </w:rPr>
        <w:t>La scheda dell’evento è registrata e consultabile</w:t>
      </w:r>
    </w:p>
    <w:p>
      <w:pPr>
        <w:pStyle w:val="Titolo1"/>
        <w:rPr/>
      </w:pPr>
      <w:bookmarkStart w:id="1" w:name="_ktoaw1c37hxq"/>
      <w:bookmarkEnd w:id="1"/>
      <w:r>
        <w:rPr/>
        <w:t>Scenario principale di successo</w:t>
      </w:r>
    </w:p>
    <w:tbl>
      <w:tblPr>
        <w:tblStyle w:val="a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7"/>
        <w:gridCol w:w="5118"/>
        <w:gridCol w:w="4830"/>
      </w:tblGrid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51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2" w:name="_p0004dld5iri"/>
            <w:bookmarkEnd w:id="2"/>
            <w:r>
              <w:rPr/>
              <w:t>Sistema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</w:rPr>
              <w:t>Opzionalmente</w:t>
            </w:r>
            <w:r>
              <w:rPr/>
              <w:t>, genera la scheda con le informazioni sull’evento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la scheda dell’evento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Prosegue al passo 2,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dello chef e n</w:t>
            </w:r>
            <w:r>
              <w:rPr>
                <w:shd w:fill="FFFF00" w:val="clear"/>
              </w:rPr>
              <w:t>on lo rende disponibile nel periodo dell’evento (dove, non c’è nulla che lo registri...)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prenota </w:t>
            </w:r>
            <w:r>
              <w:rPr>
                <w:b w:val="false"/>
                <w:bCs w:val="false"/>
                <w:i w:val="false"/>
                <w:iCs w:val="false"/>
              </w:rPr>
              <w:t>un membro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hd w:fill="FFFF00" w:val="clear"/>
              </w:rPr>
              <w:t>Aggiorna il tabellone dei turni,</w:t>
            </w:r>
            <w:r>
              <w:rPr/>
              <w:t xml:space="preserve"> registrando la prenotazione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3 fino alla prenotazione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/>
              <w:t xml:space="preserve">approva </w:t>
            </w:r>
            <w:r>
              <w:rPr/>
              <w:t>un</w:t>
            </w:r>
            <w:r>
              <w:rPr/>
              <w:t xml:space="preserve"> menù scelt</w:t>
            </w:r>
            <w:r>
              <w:rPr/>
              <w:t>o</w:t>
            </w:r>
            <w:r>
              <w:rPr/>
              <w:t xml:space="preserve">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hd w:fill="158466" w:val="clear"/>
              </w:rPr>
              <w:t>Se tutti i menù sono stati approvati,</w:t>
            </w:r>
            <w:r>
              <w:rPr/>
              <w:t xml:space="preserve"> a</w:t>
            </w:r>
            <w:r>
              <w:rPr/>
              <w:t xml:space="preserve">ggiorna lo stato dell’evento </w:t>
            </w:r>
            <w:r>
              <w:rPr/>
              <w:t>ad</w:t>
            </w:r>
            <w:r>
              <w:rPr/>
              <w:t xml:space="preserve"> “in corso”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4 fino all’approvazione di tutti i menù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assegna un ruolo ad </w:t>
            </w:r>
            <w:r>
              <w:rPr>
                <w:b w:val="false"/>
                <w:bCs w:val="false"/>
                <w:i w:val="false"/>
                <w:iCs w:val="false"/>
              </w:rPr>
              <w:t>un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ed aggiorna il tabellone dei turni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all’assegnazione di tutti i ruoli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a partire dal passo 3 e fino alla selezione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Ritorno al passo 2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Normal"/>
        <w:rPr/>
      </w:pPr>
      <w:r>
        <w:rPr/>
      </w:r>
      <w:bookmarkStart w:id="3" w:name="_pa0e6zrbleih"/>
      <w:bookmarkStart w:id="4" w:name="_pa0e6zrbleih"/>
      <w:bookmarkEnd w:id="4"/>
    </w:p>
    <w:p>
      <w:pPr>
        <w:pStyle w:val="Titolo1"/>
        <w:spacing w:before="400" w:after="0"/>
        <w:rPr/>
      </w:pPr>
      <w:r>
        <w:rPr/>
      </w:r>
      <w:bookmarkStart w:id="5" w:name="_w5am8qm6u95x"/>
      <w:bookmarkStart w:id="6" w:name="_w5am8qm6u95x"/>
      <w:bookmarkEnd w:id="6"/>
      <w:r>
        <w:br w:type="page"/>
      </w:r>
    </w:p>
    <w:p>
      <w:pPr>
        <w:pStyle w:val="Titolo1"/>
        <w:spacing w:before="400" w:after="0"/>
        <w:rPr/>
      </w:pPr>
      <w:bookmarkStart w:id="7" w:name="_fmu94t6hev3x"/>
      <w:bookmarkEnd w:id="7"/>
      <w:r>
        <w:rPr/>
        <w:t>Estensione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bookmarkStart w:id="8" w:name="_c1spi84yq2kg"/>
            <w:bookmarkEnd w:id="8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9" w:name="_ltt8uo9pou4l"/>
            <w:bookmarkEnd w:id="9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10" w:name="_xacqr114gae"/>
            <w:bookmarkEnd w:id="10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la scheda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alla scheda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  <w:bookmarkStart w:id="11" w:name="_c0uwha9afulj"/>
            <w:bookmarkStart w:id="12" w:name="_c0uwha9afulj"/>
            <w:bookmarkEnd w:id="12"/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Procede al passo 2</w:t>
            </w:r>
          </w:p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oppure</w:t>
            </w:r>
          </w:p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(il senso è che potrei voler modifica anche altro oltre alle info sulla scheda)</w:t>
      </w:r>
    </w:p>
    <w:p>
      <w:pPr>
        <w:pStyle w:val="Normal"/>
        <w:rPr/>
      </w:pPr>
      <w:r>
        <w:rPr/>
        <w:t>(al posto di termina il caso d’uso potremmo mettere un ciclo per dare più flessiblità)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 e le informazioni che si vogliono modificare non possono subire variazioni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Cancella l’evento e aggiorna la tabella dei turni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1c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1c.1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Annulla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Segna l’evento come “annullato”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Bitter" w:hAnsi="Bitter" w:eastAsia="Bitter" w:cs="Bitter"/>
          <w:b/>
          <w:b/>
          <w:color w:val="00615E"/>
          <w:kern w:val="0"/>
          <w:sz w:val="36"/>
          <w:szCs w:val="36"/>
          <w:lang w:val="it-IT" w:eastAsia="it-IT" w:bidi="ar-SA"/>
        </w:rPr>
      </w:pPr>
      <w:r>
        <w:rPr>
          <w:rFonts w:eastAsia="Bitter" w:cs="Bitter" w:ascii="Bitter" w:hAnsi="Bitter"/>
          <w:b/>
          <w:color w:val="00615E"/>
          <w:kern w:val="0"/>
          <w:sz w:val="36"/>
          <w:szCs w:val="36"/>
          <w:lang w:val="it-IT" w:eastAsia="it-IT" w:bidi="ar-SA"/>
        </w:rPr>
        <w:t>Estensione 1d</w:t>
      </w:r>
    </w:p>
    <w:p>
      <w:pPr>
        <w:pStyle w:val="Normal"/>
        <w:rPr/>
      </w:pPr>
      <w:r>
        <w:rPr/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1d.1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note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Modifica lo stato dell’evento in “terminato”.</w:t>
            </w:r>
          </w:p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Registra le note sulla scheda riepilogativa.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</w:t>
      </w:r>
      <w:r>
        <w:rPr>
          <w:color w:val="FF0000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a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è già impegnato in un altro evento nella stessa data ed ora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2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(È troppo low-level??)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 xml:space="preserve">Eccezione </w:t>
      </w:r>
      <w:r>
        <w:rPr>
          <w:color w:val="FF0000"/>
        </w:rPr>
        <w:t>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2b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Lo chef scelto </w:t>
            </w:r>
            <w:r>
              <w:rPr/>
              <w:t>non è disponibile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2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</w:t>
      </w:r>
      <w:r>
        <w:rPr>
          <w:color w:val="FF0000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  <w:r>
              <w:rPr/>
              <w:t>a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prenota </w:t>
            </w:r>
            <w:r>
              <w:rPr>
                <w:b w:val="false"/>
                <w:bCs w:val="false"/>
                <w:i w:val="false"/>
                <w:iCs w:val="false"/>
              </w:rPr>
              <w:t>un membro del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Il </w:t>
            </w:r>
            <w:r>
              <w:rPr/>
              <w:t>membro</w:t>
            </w:r>
            <w:r>
              <w:rPr/>
              <w:t xml:space="preserve"> scelto lavora ad un altro evento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</w:t>
      </w:r>
      <w:r>
        <w:rPr>
          <w:color w:val="FF0000"/>
        </w:rPr>
        <w:t>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  <w:r>
              <w:rPr/>
              <w:t>b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prenota </w:t>
            </w:r>
            <w:r>
              <w:rPr>
                <w:b w:val="false"/>
                <w:bCs w:val="false"/>
                <w:i w:val="false"/>
                <w:iCs w:val="false"/>
              </w:rPr>
              <w:t>un membro del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Il </w:t>
            </w:r>
            <w:r>
              <w:rPr/>
              <w:t>membro</w:t>
            </w:r>
            <w:r>
              <w:rPr/>
              <w:t xml:space="preserve"> scelto </w:t>
            </w:r>
            <w:r>
              <w:rPr/>
              <w:t>non è disponibile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3</w:t>
      </w:r>
      <w:r>
        <w:rPr>
          <w:position w:val="0"/>
          <w:sz w:val="36"/>
          <w:sz w:val="36"/>
          <w:vertAlign w:val="baseline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 xml:space="preserve">Libera </w:t>
            </w:r>
            <w:r>
              <w:rPr/>
              <w:t>un membro del</w:t>
            </w:r>
            <w:r>
              <w:rPr/>
              <w:t xml:space="preserve">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Rimuove l’assegnazione e registra la modifica sul tabellone dei turni.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3 fino a liberare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4a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modifiche a</w:t>
            </w:r>
            <w:r>
              <w:rPr/>
              <w:t>d</w:t>
            </w:r>
            <w:r>
              <w:rPr/>
              <w:t xml:space="preserve">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Registra la proposta di modifica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4 fino a proporre modifiche a tutti i menù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(qui non ci sono particolari motivi per non ripristinare il flusso usuale)</w:t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modifiche a</w:t>
            </w:r>
            <w:r>
              <w:rPr/>
              <w:t>d</w:t>
            </w:r>
            <w:r>
              <w:rPr/>
              <w:t xml:space="preserve">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menù è associato ad un evento in corso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160" w:after="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6711a5"/>
    <w:rPr/>
  </w:style>
  <w:style w:type="character" w:styleId="PidipaginaCarattere" w:customStyle="1">
    <w:name w:val="Piè di pagina Carattere"/>
    <w:basedOn w:val="DefaultParagraphFont"/>
    <w:uiPriority w:val="99"/>
    <w:qFormat/>
    <w:rsid w:val="006711a5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LibreOffice/7.3.7.2$Linux_X86_64 LibreOffice_project/30$Build-2</Application>
  <AppVersion>15.0000</AppVersion>
  <Pages>6</Pages>
  <Words>596</Words>
  <Characters>3188</Characters>
  <CharactersWithSpaces>3653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2023-04-26T08:33:00Z</dcterms:created>
  <dc:creator/>
  <dc:description/>
  <dc:language>it-IT</dc:language>
  <cp:lastModifiedBy/>
  <dcterms:modified xsi:type="dcterms:W3CDTF">2023-05-19T17:16:30Z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