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oloprincipale"/>
        <w:rPr>
          <w:rFonts w:ascii="Bitter" w:hAnsi="Bitter" w:eastAsia="Bitter" w:cs="Bitter"/>
          <w:b/>
          <w:b/>
        </w:rPr>
      </w:pPr>
      <w:r>
        <w:rPr>
          <w:rFonts w:eastAsia="Bitter" w:cs="Bitter" w:ascii="Bitter" w:hAnsi="Bitter"/>
          <w:b/>
        </w:rPr>
        <w:t>“</w:t>
      </w:r>
      <w:r>
        <w:rPr>
          <w:rFonts w:eastAsia="Bitter" w:cs="Bitter" w:ascii="Bitter" w:hAnsi="Bitter"/>
          <w:b/>
        </w:rPr>
        <w:t>Gestire gli eventi”</w:t>
      </w:r>
    </w:p>
    <w:p>
      <w:pPr>
        <w:pStyle w:val="Titolo1"/>
        <w:rPr/>
      </w:pPr>
      <w:bookmarkStart w:id="0" w:name="_jbob8updeyb"/>
      <w:bookmarkEnd w:id="0"/>
      <w:r>
        <w:rPr/>
        <w:t>Informazioni generali</w:t>
      </w:r>
    </w:p>
    <w:p>
      <w:pPr>
        <w:pStyle w:val="Normal"/>
        <w:rPr/>
      </w:pPr>
      <w:r>
        <w:rPr>
          <w:b/>
        </w:rPr>
        <w:t>Nome caso d’uso</w:t>
      </w:r>
      <w:r>
        <w:rPr/>
        <w:t>: Gestire gli eventi</w:t>
      </w:r>
    </w:p>
    <w:p>
      <w:pPr>
        <w:pStyle w:val="Normal"/>
        <w:rPr>
          <w:bCs/>
        </w:rPr>
      </w:pPr>
      <w:r>
        <w:rPr>
          <w:b/>
        </w:rPr>
        <w:t xml:space="preserve">Portata: </w:t>
      </w:r>
      <w:r>
        <w:rPr>
          <w:bCs/>
        </w:rPr>
        <w:t>Sistema</w:t>
      </w:r>
    </w:p>
    <w:p>
      <w:pPr>
        <w:pStyle w:val="Normal"/>
        <w:rPr>
          <w:bCs/>
        </w:rPr>
      </w:pPr>
      <w:r>
        <w:rPr>
          <w:b/>
        </w:rPr>
        <w:t xml:space="preserve">Livello: </w:t>
      </w:r>
      <w:r>
        <w:rPr>
          <w:bCs/>
        </w:rPr>
        <w:t>Obiettivo utente</w:t>
      </w:r>
    </w:p>
    <w:p>
      <w:pPr>
        <w:pStyle w:val="Normal"/>
        <w:rPr>
          <w:bCs/>
        </w:rPr>
      </w:pPr>
      <w:r>
        <w:rPr>
          <w:b/>
        </w:rPr>
        <w:t xml:space="preserve">Attore primario: </w:t>
      </w:r>
      <w:r>
        <w:rPr>
          <w:bCs/>
        </w:rPr>
        <w:t>Organizzatore</w:t>
      </w:r>
    </w:p>
    <w:p>
      <w:pPr>
        <w:pStyle w:val="Normal"/>
        <w:rPr>
          <w:bCs/>
        </w:rPr>
      </w:pPr>
      <w:r>
        <w:rPr>
          <w:b/>
        </w:rPr>
        <w:t xml:space="preserve">Parti Interessate: </w:t>
      </w:r>
      <w:r>
        <w:rPr>
          <w:bCs/>
        </w:rPr>
        <w:t>Chef, Cuoco, Personale di servizio</w:t>
      </w:r>
    </w:p>
    <w:p>
      <w:pPr>
        <w:pStyle w:val="Normal"/>
        <w:rPr>
          <w:bCs/>
        </w:rPr>
      </w:pPr>
      <w:r>
        <w:rPr>
          <w:b/>
        </w:rPr>
        <w:t xml:space="preserve">Pre-condizioni: </w:t>
      </w:r>
      <w:r>
        <w:rPr>
          <w:bCs/>
        </w:rPr>
        <w:t>L’attore deve essere autenticato come Organizzatore</w:t>
      </w:r>
    </w:p>
    <w:p>
      <w:pPr>
        <w:pStyle w:val="Normal"/>
        <w:rPr>
          <w:bCs/>
        </w:rPr>
      </w:pPr>
      <w:r>
        <w:rPr>
          <w:b/>
        </w:rPr>
        <w:t xml:space="preserve">Garanzie di successo o post-condizioni: </w:t>
      </w:r>
      <w:r>
        <w:rPr>
          <w:bCs/>
        </w:rPr>
        <w:t>La scheda dell’evento è registrata e consultabile</w:t>
      </w:r>
    </w:p>
    <w:p>
      <w:pPr>
        <w:pStyle w:val="Titolo1"/>
        <w:rPr/>
      </w:pPr>
      <w:bookmarkStart w:id="1" w:name="_ktoaw1c37hxq"/>
      <w:bookmarkEnd w:id="1"/>
      <w:r>
        <w:rPr/>
        <w:t>Scenario principale di successo</w:t>
      </w:r>
    </w:p>
    <w:tbl>
      <w:tblPr>
        <w:tblStyle w:val="a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561"/>
        <w:gridCol w:w="5124"/>
        <w:gridCol w:w="4830"/>
      </w:tblGrid>
      <w:tr>
        <w:trPr/>
        <w:tc>
          <w:tcPr>
            <w:tcW w:w="5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512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bookmarkStart w:id="2" w:name="_p0004dld5iri"/>
            <w:bookmarkEnd w:id="2"/>
            <w:r>
              <w:rPr/>
              <w:t>Sistema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</w:rPr>
              <w:t>Opzionalmente</w:t>
            </w:r>
            <w:r>
              <w:rPr/>
              <w:t>,  crea un nuovo 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Registra il nuovo evento.</w:t>
            </w:r>
          </w:p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Se l’evento è ricorrente, crea un numero di occorrenze, uguali all’originale, pari a quanto indicato.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2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b/>
                <w:bCs/>
                <w:i w:val="false"/>
                <w:iCs w:val="false"/>
              </w:rPr>
              <w:t>Opzionalmente</w:t>
            </w:r>
            <w:r>
              <w:rPr>
                <w:i/>
                <w:iCs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</w:rPr>
              <w:t>aggiunge un nuovo servizio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Registra le informazioni del nuovo servizio.</w:t>
            </w:r>
          </w:p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Se l’evento è ricorrente e l’utente lo desidera, vengono create copie del servizio per tutte le altre occorrenze.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i/>
                <w:iCs/>
              </w:rPr>
              <w:t>Ripete il passo 2, fino all’inserimento di tutti i servizi desiderati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/>
              <w:t>Prosegue</w:t>
            </w:r>
            <w:r>
              <w:rPr>
                <w:i/>
                <w:iCs/>
              </w:rPr>
              <w:t xml:space="preserve"> al passo 3, oppure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3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>Opzionalmente,</w:t>
            </w:r>
            <w:r>
              <w:rPr>
                <w:i/>
                <w:iCs/>
              </w:rPr>
              <w:t xml:space="preserve"> </w:t>
            </w:r>
            <w:r>
              <w:rPr/>
              <w:t>assegna uno chef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l’assegnazione dello chef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>prenota un membro del personale (cuoco oppure personale di servizio)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la prenotazione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rFonts w:ascii="Oxygen" w:hAnsi="Oxygen" w:eastAsia="Oxygen" w:cs="Oxygen"/>
                <w:i/>
                <w:i/>
                <w:iCs/>
                <w:color w:val="auto"/>
                <w:kern w:val="0"/>
                <w:sz w:val="24"/>
                <w:szCs w:val="24"/>
                <w:lang w:val="it-IT" w:eastAsia="it-IT" w:bidi="ar-SA"/>
              </w:rPr>
            </w:pPr>
            <w:r>
              <w:rPr>
                <w:rFonts w:eastAsia="Oxygen" w:cs="Oxygen"/>
                <w:i/>
                <w:iCs/>
                <w:color w:val="auto"/>
                <w:kern w:val="0"/>
                <w:sz w:val="24"/>
                <w:szCs w:val="24"/>
                <w:lang w:val="it-IT" w:eastAsia="it-IT" w:bidi="ar-SA"/>
              </w:rPr>
              <w:t>Ripete il passo 4 fino alla prenotazione di tutto il personale desiderato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5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/>
              <w:t>approva un menù scelto dallo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Registra l’approvazione del menù</w:t>
            </w:r>
          </w:p>
          <w:p>
            <w:pPr>
              <w:pStyle w:val="Normal"/>
              <w:widowControl w:val="false"/>
              <w:rPr/>
            </w:pPr>
            <w:r>
              <w:rPr/>
              <w:t>Se tutti i menù sono stati approvati, aggiorna lo stato dell’evento ad “in corso”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il passo 5 fino all’approvazione di tutti i menù desiderati.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6</w:t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>assegna un ruolo ad un membro del personale di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l’assegnazione ed aggiorna il tabellone dei turni</w:t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il passo 6 fino all’assegnazione di tutti i ruoli desiderati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a partire dal passo 4 e fino alla selezione di tutto il personale desiderato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</w:r>
          </w:p>
        </w:tc>
      </w:tr>
      <w:tr>
        <w:trPr/>
        <w:tc>
          <w:tcPr>
            <w:tcW w:w="56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512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highlight w:val="white"/>
              </w:rPr>
            </w:pPr>
            <w:r>
              <w:rPr>
                <w:shd w:fill="FFFF00" w:val="clear"/>
              </w:rPr>
              <w:t>Ritorno</w:t>
            </w:r>
            <w:r>
              <w:rPr>
                <w:highlight w:val="white"/>
              </w:rPr>
              <w:t xml:space="preserve"> al passo 1 oppure 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</w:tbl>
    <w:p>
      <w:pPr>
        <w:pStyle w:val="Normal"/>
        <w:rPr/>
      </w:pPr>
      <w:r>
        <w:rPr/>
      </w:r>
      <w:bookmarkStart w:id="3" w:name="_pa0e6zrbleih"/>
      <w:bookmarkStart w:id="4" w:name="_pa0e6zrbleih"/>
      <w:bookmarkEnd w:id="4"/>
    </w:p>
    <w:p>
      <w:pPr>
        <w:pStyle w:val="Titolo1"/>
        <w:spacing w:before="400" w:after="0"/>
        <w:rPr/>
      </w:pPr>
      <w:r>
        <w:rPr/>
      </w:r>
      <w:bookmarkStart w:id="5" w:name="_w5am8qm6u95x"/>
      <w:bookmarkStart w:id="6" w:name="_w5am8qm6u95x"/>
      <w:bookmarkEnd w:id="6"/>
      <w:r>
        <w:br w:type="page"/>
      </w:r>
    </w:p>
    <w:p>
      <w:pPr>
        <w:pStyle w:val="Titolo1"/>
        <w:spacing w:before="400" w:after="0"/>
        <w:rPr/>
      </w:pPr>
      <w:bookmarkStart w:id="7" w:name="_fmu94t6hev3x"/>
      <w:bookmarkEnd w:id="7"/>
      <w:r>
        <w:rPr/>
        <w:t>Estensione 1a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bookmarkStart w:id="8" w:name="_c1spi84yq2kg"/>
            <w:bookmarkEnd w:id="8"/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bookmarkStart w:id="9" w:name="_ltt8uo9pou4l"/>
            <w:bookmarkEnd w:id="9"/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bookmarkStart w:id="10" w:name="_xacqr114gae"/>
            <w:bookmarkEnd w:id="10"/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Modifica le informazioni di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le modifiche all’evento.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>Se l’evento è ricorrente e l’utente lo desidera, registra le modifiche in tutte le occorrenze.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(il senso è che potrei voler modifica anche altro oltre alle info sulla scheda: contando che tutti i passi successivi sono opzionali e che alla fine c’è un “torna al passo 1” possiamo non mettere nulla)</w:t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1a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Modifica le informazioni di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è nello stato “in corso” e le informazioni che si vogliono modificare non possono subire variazioni.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1b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Elimina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Cancella l’evento e aggiorna la tabella dei turni.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>Se l’evento è ricorrente e l’utente lo desidera, vengono cancellate anche le altre occorrenze.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1b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Elimina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è nello stato “in corso”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1c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1c.1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Annulla un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Segna l’evento come “annullato”.</w:t>
            </w:r>
          </w:p>
          <w:p>
            <w:pPr>
              <w:pStyle w:val="Normal"/>
              <w:widowControl w:val="false"/>
              <w:jc w:val="left"/>
              <w:rPr/>
            </w:pPr>
            <w:r>
              <w:rPr/>
              <w:t>Se l’evento è ricorrente e l’utente lo desidera, vengono annullate anche le altre occorrenze.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Bitter" w:hAnsi="Bitter" w:eastAsia="Bitter" w:cs="Bitter"/>
          <w:b/>
          <w:b/>
          <w:color w:val="00615E"/>
          <w:kern w:val="0"/>
          <w:sz w:val="36"/>
          <w:szCs w:val="36"/>
          <w:lang w:val="it-IT" w:eastAsia="it-IT" w:bidi="ar-SA"/>
        </w:rPr>
      </w:pPr>
      <w:r>
        <w:rPr>
          <w:rFonts w:eastAsia="Bitter" w:cs="Bitter" w:ascii="Bitter" w:hAnsi="Bitter"/>
          <w:b/>
          <w:color w:val="00615E"/>
          <w:kern w:val="0"/>
          <w:sz w:val="36"/>
          <w:szCs w:val="36"/>
          <w:lang w:val="it-IT" w:eastAsia="it-IT" w:bidi="ar-SA"/>
        </w:rPr>
        <w:t>Estensione 1d</w:t>
      </w:r>
    </w:p>
    <w:p>
      <w:pPr>
        <w:pStyle w:val="Normal"/>
        <w:rPr/>
      </w:pPr>
      <w:r>
        <w:rPr/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1d.1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Chiusura 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Modifica lo stato dell’evento in “terminato”.</w:t>
            </w:r>
          </w:p>
          <w:p>
            <w:pPr>
              <w:pStyle w:val="Normal"/>
              <w:widowControl w:val="false"/>
              <w:rPr>
                <w:highlight w:val="none"/>
                <w:shd w:fill="FFFF00" w:val="clear"/>
              </w:rPr>
            </w:pPr>
            <w:r>
              <w:rPr/>
              <w:t>Registra le note nell’evento.</w:t>
            </w:r>
          </w:p>
          <w:p>
            <w:pPr>
              <w:pStyle w:val="Normal"/>
              <w:widowControl w:val="false"/>
              <w:jc w:val="left"/>
              <w:rPr>
                <w:highlight w:val="none"/>
                <w:shd w:fill="FFFF00" w:val="clear"/>
              </w:rPr>
            </w:pPr>
            <w:r>
              <w:rPr/>
              <w:t>Se l’evento è ricorrente e l’utente lo desidera, le note vengono registrate per tutte le occorrenze.</w:t>
            </w:r>
          </w:p>
        </w:tc>
      </w:tr>
    </w:tbl>
    <w:p>
      <w:pPr>
        <w:pStyle w:val="Titolo1"/>
        <w:spacing w:before="400" w:after="0"/>
        <w:rPr/>
      </w:pPr>
      <w:r>
        <w:rPr/>
        <w:t>Estensione 1e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1e.1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Caricamento informazioni evento esistente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Carica le informazioni relative all’evento indicato</w:t>
            </w:r>
          </w:p>
        </w:tc>
      </w:tr>
    </w:tbl>
    <w:p>
      <w:pPr>
        <w:pStyle w:val="Titolo1"/>
        <w:spacing w:before="400" w:after="0"/>
        <w:rPr/>
      </w:pPr>
      <w:r>
        <w:rPr/>
        <w:t>Estensione 2a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2a.1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Modifica un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le modifiche al servizio.</w:t>
            </w:r>
          </w:p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Se l’evento è ricorrente e l’utente lo desidera, vengono modificate anche le copie del servizio associate alle altre occorrenze.</w:t>
            </w:r>
          </w:p>
        </w:tc>
      </w:tr>
    </w:tbl>
    <w:p>
      <w:pPr>
        <w:pStyle w:val="Titolo1"/>
        <w:spacing w:before="400" w:after="0"/>
        <w:rPr/>
      </w:pPr>
      <w:r>
        <w:rPr/>
        <w:t>Estensione 2b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2b.1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Elimina un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Registra l’eliminazione del servizio.</w:t>
            </w:r>
          </w:p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Se l’evento è ricorrente e l’utente lo desidera, vengono eliminate anche le copie del servizio associate alle altre occorrenze.</w:t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2a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b/>
                <w:bCs/>
                <w:i w:val="false"/>
                <w:iCs w:val="false"/>
              </w:rPr>
              <w:t>Opzionalmente</w:t>
            </w:r>
            <w:r>
              <w:rPr>
                <w:i/>
                <w:iCs/>
              </w:rPr>
              <w:t xml:space="preserve">, </w:t>
            </w:r>
            <w:r>
              <w:rPr>
                <w:b w:val="false"/>
                <w:bCs w:val="false"/>
                <w:i w:val="false"/>
                <w:iCs w:val="false"/>
              </w:rPr>
              <w:t>aggiunge un nuovo servizio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associato al servizio è “in corso”</w:t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2b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>
                <w:position w:val="0"/>
                <w:sz w:val="24"/>
                <w:sz w:val="24"/>
                <w:vertAlign w:val="baseline"/>
              </w:rPr>
            </w:pPr>
            <w:r>
              <w:rPr>
                <w:position w:val="0"/>
                <w:sz w:val="24"/>
                <w:sz w:val="24"/>
                <w:vertAlign w:val="baseline"/>
              </w:rPr>
              <w:t>2b.1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  <w:iCs/>
              </w:rPr>
            </w:pPr>
            <w:r>
              <w:rPr>
                <w:b w:val="false"/>
                <w:bCs w:val="false"/>
                <w:i w:val="false"/>
                <w:iCs w:val="false"/>
              </w:rPr>
              <w:t>Modifica un servizio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L’evento associato al servizio è “in corso”</w:t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3a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3a.1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>Opzionalmente,</w:t>
            </w:r>
            <w:r>
              <w:rPr>
                <w:i/>
                <w:iCs/>
              </w:rPr>
              <w:t xml:space="preserve"> </w:t>
            </w:r>
            <w:r>
              <w:rPr/>
              <w:t>assegna uno chef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Lo chef scelto è già impegnato in un altro evento nella stessa data ed ora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Ritorno al passo 3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(È troppo low-level??)</w:t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3b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3b.1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>Opzionalmente,</w:t>
            </w:r>
            <w:r>
              <w:rPr>
                <w:i/>
                <w:iCs/>
              </w:rPr>
              <w:t xml:space="preserve"> </w:t>
            </w:r>
            <w:r>
              <w:rPr/>
              <w:t>assegna uno chef all’evento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Lo chef scelto non è disponibile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Ritorno al passo 3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spacing w:before="400" w:after="0"/>
        <w:rPr/>
      </w:pPr>
      <w:r>
        <w:rPr/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4a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>prenota un membro del personale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Il membro scelto lavora ad un altro evento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Ritorna al passo 4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4b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4b.1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>
                <w:b/>
                <w:bCs/>
                <w:i/>
                <w:iCs/>
              </w:rPr>
              <w:t xml:space="preserve">Opzionalmente, </w:t>
            </w:r>
            <w:r>
              <w:rPr>
                <w:b w:val="false"/>
                <w:bCs w:val="false"/>
                <w:i w:val="false"/>
                <w:iCs w:val="false"/>
              </w:rPr>
              <w:t>prenota un membro del personale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Il membro scelto non è disponibile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Ritorna al passo 4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spacing w:before="400" w:after="0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4</w:t>
      </w:r>
      <w:r>
        <w:rPr>
          <w:position w:val="0"/>
          <w:sz w:val="36"/>
          <w:sz w:val="36"/>
          <w:vertAlign w:val="baseline"/>
        </w:rPr>
        <w:t>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4a.1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  <w:t>Libera un membro del personale prenotato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highlight w:val="none"/>
                <w:shd w:fill="FFFF00" w:val="clear"/>
              </w:rPr>
            </w:pPr>
            <w:r>
              <w:rPr/>
              <w:t>Se necessario, rimuove il compito assegnato al membro del personale.</w:t>
            </w:r>
          </w:p>
          <w:p>
            <w:pPr>
              <w:pStyle w:val="Normal"/>
              <w:widowControl w:val="false"/>
              <w:rPr>
                <w:highlight w:val="none"/>
                <w:shd w:fill="FFFF00" w:val="clear"/>
              </w:rPr>
            </w:pPr>
            <w:r>
              <w:rPr/>
              <w:t>Cancella la prenotazione.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il passo 4 fino a liberare tutto il personale desiderato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itolo1"/>
        <w:spacing w:before="400" w:after="0"/>
        <w:rPr/>
      </w:pPr>
      <w:r>
        <w:rPr/>
        <w:t>Estensione 5a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5a.1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 xml:space="preserve">Propone una modifica ad </w:t>
            </w:r>
            <w:r>
              <w:rPr/>
              <w:t xml:space="preserve">un </w:t>
            </w:r>
            <w:r>
              <w:rPr/>
              <w:t>menù scelto dallo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highlight w:val="none"/>
                <w:shd w:fill="FFFF00" w:val="clear"/>
              </w:rPr>
            </w:pPr>
            <w:r>
              <w:rPr/>
              <w:t>Registra la proposta di modifica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Ripete il passo 5 fino a proporre modifiche a tutti i menù desiderati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left"/>
              <w:rPr>
                <w:highlight w:val="none"/>
                <w:shd w:fill="FFFF00" w:val="clear"/>
              </w:rPr>
            </w:pPr>
            <w:r>
              <w:rPr>
                <w:shd w:fill="FFFF00" w:val="clea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(qui non ci sono particolari motivi per non ripristinare il flusso usuale)</w:t>
      </w:r>
    </w:p>
    <w:p>
      <w:pPr>
        <w:pStyle w:val="Normal"/>
        <w:rPr/>
      </w:pPr>
      <w:r>
        <w:rPr/>
      </w:r>
    </w:p>
    <w:p>
      <w:pPr>
        <w:pStyle w:val="Titolo1"/>
        <w:spacing w:before="400" w:after="0"/>
        <w:rPr>
          <w:color w:val="FF0000"/>
        </w:rPr>
      </w:pPr>
      <w:r>
        <w:rPr>
          <w:color w:val="FF0000"/>
        </w:rPr>
        <w:t>Eccezione 5a</w:t>
      </w:r>
    </w:p>
    <w:tbl>
      <w:tblPr>
        <w:tblStyle w:val="a0"/>
        <w:tblW w:w="10515" w:type="dxa"/>
        <w:jc w:val="left"/>
        <w:tblInd w:w="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071"/>
        <w:gridCol w:w="4614"/>
        <w:gridCol w:w="4830"/>
      </w:tblGrid>
      <w:tr>
        <w:trPr/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rPr/>
            </w:pPr>
            <w:r>
              <w:rPr/>
              <w:t xml:space="preserve"># </w:t>
            </w:r>
          </w:p>
        </w:tc>
        <w:tc>
          <w:tcPr>
            <w:tcW w:w="461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C5F5E7" w:val="clear"/>
          </w:tcPr>
          <w:p>
            <w:pPr>
              <w:pStyle w:val="Titolo2"/>
              <w:widowControl w:val="false"/>
              <w:spacing w:before="0" w:after="0"/>
              <w:ind w:left="100" w:hanging="0"/>
              <w:jc w:val="center"/>
              <w:rPr/>
            </w:pPr>
            <w:r>
              <w:rPr/>
              <w:t>Sistema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  <w:t>5a.1</w:t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  <w:t>Propone una modifica ad menù scelto dallo chef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F5CCCD" w:val="clear"/>
          </w:tcPr>
          <w:p>
            <w:pPr>
              <w:pStyle w:val="Normal"/>
              <w:widowControl w:val="false"/>
              <w:jc w:val="left"/>
              <w:rPr/>
            </w:pPr>
            <w:r>
              <w:rPr/>
              <w:t>Il menù è associato ad un evento in corso</w:t>
            </w:r>
          </w:p>
        </w:tc>
      </w:tr>
      <w:tr>
        <w:trPr/>
        <w:tc>
          <w:tcPr>
            <w:tcW w:w="10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itolo3"/>
              <w:widowControl w:val="false"/>
              <w:spacing w:before="0" w:after="0"/>
              <w:jc w:val="left"/>
              <w:rPr/>
            </w:pPr>
            <w:r>
              <w:rPr/>
            </w:r>
          </w:p>
        </w:tc>
        <w:tc>
          <w:tcPr>
            <w:tcW w:w="4614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>
                <w:i/>
                <w:i/>
              </w:rPr>
            </w:pPr>
            <w:r>
              <w:rPr>
                <w:i/>
              </w:rPr>
              <w:t>Termina il caso d’uso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10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566" w:right="566" w:gutter="0" w:header="0" w:top="566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xygen">
    <w:charset w:val="01"/>
    <w:family w:val="roman"/>
    <w:pitch w:val="variable"/>
  </w:font>
  <w:font w:name="Bitter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udiowi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Intestazione"/>
      <w:rPr/>
    </w:pPr>
    <w:r>
      <w:rPr/>
    </w:r>
  </w:p>
</w:hdr>
</file>

<file path=word/settings.xml><?xml version="1.0" encoding="utf-8"?>
<w:settings xmlns:w="http://schemas.openxmlformats.org/wordprocessingml/2006/main">
  <w:zoom w:percent="129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xygen" w:hAnsi="Oxygen" w:eastAsia="Oxygen" w:cs="Oxygen"/>
        <w:sz w:val="24"/>
        <w:szCs w:val="24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276" w:before="0" w:after="0"/>
      <w:jc w:val="both"/>
    </w:pPr>
    <w:rPr>
      <w:rFonts w:ascii="Oxygen" w:hAnsi="Oxygen" w:eastAsia="Oxygen" w:cs="Oxygen"/>
      <w:color w:val="auto"/>
      <w:kern w:val="0"/>
      <w:sz w:val="24"/>
      <w:szCs w:val="24"/>
      <w:lang w:val="it-IT" w:eastAsia="it-IT" w:bidi="ar-SA"/>
    </w:rPr>
  </w:style>
  <w:style w:type="paragraph" w:styleId="Titolo1">
    <w:name w:val="Heading 1"/>
    <w:basedOn w:val="Normal"/>
    <w:next w:val="Normal"/>
    <w:uiPriority w:val="9"/>
    <w:qFormat/>
    <w:pPr>
      <w:keepNext w:val="true"/>
      <w:keepLines/>
      <w:spacing w:before="400" w:after="300"/>
      <w:outlineLvl w:val="0"/>
    </w:pPr>
    <w:rPr>
      <w:rFonts w:ascii="Bitter" w:hAnsi="Bitter" w:eastAsia="Bitter" w:cs="Bitter"/>
      <w:b/>
      <w:color w:val="00615E"/>
      <w:sz w:val="36"/>
      <w:szCs w:val="36"/>
    </w:rPr>
  </w:style>
  <w:style w:type="paragraph" w:styleId="Titolo2">
    <w:name w:val="Heading 2"/>
    <w:basedOn w:val="Normal"/>
    <w:next w:val="Normal"/>
    <w:uiPriority w:val="9"/>
    <w:unhideWhenUsed/>
    <w:qFormat/>
    <w:pPr>
      <w:keepNext w:val="true"/>
      <w:keepLines/>
      <w:spacing w:lineRule="auto" w:line="240" w:before="200" w:after="200"/>
      <w:jc w:val="left"/>
      <w:outlineLvl w:val="1"/>
    </w:pPr>
    <w:rPr>
      <w:rFonts w:ascii="Bitter" w:hAnsi="Bitter" w:eastAsia="Bitter" w:cs="Bitter"/>
      <w:b/>
      <w:color w:val="354D51"/>
      <w:sz w:val="28"/>
      <w:szCs w:val="28"/>
    </w:rPr>
  </w:style>
  <w:style w:type="paragraph" w:styleId="Titolo3">
    <w:name w:val="Heading 3"/>
    <w:basedOn w:val="Normal"/>
    <w:next w:val="Normal"/>
    <w:uiPriority w:val="9"/>
    <w:unhideWhenUsed/>
    <w:qFormat/>
    <w:pPr>
      <w:keepNext w:val="true"/>
      <w:keepLines/>
      <w:spacing w:before="160" w:after="0"/>
      <w:outlineLvl w:val="2"/>
    </w:pPr>
    <w:rPr>
      <w:rFonts w:ascii="Bitter" w:hAnsi="Bitter" w:eastAsia="Bitter" w:cs="Bitter"/>
      <w:b/>
      <w:color w:val="0C3635"/>
    </w:rPr>
  </w:style>
  <w:style w:type="paragraph" w:styleId="Tito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Tito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stazioneCarattere" w:customStyle="1">
    <w:name w:val="Intestazione Carattere"/>
    <w:basedOn w:val="DefaultParagraphFont"/>
    <w:uiPriority w:val="99"/>
    <w:qFormat/>
    <w:rsid w:val="006711a5"/>
    <w:rPr/>
  </w:style>
  <w:style w:type="character" w:styleId="PidipaginaCarattere" w:customStyle="1">
    <w:name w:val="Piè di pagina Carattere"/>
    <w:basedOn w:val="DefaultParagraphFont"/>
    <w:uiPriority w:val="99"/>
    <w:qFormat/>
    <w:rsid w:val="006711a5"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Titoloprincipale">
    <w:name w:val="Title"/>
    <w:basedOn w:val="Normal"/>
    <w:next w:val="Normal"/>
    <w:uiPriority w:val="10"/>
    <w:qFormat/>
    <w:pPr>
      <w:keepNext w:val="true"/>
      <w:keepLines/>
      <w:spacing w:before="0" w:after="600"/>
      <w:jc w:val="center"/>
    </w:pPr>
    <w:rPr>
      <w:rFonts w:ascii="Audiowide" w:hAnsi="Audiowide" w:eastAsia="Audiowide" w:cs="Audiowide"/>
      <w:color w:val="009A96"/>
      <w:sz w:val="72"/>
      <w:szCs w:val="72"/>
    </w:rPr>
  </w:style>
  <w:style w:type="paragraph" w:styleId="Sottotitolo">
    <w:name w:val="Subtitle"/>
    <w:basedOn w:val="Normal"/>
    <w:next w:val="Normal"/>
    <w:uiPriority w:val="11"/>
    <w:qFormat/>
    <w:pPr>
      <w:keepNext w:val="true"/>
      <w:keepLines/>
      <w:spacing w:before="0" w:after="200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6711a5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/>
  </w:style>
  <w:style w:type="paragraph" w:styleId="Pidipagina">
    <w:name w:val="Footer"/>
    <w:basedOn w:val="Normal"/>
    <w:link w:val="PidipaginaCarattere"/>
    <w:uiPriority w:val="99"/>
    <w:unhideWhenUsed/>
    <w:rsid w:val="006711a5"/>
    <w:pPr>
      <w:tabs>
        <w:tab w:val="clear" w:pos="720"/>
        <w:tab w:val="center" w:pos="4819" w:leader="none"/>
        <w:tab w:val="right" w:pos="9638" w:leader="none"/>
      </w:tabs>
      <w:spacing w:lineRule="auto" w:line="240"/>
    </w:pPr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Application>LibreOffice/7.3.7.2$Linux_X86_64 LibreOffice_project/30$Build-2</Application>
  <AppVersion>15.0000</AppVersion>
  <Pages>8</Pages>
  <Words>797</Words>
  <Characters>4384</Characters>
  <CharactersWithSpaces>5014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2023-04-26T08:33:00Z</dcterms:created>
  <dc:creator/>
  <dc:description/>
  <dc:language>it-IT</dc:language>
  <cp:lastModifiedBy/>
  <dcterms:modified xsi:type="dcterms:W3CDTF">2023-06-16T22:57:24Z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