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A17B31">
        <w:rPr>
          <w:rFonts w:ascii="Constantia" w:hAnsi="Constantia"/>
          <w:color w:val="595959" w:themeColor="text1" w:themeTint="A6"/>
          <w:kern w:val="0"/>
          <w:lang w:val="en-GB" w:eastAsia="es-ES"/>
          <w14:ligatures w14:val="none"/>
        </w:rPr>
        <w:t>possible.</w:t>
      </w:r>
      <w:r w:rsidR="00792B2F">
        <w:rPr>
          <w:rFonts w:ascii="Constantia" w:hAnsi="Constantia"/>
          <w:color w:val="595959" w:themeColor="text1" w:themeTint="A6"/>
          <w:kern w:val="0"/>
          <w:lang w:val="en-GB" w:eastAsia="es-ES"/>
          <w14:ligatures w14:val="none"/>
        </w:rPr>
        <w:t>The</w:t>
      </w:r>
      <w:proofErr w:type="spellEnd"/>
      <w:proofErr w:type="gramEnd"/>
      <w:r w:rsidR="00792B2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793694"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793694"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793694"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793694"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793694"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793694"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793694"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793694"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793694"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793694"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793694"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793694"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7E4CBFAB" w14:textId="77777777" w:rsidR="00C86628" w:rsidRPr="00C86628" w:rsidRDefault="00C86628" w:rsidP="00C86628">
      <w:pPr>
        <w:rPr>
          <w:lang w:val="en-GB" w:eastAsia="es-ES"/>
        </w:rPr>
      </w:pP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581B4B28"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proofErr w:type="gramStart"/>
      <w:r w:rsidR="00A14043">
        <w:rPr>
          <w:rFonts w:ascii="Constantia" w:hAnsi="Constantia"/>
          <w:color w:val="595959" w:themeColor="text1" w:themeTint="A6"/>
          <w:kern w:val="0"/>
          <w:lang w:val="en-GB" w:eastAsia="es-ES"/>
          <w14:ligatures w14:val="none"/>
        </w:rPr>
        <w:t>has</w:t>
      </w:r>
      <w:proofErr w:type="gramEnd"/>
      <w:r w:rsidR="00A14043">
        <w:rPr>
          <w:rFonts w:ascii="Constantia" w:hAnsi="Constantia"/>
          <w:color w:val="595959" w:themeColor="text1" w:themeTint="A6"/>
          <w:kern w:val="0"/>
          <w:lang w:val="en-GB" w:eastAsia="es-ES"/>
          <w14:ligatures w14:val="none"/>
        </w:rPr>
        <w:t xml:space="preserve"> booked his time slot will have the priority over the ones without the application. The costumers without the application will be placed at the end of the queue. </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lastRenderedPageBreak/>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bookmarkEnd w:id="13"/>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w:t>
      </w:r>
      <w:proofErr w:type="gramStart"/>
      <w:r w:rsidRPr="00340529">
        <w:rPr>
          <w:rFonts w:ascii="Constantia" w:hAnsi="Constantia"/>
          <w:color w:val="595959" w:themeColor="text1" w:themeTint="A6"/>
          <w:kern w:val="0"/>
          <w:lang w:val="en-GB" w:eastAsia="es-ES"/>
          <w14:ligatures w14:val="none"/>
        </w:rPr>
        <w:t>in order to</w:t>
      </w:r>
      <w:proofErr w:type="gramEnd"/>
      <w:r w:rsidRPr="00340529">
        <w:rPr>
          <w:rFonts w:ascii="Constantia" w:hAnsi="Constantia"/>
          <w:color w:val="595959" w:themeColor="text1" w:themeTint="A6"/>
          <w:kern w:val="0"/>
          <w:lang w:val="en-GB" w:eastAsia="es-ES"/>
          <w14:ligatures w14:val="none"/>
        </w:rPr>
        <w:t xml:space="preserve">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63C9979E" w:rsidR="00965523"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3A838BB2" w14:textId="7732C26D" w:rsidR="00BD3B76" w:rsidRDefault="00BD3B76" w:rsidP="00BD3B76">
      <w:pPr>
        <w:pStyle w:val="Paragrafoelenco"/>
        <w:rPr>
          <w:rFonts w:ascii="Constantia" w:hAnsi="Constantia"/>
          <w:color w:val="595959" w:themeColor="text1" w:themeTint="A6"/>
          <w:kern w:val="0"/>
          <w:lang w:val="en-GB" w:eastAsia="es-ES"/>
          <w14:ligatures w14:val="none"/>
        </w:rPr>
      </w:pPr>
    </w:p>
    <w:p w14:paraId="4CAEBAB7" w14:textId="77777777" w:rsidR="00071939" w:rsidRDefault="00071939" w:rsidP="00BD3B76">
      <w:pPr>
        <w:pStyle w:val="Paragrafoelenco"/>
        <w:rPr>
          <w:rFonts w:ascii="Constantia" w:hAnsi="Constantia"/>
          <w:color w:val="595959" w:themeColor="text1" w:themeTint="A6"/>
          <w:kern w:val="0"/>
          <w:lang w:val="en-GB" w:eastAsia="es-ES"/>
          <w14:ligatures w14:val="none"/>
        </w:rPr>
      </w:pPr>
    </w:p>
    <w:p w14:paraId="7159BA98" w14:textId="77777777" w:rsidR="00BD3B76" w:rsidRPr="00BD3B76" w:rsidRDefault="00BD3B76" w:rsidP="00BD3B76">
      <w:pPr>
        <w:pStyle w:val="Paragrafoelenco"/>
        <w:rPr>
          <w:rFonts w:ascii="Constantia" w:hAnsi="Constantia"/>
          <w:color w:val="595959" w:themeColor="text1" w:themeTint="A6"/>
          <w:kern w:val="0"/>
          <w:lang w:val="en-GB" w:eastAsia="es-ES"/>
          <w14:ligatures w14:val="none"/>
        </w:rPr>
      </w:pP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6E541C">
      <w:pPr>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 xml:space="preserve">allows detecting the software requirements, in particular: with who or what the application interacts and its </w:t>
      </w:r>
      <w:proofErr w:type="spellStart"/>
      <w:proofErr w:type="gramStart"/>
      <w:r w:rsidRPr="00560AFC">
        <w:rPr>
          <w:rFonts w:ascii="Constantia" w:hAnsi="Constantia"/>
          <w:color w:val="595959" w:themeColor="text1" w:themeTint="A6"/>
          <w:kern w:val="0"/>
          <w:lang w:val="en-GB" w:eastAsia="es-ES"/>
          <w14:ligatures w14:val="none"/>
        </w:rPr>
        <w:t>boundaries.We</w:t>
      </w:r>
      <w:proofErr w:type="spellEnd"/>
      <w:proofErr w:type="gramEnd"/>
      <w:r w:rsidRPr="00560AFC">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proofErr w:type="spellStart"/>
      <w:proofErr w:type="gramStart"/>
      <w:r w:rsidRPr="00560AFC">
        <w:rPr>
          <w:rFonts w:ascii="Constantia" w:hAnsi="Constantia"/>
          <w:color w:val="595959" w:themeColor="text1" w:themeTint="A6"/>
          <w:kern w:val="0"/>
          <w:lang w:val="en-GB" w:eastAsia="es-ES"/>
          <w14:ligatures w14:val="none"/>
        </w:rPr>
        <w:t>generated.These</w:t>
      </w:r>
      <w:proofErr w:type="spellEnd"/>
      <w:proofErr w:type="gramEnd"/>
      <w:r w:rsidRPr="00560AFC">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37F481E9"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roofErr w:type="gramEnd"/>
    </w:p>
    <w:p w14:paraId="2715985A" w14:textId="4278FEC3" w:rsidR="00EF2E70" w:rsidRPr="00EF2E70" w:rsidRDefault="00EF2E70" w:rsidP="00EF2E70">
      <w:pPr>
        <w:rPr>
          <w:lang w:val="en-GB" w:eastAsia="es-ES"/>
        </w:rPr>
      </w:pPr>
    </w:p>
    <w:p w14:paraId="4187C495" w14:textId="77777777" w:rsidR="003F390A" w:rsidRDefault="003F390A" w:rsidP="003F390A">
      <w:pPr>
        <w:pStyle w:val="Paragrafoelenco"/>
        <w:numPr>
          <w:ilvl w:val="0"/>
          <w:numId w:val="41"/>
        </w:numPr>
        <w:rPr>
          <w:rFonts w:ascii="Constantia" w:hAnsi="Constantia"/>
          <w:color w:val="595959" w:themeColor="text1" w:themeTint="A6"/>
          <w:kern w:val="0"/>
          <w:lang w:val="en-GB" w:eastAsia="es-ES"/>
          <w14:ligatures w14:val="none"/>
        </w:rPr>
      </w:pPr>
      <w:r w:rsidRPr="003F390A">
        <w:rPr>
          <w:rFonts w:ascii="Constantia" w:hAnsi="Constantia"/>
          <w:color w:val="4472C4" w:themeColor="accent1"/>
          <w:kern w:val="0"/>
          <w:lang w:val="en-GB" w:eastAsia="es-ES"/>
          <w14:ligatures w14:val="none"/>
        </w:rPr>
        <w:t>Stakeholders</w:t>
      </w:r>
      <w:r>
        <w:rPr>
          <w:rFonts w:ascii="Constantia" w:hAnsi="Constantia"/>
          <w:color w:val="595959" w:themeColor="text1" w:themeTint="A6"/>
          <w:kern w:val="0"/>
          <w:lang w:val="en-GB" w:eastAsia="es-ES"/>
          <w14:ligatures w14:val="none"/>
        </w:rPr>
        <w:t xml:space="preserve"> </w:t>
      </w:r>
    </w:p>
    <w:p w14:paraId="57F59E25" w14:textId="06A9F77A" w:rsidR="006E541C" w:rsidRDefault="00EF2E70" w:rsidP="003F390A">
      <w:pPr>
        <w:pStyle w:val="Paragrafoelenco"/>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proofErr w:type="spellStart"/>
      <w:r w:rsidR="003F390A" w:rsidRPr="003F390A">
        <w:rPr>
          <w:rFonts w:ascii="Constantia" w:hAnsi="Constantia"/>
          <w:color w:val="595959" w:themeColor="text1" w:themeTint="A6"/>
          <w:kern w:val="0"/>
          <w:lang w:val="en-GB" w:eastAsia="es-ES"/>
          <w14:ligatures w14:val="none"/>
        </w:rPr>
        <w:t>center</w:t>
      </w:r>
      <w:proofErr w:type="spellEnd"/>
      <w:r w:rsidR="003F390A" w:rsidRPr="003F390A">
        <w:rPr>
          <w:rFonts w:ascii="Constantia" w:hAnsi="Constantia"/>
          <w:color w:val="595959" w:themeColor="text1" w:themeTint="A6"/>
          <w:kern w:val="0"/>
          <w:lang w:val="en-GB" w:eastAsia="es-ES"/>
          <w14:ligatures w14:val="none"/>
        </w:rPr>
        <w:t xml:space="preserve">). </w:t>
      </w:r>
    </w:p>
    <w:p w14:paraId="1C27CAEE" w14:textId="1B99A67F" w:rsidR="003F390A" w:rsidRPr="003F390A" w:rsidRDefault="003F390A" w:rsidP="003F390A">
      <w:pPr>
        <w:pStyle w:val="Paragrafoelenco"/>
        <w:numPr>
          <w:ilvl w:val="0"/>
          <w:numId w:val="41"/>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Existing systems</w:t>
      </w: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8" w:name="_Toc131775676"/>
      <w:r>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Pr>
          <w:rFonts w:ascii="Cambria Math" w:eastAsiaTheme="minorHAnsi" w:hAnsi="Cambria Math" w:cstheme="minorBidi"/>
          <w:color w:val="4472C4" w:themeColor="accent1"/>
          <w:kern w:val="0"/>
          <w:sz w:val="28"/>
          <w:szCs w:val="28"/>
          <w:lang w:val="en-GB" w:eastAsia="es-ES"/>
          <w14:ligatures w14:val="none"/>
        </w:rPr>
        <w:t>cases</w:t>
      </w:r>
      <w:bookmarkEnd w:id="18"/>
      <w:proofErr w:type="gramEnd"/>
    </w:p>
    <w:p w14:paraId="72CD8021" w14:textId="77777777" w:rsidR="006E541C" w:rsidRDefault="006E541C" w:rsidP="006E54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w:t>
      </w:r>
    </w:p>
    <w:p w14:paraId="50B95AE3" w14:textId="73E3A917" w:rsidR="006E541C" w:rsidRDefault="006E541C" w:rsidP="006E54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50C1BE59" w14:textId="77777777" w:rsidR="006E541C" w:rsidRDefault="006E541C" w:rsidP="006E541C">
      <w:pPr>
        <w:jc w:val="both"/>
        <w:rPr>
          <w:rFonts w:ascii="Constantia" w:hAnsi="Constantia"/>
          <w:color w:val="595959" w:themeColor="text1" w:themeTint="A6"/>
          <w:kern w:val="0"/>
          <w:lang w:val="en-GB" w:eastAsia="es-ES"/>
          <w14:ligatures w14:val="none"/>
        </w:rPr>
      </w:pP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lastRenderedPageBreak/>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4AEDF3DF" w14:textId="77777777" w:rsidR="006E541C" w:rsidRDefault="006E541C" w:rsidP="006E541C">
      <w:pPr>
        <w:jc w:val="both"/>
        <w:rPr>
          <w:rFonts w:ascii="Constantia" w:hAnsi="Constantia"/>
          <w:color w:val="595959" w:themeColor="text1" w:themeTint="A6"/>
          <w:kern w:val="0"/>
          <w:lang w:val="en-GB" w:eastAsia="es-ES"/>
          <w14:ligatures w14:val="none"/>
        </w:rPr>
      </w:pP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xml:space="preserve">: small/medium size shops (e.g. bakeries, groceries, hair </w:t>
      </w:r>
      <w:proofErr w:type="spellStart"/>
      <w:proofErr w:type="gramStart"/>
      <w:r w:rsidR="00DD1779" w:rsidRPr="00DD1779">
        <w:rPr>
          <w:rFonts w:ascii="Constantia" w:hAnsi="Constantia"/>
          <w:color w:val="595959" w:themeColor="text1" w:themeTint="A6"/>
          <w:kern w:val="0"/>
          <w:lang w:val="en-GB" w:eastAsia="es-ES"/>
          <w14:ligatures w14:val="none"/>
        </w:rPr>
        <w:t>saloons</w:t>
      </w:r>
      <w:proofErr w:type="spellEnd"/>
      <w:r w:rsidR="00DD1779" w:rsidRPr="00DD1779">
        <w:rPr>
          <w:rFonts w:ascii="Constantia" w:hAnsi="Constantia"/>
          <w:color w:val="595959" w:themeColor="text1" w:themeTint="A6"/>
          <w:kern w:val="0"/>
          <w:lang w:val="en-GB" w:eastAsia="es-ES"/>
          <w14:ligatures w14:val="none"/>
        </w:rPr>
        <w:t>,…</w:t>
      </w:r>
      <w:proofErr w:type="gramEnd"/>
      <w:r w:rsidR="00DD1779" w:rsidRPr="00DD1779">
        <w:rPr>
          <w:rFonts w:ascii="Constantia" w:hAnsi="Constantia"/>
          <w:color w:val="595959" w:themeColor="text1" w:themeTint="A6"/>
          <w:kern w:val="0"/>
          <w:lang w:val="en-GB" w:eastAsia="es-ES"/>
          <w14:ligatures w14:val="none"/>
        </w:rPr>
        <w:t>).</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xml:space="preserve">: moments listed by </w:t>
      </w:r>
      <w:proofErr w:type="spellStart"/>
      <w:r w:rsidR="00DD1779" w:rsidRPr="00DD1779">
        <w:rPr>
          <w:rFonts w:ascii="Constantia" w:hAnsi="Constantia"/>
          <w:color w:val="595959" w:themeColor="text1" w:themeTint="A6"/>
          <w:kern w:val="0"/>
          <w:lang w:val="en-GB" w:eastAsia="es-ES"/>
          <w14:ligatures w14:val="none"/>
        </w:rPr>
        <w:t>Iqueue</w:t>
      </w:r>
      <w:proofErr w:type="spellEnd"/>
      <w:r w:rsidR="00DD1779" w:rsidRPr="00DD1779">
        <w:rPr>
          <w:rFonts w:ascii="Constantia" w:hAnsi="Constantia"/>
          <w:color w:val="595959" w:themeColor="text1" w:themeTint="A6"/>
          <w:kern w:val="0"/>
          <w:lang w:val="en-GB" w:eastAsia="es-ES"/>
          <w14:ligatures w14:val="none"/>
        </w:rPr>
        <w:t xml:space="preserve"> where you can book your Shop visit.</w:t>
      </w:r>
    </w:p>
    <w:p w14:paraId="6C094D42" w14:textId="7AC7F1E0"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 xml:space="preserve">r: who beholds the Shop or </w:t>
      </w:r>
      <w:r w:rsidR="00DD1779" w:rsidRPr="00DD1779">
        <w:rPr>
          <w:rFonts w:ascii="Constantia" w:hAnsi="Constantia"/>
          <w:color w:val="595959" w:themeColor="text1" w:themeTint="A6"/>
          <w:kern w:val="0"/>
          <w:highlight w:val="yellow"/>
          <w:lang w:val="en-GB" w:eastAsia="es-ES"/>
          <w14:ligatures w14:val="none"/>
        </w:rPr>
        <w:t>his assistants</w:t>
      </w:r>
      <w:r w:rsidR="00DD1779" w:rsidRPr="00DD1779">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 xml:space="preserve">her preferred kind of pastries at hand. Hence, Joanna decides to book a slot at this bakery compatible with her schedule.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A22426">
        <w:rPr>
          <w:rFonts w:ascii="Constantia" w:hAnsi="Constantia"/>
          <w:color w:val="595959" w:themeColor="text1" w:themeTint="A6"/>
          <w:kern w:val="0"/>
          <w:lang w:val="en-GB" w:eastAsia="es-ES"/>
          <w14:ligatures w14:val="none"/>
        </w:rPr>
        <w:t>Book</w:t>
      </w:r>
      <w:proofErr w:type="gramEnd"/>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Time </w:t>
      </w:r>
      <w:proofErr w:type="gramStart"/>
      <w:r>
        <w:rPr>
          <w:rFonts w:ascii="Constantia" w:hAnsi="Constantia"/>
          <w:color w:val="595959" w:themeColor="text1" w:themeTint="A6"/>
          <w:kern w:val="0"/>
          <w:lang w:val="en-GB" w:eastAsia="es-ES"/>
          <w14:ligatures w14:val="none"/>
        </w:rPr>
        <w:t>Slots</w:t>
      </w:r>
      <w:proofErr w:type="gramEnd"/>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FD5C22"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notifies the Shop Owner of the Time Slot </w:t>
      </w:r>
      <w:r w:rsidR="00EA46F2">
        <w:rPr>
          <w:rFonts w:ascii="Constantia" w:hAnsi="Constantia"/>
          <w:color w:val="595959" w:themeColor="text1" w:themeTint="A6"/>
          <w:kern w:val="0"/>
          <w:lang w:val="en-GB" w:eastAsia="es-ES"/>
          <w14:ligatures w14:val="none"/>
        </w:rPr>
        <w:t>b</w:t>
      </w:r>
      <w:r>
        <w:rPr>
          <w:rFonts w:ascii="Constantia" w:hAnsi="Constantia"/>
          <w:color w:val="595959" w:themeColor="text1" w:themeTint="A6"/>
          <w:kern w:val="0"/>
          <w:lang w:val="en-GB" w:eastAsia="es-ES"/>
          <w14:ligatures w14:val="none"/>
        </w:rPr>
        <w:t>ooking.</w:t>
      </w:r>
    </w:p>
    <w:p w14:paraId="62DEA78F" w14:textId="474DA9A8" w:rsidR="0057473C" w:rsidRDefault="006E541C" w:rsidP="00B17F97">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4B11A4">
        <w:rPr>
          <w:rFonts w:ascii="Constantia" w:hAnsi="Constantia"/>
          <w:color w:val="595959" w:themeColor="text1" w:themeTint="A6"/>
          <w:kern w:val="0"/>
          <w:lang w:val="en-GB" w:eastAsia="es-ES"/>
          <w14:ligatures w14:val="none"/>
        </w:rPr>
        <w:t xml:space="preserve">Exit Condition: </w:t>
      </w:r>
      <w:r w:rsidR="004B11A4" w:rsidRPr="004B11A4">
        <w:rPr>
          <w:rFonts w:ascii="Constantia" w:hAnsi="Constantia"/>
          <w:color w:val="595959" w:themeColor="text1" w:themeTint="A6"/>
          <w:kern w:val="0"/>
          <w:lang w:val="en-GB" w:eastAsia="es-ES"/>
          <w14:ligatures w14:val="none"/>
        </w:rPr>
        <w:t>The use case terminates when the</w:t>
      </w:r>
      <w:r w:rsidR="00497C59">
        <w:rPr>
          <w:rFonts w:ascii="Constantia" w:hAnsi="Constantia"/>
          <w:color w:val="595959" w:themeColor="text1" w:themeTint="A6"/>
          <w:kern w:val="0"/>
          <w:lang w:val="en-GB" w:eastAsia="es-ES"/>
          <w14:ligatures w14:val="none"/>
        </w:rPr>
        <w:t xml:space="preserve"> Shop Owner receives the</w:t>
      </w:r>
      <w:r w:rsidR="004B11A4" w:rsidRPr="004B11A4">
        <w:rPr>
          <w:rFonts w:ascii="Constantia" w:hAnsi="Constantia"/>
          <w:color w:val="595959" w:themeColor="text1" w:themeTint="A6"/>
          <w:kern w:val="0"/>
          <w:lang w:val="en-GB" w:eastAsia="es-ES"/>
          <w14:ligatures w14:val="none"/>
        </w:rPr>
        <w:t xml:space="preserve"> </w:t>
      </w:r>
      <w:r w:rsidR="00497C59">
        <w:rPr>
          <w:rFonts w:ascii="Constantia" w:hAnsi="Constantia"/>
          <w:color w:val="595959" w:themeColor="text1" w:themeTint="A6"/>
          <w:kern w:val="0"/>
          <w:lang w:val="en-GB" w:eastAsia="es-ES"/>
          <w14:ligatures w14:val="none"/>
        </w:rPr>
        <w:t>notification</w:t>
      </w:r>
      <w:r w:rsidR="004B11A4" w:rsidRPr="004B11A4">
        <w:rPr>
          <w:rFonts w:ascii="Constantia" w:hAnsi="Constantia"/>
          <w:color w:val="595959" w:themeColor="text1" w:themeTint="A6"/>
          <w:kern w:val="0"/>
          <w:lang w:val="en-GB" w:eastAsia="es-ES"/>
          <w14:ligatures w14:val="none"/>
        </w:rPr>
        <w:t xml:space="preserve">. The selected </w:t>
      </w:r>
      <w:r w:rsidR="00497C59">
        <w:rPr>
          <w:rFonts w:ascii="Constantia" w:hAnsi="Constantia"/>
          <w:color w:val="595959" w:themeColor="text1" w:themeTint="A6"/>
          <w:kern w:val="0"/>
          <w:lang w:val="en-GB" w:eastAsia="es-ES"/>
          <w14:ligatures w14:val="none"/>
        </w:rPr>
        <w:t>Time Slot</w:t>
      </w:r>
      <w:r w:rsidR="004B11A4" w:rsidRPr="004B11A4">
        <w:rPr>
          <w:rFonts w:ascii="Constantia" w:hAnsi="Constantia"/>
          <w:color w:val="595959" w:themeColor="text1" w:themeTint="A6"/>
          <w:kern w:val="0"/>
          <w:lang w:val="en-GB" w:eastAsia="es-ES"/>
          <w14:ligatures w14:val="none"/>
        </w:rPr>
        <w:t xml:space="preserve"> is now unavailable to any</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lang w:val="en-GB" w:eastAsia="es-ES"/>
          <w14:ligatures w14:val="none"/>
        </w:rPr>
        <w:t xml:space="preserve">other </w:t>
      </w:r>
      <w:r w:rsidR="0067183E">
        <w:rPr>
          <w:rFonts w:ascii="Constantia" w:hAnsi="Constantia"/>
          <w:color w:val="595959" w:themeColor="text1" w:themeTint="A6"/>
          <w:kern w:val="0"/>
          <w:lang w:val="en-GB" w:eastAsia="es-ES"/>
          <w14:ligatures w14:val="none"/>
        </w:rPr>
        <w:t>Client</w:t>
      </w:r>
      <w:r w:rsidRPr="004B11A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client receives a notification with the booked time slot. </w:t>
      </w:r>
      <w:r w:rsidR="0057473C">
        <w:rPr>
          <w:rFonts w:ascii="Constantia" w:hAnsi="Constantia"/>
          <w:color w:val="595959" w:themeColor="text1" w:themeTint="A6"/>
          <w:kern w:val="0"/>
          <w:lang w:val="en-GB" w:eastAsia="es-ES"/>
          <w14:ligatures w14:val="none"/>
        </w:rPr>
        <w:t xml:space="preserve"> </w:t>
      </w:r>
    </w:p>
    <w:p w14:paraId="7918FB9F" w14:textId="77777777" w:rsidR="00B17F97" w:rsidRPr="00B17F97" w:rsidRDefault="00B17F97" w:rsidP="00B17F97">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Exceptions</w:t>
      </w:r>
      <w:r w:rsidR="00EA46F2" w:rsidRPr="008F00AA">
        <w:rPr>
          <w:rFonts w:ascii="Constantia" w:hAnsi="Constantia"/>
          <w:color w:val="595959" w:themeColor="text1" w:themeTint="A6"/>
          <w:kern w:val="0"/>
          <w:lang w:val="en-GB" w:eastAsia="es-ES"/>
          <w14:ligatures w14:val="none"/>
        </w:rPr>
        <w:t xml:space="preserve">: </w:t>
      </w:r>
      <w:proofErr w:type="spellStart"/>
      <w:r w:rsidR="008F00AA" w:rsidRPr="008F00AA">
        <w:rPr>
          <w:rFonts w:ascii="Constantia" w:hAnsi="Constantia"/>
          <w:color w:val="595959" w:themeColor="text1" w:themeTint="A6"/>
          <w:kern w:val="0"/>
          <w:lang w:val="en-GB" w:eastAsia="es-ES"/>
          <w14:ligatures w14:val="none"/>
        </w:rPr>
        <w:t>Iqueue</w:t>
      </w:r>
      <w:proofErr w:type="spellEnd"/>
      <w:r w:rsidR="008F00AA" w:rsidRPr="008F00AA">
        <w:rPr>
          <w:rFonts w:ascii="Constantia" w:hAnsi="Constantia"/>
          <w:color w:val="595959" w:themeColor="text1" w:themeTint="A6"/>
          <w:kern w:val="0"/>
          <w:lang w:val="en-GB" w:eastAsia="es-ES"/>
          <w14:ligatures w14:val="none"/>
        </w:rPr>
        <w:t xml:space="preserv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whereas, for non-</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clients, she </w:t>
      </w:r>
      <w:proofErr w:type="gramStart"/>
      <w:r w:rsidR="00630286" w:rsidRPr="00630286">
        <w:rPr>
          <w:rFonts w:ascii="Constantia" w:hAnsi="Constantia"/>
          <w:color w:val="595959" w:themeColor="text1" w:themeTint="A6"/>
          <w:kern w:val="0"/>
          <w:lang w:val="en-GB" w:eastAsia="es-ES"/>
          <w14:ligatures w14:val="none"/>
        </w:rPr>
        <w:t>has to</w:t>
      </w:r>
      <w:proofErr w:type="gramEnd"/>
      <w:r w:rsidR="00630286"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proofErr w:type="gramStart"/>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w:t>
      </w:r>
      <w:proofErr w:type="gramEnd"/>
      <w:r w:rsidR="00B1189A">
        <w:rPr>
          <w:rFonts w:ascii="Constantia" w:hAnsi="Constantia"/>
          <w:color w:val="595959" w:themeColor="text1" w:themeTint="A6"/>
          <w:kern w:val="0"/>
          <w:lang w:val="en-GB" w:eastAsia="es-ES"/>
          <w14:ligatures w14:val="none"/>
        </w:rPr>
        <w:t xml:space="preserve"> </w:t>
      </w:r>
      <w:proofErr w:type="spellStart"/>
      <w:r w:rsidR="00B1189A">
        <w:rPr>
          <w:rFonts w:ascii="Constantia" w:hAnsi="Constantia"/>
          <w:color w:val="595959" w:themeColor="text1" w:themeTint="A6"/>
          <w:kern w:val="0"/>
          <w:lang w:val="en-GB" w:eastAsia="es-ES"/>
          <w14:ligatures w14:val="none"/>
        </w:rPr>
        <w:t>Iqueue</w:t>
      </w:r>
      <w:proofErr w:type="spellEnd"/>
      <w:r w:rsidR="00B1189A">
        <w:rPr>
          <w:rFonts w:ascii="Constantia" w:hAnsi="Constantia"/>
          <w:color w:val="595959" w:themeColor="text1" w:themeTint="A6"/>
          <w:kern w:val="0"/>
          <w:lang w:val="en-GB" w:eastAsia="es-ES"/>
          <w14:ligatures w14:val="none"/>
        </w:rPr>
        <w:t xml:space="preserv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proofErr w:type="gramStart"/>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roofErr w:type="gramEnd"/>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sidR="0057473C">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 xml:space="preserve">can consult the client counter value on different shop opening accessing </w:t>
      </w:r>
      <w:proofErr w:type="spellStart"/>
      <w:r w:rsidR="000F54AC" w:rsidRPr="00630ADF">
        <w:rPr>
          <w:rFonts w:ascii="Constantia" w:hAnsi="Constantia"/>
          <w:color w:val="595959" w:themeColor="text1" w:themeTint="A6"/>
          <w:kern w:val="0"/>
          <w:lang w:val="en-GB" w:eastAsia="es-ES"/>
          <w14:ligatures w14:val="none"/>
        </w:rPr>
        <w:t>Iqueue</w:t>
      </w:r>
      <w:proofErr w:type="spellEnd"/>
      <w:r w:rsidR="000F54AC" w:rsidRPr="00630ADF">
        <w:rPr>
          <w:rFonts w:ascii="Constantia" w:hAnsi="Constantia"/>
          <w:color w:val="595959" w:themeColor="text1" w:themeTint="A6"/>
          <w:kern w:val="0"/>
          <w:lang w:val="en-GB" w:eastAsia="es-ES"/>
          <w14:ligatures w14:val="none"/>
        </w:rPr>
        <w:t>.</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 xml:space="preserve">the Client has not done his registration on </w:t>
      </w:r>
      <w:proofErr w:type="spellStart"/>
      <w:r w:rsid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00630ADF" w:rsidRP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w:t>
      </w:r>
      <w:proofErr w:type="spellStart"/>
      <w:r w:rsidR="00A62FAB">
        <w:rPr>
          <w:rFonts w:ascii="Constantia" w:hAnsi="Constantia"/>
          <w:color w:val="595959" w:themeColor="text1" w:themeTint="A6"/>
          <w:kern w:val="0"/>
          <w:lang w:val="en-GB" w:eastAsia="es-ES"/>
          <w14:ligatures w14:val="none"/>
        </w:rPr>
        <w:t>Iqueue</w:t>
      </w:r>
      <w:proofErr w:type="spellEnd"/>
      <w:r w:rsidR="00A62FAB">
        <w:rPr>
          <w:rFonts w:ascii="Constantia" w:hAnsi="Constantia"/>
          <w:color w:val="595959" w:themeColor="text1" w:themeTint="A6"/>
          <w:kern w:val="0"/>
          <w:lang w:val="en-GB" w:eastAsia="es-ES"/>
          <w14:ligatures w14:val="none"/>
        </w:rPr>
        <w:t xml:space="preserv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w:t>
      </w:r>
      <w:proofErr w:type="spellStart"/>
      <w:r w:rsidR="00E35F84" w:rsidRPr="00E35F84">
        <w:rPr>
          <w:rFonts w:ascii="Constantia" w:hAnsi="Constantia"/>
          <w:color w:val="595959" w:themeColor="text1" w:themeTint="A6"/>
          <w:kern w:val="0"/>
          <w:lang w:val="en-GB" w:eastAsia="es-ES"/>
          <w14:ligatures w14:val="none"/>
        </w:rPr>
        <w:t>Iqueue</w:t>
      </w:r>
      <w:proofErr w:type="spellEnd"/>
      <w:r w:rsidR="00E35F84" w:rsidRPr="00E35F84">
        <w:rPr>
          <w:rFonts w:ascii="Constantia" w:hAnsi="Constantia"/>
          <w:color w:val="595959" w:themeColor="text1" w:themeTint="A6"/>
          <w:kern w:val="0"/>
          <w:lang w:val="en-GB" w:eastAsia="es-ES"/>
          <w14:ligatures w14:val="none"/>
        </w:rPr>
        <w:t xml:space="preserv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C02BEE">
        <w:rPr>
          <w:rFonts w:ascii="Constantia" w:hAnsi="Constantia"/>
          <w:color w:val="595959" w:themeColor="text1" w:themeTint="A6"/>
          <w:kern w:val="0"/>
          <w:lang w:val="en-GB" w:eastAsia="es-ES"/>
          <w14:ligatures w14:val="none"/>
        </w:rPr>
        <w:t>Search</w:t>
      </w:r>
      <w:proofErr w:type="gramEnd"/>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proofErr w:type="spellStart"/>
      <w:r w:rsidR="003B3DD5">
        <w:rPr>
          <w:rFonts w:ascii="Constantia" w:hAnsi="Constantia"/>
          <w:color w:val="595959" w:themeColor="text1" w:themeTint="A6"/>
          <w:kern w:val="0"/>
          <w:lang w:val="en-GB" w:eastAsia="es-ES"/>
          <w14:ligatures w14:val="none"/>
        </w:rPr>
        <w:t>Iqueue</w:t>
      </w:r>
      <w:proofErr w:type="spellEnd"/>
      <w:r w:rsidR="003B3DD5">
        <w:rPr>
          <w:rFonts w:ascii="Constantia" w:hAnsi="Constantia"/>
          <w:color w:val="595959" w:themeColor="text1" w:themeTint="A6"/>
          <w:kern w:val="0"/>
          <w:lang w:val="en-GB" w:eastAsia="es-ES"/>
          <w14:ligatures w14:val="none"/>
        </w:rPr>
        <w:t xml:space="preserv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lastRenderedPageBreak/>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w:t>
      </w:r>
      <w:proofErr w:type="spellStart"/>
      <w:r w:rsidRPr="00BD5903">
        <w:rPr>
          <w:rFonts w:ascii="Constantia" w:hAnsi="Constantia"/>
          <w:color w:val="595959" w:themeColor="text1" w:themeTint="A6"/>
          <w:kern w:val="0"/>
          <w:highlight w:val="yellow"/>
          <w:lang w:eastAsia="es-ES"/>
          <w14:ligatures w14:val="none"/>
        </w:rPr>
        <w:t>search</w:t>
      </w:r>
      <w:proofErr w:type="spellEnd"/>
      <w:r w:rsidRPr="00BD5903">
        <w:rPr>
          <w:rFonts w:ascii="Constantia" w:hAnsi="Constantia"/>
          <w:color w:val="595959" w:themeColor="text1" w:themeTint="A6"/>
          <w:kern w:val="0"/>
          <w:highlight w:val="yellow"/>
          <w:lang w:eastAsia="es-ES"/>
          <w14:ligatures w14:val="none"/>
        </w:rPr>
        <w:t xml:space="preserve"> è molto simile al primo. </w:t>
      </w:r>
      <w:proofErr w:type="spellStart"/>
      <w:r w:rsidRPr="00334106">
        <w:rPr>
          <w:rFonts w:ascii="Constantia" w:hAnsi="Constantia"/>
          <w:color w:val="595959" w:themeColor="text1" w:themeTint="A6"/>
          <w:kern w:val="0"/>
          <w:highlight w:val="yellow"/>
          <w:lang w:val="en-GB" w:eastAsia="es-ES"/>
          <w14:ligatures w14:val="none"/>
        </w:rPr>
        <w:t>Riadattare</w:t>
      </w:r>
      <w:proofErr w:type="spellEnd"/>
      <w:r w:rsidRPr="00334106">
        <w:rPr>
          <w:rFonts w:ascii="Constantia" w:hAnsi="Constantia"/>
          <w:color w:val="595959" w:themeColor="text1" w:themeTint="A6"/>
          <w:kern w:val="0"/>
          <w:highlight w:val="yellow"/>
          <w:lang w:val="en-GB" w:eastAsia="es-ES"/>
          <w14:ligatures w14:val="none"/>
        </w:rPr>
        <w:t>????</w:t>
      </w:r>
    </w:p>
    <w:p w14:paraId="2D0D5B31" w14:textId="77777777" w:rsidR="00497C66" w:rsidRDefault="00497C66"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19" w:name="_Toc131775677"/>
      <w:proofErr w:type="spellStart"/>
      <w:r w:rsidRPr="000F36B2">
        <w:rPr>
          <w:rFonts w:ascii="Cambria Math" w:hAnsi="Cambria Math"/>
          <w:color w:val="4472C4" w:themeColor="accent1"/>
          <w:sz w:val="40"/>
          <w:szCs w:val="40"/>
        </w:rPr>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9"/>
      <w:proofErr w:type="spellEnd"/>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0"/>
    </w:p>
    <w:p w14:paraId="1AD79B21" w14:textId="237F023E" w:rsidR="002C1381" w:rsidRDefault="002C1381" w:rsidP="00566757">
      <w:pPr>
        <w:pStyle w:val="Titolo2"/>
        <w:numPr>
          <w:ilvl w:val="2"/>
          <w:numId w:val="4"/>
        </w:numPr>
        <w:spacing w:line="276" w:lineRule="auto"/>
        <w:ind w:right="3287"/>
        <w:jc w:val="both"/>
        <w:rPr>
          <w:rFonts w:ascii="Cambria Math" w:hAnsi="Cambria Math"/>
          <w:sz w:val="24"/>
          <w:szCs w:val="24"/>
        </w:rPr>
      </w:pPr>
      <w:bookmarkStart w:id="21" w:name="_Toc131775679"/>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21"/>
      <w:proofErr w:type="spellEnd"/>
    </w:p>
    <w:p w14:paraId="4BBACDEB" w14:textId="0EEA4321" w:rsidR="002C1381" w:rsidRDefault="00DB3A62" w:rsidP="002C1381">
      <w:pPr>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566757">
      <w:pPr>
        <w:pStyle w:val="Titolo2"/>
        <w:numPr>
          <w:ilvl w:val="2"/>
          <w:numId w:val="4"/>
        </w:numPr>
        <w:spacing w:line="276" w:lineRule="auto"/>
        <w:ind w:right="3287"/>
        <w:jc w:val="both"/>
        <w:rPr>
          <w:rFonts w:ascii="Cambria Math" w:hAnsi="Cambria Math"/>
          <w:sz w:val="24"/>
          <w:szCs w:val="24"/>
        </w:rPr>
      </w:pPr>
      <w:bookmarkStart w:id="22" w:name="_Toc131775680"/>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22"/>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566757">
      <w:pPr>
        <w:pStyle w:val="Titolo2"/>
        <w:numPr>
          <w:ilvl w:val="2"/>
          <w:numId w:val="4"/>
        </w:numPr>
        <w:spacing w:line="276" w:lineRule="auto"/>
        <w:ind w:right="3287"/>
        <w:jc w:val="both"/>
        <w:rPr>
          <w:rFonts w:ascii="Cambria Math" w:hAnsi="Cambria Math"/>
          <w:sz w:val="24"/>
          <w:szCs w:val="24"/>
        </w:rPr>
      </w:pPr>
      <w:bookmarkStart w:id="23" w:name="_Toc131775681"/>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3"/>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566757">
      <w:pPr>
        <w:pStyle w:val="Titolo2"/>
        <w:numPr>
          <w:ilvl w:val="2"/>
          <w:numId w:val="4"/>
        </w:numPr>
        <w:spacing w:line="276" w:lineRule="auto"/>
        <w:ind w:right="3287"/>
        <w:jc w:val="both"/>
        <w:rPr>
          <w:rFonts w:ascii="Cambria Math" w:hAnsi="Cambria Math"/>
          <w:sz w:val="24"/>
          <w:szCs w:val="24"/>
        </w:rPr>
      </w:pPr>
      <w:bookmarkStart w:id="24" w:name="_Toc131775682"/>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4"/>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5"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5"/>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566757">
      <w:pPr>
        <w:pStyle w:val="Titolo2"/>
        <w:numPr>
          <w:ilvl w:val="2"/>
          <w:numId w:val="4"/>
        </w:numPr>
        <w:spacing w:line="276" w:lineRule="auto"/>
        <w:ind w:right="3287"/>
        <w:jc w:val="both"/>
        <w:rPr>
          <w:rFonts w:ascii="Cambria Math" w:hAnsi="Cambria Math"/>
          <w:sz w:val="24"/>
          <w:szCs w:val="24"/>
        </w:rPr>
      </w:pPr>
      <w:bookmarkStart w:id="26" w:name="_Toc131775684"/>
      <w:proofErr w:type="spellStart"/>
      <w:r w:rsidRPr="00C34C9D">
        <w:rPr>
          <w:rFonts w:ascii="Cambria Math" w:hAnsi="Cambria Math"/>
          <w:sz w:val="24"/>
          <w:szCs w:val="24"/>
        </w:rPr>
        <w:t>Requirements</w:t>
      </w:r>
      <w:bookmarkEnd w:id="26"/>
      <w:proofErr w:type="spellEnd"/>
    </w:p>
    <w:p w14:paraId="2CF5E7D8" w14:textId="05848037" w:rsidR="00E55B87" w:rsidRDefault="00A2637E" w:rsidP="009054A2">
      <w:pPr>
        <w:spacing w:after="0" w:line="240" w:lineRule="auto"/>
      </w:pPr>
      <w:r w:rsidRPr="00A2637E">
        <w:rPr>
          <w:highlight w:val="yellow"/>
        </w:rPr>
        <w:t>FARE TABELLE PIU’ ELEGANTI</w:t>
      </w:r>
      <w:r w:rsidR="00651AF4">
        <w:rPr>
          <w:highlight w:val="yellow"/>
        </w:rPr>
        <w:t>, DA CAMBIARE I NUMERI</w:t>
      </w:r>
      <w:r w:rsidRPr="00A2637E">
        <w:rPr>
          <w:highlight w:val="yellow"/>
        </w:rPr>
        <w:t>.</w:t>
      </w:r>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lastRenderedPageBreak/>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793694"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793694"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793694"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793694"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793694"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793694"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793694"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keep track of the customer position </w:t>
            </w:r>
          </w:p>
        </w:tc>
      </w:tr>
      <w:tr w:rsidR="00E55B87" w:rsidRPr="00793694"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43448522"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R9</w:t>
            </w:r>
          </w:p>
        </w:tc>
        <w:tc>
          <w:tcPr>
            <w:tcW w:w="9574" w:type="dxa"/>
          </w:tcPr>
          <w:p w14:paraId="6F3EABD3" w14:textId="252DC5C5" w:rsidR="00EA46F2" w:rsidRPr="009425A7"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allow the shop owner to associate a mean time for every person in the queue. </w:t>
            </w:r>
            <w:r w:rsidRPr="00EA46F2">
              <w:rPr>
                <w:rFonts w:ascii="Constantia" w:hAnsi="Constantia"/>
                <w:color w:val="595959" w:themeColor="text1" w:themeTint="A6"/>
                <w:kern w:val="0"/>
                <w:highlight w:val="yellow"/>
                <w:lang w:val="en-GB" w:eastAsia="es-ES"/>
                <w14:ligatures w14:val="none"/>
              </w:rPr>
              <w:t xml:space="preserve">Based on this, </w:t>
            </w:r>
            <w:proofErr w:type="spellStart"/>
            <w:r w:rsidRPr="00EA46F2">
              <w:rPr>
                <w:rFonts w:ascii="Constantia" w:hAnsi="Constantia"/>
                <w:color w:val="595959" w:themeColor="text1" w:themeTint="A6"/>
                <w:kern w:val="0"/>
                <w:highlight w:val="yellow"/>
                <w:lang w:val="en-GB" w:eastAsia="es-ES"/>
                <w14:ligatures w14:val="none"/>
              </w:rPr>
              <w:t>Iqueue</w:t>
            </w:r>
            <w:proofErr w:type="spellEnd"/>
            <w:r w:rsidRPr="00EA46F2">
              <w:rPr>
                <w:rFonts w:ascii="Constantia" w:hAnsi="Constantia"/>
                <w:color w:val="595959" w:themeColor="text1" w:themeTint="A6"/>
                <w:kern w:val="0"/>
                <w:highlight w:val="yellow"/>
                <w:lang w:val="en-GB" w:eastAsia="es-ES"/>
                <w14:ligatures w14:val="none"/>
              </w:rPr>
              <w:t xml:space="preserve"> calculates the waiting time of a customer</w:t>
            </w:r>
            <w:r>
              <w:rPr>
                <w:rFonts w:ascii="Constantia" w:hAnsi="Constantia"/>
                <w:color w:val="595959" w:themeColor="text1" w:themeTint="A6"/>
                <w:kern w:val="0"/>
                <w:lang w:val="en-GB" w:eastAsia="es-ES"/>
                <w14:ligatures w14:val="none"/>
              </w:rPr>
              <w:t xml:space="preserve">. </w:t>
            </w:r>
            <w:r w:rsidRPr="00EA46F2">
              <w:rPr>
                <w:rFonts w:ascii="Constantia" w:hAnsi="Constantia"/>
                <w:color w:val="595959" w:themeColor="text1" w:themeTint="A6"/>
                <w:kern w:val="0"/>
                <w:highlight w:val="yellow"/>
                <w:lang w:val="en-GB" w:eastAsia="es-ES"/>
                <w14:ligatures w14:val="none"/>
              </w:rPr>
              <w:t>(INSIEME??)</w:t>
            </w:r>
          </w:p>
        </w:tc>
      </w:tr>
      <w:tr w:rsidR="00EA46F2" w:rsidRPr="00793694"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793694"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793694"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793694"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shall allow the shop owner to promote its activity by means of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advertising channels</w:t>
            </w:r>
          </w:p>
        </w:tc>
      </w:tr>
      <w:tr w:rsidR="00EA46F2" w:rsidRPr="00793694"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793694" w14:paraId="38E21CEE" w14:textId="77777777" w:rsidTr="007D4CC5">
        <w:trPr>
          <w:trHeight w:val="365"/>
        </w:trPr>
        <w:tc>
          <w:tcPr>
            <w:tcW w:w="593" w:type="dxa"/>
          </w:tcPr>
          <w:p w14:paraId="4277A85A" w14:textId="2E2B1B7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EA46F2" w:rsidRPr="00793694" w14:paraId="782CCB69" w14:textId="77777777" w:rsidTr="007D4CC5">
        <w:trPr>
          <w:trHeight w:val="365"/>
        </w:trPr>
        <w:tc>
          <w:tcPr>
            <w:tcW w:w="593" w:type="dxa"/>
          </w:tcPr>
          <w:p w14:paraId="557C9C5E" w14:textId="67905BF7"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EA46F2" w:rsidRPr="00793694"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793694"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793694"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793694"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EA46F2" w:rsidRPr="00793694"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793694"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793694"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793694"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793694"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793694"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793694"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793694"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793694"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793694"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793694"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A46F2" w:rsidRPr="00793694"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A46F2" w:rsidRPr="00793694"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w:t>
            </w:r>
            <w:r w:rsidRPr="008024F9">
              <w:rPr>
                <w:rFonts w:ascii="Constantia" w:hAnsi="Constantia"/>
                <w:color w:val="595959" w:themeColor="text1" w:themeTint="A6"/>
                <w:kern w:val="0"/>
                <w:lang w:val="en-GB" w:eastAsia="es-ES"/>
                <w14:ligatures w14:val="none"/>
              </w:rPr>
              <w:t>customer</w:t>
            </w:r>
          </w:p>
        </w:tc>
      </w:tr>
      <w:tr w:rsidR="00EA46F2" w:rsidRPr="00793694"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shop owner</w:t>
            </w:r>
          </w:p>
        </w:tc>
      </w:tr>
      <w:tr w:rsidR="00EA46F2" w:rsidRPr="00793694"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log-out</w:t>
            </w:r>
          </w:p>
        </w:tc>
      </w:tr>
      <w:tr w:rsidR="00EA46F2" w:rsidRPr="00793694"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793694"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793694"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realize to queue counting by means of the QR codes</w:t>
            </w:r>
          </w:p>
        </w:tc>
      </w:tr>
      <w:tr w:rsidR="00EA46F2" w:rsidRPr="00793694"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shop owner to manually increment or decrement the queue counter</w:t>
            </w:r>
          </w:p>
        </w:tc>
      </w:tr>
      <w:tr w:rsidR="00EA46F2" w:rsidRPr="00793694"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R40</w:t>
            </w:r>
          </w:p>
        </w:tc>
        <w:tc>
          <w:tcPr>
            <w:tcW w:w="9574" w:type="dxa"/>
          </w:tcPr>
          <w:p w14:paraId="67ABFEFB" w14:textId="74206AFE"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his reservation into the respective shop list</w:t>
            </w:r>
          </w:p>
        </w:tc>
      </w:tr>
      <w:tr w:rsidR="00EA46F2" w:rsidRPr="00793694" w14:paraId="0CD79B64" w14:textId="77777777" w:rsidTr="007D4CC5">
        <w:trPr>
          <w:trHeight w:val="365"/>
        </w:trPr>
        <w:tc>
          <w:tcPr>
            <w:tcW w:w="593" w:type="dxa"/>
          </w:tcPr>
          <w:p w14:paraId="46F51C8C" w14:textId="321E786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EA46F2" w:rsidRPr="0084769F"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EA46F2" w:rsidRPr="00793694"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793694"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793694"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793694"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793694" w:rsidRDefault="00462AD5" w:rsidP="00EA46F2">
            <w:pPr>
              <w:rPr>
                <w:rFonts w:ascii="Constantia" w:hAnsi="Constantia"/>
                <w:color w:val="595959" w:themeColor="text1" w:themeTint="A6"/>
                <w:kern w:val="0"/>
                <w:lang w:val="en-GB" w:eastAsia="es-ES"/>
                <w14:ligatures w14:val="none"/>
              </w:rPr>
            </w:pPr>
            <w:proofErr w:type="spellStart"/>
            <w:r w:rsidRPr="00793694">
              <w:rPr>
                <w:rFonts w:ascii="Constantia" w:hAnsi="Constantia"/>
                <w:color w:val="595959" w:themeColor="text1" w:themeTint="A6"/>
                <w:kern w:val="0"/>
                <w:lang w:val="en-GB" w:eastAsia="es-ES"/>
                <w14:ligatures w14:val="none"/>
              </w:rPr>
              <w:t>Iqueue</w:t>
            </w:r>
            <w:proofErr w:type="spellEnd"/>
            <w:r w:rsidRPr="00793694">
              <w:rPr>
                <w:rFonts w:ascii="Constantia" w:hAnsi="Constantia"/>
                <w:color w:val="595959" w:themeColor="text1" w:themeTint="A6"/>
                <w:kern w:val="0"/>
                <w:lang w:val="en-GB" w:eastAsia="es-ES"/>
                <w14:ligatures w14:val="none"/>
              </w:rPr>
              <w:t xml:space="preserve"> establishes counters to keep track of the client visits during the shops opening hours.</w:t>
            </w:r>
          </w:p>
        </w:tc>
      </w:tr>
      <w:tr w:rsidR="00EA46F2" w:rsidRPr="00793694"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EA46F2" w:rsidRPr="00793694" w14:paraId="58D756A2" w14:textId="77777777" w:rsidTr="007D4CC5">
        <w:trPr>
          <w:trHeight w:val="365"/>
        </w:trPr>
        <w:tc>
          <w:tcPr>
            <w:tcW w:w="593" w:type="dxa"/>
          </w:tcPr>
          <w:p w14:paraId="53912211" w14:textId="51FE6923" w:rsidR="00EA46F2" w:rsidRDefault="00EA46F2" w:rsidP="00EA46F2">
            <w:pPr>
              <w:rPr>
                <w:rFonts w:ascii="Constantia" w:hAnsi="Constantia"/>
                <w:color w:val="595959" w:themeColor="text1" w:themeTint="A6"/>
                <w:kern w:val="0"/>
                <w:lang w:val="en-GB" w:eastAsia="es-ES"/>
                <w14:ligatures w14:val="none"/>
              </w:rPr>
            </w:pPr>
            <w:bookmarkStart w:id="27"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27"/>
      <w:tr w:rsidR="00EA46F2" w:rsidRPr="00793694"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EA46F2" w:rsidRPr="00793694"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793694"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available</w:t>
            </w:r>
            <w:r>
              <w:rPr>
                <w:rFonts w:ascii="Constantia" w:hAnsi="Constantia"/>
                <w:color w:val="595959" w:themeColor="text1" w:themeTint="A6"/>
                <w:kern w:val="0"/>
                <w:highlight w:val="yellow"/>
                <w:lang w:val="en-GB" w:eastAsia="es-ES"/>
                <w14:ligatures w14:val="none"/>
              </w:rPr>
              <w:t xml:space="preserve">  CI</w:t>
            </w:r>
            <w:proofErr w:type="gramEnd"/>
            <w:r>
              <w:rPr>
                <w:rFonts w:ascii="Constantia" w:hAnsi="Constantia"/>
                <w:color w:val="595959" w:themeColor="text1" w:themeTint="A6"/>
                <w:kern w:val="0"/>
                <w:highlight w:val="yellow"/>
                <w:lang w:val="en-GB" w:eastAsia="es-ES"/>
                <w14:ligatures w14:val="none"/>
              </w:rPr>
              <w:t xml:space="preserve"> SAREBBE IL CONCETTO DI PREFERRED SHOPS</w:t>
            </w:r>
          </w:p>
        </w:tc>
      </w:tr>
      <w:tr w:rsidR="00EA46F2" w:rsidRPr="00793694"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DC5946" w:rsidRDefault="00EA46F2" w:rsidP="00EA46F2">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EA46F2" w:rsidRPr="00793694"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793694" w14:paraId="605A8D71" w14:textId="77777777" w:rsidTr="007D4CC5">
        <w:trPr>
          <w:trHeight w:val="365"/>
        </w:trPr>
        <w:tc>
          <w:tcPr>
            <w:tcW w:w="593" w:type="dxa"/>
          </w:tcPr>
          <w:p w14:paraId="5E69922E" w14:textId="5989432F" w:rsidR="00D91218" w:rsidRDefault="00D91218" w:rsidP="00D9121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R54</w:t>
            </w:r>
          </w:p>
        </w:tc>
        <w:tc>
          <w:tcPr>
            <w:tcW w:w="9574" w:type="dxa"/>
          </w:tcPr>
          <w:p w14:paraId="1319D058" w14:textId="2F94552F" w:rsidR="00D91218" w:rsidRPr="00E43152" w:rsidRDefault="00D91218" w:rsidP="00D91218">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keeps track of the costumer position</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Pr="00BD5903" w:rsidRDefault="009D4C62"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28" w:name="_Toc131775685"/>
      <w:r>
        <w:rPr>
          <w:rFonts w:ascii="Cambria Math" w:eastAsiaTheme="minorHAnsi" w:hAnsi="Cambria Math" w:cstheme="minorBidi"/>
          <w:color w:val="4472C4" w:themeColor="accent1"/>
          <w:kern w:val="0"/>
          <w:sz w:val="36"/>
          <w:szCs w:val="36"/>
          <w:lang w:val="en-GB" w:eastAsia="es-ES"/>
          <w14:ligatures w14:val="none"/>
        </w:rPr>
        <w:t>Appendix</w:t>
      </w:r>
      <w:bookmarkEnd w:id="28"/>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29"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29"/>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793694"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793694"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793694"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793694"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793694"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lastRenderedPageBreak/>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793694"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793694"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793694"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793694"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793694"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793694"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793694"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793694"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793694"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793694"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793694"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793694"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793694"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793694"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793694"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793694"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793694"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793694"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793694"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9D4C62" w:rsidRPr="00793694"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793694"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793694"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793694"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793694"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793694"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793694"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793694"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793694"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793694"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793694"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793694"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9D4C62" w:rsidRPr="00793694"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793694"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793694"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793694"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0" w:name="_Toc131775687"/>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0"/>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1"/>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793694"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793694"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793694"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793694"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793694"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9D4C62" w:rsidRPr="00793694"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820D" w14:textId="77777777" w:rsidR="003E6FC3" w:rsidRDefault="003E6FC3" w:rsidP="00227501">
      <w:pPr>
        <w:spacing w:after="0" w:line="240" w:lineRule="auto"/>
      </w:pPr>
      <w:r>
        <w:separator/>
      </w:r>
    </w:p>
  </w:endnote>
  <w:endnote w:type="continuationSeparator" w:id="0">
    <w:p w14:paraId="4C424A4D" w14:textId="77777777" w:rsidR="003E6FC3" w:rsidRDefault="003E6FC3"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4876" w14:textId="77777777" w:rsidR="003E6FC3" w:rsidRDefault="003E6FC3" w:rsidP="00227501">
      <w:pPr>
        <w:spacing w:after="0" w:line="240" w:lineRule="auto"/>
      </w:pPr>
      <w:r>
        <w:separator/>
      </w:r>
    </w:p>
  </w:footnote>
  <w:footnote w:type="continuationSeparator" w:id="0">
    <w:p w14:paraId="0DEFEEE1" w14:textId="77777777" w:rsidR="003E6FC3" w:rsidRDefault="003E6FC3"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2"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0"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8"/>
  </w:num>
  <w:num w:numId="4" w16cid:durableId="431124371">
    <w:abstractNumId w:val="22"/>
  </w:num>
  <w:num w:numId="5" w16cid:durableId="2029142108">
    <w:abstractNumId w:val="4"/>
  </w:num>
  <w:num w:numId="6" w16cid:durableId="2126344763">
    <w:abstractNumId w:val="40"/>
  </w:num>
  <w:num w:numId="7" w16cid:durableId="260066421">
    <w:abstractNumId w:val="31"/>
  </w:num>
  <w:num w:numId="8" w16cid:durableId="105390122">
    <w:abstractNumId w:val="10"/>
  </w:num>
  <w:num w:numId="9" w16cid:durableId="426115425">
    <w:abstractNumId w:val="34"/>
  </w:num>
  <w:num w:numId="10" w16cid:durableId="519124887">
    <w:abstractNumId w:val="36"/>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0"/>
  </w:num>
  <w:num w:numId="23" w16cid:durableId="1241862972">
    <w:abstractNumId w:val="33"/>
  </w:num>
  <w:num w:numId="24" w16cid:durableId="483013457">
    <w:abstractNumId w:val="29"/>
  </w:num>
  <w:num w:numId="25" w16cid:durableId="1114985229">
    <w:abstractNumId w:val="17"/>
  </w:num>
  <w:num w:numId="26" w16cid:durableId="2001998830">
    <w:abstractNumId w:val="27"/>
  </w:num>
  <w:num w:numId="27" w16cid:durableId="243223488">
    <w:abstractNumId w:val="26"/>
  </w:num>
  <w:num w:numId="28" w16cid:durableId="1618021567">
    <w:abstractNumId w:val="12"/>
  </w:num>
  <w:num w:numId="29" w16cid:durableId="660543736">
    <w:abstractNumId w:val="39"/>
  </w:num>
  <w:num w:numId="30" w16cid:durableId="109784316">
    <w:abstractNumId w:val="35"/>
  </w:num>
  <w:num w:numId="31" w16cid:durableId="1089811531">
    <w:abstractNumId w:val="38"/>
  </w:num>
  <w:num w:numId="32" w16cid:durableId="1562131973">
    <w:abstractNumId w:val="13"/>
  </w:num>
  <w:num w:numId="33" w16cid:durableId="337854202">
    <w:abstractNumId w:val="37"/>
  </w:num>
  <w:num w:numId="34" w16cid:durableId="1180195506">
    <w:abstractNumId w:val="3"/>
  </w:num>
  <w:num w:numId="35" w16cid:durableId="1022786536">
    <w:abstractNumId w:val="7"/>
  </w:num>
  <w:num w:numId="36" w16cid:durableId="1989244279">
    <w:abstractNumId w:val="32"/>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D2340"/>
    <w:rsid w:val="001F77EF"/>
    <w:rsid w:val="00227501"/>
    <w:rsid w:val="00232446"/>
    <w:rsid w:val="00252057"/>
    <w:rsid w:val="00253549"/>
    <w:rsid w:val="002A44A6"/>
    <w:rsid w:val="002B1E88"/>
    <w:rsid w:val="002B5777"/>
    <w:rsid w:val="002C1381"/>
    <w:rsid w:val="002C6FAC"/>
    <w:rsid w:val="002D6337"/>
    <w:rsid w:val="00304C76"/>
    <w:rsid w:val="00307354"/>
    <w:rsid w:val="0032765C"/>
    <w:rsid w:val="00333A6C"/>
    <w:rsid w:val="00334106"/>
    <w:rsid w:val="0033517C"/>
    <w:rsid w:val="00340529"/>
    <w:rsid w:val="0034778C"/>
    <w:rsid w:val="00351943"/>
    <w:rsid w:val="003551E8"/>
    <w:rsid w:val="00376F1D"/>
    <w:rsid w:val="003A4701"/>
    <w:rsid w:val="003B3DD5"/>
    <w:rsid w:val="003C771F"/>
    <w:rsid w:val="003E6FC3"/>
    <w:rsid w:val="003F390A"/>
    <w:rsid w:val="003F4B08"/>
    <w:rsid w:val="0040735F"/>
    <w:rsid w:val="004558DE"/>
    <w:rsid w:val="00462AD5"/>
    <w:rsid w:val="004712BE"/>
    <w:rsid w:val="004950FD"/>
    <w:rsid w:val="00496FA9"/>
    <w:rsid w:val="00497C59"/>
    <w:rsid w:val="00497C66"/>
    <w:rsid w:val="004B11A4"/>
    <w:rsid w:val="004D33DC"/>
    <w:rsid w:val="004F16EB"/>
    <w:rsid w:val="0053266A"/>
    <w:rsid w:val="005449CB"/>
    <w:rsid w:val="00566757"/>
    <w:rsid w:val="00572345"/>
    <w:rsid w:val="0057473C"/>
    <w:rsid w:val="0058498F"/>
    <w:rsid w:val="0058562C"/>
    <w:rsid w:val="00587E50"/>
    <w:rsid w:val="00590422"/>
    <w:rsid w:val="005A41E4"/>
    <w:rsid w:val="005B64D3"/>
    <w:rsid w:val="005D1E66"/>
    <w:rsid w:val="005D4745"/>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3694"/>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8F0"/>
    <w:rsid w:val="00937255"/>
    <w:rsid w:val="009425A7"/>
    <w:rsid w:val="00947D59"/>
    <w:rsid w:val="00965523"/>
    <w:rsid w:val="00997CC4"/>
    <w:rsid w:val="009A0009"/>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14</Pages>
  <Words>4911</Words>
  <Characters>27999</Characters>
  <Application>Microsoft Office Word</Application>
  <DocSecurity>0</DocSecurity>
  <Lines>233</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141</cp:revision>
  <dcterms:created xsi:type="dcterms:W3CDTF">2023-03-31T13:13:00Z</dcterms:created>
  <dcterms:modified xsi:type="dcterms:W3CDTF">2023-04-13T09:23:00Z</dcterms:modified>
</cp:coreProperties>
</file>