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5FF2" w14:textId="77777777" w:rsidR="00904B17" w:rsidRDefault="00904B17" w:rsidP="00904B17">
      <w:pPr>
        <w:jc w:val="center"/>
      </w:pPr>
      <w:bookmarkStart w:id="0" w:name="_Hlk137276787"/>
      <w:bookmarkEnd w:id="0"/>
      <w:r w:rsidRPr="00A768BB">
        <w:rPr>
          <w:rFonts w:ascii="Cambria Math" w:hAnsi="Cambria Math"/>
          <w:noProof/>
          <w:lang w:val="en-GB"/>
        </w:rPr>
        <w:drawing>
          <wp:inline distT="0" distB="0" distL="0" distR="0" wp14:anchorId="110CDB4B" wp14:editId="2803C4F5">
            <wp:extent cx="4902200" cy="3905250"/>
            <wp:effectExtent l="0" t="0" r="0" b="0"/>
            <wp:docPr id="73" name="Immagine 7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magine 73" descr="Immagine che contiene log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2B12" w14:textId="77777777" w:rsidR="00904B17" w:rsidRDefault="00904B17" w:rsidP="00904B17"/>
    <w:p w14:paraId="34D47E73" w14:textId="77777777" w:rsidR="00904B17" w:rsidRPr="00CA24DC" w:rsidRDefault="00904B17" w:rsidP="00904B17">
      <w:pPr>
        <w:pStyle w:val="Nessunaspaziatura"/>
        <w:jc w:val="center"/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</w:pPr>
      <w:r w:rsidRPr="00CA24DC"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  <w:t>Iqueue Project</w:t>
      </w:r>
    </w:p>
    <w:p w14:paraId="5703E07C" w14:textId="14406B4A" w:rsidR="00904B17" w:rsidRPr="00CA24DC" w:rsidRDefault="00F503CB" w:rsidP="00904B17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>Implementation</w:t>
      </w:r>
      <w:r w:rsidR="00904B17"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 xml:space="preserve"> Document</w:t>
      </w:r>
    </w:p>
    <w:p w14:paraId="4AC7E5AA" w14:textId="77777777" w:rsidR="00904B17" w:rsidRPr="00CA24DC" w:rsidRDefault="00904B17" w:rsidP="00904B17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595959"/>
          <w:kern w:val="0"/>
          <w:sz w:val="36"/>
          <w:szCs w:val="36"/>
          <w:lang w:val="en-GB" w:bidi="th-TH"/>
          <w14:ligatures w14:val="none"/>
        </w:rPr>
      </w:pPr>
      <w:r w:rsidRPr="00CA24DC">
        <w:rPr>
          <w:rFonts w:ascii="CMBX12" w:eastAsia="Constantia" w:hAnsi="CMBX12" w:cs="CMBX12"/>
          <w:color w:val="595959"/>
          <w:kern w:val="0"/>
          <w:sz w:val="36"/>
          <w:szCs w:val="36"/>
          <w:lang w:val="en-GB" w:eastAsia="es-ES"/>
          <w14:ligatures w14:val="none"/>
        </w:rPr>
        <w:t xml:space="preserve">Software Engineering for Automation </w:t>
      </w:r>
      <w:r w:rsidRPr="00CA24DC">
        <w:rPr>
          <w:rFonts w:ascii="Cambria Math" w:eastAsia="Constantia" w:hAnsi="Cambria Math" w:cs="Browallia New"/>
          <w:color w:val="595959"/>
          <w:kern w:val="0"/>
          <w:sz w:val="36"/>
          <w:szCs w:val="36"/>
          <w:lang w:val="en-GB" w:eastAsia="es-ES"/>
          <w14:ligatures w14:val="none"/>
        </w:rPr>
        <w:t>(2022-2023)</w:t>
      </w:r>
    </w:p>
    <w:p w14:paraId="4B017312" w14:textId="77777777" w:rsidR="00904B17" w:rsidRPr="00904B17" w:rsidRDefault="00904B17" w:rsidP="00904B17">
      <w:pPr>
        <w:jc w:val="center"/>
        <w:rPr>
          <w:lang w:val="en-GB"/>
        </w:rPr>
      </w:pPr>
    </w:p>
    <w:p w14:paraId="02233B73" w14:textId="77777777" w:rsidR="00904B17" w:rsidRPr="00904B17" w:rsidRDefault="00904B17" w:rsidP="00904B17">
      <w:pPr>
        <w:jc w:val="center"/>
        <w:rPr>
          <w:lang w:val="en-GB"/>
        </w:rPr>
      </w:pPr>
    </w:p>
    <w:p w14:paraId="19754EA3" w14:textId="77777777" w:rsidR="00904B17" w:rsidRPr="00904B17" w:rsidRDefault="00904B17" w:rsidP="00904B17">
      <w:pPr>
        <w:jc w:val="center"/>
        <w:rPr>
          <w:lang w:val="en-GB"/>
        </w:rPr>
      </w:pPr>
    </w:p>
    <w:p w14:paraId="47C5EB6D" w14:textId="166ABBFC" w:rsidR="00904B17" w:rsidRPr="00904B17" w:rsidRDefault="00904B17" w:rsidP="00904B17">
      <w:pPr>
        <w:jc w:val="center"/>
        <w:rPr>
          <w:lang w:val="en-GB"/>
        </w:rPr>
      </w:pPr>
    </w:p>
    <w:p w14:paraId="494BCF16" w14:textId="109422F5" w:rsidR="00904B17" w:rsidRDefault="00904B17" w:rsidP="00904B17">
      <w:pPr>
        <w:jc w:val="center"/>
        <w:rPr>
          <w:lang w:val="en-GB"/>
        </w:rPr>
      </w:pPr>
    </w:p>
    <w:p w14:paraId="5D4E2B92" w14:textId="3266BA18" w:rsidR="00904B17" w:rsidRPr="00904B17" w:rsidRDefault="00904B17" w:rsidP="00904B17">
      <w:pPr>
        <w:jc w:val="center"/>
        <w:rPr>
          <w:lang w:val="en-GB"/>
        </w:rPr>
      </w:pPr>
    </w:p>
    <w:p w14:paraId="4C4DD27D" w14:textId="4EA61436" w:rsidR="00904B17" w:rsidRPr="00904B17" w:rsidRDefault="00904B17" w:rsidP="00904B17">
      <w:pPr>
        <w:jc w:val="center"/>
        <w:rPr>
          <w:lang w:val="en-GB"/>
        </w:rPr>
      </w:pPr>
    </w:p>
    <w:p w14:paraId="308C6F07" w14:textId="58BCB215" w:rsidR="00904B17" w:rsidRPr="00904B17" w:rsidRDefault="00904B17" w:rsidP="00904B17">
      <w:pPr>
        <w:jc w:val="center"/>
        <w:rPr>
          <w:lang w:val="en-GB"/>
        </w:rPr>
      </w:pPr>
    </w:p>
    <w:p w14:paraId="5B575D80" w14:textId="7A1EC747" w:rsidR="00904B17" w:rsidRPr="00904B17" w:rsidRDefault="00904B17" w:rsidP="00904B17">
      <w:pPr>
        <w:rPr>
          <w:lang w:val="en-GB"/>
        </w:rPr>
      </w:pPr>
    </w:p>
    <w:p w14:paraId="0EC43373" w14:textId="1E0DC7B4" w:rsidR="00A06588" w:rsidRDefault="00C458C9" w:rsidP="00904B17">
      <w:pPr>
        <w:jc w:val="center"/>
      </w:pPr>
      <w:r>
        <w:rPr>
          <w:rFonts w:ascii="Cambria Math" w:hAnsi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B9EF34" wp14:editId="69F8DE30">
                <wp:simplePos x="0" y="0"/>
                <wp:positionH relativeFrom="column">
                  <wp:posOffset>5934710</wp:posOffset>
                </wp:positionH>
                <wp:positionV relativeFrom="paragraph">
                  <wp:posOffset>1064260</wp:posOffset>
                </wp:positionV>
                <wp:extent cx="317500" cy="241300"/>
                <wp:effectExtent l="0" t="0" r="25400" b="25400"/>
                <wp:wrapNone/>
                <wp:docPr id="135405824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1C9E" id="Rettangolo 1" o:spid="_x0000_s1026" style="position:absolute;margin-left:467.3pt;margin-top:83.8pt;width:25pt;height:19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" fillcolor="white [3212]" strokecolor="white [3212]" strokeweight="1pt"/>
            </w:pict>
          </mc:Fallback>
        </mc:AlternateContent>
      </w:r>
      <w:r w:rsidR="00904B17" w:rsidRPr="001014E4"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  <w:drawing>
          <wp:inline distT="0" distB="0" distL="0" distR="0" wp14:anchorId="19041D74" wp14:editId="08C47161">
            <wp:extent cx="6120130" cy="906028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lk13723560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2"/>
          <w:lang w:val="it-IT" w:eastAsia="en-US"/>
          <w14:ligatures w14:val="standardContextual"/>
        </w:rPr>
        <w:id w:val="-172535807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C83F4D7" w14:textId="77777777" w:rsidR="00AD31AC" w:rsidRPr="005D1DAF" w:rsidRDefault="00AD31AC" w:rsidP="00AD31AC">
          <w:pPr>
            <w:pStyle w:val="Titolosommario"/>
            <w:rPr>
              <w:rFonts w:ascii="Cambria Math" w:hAnsi="Cambria Math"/>
              <w:sz w:val="36"/>
              <w:szCs w:val="24"/>
            </w:rPr>
          </w:pPr>
          <w:r w:rsidRPr="005D1DAF">
            <w:rPr>
              <w:rFonts w:ascii="Cambria Math" w:hAnsi="Cambria Math"/>
              <w:sz w:val="36"/>
              <w:szCs w:val="24"/>
            </w:rPr>
            <w:t>Summary</w:t>
          </w:r>
        </w:p>
        <w:p w14:paraId="5DB0078B" w14:textId="631458FA" w:rsidR="0089552A" w:rsidRDefault="00AD31A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r w:rsidRPr="005D1DAF">
            <w:rPr>
              <w:rFonts w:ascii="Cambria Math" w:hAnsi="Cambria Math"/>
              <w:color w:val="auto"/>
              <w:sz w:val="22"/>
              <w:szCs w:val="22"/>
            </w:rPr>
            <w:fldChar w:fldCharType="begin"/>
          </w:r>
          <w:r w:rsidRPr="005D1DAF">
            <w:rPr>
              <w:rFonts w:ascii="Cambria Math" w:hAnsi="Cambria Math"/>
              <w:color w:val="auto"/>
              <w:sz w:val="22"/>
              <w:szCs w:val="22"/>
            </w:rPr>
            <w:instrText xml:space="preserve"> TOC \o "1-3" \h \z \u </w:instrText>
          </w:r>
          <w:r w:rsidRPr="005D1DAF">
            <w:rPr>
              <w:rFonts w:ascii="Cambria Math" w:hAnsi="Cambria Math"/>
              <w:color w:val="auto"/>
              <w:sz w:val="22"/>
              <w:szCs w:val="22"/>
            </w:rPr>
            <w:fldChar w:fldCharType="separate"/>
          </w:r>
          <w:hyperlink w:anchor="_Toc137276494" w:history="1"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>1.</w:t>
            </w:r>
            <w:r w:rsidR="0089552A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>White Box Testing</w:t>
            </w:r>
            <w:r w:rsidR="0089552A">
              <w:rPr>
                <w:noProof/>
                <w:webHidden/>
              </w:rPr>
              <w:tab/>
            </w:r>
            <w:r w:rsidR="0089552A">
              <w:rPr>
                <w:noProof/>
                <w:webHidden/>
              </w:rPr>
              <w:fldChar w:fldCharType="begin"/>
            </w:r>
            <w:r w:rsidR="0089552A">
              <w:rPr>
                <w:noProof/>
                <w:webHidden/>
              </w:rPr>
              <w:instrText xml:space="preserve"> PAGEREF _Toc137276494 \h </w:instrText>
            </w:r>
            <w:r w:rsidR="0089552A">
              <w:rPr>
                <w:noProof/>
                <w:webHidden/>
              </w:rPr>
            </w:r>
            <w:r w:rsidR="0089552A">
              <w:rPr>
                <w:noProof/>
                <w:webHidden/>
              </w:rPr>
              <w:fldChar w:fldCharType="separate"/>
            </w:r>
            <w:r w:rsidR="00C458C9">
              <w:rPr>
                <w:noProof/>
                <w:webHidden/>
              </w:rPr>
              <w:t>2</w:t>
            </w:r>
            <w:r w:rsidR="0089552A">
              <w:rPr>
                <w:noProof/>
                <w:webHidden/>
              </w:rPr>
              <w:fldChar w:fldCharType="end"/>
            </w:r>
          </w:hyperlink>
        </w:p>
        <w:p w14:paraId="451E3791" w14:textId="6C2FEDB6" w:rsidR="0089552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276495" w:history="1"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>2.</w:t>
            </w:r>
            <w:r w:rsidR="0089552A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>Black Box Testing</w:t>
            </w:r>
            <w:r w:rsidR="0089552A">
              <w:rPr>
                <w:noProof/>
                <w:webHidden/>
              </w:rPr>
              <w:tab/>
            </w:r>
            <w:r w:rsidR="0089552A">
              <w:rPr>
                <w:noProof/>
                <w:webHidden/>
              </w:rPr>
              <w:fldChar w:fldCharType="begin"/>
            </w:r>
            <w:r w:rsidR="0089552A">
              <w:rPr>
                <w:noProof/>
                <w:webHidden/>
              </w:rPr>
              <w:instrText xml:space="preserve"> PAGEREF _Toc137276495 \h </w:instrText>
            </w:r>
            <w:r w:rsidR="0089552A">
              <w:rPr>
                <w:noProof/>
                <w:webHidden/>
              </w:rPr>
            </w:r>
            <w:r w:rsidR="0089552A">
              <w:rPr>
                <w:noProof/>
                <w:webHidden/>
              </w:rPr>
              <w:fldChar w:fldCharType="separate"/>
            </w:r>
            <w:r w:rsidR="00C458C9">
              <w:rPr>
                <w:noProof/>
                <w:webHidden/>
              </w:rPr>
              <w:t>5</w:t>
            </w:r>
            <w:r w:rsidR="0089552A">
              <w:rPr>
                <w:noProof/>
                <w:webHidden/>
              </w:rPr>
              <w:fldChar w:fldCharType="end"/>
            </w:r>
          </w:hyperlink>
        </w:p>
        <w:p w14:paraId="334680FB" w14:textId="16FE1DE4" w:rsidR="0089552A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276496" w:history="1"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>2.1</w:t>
            </w:r>
            <w:r w:rsidR="0089552A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 xml:space="preserve">Test set: </w:t>
            </w:r>
            <w:r w:rsidR="0089552A" w:rsidRPr="00311204">
              <w:rPr>
                <w:rStyle w:val="Collegamentoipertestuale"/>
                <w:rFonts w:ascii="Cambria Math" w:hAnsi="Cambria Math"/>
                <w:b/>
                <w:bCs/>
                <w:noProof/>
              </w:rPr>
              <w:t>Account Registration</w:t>
            </w:r>
            <w:r w:rsidR="0089552A">
              <w:rPr>
                <w:noProof/>
                <w:webHidden/>
              </w:rPr>
              <w:tab/>
            </w:r>
            <w:r w:rsidR="0089552A">
              <w:rPr>
                <w:noProof/>
                <w:webHidden/>
              </w:rPr>
              <w:fldChar w:fldCharType="begin"/>
            </w:r>
            <w:r w:rsidR="0089552A">
              <w:rPr>
                <w:noProof/>
                <w:webHidden/>
              </w:rPr>
              <w:instrText xml:space="preserve"> PAGEREF _Toc137276496 \h </w:instrText>
            </w:r>
            <w:r w:rsidR="0089552A">
              <w:rPr>
                <w:noProof/>
                <w:webHidden/>
              </w:rPr>
            </w:r>
            <w:r w:rsidR="0089552A">
              <w:rPr>
                <w:noProof/>
                <w:webHidden/>
              </w:rPr>
              <w:fldChar w:fldCharType="separate"/>
            </w:r>
            <w:r w:rsidR="00C458C9">
              <w:rPr>
                <w:noProof/>
                <w:webHidden/>
              </w:rPr>
              <w:t>6</w:t>
            </w:r>
            <w:r w:rsidR="0089552A">
              <w:rPr>
                <w:noProof/>
                <w:webHidden/>
              </w:rPr>
              <w:fldChar w:fldCharType="end"/>
            </w:r>
          </w:hyperlink>
        </w:p>
        <w:p w14:paraId="32CEE5B7" w14:textId="3C8806EE" w:rsidR="0089552A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276497" w:history="1"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>2.2</w:t>
            </w:r>
            <w:r w:rsidR="0089552A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 xml:space="preserve">Test set: </w:t>
            </w:r>
            <w:r w:rsidR="0089552A" w:rsidRPr="00311204">
              <w:rPr>
                <w:rStyle w:val="Collegamentoipertestuale"/>
                <w:rFonts w:ascii="Constantia" w:hAnsi="Constantia"/>
                <w:b/>
                <w:bCs/>
                <w:noProof/>
              </w:rPr>
              <w:t>Shop registration</w:t>
            </w:r>
            <w:r w:rsidR="0089552A">
              <w:rPr>
                <w:noProof/>
                <w:webHidden/>
              </w:rPr>
              <w:tab/>
            </w:r>
            <w:r w:rsidR="0089552A">
              <w:rPr>
                <w:noProof/>
                <w:webHidden/>
              </w:rPr>
              <w:fldChar w:fldCharType="begin"/>
            </w:r>
            <w:r w:rsidR="0089552A">
              <w:rPr>
                <w:noProof/>
                <w:webHidden/>
              </w:rPr>
              <w:instrText xml:space="preserve"> PAGEREF _Toc137276497 \h </w:instrText>
            </w:r>
            <w:r w:rsidR="0089552A">
              <w:rPr>
                <w:noProof/>
                <w:webHidden/>
              </w:rPr>
            </w:r>
            <w:r w:rsidR="0089552A">
              <w:rPr>
                <w:noProof/>
                <w:webHidden/>
              </w:rPr>
              <w:fldChar w:fldCharType="separate"/>
            </w:r>
            <w:r w:rsidR="00C458C9">
              <w:rPr>
                <w:noProof/>
                <w:webHidden/>
              </w:rPr>
              <w:t>8</w:t>
            </w:r>
            <w:r w:rsidR="0089552A">
              <w:rPr>
                <w:noProof/>
                <w:webHidden/>
              </w:rPr>
              <w:fldChar w:fldCharType="end"/>
            </w:r>
          </w:hyperlink>
        </w:p>
        <w:p w14:paraId="464F70BA" w14:textId="1C31E9A8" w:rsidR="0089552A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276498" w:history="1">
            <w:r w:rsidR="0089552A" w:rsidRPr="00311204">
              <w:rPr>
                <w:rStyle w:val="Collegamentoipertestuale"/>
                <w:noProof/>
                <w:lang w:val="en-US"/>
              </w:rPr>
              <w:t>2.3</w:t>
            </w:r>
            <w:r w:rsidR="0089552A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 xml:space="preserve">Test set: </w:t>
            </w:r>
            <w:r w:rsidR="0089552A" w:rsidRPr="00311204">
              <w:rPr>
                <w:rStyle w:val="Collegamentoipertestuale"/>
                <w:rFonts w:ascii="Constantia" w:hAnsi="Constantia"/>
                <w:b/>
                <w:bCs/>
                <w:noProof/>
              </w:rPr>
              <w:t>Booking and qr code reading</w:t>
            </w:r>
            <w:r w:rsidR="0089552A">
              <w:rPr>
                <w:noProof/>
                <w:webHidden/>
              </w:rPr>
              <w:tab/>
            </w:r>
            <w:r w:rsidR="0089552A">
              <w:rPr>
                <w:noProof/>
                <w:webHidden/>
              </w:rPr>
              <w:fldChar w:fldCharType="begin"/>
            </w:r>
            <w:r w:rsidR="0089552A">
              <w:rPr>
                <w:noProof/>
                <w:webHidden/>
              </w:rPr>
              <w:instrText xml:space="preserve"> PAGEREF _Toc137276498 \h </w:instrText>
            </w:r>
            <w:r w:rsidR="0089552A">
              <w:rPr>
                <w:noProof/>
                <w:webHidden/>
              </w:rPr>
            </w:r>
            <w:r w:rsidR="0089552A">
              <w:rPr>
                <w:noProof/>
                <w:webHidden/>
              </w:rPr>
              <w:fldChar w:fldCharType="separate"/>
            </w:r>
            <w:r w:rsidR="00C458C9">
              <w:rPr>
                <w:noProof/>
                <w:webHidden/>
              </w:rPr>
              <w:t>10</w:t>
            </w:r>
            <w:r w:rsidR="0089552A">
              <w:rPr>
                <w:noProof/>
                <w:webHidden/>
              </w:rPr>
              <w:fldChar w:fldCharType="end"/>
            </w:r>
          </w:hyperlink>
        </w:p>
        <w:p w14:paraId="70A461D7" w14:textId="6C2C28D1" w:rsidR="0089552A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276499" w:history="1">
            <w:r w:rsidR="0089552A" w:rsidRPr="00311204">
              <w:rPr>
                <w:rStyle w:val="Collegamentoipertestuale"/>
                <w:noProof/>
              </w:rPr>
              <w:t>2.4</w:t>
            </w:r>
            <w:r w:rsidR="0089552A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89552A" w:rsidRPr="00311204">
              <w:rPr>
                <w:rStyle w:val="Collegamentoipertestuale"/>
                <w:rFonts w:ascii="Cambria Math" w:hAnsi="Cambria Math"/>
                <w:noProof/>
              </w:rPr>
              <w:t xml:space="preserve">Test set: </w:t>
            </w:r>
            <w:r w:rsidR="0089552A" w:rsidRPr="00311204">
              <w:rPr>
                <w:rStyle w:val="Collegamentoipertestuale"/>
                <w:rFonts w:ascii="Constantia" w:hAnsi="Constantia"/>
                <w:b/>
                <w:bCs/>
                <w:noProof/>
              </w:rPr>
              <w:t xml:space="preserve">Queue  </w:t>
            </w:r>
            <w:r w:rsidR="0089552A" w:rsidRPr="00311204">
              <w:rPr>
                <w:rStyle w:val="Collegamentoipertestuale"/>
                <w:rFonts w:ascii="Constantia" w:hAnsi="Constantia"/>
                <w:b/>
                <w:bCs/>
                <w:noProof/>
                <w:highlight w:val="red"/>
              </w:rPr>
              <w:t>(devo ancora finirlo)</w:t>
            </w:r>
            <w:r w:rsidR="0089552A">
              <w:rPr>
                <w:noProof/>
                <w:webHidden/>
              </w:rPr>
              <w:tab/>
            </w:r>
            <w:r w:rsidR="0089552A">
              <w:rPr>
                <w:noProof/>
                <w:webHidden/>
              </w:rPr>
              <w:fldChar w:fldCharType="begin"/>
            </w:r>
            <w:r w:rsidR="0089552A">
              <w:rPr>
                <w:noProof/>
                <w:webHidden/>
              </w:rPr>
              <w:instrText xml:space="preserve"> PAGEREF _Toc137276499 \h </w:instrText>
            </w:r>
            <w:r w:rsidR="0089552A">
              <w:rPr>
                <w:noProof/>
                <w:webHidden/>
              </w:rPr>
            </w:r>
            <w:r w:rsidR="0089552A">
              <w:rPr>
                <w:noProof/>
                <w:webHidden/>
              </w:rPr>
              <w:fldChar w:fldCharType="separate"/>
            </w:r>
            <w:r w:rsidR="00C458C9">
              <w:rPr>
                <w:noProof/>
                <w:webHidden/>
              </w:rPr>
              <w:t>13</w:t>
            </w:r>
            <w:r w:rsidR="0089552A">
              <w:rPr>
                <w:noProof/>
                <w:webHidden/>
              </w:rPr>
              <w:fldChar w:fldCharType="end"/>
            </w:r>
          </w:hyperlink>
        </w:p>
        <w:p w14:paraId="13D12AD7" w14:textId="6D4A5FE0" w:rsidR="00AD31AC" w:rsidRPr="005D1DAF" w:rsidRDefault="00AD31AC" w:rsidP="00AD31AC">
          <w:pPr>
            <w:rPr>
              <w:lang w:val="en-GB"/>
            </w:rPr>
          </w:pPr>
          <w:r w:rsidRPr="005D1DAF">
            <w:rPr>
              <w:rFonts w:ascii="Cambria Math" w:hAnsi="Cambria Math"/>
              <w:b/>
              <w:bCs/>
              <w:lang w:val="en-GB"/>
            </w:rPr>
            <w:fldChar w:fldCharType="end"/>
          </w:r>
        </w:p>
      </w:sdtContent>
    </w:sdt>
    <w:p w14:paraId="5A6524AA" w14:textId="77777777" w:rsidR="00AD31AC" w:rsidRPr="00F503CB" w:rsidRDefault="00AD31AC" w:rsidP="00AD31AC">
      <w:pPr>
        <w:tabs>
          <w:tab w:val="left" w:pos="3420"/>
        </w:tabs>
      </w:pPr>
      <w:r w:rsidRPr="00F503CB">
        <w:t xml:space="preserve"> </w:t>
      </w:r>
    </w:p>
    <w:bookmarkEnd w:id="1"/>
    <w:p w14:paraId="753C6E30" w14:textId="77777777" w:rsidR="00AD31AC" w:rsidRPr="00F503CB" w:rsidRDefault="00AD31AC" w:rsidP="00AD31AC">
      <w:pPr>
        <w:tabs>
          <w:tab w:val="left" w:pos="3420"/>
        </w:tabs>
      </w:pPr>
    </w:p>
    <w:p w14:paraId="2A5C1EE0" w14:textId="77777777" w:rsidR="00AD31AC" w:rsidRPr="00F503CB" w:rsidRDefault="00AD31AC" w:rsidP="00AD31AC">
      <w:pPr>
        <w:tabs>
          <w:tab w:val="left" w:pos="3420"/>
        </w:tabs>
      </w:pPr>
    </w:p>
    <w:p w14:paraId="2B193F88" w14:textId="77777777" w:rsidR="00AD31AC" w:rsidRPr="00F503CB" w:rsidRDefault="00AD31AC" w:rsidP="00AD31AC">
      <w:pPr>
        <w:tabs>
          <w:tab w:val="left" w:pos="3420"/>
        </w:tabs>
      </w:pPr>
    </w:p>
    <w:p w14:paraId="0BDFB72A" w14:textId="77777777" w:rsidR="00AD31AC" w:rsidRPr="00F503CB" w:rsidRDefault="00AD31AC" w:rsidP="00AD31AC">
      <w:pPr>
        <w:tabs>
          <w:tab w:val="left" w:pos="3420"/>
        </w:tabs>
      </w:pPr>
    </w:p>
    <w:p w14:paraId="3B54A734" w14:textId="77777777" w:rsidR="00AD31AC" w:rsidRPr="00F503CB" w:rsidRDefault="00AD31AC" w:rsidP="00AD31AC">
      <w:pPr>
        <w:tabs>
          <w:tab w:val="left" w:pos="3420"/>
        </w:tabs>
      </w:pPr>
    </w:p>
    <w:p w14:paraId="6DAD4ABF" w14:textId="77777777" w:rsidR="00AD31AC" w:rsidRPr="00F503CB" w:rsidRDefault="00AD31AC" w:rsidP="00AD31AC">
      <w:pPr>
        <w:tabs>
          <w:tab w:val="left" w:pos="3420"/>
        </w:tabs>
      </w:pPr>
    </w:p>
    <w:p w14:paraId="11654260" w14:textId="77777777" w:rsidR="00AD31AC" w:rsidRPr="00F503CB" w:rsidRDefault="00AD31AC" w:rsidP="00AD31AC">
      <w:pPr>
        <w:tabs>
          <w:tab w:val="left" w:pos="3420"/>
        </w:tabs>
      </w:pPr>
    </w:p>
    <w:p w14:paraId="2D9CE9D2" w14:textId="77777777" w:rsidR="00AD31AC" w:rsidRPr="00F503CB" w:rsidRDefault="00AD31AC" w:rsidP="00AD31AC">
      <w:pPr>
        <w:tabs>
          <w:tab w:val="left" w:pos="3420"/>
        </w:tabs>
      </w:pPr>
    </w:p>
    <w:p w14:paraId="7875CBD9" w14:textId="77777777" w:rsidR="00AD31AC" w:rsidRPr="00F503CB" w:rsidRDefault="00AD31AC" w:rsidP="00AD31AC">
      <w:pPr>
        <w:tabs>
          <w:tab w:val="left" w:pos="3420"/>
        </w:tabs>
      </w:pPr>
    </w:p>
    <w:p w14:paraId="5FDD7E75" w14:textId="77777777" w:rsidR="00AD31AC" w:rsidRPr="00F503CB" w:rsidRDefault="00AD31AC" w:rsidP="00AD31AC">
      <w:pPr>
        <w:tabs>
          <w:tab w:val="left" w:pos="3420"/>
        </w:tabs>
      </w:pPr>
    </w:p>
    <w:p w14:paraId="6C5D3460" w14:textId="77777777" w:rsidR="00AD31AC" w:rsidRPr="00F503CB" w:rsidRDefault="00AD31AC" w:rsidP="00AD31AC">
      <w:pPr>
        <w:tabs>
          <w:tab w:val="left" w:pos="3420"/>
        </w:tabs>
      </w:pPr>
    </w:p>
    <w:p w14:paraId="3EFB8B7E" w14:textId="77777777" w:rsidR="00AD31AC" w:rsidRPr="00F503CB" w:rsidRDefault="00AD31AC" w:rsidP="00AD31AC">
      <w:pPr>
        <w:tabs>
          <w:tab w:val="left" w:pos="3420"/>
        </w:tabs>
      </w:pPr>
    </w:p>
    <w:p w14:paraId="38580A41" w14:textId="77777777" w:rsidR="00AD31AC" w:rsidRPr="00F503CB" w:rsidRDefault="00AD31AC" w:rsidP="00AD31AC">
      <w:pPr>
        <w:tabs>
          <w:tab w:val="left" w:pos="3420"/>
        </w:tabs>
      </w:pPr>
    </w:p>
    <w:p w14:paraId="033B1CE6" w14:textId="77777777" w:rsidR="00AD31AC" w:rsidRPr="00F503CB" w:rsidRDefault="00AD31AC" w:rsidP="00AD31AC">
      <w:pPr>
        <w:tabs>
          <w:tab w:val="left" w:pos="3420"/>
        </w:tabs>
      </w:pPr>
    </w:p>
    <w:p w14:paraId="5CAC4D1E" w14:textId="77777777" w:rsidR="00AD31AC" w:rsidRPr="00F503CB" w:rsidRDefault="00AD31AC" w:rsidP="00AD31AC">
      <w:pPr>
        <w:tabs>
          <w:tab w:val="left" w:pos="3420"/>
        </w:tabs>
      </w:pPr>
    </w:p>
    <w:p w14:paraId="0E1D8C97" w14:textId="77777777" w:rsidR="00AD31AC" w:rsidRPr="00F503CB" w:rsidRDefault="00AD31AC" w:rsidP="00AD31AC">
      <w:pPr>
        <w:tabs>
          <w:tab w:val="left" w:pos="3420"/>
        </w:tabs>
      </w:pPr>
    </w:p>
    <w:p w14:paraId="7A1A1620" w14:textId="77777777" w:rsidR="00AD31AC" w:rsidRPr="00F503CB" w:rsidRDefault="00AD31AC" w:rsidP="00AD31AC">
      <w:pPr>
        <w:tabs>
          <w:tab w:val="left" w:pos="3420"/>
        </w:tabs>
      </w:pPr>
    </w:p>
    <w:p w14:paraId="66D329D8" w14:textId="77777777" w:rsidR="00AD31AC" w:rsidRPr="00F503CB" w:rsidRDefault="00AD31AC" w:rsidP="00AD31AC">
      <w:pPr>
        <w:tabs>
          <w:tab w:val="left" w:pos="3420"/>
        </w:tabs>
      </w:pPr>
    </w:p>
    <w:p w14:paraId="48E59C3F" w14:textId="77777777" w:rsidR="00AD31AC" w:rsidRPr="00F503CB" w:rsidRDefault="00AD31AC" w:rsidP="00AD31AC">
      <w:pPr>
        <w:tabs>
          <w:tab w:val="left" w:pos="3420"/>
        </w:tabs>
      </w:pPr>
    </w:p>
    <w:p w14:paraId="2698FF4D" w14:textId="77777777" w:rsidR="00AD31AC" w:rsidRPr="00F503CB" w:rsidRDefault="00AD31AC" w:rsidP="00AD31AC">
      <w:pPr>
        <w:tabs>
          <w:tab w:val="left" w:pos="3420"/>
        </w:tabs>
      </w:pPr>
    </w:p>
    <w:p w14:paraId="2D244BBF" w14:textId="77777777" w:rsidR="00AD31AC" w:rsidRPr="00F503CB" w:rsidRDefault="00AD31AC" w:rsidP="00AD31AC">
      <w:pPr>
        <w:tabs>
          <w:tab w:val="left" w:pos="3420"/>
        </w:tabs>
      </w:pPr>
    </w:p>
    <w:p w14:paraId="61610788" w14:textId="77777777" w:rsidR="00AD31AC" w:rsidRPr="00F503CB" w:rsidRDefault="00AD31AC" w:rsidP="00AD31AC">
      <w:pPr>
        <w:tabs>
          <w:tab w:val="left" w:pos="3420"/>
        </w:tabs>
      </w:pPr>
    </w:p>
    <w:p w14:paraId="22FC64FB" w14:textId="77777777" w:rsidR="00C458C9" w:rsidRPr="00F503CB" w:rsidRDefault="00C458C9" w:rsidP="00E80C2F">
      <w:pPr>
        <w:jc w:val="right"/>
      </w:pPr>
    </w:p>
    <w:p w14:paraId="3CB8C51B" w14:textId="424A4094" w:rsidR="00F503CB" w:rsidRDefault="00F503CB" w:rsidP="00AD31AC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lastRenderedPageBreak/>
        <w:t>PER MAGGIORE CHIAREZZA, RIASCOLTARE PARTE REGISTRAZIONE ROSSI DOVE SPIEGA QUESTO DOCUMENTO</w:t>
      </w:r>
    </w:p>
    <w:p w14:paraId="3A09E1BD" w14:textId="15501816" w:rsidR="00AD31AC" w:rsidRPr="00F503CB" w:rsidRDefault="00F503CB" w:rsidP="00AD31AC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INTRODUZIONE CHE SPIEGA COSA FA IL DOCUMENTO</w:t>
      </w:r>
      <w:r w:rsidR="00AD31AC"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</w:t>
      </w:r>
    </w:p>
    <w:p w14:paraId="791638B5" w14:textId="77777777" w:rsidR="00F503CB" w:rsidRDefault="00F503CB" w:rsidP="00AD31AC">
      <w:pPr>
        <w:tabs>
          <w:tab w:val="left" w:pos="3420"/>
        </w:tabs>
      </w:pPr>
    </w:p>
    <w:p w14:paraId="67E73759" w14:textId="77777777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Frameworks</w:t>
      </w:r>
    </w:p>
    <w:p w14:paraId="2DEE26E3" w14:textId="77777777" w:rsidR="00F94386" w:rsidRDefault="00F94386" w:rsidP="00F503CB">
      <w:pP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3007A85" w14:textId="7DC1BE8A" w:rsidR="00F503CB" w:rsidRDefault="00F503CB" w:rsidP="00F503CB">
      <w:pP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Spiegare cos’è Django, </w:t>
      </w:r>
      <w:r w:rsidR="00F94386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come </w:t>
      </w: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e</w:t>
      </w: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su cosa funziona.</w:t>
      </w:r>
    </w:p>
    <w:p w14:paraId="2946385D" w14:textId="5ABDEB80" w:rsidR="00F503CB" w:rsidRPr="00F503CB" w:rsidRDefault="00F503CB" w:rsidP="00F503CB">
      <w:pPr>
        <w:jc w:val="center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>
        <w:rPr>
          <w:rFonts w:ascii="Constantia" w:hAnsi="Constantia"/>
          <w:noProof/>
          <w:color w:val="595959" w:themeColor="text1" w:themeTint="A6"/>
          <w:kern w:val="0"/>
          <w:lang w:eastAsia="es-ES"/>
          <w14:ligatures w14:val="none"/>
        </w:rPr>
        <w:drawing>
          <wp:inline distT="0" distB="0" distL="0" distR="0" wp14:anchorId="21974461" wp14:editId="68D63B86">
            <wp:extent cx="4076700" cy="2872740"/>
            <wp:effectExtent l="0" t="0" r="0" b="3810"/>
            <wp:docPr id="5173600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E2CA" w14:textId="77777777" w:rsidR="00F503CB" w:rsidRPr="00F503CB" w:rsidRDefault="00F503CB" w:rsidP="00AD31AC">
      <w:pPr>
        <w:tabs>
          <w:tab w:val="left" w:pos="3420"/>
        </w:tabs>
      </w:pPr>
    </w:p>
    <w:p w14:paraId="6D056A90" w14:textId="6B8EB4A9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Code structure</w:t>
      </w:r>
    </w:p>
    <w:p w14:paraId="03D60177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402DC1E" w14:textId="4A78929F" w:rsidR="00F503CB" w:rsidRPr="00A321CC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TESTO</w:t>
      </w:r>
      <w:r w:rsidR="00A321CC" w:rsidRP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 Riportare codice rilevante e</w:t>
      </w:r>
      <w:r w:rsid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come è organizzato</w:t>
      </w:r>
    </w:p>
    <w:p w14:paraId="4BE43D22" w14:textId="77777777" w:rsidR="00F503CB" w:rsidRPr="00A321CC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3C10615B" w14:textId="77777777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Requirements Implemented in the application</w:t>
      </w:r>
    </w:p>
    <w:p w14:paraId="6873F609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012B442E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TESTO</w:t>
      </w:r>
    </w:p>
    <w:p w14:paraId="73E3497D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Spiegare dove i requisiti</w:t>
      </w: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sono stati implementati</w:t>
      </w:r>
    </w:p>
    <w:p w14:paraId="32B3F024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4C72C761" w14:textId="68741D53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User Manual</w:t>
      </w:r>
    </w:p>
    <w:p w14:paraId="6A57B485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1B53BD1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lastRenderedPageBreak/>
        <w:t>TESTO</w:t>
      </w:r>
    </w:p>
    <w:p w14:paraId="6EAF0C2B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01C3971C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61FAAD02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7B386312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7409D50D" w14:textId="691F3371" w:rsidR="00A2731D" w:rsidRDefault="00A2731D" w:rsidP="00F503CB"/>
    <w:sectPr w:rsidR="00A2731D" w:rsidSect="00C458C9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2571" w14:textId="77777777" w:rsidR="00152BAA" w:rsidRDefault="00152BAA" w:rsidP="00C458C9">
      <w:pPr>
        <w:spacing w:after="0" w:line="240" w:lineRule="auto"/>
      </w:pPr>
      <w:r>
        <w:separator/>
      </w:r>
    </w:p>
  </w:endnote>
  <w:endnote w:type="continuationSeparator" w:id="0">
    <w:p w14:paraId="195424C7" w14:textId="77777777" w:rsidR="00152BAA" w:rsidRDefault="00152BAA" w:rsidP="00C4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00618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CF54E31" w14:textId="09DC31F6" w:rsidR="00C458C9" w:rsidRPr="00E80C2F" w:rsidRDefault="00C458C9">
        <w:pPr>
          <w:pStyle w:val="Pidipagina"/>
          <w:jc w:val="right"/>
          <w:rPr>
            <w:color w:val="000000" w:themeColor="text1"/>
          </w:rPr>
        </w:pPr>
        <w:r w:rsidRPr="00E80C2F">
          <w:rPr>
            <w:rFonts w:ascii="Bahnschrift Condensed" w:hAnsi="Bahnschrift Condensed"/>
            <w:color w:val="000000" w:themeColor="text1"/>
          </w:rPr>
          <w:fldChar w:fldCharType="begin"/>
        </w:r>
        <w:r w:rsidRPr="00E80C2F">
          <w:rPr>
            <w:rFonts w:ascii="Bahnschrift Condensed" w:hAnsi="Bahnschrift Condensed"/>
            <w:color w:val="000000" w:themeColor="text1"/>
          </w:rPr>
          <w:instrText>PAGE   \* MERGEFORMAT</w:instrText>
        </w:r>
        <w:r w:rsidRPr="00E80C2F">
          <w:rPr>
            <w:rFonts w:ascii="Bahnschrift Condensed" w:hAnsi="Bahnschrift Condensed"/>
            <w:color w:val="000000" w:themeColor="text1"/>
          </w:rPr>
          <w:fldChar w:fldCharType="separate"/>
        </w:r>
        <w:r w:rsidRPr="00E80C2F">
          <w:rPr>
            <w:rFonts w:ascii="Bahnschrift Condensed" w:hAnsi="Bahnschrift Condensed"/>
            <w:color w:val="000000" w:themeColor="text1"/>
          </w:rPr>
          <w:t>2</w:t>
        </w:r>
        <w:r w:rsidRPr="00E80C2F">
          <w:rPr>
            <w:rFonts w:ascii="Bahnschrift Condensed" w:hAnsi="Bahnschrift Condensed"/>
            <w:color w:val="000000" w:themeColor="text1"/>
          </w:rPr>
          <w:fldChar w:fldCharType="end"/>
        </w:r>
      </w:p>
    </w:sdtContent>
  </w:sdt>
  <w:p w14:paraId="2A9823CA" w14:textId="77777777" w:rsidR="00C458C9" w:rsidRDefault="00C458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DAABA" w14:textId="77777777" w:rsidR="00152BAA" w:rsidRDefault="00152BAA" w:rsidP="00C458C9">
      <w:pPr>
        <w:spacing w:after="0" w:line="240" w:lineRule="auto"/>
      </w:pPr>
      <w:r>
        <w:separator/>
      </w:r>
    </w:p>
  </w:footnote>
  <w:footnote w:type="continuationSeparator" w:id="0">
    <w:p w14:paraId="25822E64" w14:textId="77777777" w:rsidR="00152BAA" w:rsidRDefault="00152BAA" w:rsidP="00C4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12C3"/>
    <w:multiLevelType w:val="hybridMultilevel"/>
    <w:tmpl w:val="DB4E034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decimal"/>
      <w:lvlText w:val="1.%2"/>
      <w:lvlJc w:val="left"/>
      <w:pPr>
        <w:ind w:left="1363" w:hanging="360"/>
      </w:pPr>
      <w:rPr>
        <w:rFonts w:hint="default"/>
      </w:rPr>
    </w:lvl>
    <w:lvl w:ilvl="2" w:tplc="FFFFFFFF">
      <w:start w:val="1"/>
      <w:numFmt w:val="decimal"/>
      <w:lvlText w:val="1.4.%3"/>
      <w:lvlJc w:val="left"/>
      <w:pPr>
        <w:ind w:left="2083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3C00F51"/>
    <w:multiLevelType w:val="multilevel"/>
    <w:tmpl w:val="4B8A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F1970F8"/>
    <w:multiLevelType w:val="hybridMultilevel"/>
    <w:tmpl w:val="75781166"/>
    <w:lvl w:ilvl="0" w:tplc="F9909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228"/>
    <w:multiLevelType w:val="multilevel"/>
    <w:tmpl w:val="6F0C92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C605E6"/>
    <w:multiLevelType w:val="hybridMultilevel"/>
    <w:tmpl w:val="2D509D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8C9F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5BDC888E">
      <w:start w:val="1"/>
      <w:numFmt w:val="decimal"/>
      <w:lvlText w:val="1.4.%3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3B5E"/>
    <w:multiLevelType w:val="multilevel"/>
    <w:tmpl w:val="8B3283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326780813">
    <w:abstractNumId w:val="4"/>
  </w:num>
  <w:num w:numId="2" w16cid:durableId="1779175661">
    <w:abstractNumId w:val="0"/>
  </w:num>
  <w:num w:numId="3" w16cid:durableId="2089419419">
    <w:abstractNumId w:val="1"/>
  </w:num>
  <w:num w:numId="4" w16cid:durableId="1759524157">
    <w:abstractNumId w:val="5"/>
  </w:num>
  <w:num w:numId="5" w16cid:durableId="1508516725">
    <w:abstractNumId w:val="3"/>
  </w:num>
  <w:num w:numId="6" w16cid:durableId="20823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17"/>
    <w:rsid w:val="00023DB3"/>
    <w:rsid w:val="00036F0E"/>
    <w:rsid w:val="000566FA"/>
    <w:rsid w:val="000926B2"/>
    <w:rsid w:val="000A1B08"/>
    <w:rsid w:val="000A637C"/>
    <w:rsid w:val="000B65A5"/>
    <w:rsid w:val="00107843"/>
    <w:rsid w:val="00122A3D"/>
    <w:rsid w:val="00146C4D"/>
    <w:rsid w:val="00152BAA"/>
    <w:rsid w:val="00156A6B"/>
    <w:rsid w:val="00160230"/>
    <w:rsid w:val="00163676"/>
    <w:rsid w:val="001D198D"/>
    <w:rsid w:val="001E4F92"/>
    <w:rsid w:val="002145DF"/>
    <w:rsid w:val="00223BFF"/>
    <w:rsid w:val="002415F3"/>
    <w:rsid w:val="002463D6"/>
    <w:rsid w:val="0027324C"/>
    <w:rsid w:val="0028702A"/>
    <w:rsid w:val="00296BE5"/>
    <w:rsid w:val="002A1113"/>
    <w:rsid w:val="002B4AE4"/>
    <w:rsid w:val="00324E7B"/>
    <w:rsid w:val="003412DC"/>
    <w:rsid w:val="003622AD"/>
    <w:rsid w:val="00370778"/>
    <w:rsid w:val="003728E7"/>
    <w:rsid w:val="003875DE"/>
    <w:rsid w:val="0038764F"/>
    <w:rsid w:val="003A35FD"/>
    <w:rsid w:val="003C4674"/>
    <w:rsid w:val="003C5D8A"/>
    <w:rsid w:val="00414890"/>
    <w:rsid w:val="004240E1"/>
    <w:rsid w:val="00480126"/>
    <w:rsid w:val="004C0E69"/>
    <w:rsid w:val="004C6F33"/>
    <w:rsid w:val="004E6224"/>
    <w:rsid w:val="004F62E4"/>
    <w:rsid w:val="00554BF7"/>
    <w:rsid w:val="0058250D"/>
    <w:rsid w:val="005C3092"/>
    <w:rsid w:val="005E6A64"/>
    <w:rsid w:val="005F2AE0"/>
    <w:rsid w:val="005F77F6"/>
    <w:rsid w:val="00604679"/>
    <w:rsid w:val="00635509"/>
    <w:rsid w:val="006453A6"/>
    <w:rsid w:val="0065090E"/>
    <w:rsid w:val="006A0AB2"/>
    <w:rsid w:val="0072666A"/>
    <w:rsid w:val="007428A3"/>
    <w:rsid w:val="007D22FF"/>
    <w:rsid w:val="007E1264"/>
    <w:rsid w:val="007E3550"/>
    <w:rsid w:val="007E4104"/>
    <w:rsid w:val="00802717"/>
    <w:rsid w:val="008306A1"/>
    <w:rsid w:val="008438A5"/>
    <w:rsid w:val="0089552A"/>
    <w:rsid w:val="00900CEC"/>
    <w:rsid w:val="00904B17"/>
    <w:rsid w:val="00913D26"/>
    <w:rsid w:val="00941EC4"/>
    <w:rsid w:val="00994CFF"/>
    <w:rsid w:val="009B2763"/>
    <w:rsid w:val="009B76D1"/>
    <w:rsid w:val="009E040F"/>
    <w:rsid w:val="00A06588"/>
    <w:rsid w:val="00A24AE5"/>
    <w:rsid w:val="00A2731D"/>
    <w:rsid w:val="00A321CC"/>
    <w:rsid w:val="00A62A50"/>
    <w:rsid w:val="00A7442C"/>
    <w:rsid w:val="00A746AF"/>
    <w:rsid w:val="00A80ED7"/>
    <w:rsid w:val="00A831A3"/>
    <w:rsid w:val="00AA1C89"/>
    <w:rsid w:val="00AA7A54"/>
    <w:rsid w:val="00AB0AFC"/>
    <w:rsid w:val="00AC53F4"/>
    <w:rsid w:val="00AD31AC"/>
    <w:rsid w:val="00AD376C"/>
    <w:rsid w:val="00AF4829"/>
    <w:rsid w:val="00B27052"/>
    <w:rsid w:val="00B32DE2"/>
    <w:rsid w:val="00B36CBD"/>
    <w:rsid w:val="00B57570"/>
    <w:rsid w:val="00BA25A1"/>
    <w:rsid w:val="00BB315E"/>
    <w:rsid w:val="00BB4FB4"/>
    <w:rsid w:val="00BC1812"/>
    <w:rsid w:val="00BC4965"/>
    <w:rsid w:val="00C01681"/>
    <w:rsid w:val="00C458C9"/>
    <w:rsid w:val="00C7679A"/>
    <w:rsid w:val="00CC5EA1"/>
    <w:rsid w:val="00CD3A53"/>
    <w:rsid w:val="00D25BEC"/>
    <w:rsid w:val="00D31708"/>
    <w:rsid w:val="00D340F7"/>
    <w:rsid w:val="00D416E1"/>
    <w:rsid w:val="00D57802"/>
    <w:rsid w:val="00D66C6A"/>
    <w:rsid w:val="00D779CD"/>
    <w:rsid w:val="00DE4583"/>
    <w:rsid w:val="00DF0F31"/>
    <w:rsid w:val="00E13F41"/>
    <w:rsid w:val="00E35F6B"/>
    <w:rsid w:val="00E52D9F"/>
    <w:rsid w:val="00E575E2"/>
    <w:rsid w:val="00E65096"/>
    <w:rsid w:val="00E72823"/>
    <w:rsid w:val="00E75452"/>
    <w:rsid w:val="00E80C2F"/>
    <w:rsid w:val="00E81AE1"/>
    <w:rsid w:val="00E96C0E"/>
    <w:rsid w:val="00ED5758"/>
    <w:rsid w:val="00F34C4A"/>
    <w:rsid w:val="00F503CB"/>
    <w:rsid w:val="00F67F74"/>
    <w:rsid w:val="00F94386"/>
    <w:rsid w:val="00FC5A18"/>
    <w:rsid w:val="00FE46A2"/>
    <w:rsid w:val="00FF5663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5DB2D"/>
  <w15:chartTrackingRefBased/>
  <w15:docId w15:val="{2806B803-203B-4647-8E1B-D55B24D6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rsid w:val="00AD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4B1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67F7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1A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1AE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1"/>
    <w:rsid w:val="00AD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31AC"/>
    <w:pPr>
      <w:spacing w:before="0" w:after="60" w:line="240" w:lineRule="auto"/>
      <w:outlineLvl w:val="9"/>
    </w:pPr>
    <w:rPr>
      <w:color w:val="4472C4" w:themeColor="accent1"/>
      <w:kern w:val="0"/>
      <w:sz w:val="30"/>
      <w:szCs w:val="20"/>
      <w:lang w:val="en-GB" w:eastAsia="es-E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D31AC"/>
    <w:pPr>
      <w:spacing w:before="120" w:after="100" w:line="240" w:lineRule="auto"/>
    </w:pPr>
    <w:rPr>
      <w:color w:val="595959" w:themeColor="text1" w:themeTint="A6"/>
      <w:kern w:val="0"/>
      <w:sz w:val="20"/>
      <w:szCs w:val="20"/>
      <w:lang w:val="en-GB" w:eastAsia="es-ES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D31AC"/>
    <w:pPr>
      <w:tabs>
        <w:tab w:val="right" w:leader="dot" w:pos="10790"/>
      </w:tabs>
      <w:spacing w:before="120" w:after="100" w:line="240" w:lineRule="auto"/>
      <w:ind w:left="200"/>
    </w:pPr>
    <w:rPr>
      <w:color w:val="595959" w:themeColor="text1" w:themeTint="A6"/>
      <w:kern w:val="0"/>
      <w:sz w:val="20"/>
      <w:szCs w:val="20"/>
      <w:lang w:val="en-GB" w:eastAsia="es-ES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7D22FF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4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58C9"/>
  </w:style>
  <w:style w:type="paragraph" w:styleId="Pidipagina">
    <w:name w:val="footer"/>
    <w:basedOn w:val="Normale"/>
    <w:link w:val="PidipaginaCarattere"/>
    <w:uiPriority w:val="99"/>
    <w:unhideWhenUsed/>
    <w:rsid w:val="00C4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veronese</dc:creator>
  <cp:keywords/>
  <dc:description/>
  <cp:lastModifiedBy>Annalisa Brivio</cp:lastModifiedBy>
  <cp:revision>98</cp:revision>
  <dcterms:created xsi:type="dcterms:W3CDTF">2023-06-08T14:31:00Z</dcterms:created>
  <dcterms:modified xsi:type="dcterms:W3CDTF">2023-06-13T10:03:00Z</dcterms:modified>
</cp:coreProperties>
</file>