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726B" w14:textId="369D6AE9" w:rsidR="00EC5F20" w:rsidRDefault="00217184" w:rsidP="00217184">
      <w:pPr>
        <w:rPr>
          <w:rFonts w:ascii="Helvetica" w:hAnsi="Helvetica" w:cs="Helvetica"/>
          <w:kern w:val="0"/>
          <w:lang w:val="it-IT"/>
        </w:rPr>
      </w:pPr>
      <w:r w:rsidRPr="00217184">
        <w:rPr>
          <w:rFonts w:ascii="Helvetica" w:hAnsi="Helvetica" w:cs="Helvetica"/>
          <w:kern w:val="0"/>
          <w:lang w:val="it-IT"/>
        </w:rPr>
        <w:t>Nell’architectural diagram, nella classe UserSubscription ho notato che l’attributo pwd è privato. Se è privato significa che non si può modificare al di fuori della classe, dunque è necessario mettere all’interno della classe UserSubscription un metodo per settare la password.</w:t>
      </w:r>
    </w:p>
    <w:p w14:paraId="5606819F" w14:textId="63431DC3" w:rsidR="00217184" w:rsidRDefault="00217184" w:rsidP="00217184">
      <w:pPr>
        <w:rPr>
          <w:rFonts w:ascii="Helvetica" w:hAnsi="Helvetica" w:cs="Helvetica"/>
          <w:kern w:val="0"/>
          <w:lang w:val="it-IT"/>
        </w:rPr>
      </w:pPr>
    </w:p>
    <w:p w14:paraId="5BBF7FA2" w14:textId="6D1274D0" w:rsidR="0028314C" w:rsidRPr="00217184" w:rsidRDefault="0028314C" w:rsidP="00217184">
      <w:pPr>
        <w:rPr>
          <w:lang w:val="it-IT"/>
        </w:rPr>
      </w:pPr>
      <w:r>
        <w:rPr>
          <w:rFonts w:ascii="Helvetica" w:hAnsi="Helvetica" w:cs="Helvetica"/>
          <w:kern w:val="0"/>
          <w:lang w:val="it-IT"/>
        </w:rPr>
        <w:t>Nell’architectural diagram, come gestire il metodo book??</w:t>
      </w:r>
    </w:p>
    <w:sectPr w:rsidR="0028314C" w:rsidRPr="0021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429"/>
    <w:multiLevelType w:val="hybridMultilevel"/>
    <w:tmpl w:val="699C1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C7D"/>
    <w:multiLevelType w:val="hybridMultilevel"/>
    <w:tmpl w:val="EC7A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52"/>
    <w:multiLevelType w:val="hybridMultilevel"/>
    <w:tmpl w:val="497EE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5864">
    <w:abstractNumId w:val="2"/>
  </w:num>
  <w:num w:numId="2" w16cid:durableId="763501159">
    <w:abstractNumId w:val="1"/>
  </w:num>
  <w:num w:numId="3" w16cid:durableId="143412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20"/>
    <w:rsid w:val="00217184"/>
    <w:rsid w:val="0028314C"/>
    <w:rsid w:val="008256DD"/>
    <w:rsid w:val="008775CA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8CE2"/>
  <w15:chartTrackingRefBased/>
  <w15:docId w15:val="{4BA582F2-C06D-ED4C-8406-42231E9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C5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5F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C5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Carlo Giorgio Gottardini</dc:creator>
  <cp:keywords/>
  <dc:description/>
  <cp:lastModifiedBy>Annalisa Brivio</cp:lastModifiedBy>
  <cp:revision>2</cp:revision>
  <dcterms:created xsi:type="dcterms:W3CDTF">2023-04-20T19:02:00Z</dcterms:created>
  <dcterms:modified xsi:type="dcterms:W3CDTF">2023-05-04T20:53:00Z</dcterms:modified>
</cp:coreProperties>
</file>