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C81" w:rsidRDefault="00493629" w:rsidP="00493629">
      <w:pPr>
        <w:pStyle w:val="Titolo1"/>
      </w:pPr>
      <w:r>
        <w:t>Introduzione</w:t>
      </w:r>
    </w:p>
    <w:p w:rsidR="00493629" w:rsidRDefault="00493629" w:rsidP="00493629">
      <w:proofErr w:type="spellStart"/>
      <w:r>
        <w:t>MPIntranet</w:t>
      </w:r>
      <w:proofErr w:type="spellEnd"/>
      <w:r>
        <w:t xml:space="preserve"> è un’applicazione web che ha lo scopo di catalogare, gestire e rendere fruibili informazioni associate alle produzione dell’aziende Metal plus e Top Finish.</w:t>
      </w:r>
    </w:p>
    <w:p w:rsidR="00493629" w:rsidRDefault="00493629" w:rsidP="00493629">
      <w:r>
        <w:t>La scelta di non inserire queste informazioni in un sistema gestionale ERP ma di sviluppare una applicazione dedicata è dovuta ai seguenti fattori:</w:t>
      </w:r>
    </w:p>
    <w:p w:rsidR="00493629" w:rsidRDefault="00493629" w:rsidP="00493629">
      <w:pPr>
        <w:pStyle w:val="Paragrafoelenco"/>
        <w:numPr>
          <w:ilvl w:val="0"/>
          <w:numId w:val="1"/>
        </w:numPr>
      </w:pPr>
      <w:r>
        <w:t>Difficoltà nel reperire e comprendere quali informazioni sono da salvare</w:t>
      </w:r>
    </w:p>
    <w:p w:rsidR="00493629" w:rsidRDefault="00493629" w:rsidP="00493629">
      <w:pPr>
        <w:pStyle w:val="Paragrafoelenco"/>
        <w:numPr>
          <w:ilvl w:val="0"/>
          <w:numId w:val="1"/>
        </w:numPr>
      </w:pPr>
      <w:r>
        <w:t>Difficoltà nel capire a chi queste informazioni devono essere messe a disposizione</w:t>
      </w:r>
    </w:p>
    <w:p w:rsidR="00D16CD9" w:rsidRDefault="00D16CD9" w:rsidP="00493629">
      <w:pPr>
        <w:pStyle w:val="Paragrafoelenco"/>
        <w:numPr>
          <w:ilvl w:val="0"/>
          <w:numId w:val="1"/>
        </w:numPr>
      </w:pPr>
      <w:r>
        <w:t>Difficoltà nel capire come rendere disponibili le informazioni raccolte.</w:t>
      </w:r>
    </w:p>
    <w:p w:rsidR="00D16CD9" w:rsidRDefault="00D16CD9" w:rsidP="00D16CD9">
      <w:r>
        <w:t xml:space="preserve">La scelta di una applicazione stand alone permette di </w:t>
      </w:r>
    </w:p>
    <w:p w:rsidR="00D16CD9" w:rsidRDefault="00D16CD9" w:rsidP="00D16CD9">
      <w:pPr>
        <w:pStyle w:val="Paragrafoelenco"/>
        <w:numPr>
          <w:ilvl w:val="0"/>
          <w:numId w:val="2"/>
        </w:numPr>
      </w:pPr>
      <w:r>
        <w:t>Effettuare modifiche all’architettura indipendentemente dall’architettura scelta</w:t>
      </w:r>
    </w:p>
    <w:p w:rsidR="00D16CD9" w:rsidRDefault="00D16CD9" w:rsidP="00D16CD9">
      <w:pPr>
        <w:pStyle w:val="Paragrafoelenco"/>
        <w:numPr>
          <w:ilvl w:val="0"/>
          <w:numId w:val="2"/>
        </w:numPr>
      </w:pPr>
      <w:r>
        <w:t>Costi di integrazione ridotti o assenti</w:t>
      </w:r>
    </w:p>
    <w:p w:rsidR="00D16CD9" w:rsidRDefault="00D16CD9" w:rsidP="00D16CD9">
      <w:pPr>
        <w:pStyle w:val="Paragrafoelenco"/>
        <w:numPr>
          <w:ilvl w:val="0"/>
          <w:numId w:val="2"/>
        </w:numPr>
      </w:pPr>
      <w:r>
        <w:t>Nessun rischio di influire sui processi gestiti dal gestionale</w:t>
      </w:r>
    </w:p>
    <w:p w:rsidR="00D16CD9" w:rsidRDefault="00D16CD9" w:rsidP="00D16CD9">
      <w:r>
        <w:t>Le informazioni che l’applicazione dovrebbe gestire sono:</w:t>
      </w:r>
    </w:p>
    <w:p w:rsidR="00D16CD9" w:rsidRDefault="00D16CD9" w:rsidP="00D16CD9">
      <w:pPr>
        <w:pStyle w:val="Paragrafoelenco"/>
        <w:numPr>
          <w:ilvl w:val="0"/>
          <w:numId w:val="4"/>
        </w:numPr>
      </w:pPr>
      <w:r>
        <w:t>Informazioni associate all’impianto galvanico</w:t>
      </w:r>
    </w:p>
    <w:p w:rsidR="00D16CD9" w:rsidRDefault="00D16CD9" w:rsidP="00D16CD9">
      <w:pPr>
        <w:pStyle w:val="Paragrafoelenco"/>
        <w:numPr>
          <w:ilvl w:val="0"/>
          <w:numId w:val="4"/>
        </w:numPr>
      </w:pPr>
      <w:r>
        <w:t>Informazioni associate ai processi galvanici</w:t>
      </w:r>
    </w:p>
    <w:p w:rsidR="00D16CD9" w:rsidRDefault="00D16CD9" w:rsidP="00D16CD9">
      <w:pPr>
        <w:pStyle w:val="Paragrafoelenco"/>
        <w:numPr>
          <w:ilvl w:val="0"/>
          <w:numId w:val="4"/>
        </w:numPr>
      </w:pPr>
      <w:r>
        <w:t xml:space="preserve">Scheda articolo: insieme di informazioni associate ad un articolo in produzione, deroghe, blocchi, </w:t>
      </w:r>
      <w:proofErr w:type="gramStart"/>
      <w:r>
        <w:t>certificati,…</w:t>
      </w:r>
      <w:proofErr w:type="gramEnd"/>
    </w:p>
    <w:p w:rsidR="00D16CD9" w:rsidRDefault="00D16CD9" w:rsidP="00D16CD9">
      <w:pPr>
        <w:pStyle w:val="Paragrafoelenco"/>
        <w:numPr>
          <w:ilvl w:val="0"/>
          <w:numId w:val="4"/>
        </w:numPr>
      </w:pPr>
      <w:r>
        <w:t>Reportistica aziendale su budget e carico di lavoro</w:t>
      </w:r>
    </w:p>
    <w:p w:rsidR="00D16CD9" w:rsidRDefault="00D16CD9" w:rsidP="00D16CD9">
      <w:pPr>
        <w:pStyle w:val="Paragrafoelenco"/>
        <w:numPr>
          <w:ilvl w:val="0"/>
          <w:numId w:val="4"/>
        </w:numPr>
      </w:pPr>
      <w:r>
        <w:t>Scadenziario delle manutenzioni</w:t>
      </w:r>
    </w:p>
    <w:p w:rsidR="00D16CD9" w:rsidRDefault="00D16CD9" w:rsidP="00D16CD9">
      <w:pPr>
        <w:pStyle w:val="Paragrafoelenco"/>
        <w:numPr>
          <w:ilvl w:val="0"/>
          <w:numId w:val="4"/>
        </w:numPr>
      </w:pPr>
      <w:proofErr w:type="spellStart"/>
      <w:r>
        <w:t>Preventivatore</w:t>
      </w:r>
      <w:proofErr w:type="spellEnd"/>
    </w:p>
    <w:p w:rsidR="00D16CD9" w:rsidRDefault="00D16CD9" w:rsidP="00D16CD9">
      <w:r>
        <w:t>Lo scopo che si pone l’applicazione è quello di raccogliere le informazioni non gestite dal sistema gestionale di produzione (ERP), integrarle e creare un sistema coerente e verificato di dati da cui ogni utente può estrarre l’informazione di cui ha bisogno certo che rappresenta l’informazione ufficiale dell’azienda.</w:t>
      </w:r>
    </w:p>
    <w:p w:rsidR="00D16CD9" w:rsidRDefault="009F5C20" w:rsidP="00D16CD9">
      <w:r>
        <w:t>Per rendere tali informazioni disponibili su ogni dispositivo presente in azienda si è scelto di pubblicarle usando C# ASP.Net MVC, per alcune applicazioni destinate ad un numero limitato di utenti e che richiedono l’uso di maggiori risorse di memoria o di calcolo si è scelto di andare verso la soluzione delle Windows Form classiche.</w:t>
      </w:r>
    </w:p>
    <w:p w:rsidR="009F5C20" w:rsidRDefault="009F5C20" w:rsidP="009F5C20">
      <w:pPr>
        <w:pStyle w:val="Titolo1"/>
      </w:pPr>
      <w:r>
        <w:t>Architettura</w:t>
      </w:r>
    </w:p>
    <w:p w:rsidR="0080739F" w:rsidRDefault="009F5C20" w:rsidP="009F5C20">
      <w:r>
        <w:t xml:space="preserve">Dal punto di vista dell’architettura si è scelto una soluzione ‘ibrida’ in cui le normali classi della modellazione ad oggetti sono state spezzate in due parti: un model che contiene soltanto i dati destinati all’interfaccia web, una classe di metodi e funzioni che operando sui model </w:t>
      </w:r>
      <w:r w:rsidR="0080739F">
        <w:t>esegue le operazioni necessarie per la logica di business.</w:t>
      </w:r>
    </w:p>
    <w:p w:rsidR="0080739F" w:rsidRDefault="0080739F" w:rsidP="009F5C20">
      <w:r>
        <w:t>Inoltre ogni singolo blocco funzionale dell’applicazione è stato isolato dagli altri in modo da essere completamente indipendente dagli altri elementi e quindi spostato o modificato senza doversi preoccupare delle conseguenze per gli altri elementi. Questa scelta, se da un lato ha fornito una notevole flessibilità, dall’altro ha imposto la duplicazione (se non la quadruplicazione) di alcuni comandi e logiche comuni a più blocchi funzionali.</w:t>
      </w:r>
    </w:p>
    <w:p w:rsidR="009F5C20" w:rsidRDefault="0080739F" w:rsidP="009F5C20">
      <w:r>
        <w:t>Scendendo nel dettaglio andiamo ad analizzare come è stata organizzata la soluzione.</w:t>
      </w:r>
    </w:p>
    <w:p w:rsidR="0080739F" w:rsidRDefault="0080739F" w:rsidP="0080739F">
      <w:pPr>
        <w:pStyle w:val="Titolo2"/>
      </w:pPr>
      <w:proofErr w:type="spellStart"/>
      <w:r>
        <w:lastRenderedPageBreak/>
        <w:t>MPIntranetWeb</w:t>
      </w:r>
      <w:proofErr w:type="spellEnd"/>
    </w:p>
    <w:p w:rsidR="0080739F" w:rsidRDefault="0080739F" w:rsidP="0080739F">
      <w:r>
        <w:t>E’ il progetto che contiene il sito web principale dell’applicazione.  Si tratta di un normale progetto ASP.Net MVC. Il progetto contiene 10 controller che corrispondono a 10 aree funzionali separate:</w:t>
      </w:r>
    </w:p>
    <w:p w:rsidR="0080739F" w:rsidRDefault="0080739F" w:rsidP="0080739F">
      <w:pPr>
        <w:pStyle w:val="Titolo3"/>
      </w:pPr>
      <w:proofErr w:type="spellStart"/>
      <w:r>
        <w:t>ControllerBase</w:t>
      </w:r>
      <w:proofErr w:type="spellEnd"/>
    </w:p>
    <w:p w:rsidR="0080739F" w:rsidRDefault="0080739F" w:rsidP="0080739F">
      <w:r>
        <w:t>È un finto controller, nel senso che rappresenta la classe base da cui devono derivare tutti i controller del sito. Questo controller di base mette a disposizione un set di comandi e di funzionalità come</w:t>
      </w:r>
    </w:p>
    <w:p w:rsidR="001E129E" w:rsidRDefault="001E129E" w:rsidP="001E129E">
      <w:pPr>
        <w:pStyle w:val="Paragrafoelenco"/>
        <w:numPr>
          <w:ilvl w:val="0"/>
          <w:numId w:val="5"/>
        </w:numPr>
      </w:pPr>
      <w:r>
        <w:t xml:space="preserve">Gestione del </w:t>
      </w:r>
      <w:proofErr w:type="spellStart"/>
      <w:r>
        <w:t>token</w:t>
      </w:r>
      <w:proofErr w:type="spellEnd"/>
      <w:r>
        <w:t xml:space="preserve"> di </w:t>
      </w:r>
      <w:proofErr w:type="spellStart"/>
      <w:r>
        <w:t>autonticazione</w:t>
      </w:r>
      <w:proofErr w:type="spellEnd"/>
    </w:p>
    <w:p w:rsidR="001E129E" w:rsidRDefault="001E129E" w:rsidP="001E129E">
      <w:pPr>
        <w:pStyle w:val="Paragrafoelenco"/>
        <w:numPr>
          <w:ilvl w:val="0"/>
          <w:numId w:val="5"/>
        </w:numPr>
      </w:pPr>
      <w:r>
        <w:t>La gestione delle abilitazioni al menu del sito</w:t>
      </w:r>
    </w:p>
    <w:p w:rsidR="001E129E" w:rsidRDefault="001E129E" w:rsidP="001E129E">
      <w:pPr>
        <w:pStyle w:val="Paragrafoelenco"/>
        <w:numPr>
          <w:ilvl w:val="0"/>
          <w:numId w:val="5"/>
        </w:numPr>
      </w:pPr>
      <w:r>
        <w:t xml:space="preserve">Il </w:t>
      </w:r>
      <w:proofErr w:type="spellStart"/>
      <w:r>
        <w:t>mapping</w:t>
      </w:r>
      <w:proofErr w:type="spellEnd"/>
      <w:r>
        <w:t xml:space="preserve"> delle cartelle applicative per l’utente </w:t>
      </w:r>
      <w:proofErr w:type="gramStart"/>
      <w:r>
        <w:t>( ad</w:t>
      </w:r>
      <w:proofErr w:type="gramEnd"/>
      <w:r>
        <w:t xml:space="preserve"> esempio mappa la cartella delle immagini del gestionale RVL)</w:t>
      </w:r>
    </w:p>
    <w:p w:rsidR="0080739F" w:rsidRDefault="0080739F" w:rsidP="001E129E">
      <w:pPr>
        <w:pStyle w:val="Paragrafoelenco"/>
        <w:numPr>
          <w:ilvl w:val="0"/>
          <w:numId w:val="5"/>
        </w:numPr>
      </w:pPr>
      <w:r>
        <w:t>L’estrazione del</w:t>
      </w:r>
      <w:r w:rsidR="001E129E">
        <w:t xml:space="preserve"> nome dell’utente connesso</w:t>
      </w:r>
    </w:p>
    <w:p w:rsidR="001E129E" w:rsidRDefault="001E129E" w:rsidP="001E129E">
      <w:pPr>
        <w:pStyle w:val="Paragrafoelenco"/>
        <w:numPr>
          <w:ilvl w:val="0"/>
          <w:numId w:val="5"/>
        </w:numPr>
      </w:pPr>
      <w:r>
        <w:t xml:space="preserve">Gestione accentrata delle eccezioni ed invio al controller della pagina di </w:t>
      </w:r>
      <w:proofErr w:type="spellStart"/>
      <w:r>
        <w:t>erroe</w:t>
      </w:r>
      <w:proofErr w:type="spellEnd"/>
    </w:p>
    <w:p w:rsidR="001E129E" w:rsidRPr="0080739F" w:rsidRDefault="001E129E" w:rsidP="001E129E">
      <w:pPr>
        <w:pStyle w:val="Paragrafoelenco"/>
        <w:numPr>
          <w:ilvl w:val="0"/>
          <w:numId w:val="5"/>
        </w:numPr>
      </w:pPr>
      <w:r>
        <w:t xml:space="preserve">Verifica delle abilitazioni dell’utente connesso ai web </w:t>
      </w:r>
      <w:proofErr w:type="spellStart"/>
      <w:r>
        <w:t>method</w:t>
      </w:r>
      <w:proofErr w:type="spellEnd"/>
      <w:r>
        <w:t xml:space="preserve"> del </w:t>
      </w:r>
      <w:proofErr w:type="spellStart"/>
      <w:r>
        <w:t>controlle</w:t>
      </w:r>
      <w:proofErr w:type="spellEnd"/>
      <w:r>
        <w:t xml:space="preserve"> figlio</w:t>
      </w:r>
    </w:p>
    <w:p w:rsidR="0080739F" w:rsidRDefault="0080739F" w:rsidP="0080739F">
      <w:pPr>
        <w:pStyle w:val="Titolo3"/>
      </w:pPr>
      <w:proofErr w:type="spellStart"/>
      <w:r>
        <w:t>AccountController</w:t>
      </w:r>
      <w:proofErr w:type="spellEnd"/>
    </w:p>
    <w:p w:rsidR="0080739F" w:rsidRPr="0080739F" w:rsidRDefault="001E129E" w:rsidP="0080739F">
      <w:r>
        <w:t xml:space="preserve">Gestisce la fase di login e </w:t>
      </w:r>
      <w:proofErr w:type="spellStart"/>
      <w:r>
        <w:t>logout</w:t>
      </w:r>
      <w:proofErr w:type="spellEnd"/>
      <w:r>
        <w:t xml:space="preserve"> dell’utente. Gestisce il menu delle abilitazioni dell’utente e la registrazione di nuovi utenti. Gestisce l’abilitazione dell’utente al menu delle funzionalità.</w:t>
      </w:r>
    </w:p>
    <w:p w:rsidR="0080739F" w:rsidRDefault="0080739F" w:rsidP="0080739F">
      <w:pPr>
        <w:pStyle w:val="Titolo3"/>
      </w:pPr>
      <w:proofErr w:type="spellStart"/>
      <w:r>
        <w:t>AnagraficaController</w:t>
      </w:r>
      <w:proofErr w:type="spellEnd"/>
    </w:p>
    <w:p w:rsidR="001E129E" w:rsidRPr="001E129E" w:rsidRDefault="001E129E" w:rsidP="001E129E">
      <w:r>
        <w:t>Gestisce alcune anagrafiche come inserimento modifica e cancellazione dei brand, colore, tipo documento, materiali</w:t>
      </w:r>
    </w:p>
    <w:p w:rsidR="0080739F" w:rsidRDefault="001E129E" w:rsidP="0080739F">
      <w:pPr>
        <w:pStyle w:val="Titolo3"/>
      </w:pPr>
      <w:proofErr w:type="spellStart"/>
      <w:r>
        <w:t>ArticoloCo</w:t>
      </w:r>
      <w:r w:rsidR="0080739F">
        <w:t>ntroller</w:t>
      </w:r>
      <w:proofErr w:type="spellEnd"/>
    </w:p>
    <w:p w:rsidR="001E129E" w:rsidRPr="001E129E" w:rsidRDefault="001E129E" w:rsidP="001E129E">
      <w:r>
        <w:t xml:space="preserve">Gestisce le principali funzionalità sugli articoli come, scheda articolo, associazione processo galvanico articolo, ricerca degli articoli, creazione nuovi articoli, cancella articoli, </w:t>
      </w:r>
    </w:p>
    <w:p w:rsidR="0080739F" w:rsidRDefault="0080739F" w:rsidP="0080739F">
      <w:pPr>
        <w:pStyle w:val="Titolo3"/>
      </w:pPr>
      <w:proofErr w:type="spellStart"/>
      <w:r>
        <w:t>DocumentController</w:t>
      </w:r>
      <w:proofErr w:type="spellEnd"/>
    </w:p>
    <w:p w:rsidR="001E129E" w:rsidRPr="001E129E" w:rsidRDefault="001E129E" w:rsidP="001E129E">
      <w:r>
        <w:t>Gestisce</w:t>
      </w:r>
      <w:r w:rsidR="007838B0">
        <w:t xml:space="preserve"> il salvataggio,</w:t>
      </w:r>
      <w:r>
        <w:t xml:space="preserve"> </w:t>
      </w:r>
      <w:r w:rsidR="007838B0">
        <w:t xml:space="preserve">la cancellazione, </w:t>
      </w:r>
      <w:r>
        <w:t xml:space="preserve">l’estrazione e visualizzazione dei documenti che possono essere </w:t>
      </w:r>
      <w:r w:rsidR="007838B0">
        <w:t xml:space="preserve">associati ai vari elementi del sito come articoli, processi, impianti. </w:t>
      </w:r>
    </w:p>
    <w:p w:rsidR="0080739F" w:rsidRDefault="0080739F" w:rsidP="0080739F">
      <w:pPr>
        <w:pStyle w:val="Titolo3"/>
      </w:pPr>
      <w:proofErr w:type="spellStart"/>
      <w:r>
        <w:t>ErrorPageController</w:t>
      </w:r>
      <w:proofErr w:type="spellEnd"/>
    </w:p>
    <w:p w:rsidR="00C178E3" w:rsidRPr="00C178E3" w:rsidRDefault="00C178E3" w:rsidP="00C178E3">
      <w:r>
        <w:t xml:space="preserve">Gestione delle pagine di errore. E’ possibile creare pagine di errore dedicate a seconda del tipo di errore riscontrato ad oggi sono </w:t>
      </w:r>
      <w:proofErr w:type="spellStart"/>
      <w:r>
        <w:t>presnti</w:t>
      </w:r>
      <w:proofErr w:type="spellEnd"/>
      <w:r>
        <w:t xml:space="preserve"> solo due pagine: errore generico ed utente non autorizzato</w:t>
      </w:r>
    </w:p>
    <w:p w:rsidR="0080739F" w:rsidRDefault="0080739F" w:rsidP="0080739F">
      <w:pPr>
        <w:pStyle w:val="Titolo3"/>
      </w:pPr>
      <w:proofErr w:type="spellStart"/>
      <w:r>
        <w:t>GalvanicaController</w:t>
      </w:r>
      <w:proofErr w:type="spellEnd"/>
    </w:p>
    <w:p w:rsidR="00C178E3" w:rsidRPr="00C178E3" w:rsidRDefault="00C178E3" w:rsidP="00C178E3">
      <w:r>
        <w:t xml:space="preserve">Gestisce gli impianti galvanici ed i relativi componenti come le vasche. </w:t>
      </w:r>
      <w:proofErr w:type="spellStart"/>
      <w:r>
        <w:t>Atraverso</w:t>
      </w:r>
      <w:proofErr w:type="spellEnd"/>
      <w:r>
        <w:t xml:space="preserve"> questo controller si definiscono anche i processi standard delle finiture.</w:t>
      </w:r>
    </w:p>
    <w:p w:rsidR="0080739F" w:rsidRDefault="0080739F" w:rsidP="0080739F">
      <w:pPr>
        <w:pStyle w:val="Titolo3"/>
      </w:pPr>
      <w:proofErr w:type="spellStart"/>
      <w:r>
        <w:t>HomeController</w:t>
      </w:r>
      <w:proofErr w:type="spellEnd"/>
    </w:p>
    <w:p w:rsidR="00C178E3" w:rsidRPr="00C178E3" w:rsidRDefault="00C178E3" w:rsidP="00C178E3">
      <w:r>
        <w:t xml:space="preserve">Semplice </w:t>
      </w:r>
      <w:proofErr w:type="spellStart"/>
      <w:r>
        <w:t>landing</w:t>
      </w:r>
      <w:proofErr w:type="spellEnd"/>
      <w:r>
        <w:t xml:space="preserve"> page dopo il login. Gestisce il menu a sinistra.</w:t>
      </w:r>
    </w:p>
    <w:p w:rsidR="0080739F" w:rsidRDefault="0080739F" w:rsidP="0080739F">
      <w:pPr>
        <w:pStyle w:val="Titolo3"/>
      </w:pPr>
      <w:proofErr w:type="spellStart"/>
      <w:r>
        <w:t>ManutenzioneController</w:t>
      </w:r>
      <w:proofErr w:type="spellEnd"/>
    </w:p>
    <w:p w:rsidR="00C178E3" w:rsidRPr="00C178E3" w:rsidRDefault="00C178E3" w:rsidP="00C178E3">
      <w:r>
        <w:t xml:space="preserve">Gestisce le anagrafiche e lo scadenziario della manutenzione ordinaria e straordinaria. </w:t>
      </w:r>
    </w:p>
    <w:p w:rsidR="0080739F" w:rsidRDefault="0080739F" w:rsidP="0080739F">
      <w:pPr>
        <w:pStyle w:val="Titolo3"/>
      </w:pPr>
      <w:proofErr w:type="spellStart"/>
      <w:r>
        <w:t>ReportController</w:t>
      </w:r>
      <w:proofErr w:type="spellEnd"/>
    </w:p>
    <w:p w:rsidR="00C178E3" w:rsidRDefault="00C178E3" w:rsidP="00C178E3">
      <w:r>
        <w:t>Produce i vari report aziendali</w:t>
      </w:r>
    </w:p>
    <w:p w:rsidR="00C178E3" w:rsidRDefault="00C178E3" w:rsidP="00C178E3"/>
    <w:p w:rsidR="00C178E3" w:rsidRDefault="00C178E3" w:rsidP="00C178E3">
      <w:pPr>
        <w:pStyle w:val="Titolo2"/>
      </w:pPr>
      <w:proofErr w:type="spellStart"/>
      <w:r>
        <w:lastRenderedPageBreak/>
        <w:t>MPIntranet.Business</w:t>
      </w:r>
      <w:proofErr w:type="spellEnd"/>
    </w:p>
    <w:p w:rsidR="00C178E3" w:rsidRPr="00C178E3" w:rsidRDefault="00C178E3" w:rsidP="00C178E3">
      <w:r>
        <w:t>Questo progetto contiene le classi responsabili di sviluppare la logica di business. Per ogni controller è stata creata una classe che ospita la relativa logica di business; in genere il controller e la classe di business hanno lo stesso nome</w:t>
      </w:r>
    </w:p>
    <w:p w:rsidR="00C178E3" w:rsidRDefault="00C178E3" w:rsidP="00C178E3">
      <w:pPr>
        <w:pStyle w:val="Titolo2"/>
      </w:pPr>
      <w:proofErr w:type="spellStart"/>
      <w:r>
        <w:t>MPIntranet.Common</w:t>
      </w:r>
      <w:proofErr w:type="spellEnd"/>
    </w:p>
    <w:p w:rsidR="00C178E3" w:rsidRDefault="00C178E3" w:rsidP="00C178E3">
      <w:r>
        <w:t xml:space="preserve">In questo progetto sono salvate le classi base usate dalle applicazioni </w:t>
      </w:r>
      <w:proofErr w:type="spellStart"/>
      <w:r>
        <w:t>windows</w:t>
      </w:r>
      <w:proofErr w:type="spellEnd"/>
      <w:r>
        <w:t xml:space="preserve"> </w:t>
      </w:r>
      <w:proofErr w:type="spellStart"/>
      <w:r>
        <w:t>form</w:t>
      </w:r>
      <w:proofErr w:type="spellEnd"/>
      <w:r>
        <w:t xml:space="preserve">. </w:t>
      </w:r>
    </w:p>
    <w:p w:rsidR="00C178E3" w:rsidRDefault="00C178E3" w:rsidP="00C178E3">
      <w:pPr>
        <w:pStyle w:val="Titolo3"/>
      </w:pPr>
      <w:proofErr w:type="spellStart"/>
      <w:r>
        <w:t>MPIBaseForm</w:t>
      </w:r>
      <w:proofErr w:type="spellEnd"/>
    </w:p>
    <w:p w:rsidR="00C178E3" w:rsidRDefault="00C178E3" w:rsidP="00C178E3">
      <w:r>
        <w:t>Classe base per le finestre di tipo MDI. Permette di recuperare il contesto di sicurezza, gestire la chiusura delle finestre figlie e disabilita i menu. Mostra anche la finestra standard delle eccezioni</w:t>
      </w:r>
    </w:p>
    <w:p w:rsidR="00C178E3" w:rsidRDefault="00C178E3" w:rsidP="00C178E3">
      <w:pPr>
        <w:pStyle w:val="Titolo3"/>
      </w:pPr>
      <w:proofErr w:type="spellStart"/>
      <w:r>
        <w:t>ChildBaseForm</w:t>
      </w:r>
      <w:proofErr w:type="spellEnd"/>
    </w:p>
    <w:p w:rsidR="00C178E3" w:rsidRDefault="00C178E3" w:rsidP="00C178E3">
      <w:r>
        <w:t xml:space="preserve">Finestra base per le finestre figlie di una MDI che deriva da </w:t>
      </w:r>
      <w:proofErr w:type="spellStart"/>
      <w:r>
        <w:t>MPIBaseForm</w:t>
      </w:r>
      <w:proofErr w:type="spellEnd"/>
      <w:r>
        <w:t>. Permette di recuperare il contesto salvato nella finestra padre.</w:t>
      </w:r>
    </w:p>
    <w:p w:rsidR="00C178E3" w:rsidRDefault="00C178E3" w:rsidP="00C178E3">
      <w:pPr>
        <w:pStyle w:val="Titolo3"/>
      </w:pPr>
      <w:proofErr w:type="spellStart"/>
      <w:r>
        <w:t>ExceptionFrm</w:t>
      </w:r>
      <w:proofErr w:type="spellEnd"/>
    </w:p>
    <w:p w:rsidR="00C178E3" w:rsidRPr="00C178E3" w:rsidRDefault="00C178E3" w:rsidP="00C178E3">
      <w:r>
        <w:t>Finestra delle eccezioni.</w:t>
      </w:r>
    </w:p>
    <w:p w:rsidR="00C178E3" w:rsidRDefault="00C178E3" w:rsidP="00C178E3">
      <w:pPr>
        <w:pStyle w:val="Titolo2"/>
      </w:pPr>
      <w:proofErr w:type="spellStart"/>
      <w:r>
        <w:t>MPIntranet.DataAccess</w:t>
      </w:r>
      <w:proofErr w:type="spellEnd"/>
    </w:p>
    <w:p w:rsidR="00353F76" w:rsidRDefault="00353F76" w:rsidP="00353F76">
      <w:r>
        <w:t>Sistema di classi che permette di accedere al database.</w:t>
      </w:r>
    </w:p>
    <w:p w:rsidR="00353F76" w:rsidRDefault="00353F76" w:rsidP="00353F76">
      <w:r>
        <w:t xml:space="preserve">Per ogni classe definita nella logica di business viene creata una cartella, che ha lo stesso nome della classe di business a cui si </w:t>
      </w:r>
      <w:proofErr w:type="spellStart"/>
      <w:r>
        <w:t>riferice</w:t>
      </w:r>
      <w:proofErr w:type="spellEnd"/>
      <w:r>
        <w:t xml:space="preserve">, che a sua volta ospita due classi: </w:t>
      </w:r>
    </w:p>
    <w:p w:rsidR="00353F76" w:rsidRDefault="00353F76" w:rsidP="00353F76">
      <w:pPr>
        <w:pStyle w:val="Paragrafoelenco"/>
        <w:numPr>
          <w:ilvl w:val="0"/>
          <w:numId w:val="7"/>
        </w:numPr>
      </w:pPr>
      <w:r>
        <w:t xml:space="preserve">Una classe il cui nome finisce con business che si occupa di gestire le transazioni </w:t>
      </w:r>
    </w:p>
    <w:p w:rsidR="00353F76" w:rsidRDefault="00353F76" w:rsidP="00353F76">
      <w:pPr>
        <w:pStyle w:val="Paragrafoelenco"/>
        <w:numPr>
          <w:ilvl w:val="0"/>
          <w:numId w:val="7"/>
        </w:numPr>
      </w:pPr>
      <w:r>
        <w:t xml:space="preserve">Una classe che termina con </w:t>
      </w:r>
      <w:proofErr w:type="spellStart"/>
      <w:r>
        <w:t>adapter</w:t>
      </w:r>
      <w:proofErr w:type="spellEnd"/>
      <w:r>
        <w:t xml:space="preserve"> che esegue i comandi verso il database</w:t>
      </w:r>
    </w:p>
    <w:p w:rsidR="00353F76" w:rsidRDefault="00353F76" w:rsidP="00353F76">
      <w:r>
        <w:t xml:space="preserve">Queste due classi derivano da classi </w:t>
      </w:r>
      <w:proofErr w:type="spellStart"/>
      <w:r>
        <w:t>MPIntranetAdapterBase</w:t>
      </w:r>
      <w:proofErr w:type="spellEnd"/>
      <w:r>
        <w:t xml:space="preserve"> e </w:t>
      </w:r>
      <w:proofErr w:type="spellStart"/>
      <w:r>
        <w:t>MPIntranetBusinessBase</w:t>
      </w:r>
      <w:proofErr w:type="spellEnd"/>
      <w:r>
        <w:t xml:space="preserve"> che contengono gli strumenti per creare la connessione al database, gestire i comandi e la transazione.</w:t>
      </w:r>
    </w:p>
    <w:p w:rsidR="00353F76" w:rsidRDefault="00353F76" w:rsidP="00353F76">
      <w:r>
        <w:t xml:space="preserve">In breve il sistema si basa su l’attributo </w:t>
      </w:r>
      <w:proofErr w:type="spellStart"/>
      <w:r>
        <w:t>DataContext</w:t>
      </w:r>
      <w:proofErr w:type="spellEnd"/>
      <w:r>
        <w:t xml:space="preserve"> associato al metodo esposto dalla classe business. Tramite l’attributo viene attivata una classe che apre lo </w:t>
      </w:r>
      <w:proofErr w:type="spellStart"/>
      <w:r>
        <w:t>stack</w:t>
      </w:r>
      <w:proofErr w:type="spellEnd"/>
      <w:r>
        <w:t xml:space="preserve"> dell’applicazione e va a vedere se esiste una connessione verso il database. Se ne trova una la recupera e la usa per i comandi di interrogazione verso il database, se non c’è ne viene creata una connessione e viene salvata nello </w:t>
      </w:r>
      <w:proofErr w:type="spellStart"/>
      <w:r>
        <w:t>stack</w:t>
      </w:r>
      <w:proofErr w:type="spellEnd"/>
      <w:r>
        <w:t xml:space="preserve"> per </w:t>
      </w:r>
      <w:proofErr w:type="spellStart"/>
      <w:r>
        <w:t>condividwerla</w:t>
      </w:r>
      <w:proofErr w:type="spellEnd"/>
      <w:r>
        <w:t xml:space="preserve"> con le altre classi.</w:t>
      </w:r>
    </w:p>
    <w:p w:rsidR="00353F76" w:rsidRDefault="00353F76" w:rsidP="00353F76">
      <w:r>
        <w:t xml:space="preserve">Questo permette di recuperare sempre la stessa connessione e di mettere in transazione facilmente i comandi. Infatti per mettere un metodo in transazione basta mettere nell’attributo </w:t>
      </w:r>
      <w:proofErr w:type="spellStart"/>
      <w:r>
        <w:t>DataContext</w:t>
      </w:r>
      <w:proofErr w:type="spellEnd"/>
      <w:r>
        <w:t xml:space="preserve"> la proprietà </w:t>
      </w:r>
      <w:proofErr w:type="spellStart"/>
      <w:r>
        <w:t>true</w:t>
      </w:r>
      <w:proofErr w:type="spellEnd"/>
      <w:r>
        <w:t>.</w:t>
      </w:r>
    </w:p>
    <w:p w:rsidR="00353F76" w:rsidRPr="00353F76" w:rsidRDefault="00353F76" w:rsidP="00353F76">
      <w:r>
        <w:t xml:space="preserve">La classe Adapter invece gestisce la connessione verso il database e permette di passare da SQL Server a Oracle in modo automatico, se si utilizzano alcune semplici regole di scrittura delle </w:t>
      </w:r>
      <w:proofErr w:type="spellStart"/>
      <w:r>
        <w:t>query</w:t>
      </w:r>
      <w:proofErr w:type="spellEnd"/>
      <w:r>
        <w:t xml:space="preserve"> che permettono di gestire i </w:t>
      </w:r>
      <w:proofErr w:type="spellStart"/>
      <w:r>
        <w:t>paramtri</w:t>
      </w:r>
      <w:proofErr w:type="spellEnd"/>
      <w:r>
        <w:t xml:space="preserve"> delle </w:t>
      </w:r>
      <w:proofErr w:type="spellStart"/>
      <w:r>
        <w:t>query</w:t>
      </w:r>
      <w:proofErr w:type="spellEnd"/>
      <w:r>
        <w:t>.</w:t>
      </w:r>
    </w:p>
    <w:p w:rsidR="00C178E3" w:rsidRDefault="00C178E3" w:rsidP="00C178E3">
      <w:pPr>
        <w:pStyle w:val="Titolo2"/>
      </w:pPr>
      <w:proofErr w:type="spellStart"/>
      <w:r>
        <w:t>MPIntranet.Entities</w:t>
      </w:r>
      <w:proofErr w:type="spellEnd"/>
    </w:p>
    <w:p w:rsidR="00353F76" w:rsidRDefault="00353F76" w:rsidP="00353F76">
      <w:r>
        <w:t xml:space="preserve">Contiene semplicemente i vari </w:t>
      </w:r>
      <w:proofErr w:type="spellStart"/>
      <w:r>
        <w:t>dataset</w:t>
      </w:r>
      <w:proofErr w:type="spellEnd"/>
      <w:r>
        <w:t xml:space="preserve"> creati per ospitare i dati ritornati dal database. In genere si crea un </w:t>
      </w:r>
      <w:proofErr w:type="spellStart"/>
      <w:r>
        <w:t>dataset</w:t>
      </w:r>
      <w:proofErr w:type="spellEnd"/>
      <w:r>
        <w:t xml:space="preserve"> per ogni classe di business. Ogni </w:t>
      </w:r>
      <w:proofErr w:type="spellStart"/>
      <w:r>
        <w:t>dataset</w:t>
      </w:r>
      <w:proofErr w:type="spellEnd"/>
      <w:r>
        <w:t xml:space="preserve"> contiene poi le </w:t>
      </w:r>
      <w:proofErr w:type="spellStart"/>
      <w:r>
        <w:t>datatable</w:t>
      </w:r>
      <w:proofErr w:type="spellEnd"/>
      <w:r>
        <w:t xml:space="preserve"> che gli sono necessarie; può accadere che una stessa </w:t>
      </w:r>
      <w:proofErr w:type="spellStart"/>
      <w:r>
        <w:t>datatable</w:t>
      </w:r>
      <w:proofErr w:type="spellEnd"/>
      <w:r>
        <w:t xml:space="preserve"> sia presente in più </w:t>
      </w:r>
      <w:proofErr w:type="spellStart"/>
      <w:r>
        <w:t>dataset</w:t>
      </w:r>
      <w:proofErr w:type="spellEnd"/>
      <w:r>
        <w:t xml:space="preserve">. Questa duplicazione permette di ‘staccare’ in qualsiasi momento un </w:t>
      </w:r>
      <w:proofErr w:type="spellStart"/>
      <w:r>
        <w:t>dataset</w:t>
      </w:r>
      <w:proofErr w:type="spellEnd"/>
      <w:r>
        <w:t xml:space="preserve"> senza doversi preoccupare di quello che accade agli altri, anche se poi la gestione dei dati viene duplicata.</w:t>
      </w:r>
    </w:p>
    <w:p w:rsidR="00C178E3" w:rsidRDefault="00C178E3" w:rsidP="00353F76">
      <w:pPr>
        <w:pStyle w:val="Titolo2"/>
      </w:pPr>
      <w:proofErr w:type="spellStart"/>
      <w:r>
        <w:lastRenderedPageBreak/>
        <w:t>MPIntranet.Helpers</w:t>
      </w:r>
      <w:proofErr w:type="spellEnd"/>
    </w:p>
    <w:p w:rsidR="00353F76" w:rsidRPr="00353F76" w:rsidRDefault="00353F76" w:rsidP="00353F76">
      <w:r>
        <w:t xml:space="preserve">Contiene classi di uso generale come </w:t>
      </w:r>
      <w:proofErr w:type="spellStart"/>
      <w:r>
        <w:t>helper</w:t>
      </w:r>
      <w:proofErr w:type="spellEnd"/>
      <w:r>
        <w:t xml:space="preserve"> per leggere e creare file </w:t>
      </w:r>
      <w:proofErr w:type="spellStart"/>
      <w:r>
        <w:t>excel</w:t>
      </w:r>
      <w:proofErr w:type="spellEnd"/>
      <w:r>
        <w:t>, pdf, eseguire JSON, …</w:t>
      </w:r>
    </w:p>
    <w:p w:rsidR="00C178E3" w:rsidRDefault="00C178E3" w:rsidP="00C178E3">
      <w:pPr>
        <w:pStyle w:val="Titolo2"/>
      </w:pPr>
      <w:proofErr w:type="spellStart"/>
      <w:r>
        <w:t>MPIntranet.Models</w:t>
      </w:r>
      <w:proofErr w:type="spellEnd"/>
    </w:p>
    <w:p w:rsidR="00353F76" w:rsidRPr="00353F76" w:rsidRDefault="00353F76" w:rsidP="00353F76">
      <w:r>
        <w:t xml:space="preserve">Contiene la </w:t>
      </w:r>
      <w:proofErr w:type="spellStart"/>
      <w:r>
        <w:t>definizine</w:t>
      </w:r>
      <w:proofErr w:type="spellEnd"/>
      <w:r>
        <w:t xml:space="preserve"> dei modelli che sono consumati dai controller per produrre le pagine html. Per scelta si cerca di non far accedere direttamente il controller al </w:t>
      </w:r>
      <w:proofErr w:type="spellStart"/>
      <w:r>
        <w:t>dataset</w:t>
      </w:r>
      <w:proofErr w:type="spellEnd"/>
      <w:r>
        <w:t xml:space="preserve">, ma si preferisce tenerli separati. Nella classe di business viene il contenuto di un </w:t>
      </w:r>
      <w:proofErr w:type="spellStart"/>
      <w:r>
        <w:t>dataset</w:t>
      </w:r>
      <w:proofErr w:type="spellEnd"/>
      <w:r>
        <w:t xml:space="preserve"> viene convertito nel relativo model e questo poi viene inviato al controller per essere utilizzato.</w:t>
      </w:r>
    </w:p>
    <w:p w:rsidR="00C178E3" w:rsidRDefault="00C178E3" w:rsidP="00C178E3">
      <w:pPr>
        <w:pStyle w:val="Titolo2"/>
      </w:pPr>
      <w:proofErr w:type="spellStart"/>
      <w:r>
        <w:t>MPIntranet.ScheduledServices</w:t>
      </w:r>
      <w:proofErr w:type="spellEnd"/>
    </w:p>
    <w:p w:rsidR="00353F76" w:rsidRPr="00353F76" w:rsidRDefault="00353F76" w:rsidP="00353F76">
      <w:r>
        <w:t xml:space="preserve">Progetto di un servizio </w:t>
      </w:r>
      <w:proofErr w:type="spellStart"/>
      <w:r>
        <w:t>windows</w:t>
      </w:r>
      <w:proofErr w:type="spellEnd"/>
      <w:r>
        <w:t xml:space="preserve"> schedulato … in corso di </w:t>
      </w:r>
      <w:proofErr w:type="spellStart"/>
      <w:r>
        <w:t>realizzazine</w:t>
      </w:r>
      <w:proofErr w:type="spellEnd"/>
    </w:p>
    <w:p w:rsidR="00C178E3" w:rsidRDefault="00C178E3" w:rsidP="00C178E3">
      <w:pPr>
        <w:pStyle w:val="Titolo2"/>
      </w:pPr>
      <w:proofErr w:type="spellStart"/>
      <w:r>
        <w:t>MPIntranet.Security</w:t>
      </w:r>
      <w:proofErr w:type="spellEnd"/>
    </w:p>
    <w:p w:rsidR="00353F76" w:rsidRDefault="00353F76" w:rsidP="00353F76">
      <w:r>
        <w:t xml:space="preserve">Questo progetto gestisce la sicurezza dell’intera </w:t>
      </w:r>
      <w:proofErr w:type="spellStart"/>
      <w:r>
        <w:t>solution</w:t>
      </w:r>
      <w:proofErr w:type="spellEnd"/>
      <w:r>
        <w:t>.</w:t>
      </w:r>
    </w:p>
    <w:p w:rsidR="00082DE5" w:rsidRDefault="00082DE5" w:rsidP="00082DE5">
      <w:r>
        <w:t>Per le applicazioni web si è scelto di far eseguire il login all’utente in modo che chiunque, da qualsiasi postazione in azienda, possa accedere al sistema con il proprio profilo; per il login l’utente deve usare le proprie credenziali di domino. In questo caso l’accesso ai menu viene gestito tramite apposita finestra all’interno dell’applicazione web.</w:t>
      </w:r>
    </w:p>
    <w:p w:rsidR="00082DE5" w:rsidRDefault="00082DE5" w:rsidP="00082DE5">
      <w:r>
        <w:t xml:space="preserve">Per le applicazioni </w:t>
      </w:r>
      <w:proofErr w:type="spellStart"/>
      <w:r>
        <w:t>windows</w:t>
      </w:r>
      <w:proofErr w:type="spellEnd"/>
      <w:r>
        <w:t xml:space="preserve"> </w:t>
      </w:r>
      <w:proofErr w:type="spellStart"/>
      <w:r>
        <w:t>form</w:t>
      </w:r>
      <w:proofErr w:type="spellEnd"/>
      <w:r>
        <w:t xml:space="preserve"> si è scelto di usare il profilo di dominio con cui l’utente si è loggato a </w:t>
      </w:r>
      <w:proofErr w:type="spellStart"/>
      <w:r>
        <w:t>windows</w:t>
      </w:r>
      <w:proofErr w:type="spellEnd"/>
      <w:r>
        <w:t>; in questo caso il profilo e le autorizzazioni vengono gestite tramite gruppi sul dominio di login.</w:t>
      </w:r>
    </w:p>
    <w:p w:rsidR="00C178E3" w:rsidRDefault="00C178E3" w:rsidP="00C178E3">
      <w:pPr>
        <w:pStyle w:val="Titolo2"/>
      </w:pPr>
      <w:proofErr w:type="spellStart"/>
      <w:r>
        <w:t>MPIntranet.ServiceManagers</w:t>
      </w:r>
      <w:proofErr w:type="spellEnd"/>
    </w:p>
    <w:p w:rsidR="00082DE5" w:rsidRPr="00082DE5" w:rsidRDefault="00082DE5" w:rsidP="00082DE5">
      <w:proofErr w:type="spellStart"/>
      <w:r>
        <w:t>Gestice</w:t>
      </w:r>
      <w:proofErr w:type="spellEnd"/>
      <w:r>
        <w:t xml:space="preserve"> le classi a cui il servizio </w:t>
      </w:r>
      <w:proofErr w:type="spellStart"/>
      <w:r>
        <w:t>windows</w:t>
      </w:r>
      <w:proofErr w:type="spellEnd"/>
      <w:r>
        <w:t xml:space="preserve"> schedulato demanda l’esecuzione dei comandi.</w:t>
      </w:r>
    </w:p>
    <w:p w:rsidR="00C178E3" w:rsidRDefault="00C178E3" w:rsidP="00C178E3">
      <w:pPr>
        <w:pStyle w:val="Titolo2"/>
      </w:pPr>
      <w:proofErr w:type="spellStart"/>
      <w:r>
        <w:t>MPPreventivatore</w:t>
      </w:r>
      <w:proofErr w:type="spellEnd"/>
    </w:p>
    <w:p w:rsidR="00082DE5" w:rsidRDefault="00082DE5" w:rsidP="00082DE5">
      <w:r>
        <w:t xml:space="preserve">Applicazione </w:t>
      </w:r>
      <w:proofErr w:type="spellStart"/>
      <w:r>
        <w:t>windows</w:t>
      </w:r>
      <w:proofErr w:type="spellEnd"/>
      <w:r>
        <w:t xml:space="preserve"> </w:t>
      </w:r>
      <w:proofErr w:type="spellStart"/>
      <w:r>
        <w:t>form</w:t>
      </w:r>
      <w:proofErr w:type="spellEnd"/>
      <w:r>
        <w:t xml:space="preserve"> del </w:t>
      </w:r>
      <w:proofErr w:type="spellStart"/>
      <w:r>
        <w:t>preventivatore</w:t>
      </w:r>
      <w:proofErr w:type="spellEnd"/>
      <w:r>
        <w:t>.</w:t>
      </w:r>
    </w:p>
    <w:p w:rsidR="00082DE5" w:rsidRDefault="00082DE5" w:rsidP="00082DE5">
      <w:pPr>
        <w:pStyle w:val="Titolo1"/>
      </w:pPr>
      <w:r>
        <w:t>Regole di sviluppo</w:t>
      </w:r>
    </w:p>
    <w:p w:rsidR="00082DE5" w:rsidRDefault="00082DE5" w:rsidP="00082DE5">
      <w:r>
        <w:t>Di seguito vengono riportate le regole di sviluppo che sono definite</w:t>
      </w:r>
    </w:p>
    <w:p w:rsidR="00082DE5" w:rsidRDefault="00082DE5" w:rsidP="00082DE5">
      <w:pPr>
        <w:pStyle w:val="Paragrafoelenco"/>
        <w:numPr>
          <w:ilvl w:val="0"/>
          <w:numId w:val="9"/>
        </w:numPr>
      </w:pPr>
      <w:r>
        <w:t>Ogni voce di menu dell’applicazione web raccoglie un set di funzioni coerenti in relazione ad un preciso problema di business come ad esempio galvanica, manutenzione, anagrafica…</w:t>
      </w:r>
    </w:p>
    <w:p w:rsidR="00082DE5" w:rsidRDefault="00082DE5" w:rsidP="00082DE5">
      <w:pPr>
        <w:pStyle w:val="Paragrafoelenco"/>
        <w:numPr>
          <w:ilvl w:val="0"/>
          <w:numId w:val="9"/>
        </w:numPr>
      </w:pPr>
      <w:r>
        <w:t>Si crea un controller per ogni voce di menu dell’applicazione web</w:t>
      </w:r>
    </w:p>
    <w:p w:rsidR="00082DE5" w:rsidRDefault="00082DE5" w:rsidP="00082DE5">
      <w:pPr>
        <w:pStyle w:val="Paragrafoelenco"/>
        <w:numPr>
          <w:ilvl w:val="0"/>
          <w:numId w:val="9"/>
        </w:numPr>
      </w:pPr>
      <w:r>
        <w:t>Per ogni voce di menu che identifica una possibile funzione viene creato nel controller un metodo che ritorna la relativa vista. La vista in genere è molto scarna.</w:t>
      </w:r>
    </w:p>
    <w:p w:rsidR="00082DE5" w:rsidRDefault="00082DE5" w:rsidP="00082DE5">
      <w:pPr>
        <w:pStyle w:val="Paragrafoelenco"/>
        <w:numPr>
          <w:ilvl w:val="0"/>
          <w:numId w:val="9"/>
        </w:numPr>
      </w:pPr>
      <w:r>
        <w:t xml:space="preserve">Quando viene caricata una vista di un comando, in genere è presente una funzione </w:t>
      </w:r>
      <w:proofErr w:type="spellStart"/>
      <w:r>
        <w:t>javascript</w:t>
      </w:r>
      <w:proofErr w:type="spellEnd"/>
      <w:r>
        <w:t xml:space="preserve"> $</w:t>
      </w:r>
      <w:proofErr w:type="spellStart"/>
      <w:r>
        <w:t>function</w:t>
      </w:r>
      <w:proofErr w:type="spellEnd"/>
      <w:r>
        <w:t xml:space="preserve"> per eseguire la prima ricerca o il primo caricamento dei dati</w:t>
      </w:r>
    </w:p>
    <w:p w:rsidR="00082DE5" w:rsidRDefault="00082DE5" w:rsidP="00082DE5">
      <w:pPr>
        <w:pStyle w:val="Paragrafoelenco"/>
        <w:numPr>
          <w:ilvl w:val="0"/>
          <w:numId w:val="9"/>
        </w:numPr>
      </w:pPr>
      <w:r>
        <w:t xml:space="preserve">Ogni caricamento di dati avviene andando a richiamare uno specifico web </w:t>
      </w:r>
      <w:proofErr w:type="spellStart"/>
      <w:r>
        <w:t>method</w:t>
      </w:r>
      <w:proofErr w:type="spellEnd"/>
      <w:r>
        <w:t xml:space="preserve"> tramite apposita chiamata </w:t>
      </w:r>
      <w:proofErr w:type="spellStart"/>
      <w:r>
        <w:t>ajax</w:t>
      </w:r>
      <w:proofErr w:type="spellEnd"/>
      <w:r>
        <w:t xml:space="preserve">. Il web </w:t>
      </w:r>
      <w:proofErr w:type="spellStart"/>
      <w:r>
        <w:t>method</w:t>
      </w:r>
      <w:proofErr w:type="spellEnd"/>
      <w:r>
        <w:t xml:space="preserve"> ritorna una </w:t>
      </w:r>
      <w:proofErr w:type="spellStart"/>
      <w:r>
        <w:t>partial</w:t>
      </w:r>
      <w:proofErr w:type="spellEnd"/>
      <w:r>
        <w:t xml:space="preserve"> </w:t>
      </w:r>
      <w:proofErr w:type="spellStart"/>
      <w:r>
        <w:t>view</w:t>
      </w:r>
      <w:proofErr w:type="spellEnd"/>
      <w:r>
        <w:t xml:space="preserve"> che la chiamata </w:t>
      </w:r>
      <w:proofErr w:type="spellStart"/>
      <w:r>
        <w:t>ajax</w:t>
      </w:r>
      <w:proofErr w:type="spellEnd"/>
      <w:r>
        <w:t xml:space="preserve"> usa per popolare una div</w:t>
      </w:r>
    </w:p>
    <w:p w:rsidR="00082DE5" w:rsidRDefault="00082DE5" w:rsidP="00082DE5">
      <w:pPr>
        <w:pStyle w:val="Paragrafoelenco"/>
        <w:numPr>
          <w:ilvl w:val="0"/>
          <w:numId w:val="9"/>
        </w:numPr>
      </w:pPr>
      <w:r>
        <w:t xml:space="preserve">Ogni operazione di modifica </w:t>
      </w:r>
      <w:proofErr w:type="spellStart"/>
      <w:r>
        <w:t>inserimanto</w:t>
      </w:r>
      <w:proofErr w:type="spellEnd"/>
      <w:r>
        <w:t xml:space="preserve"> o cancellazione nell’applicazione web è associata ad un apposito comando </w:t>
      </w:r>
      <w:r w:rsidR="00A13308">
        <w:t xml:space="preserve">gestito nella finestra dei abilitazione dell’utente rimanda ad uno specifico web </w:t>
      </w:r>
      <w:proofErr w:type="spellStart"/>
      <w:r w:rsidR="00A13308">
        <w:t>method</w:t>
      </w:r>
      <w:proofErr w:type="spellEnd"/>
      <w:r w:rsidR="00A13308">
        <w:t xml:space="preserve"> nel relativo controller</w:t>
      </w:r>
    </w:p>
    <w:p w:rsidR="00A13308" w:rsidRDefault="00A13308" w:rsidP="00082DE5">
      <w:pPr>
        <w:pStyle w:val="Paragrafoelenco"/>
        <w:numPr>
          <w:ilvl w:val="0"/>
          <w:numId w:val="9"/>
        </w:numPr>
      </w:pPr>
      <w:r>
        <w:t>Le righe nelle tabelle non vengono mai cancellate fisicamente ma solo logicamente usando l’apposita colonna CANCELLATA</w:t>
      </w:r>
    </w:p>
    <w:p w:rsidR="00A13308" w:rsidRDefault="00A13308" w:rsidP="00082DE5">
      <w:pPr>
        <w:pStyle w:val="Paragrafoelenco"/>
        <w:numPr>
          <w:ilvl w:val="0"/>
          <w:numId w:val="9"/>
        </w:numPr>
      </w:pPr>
      <w:r>
        <w:t>Per ogni tabella creata nel database viene creata la relativa tabella di log che viene alimentata da un serie di trigger. Ogni modifica ai dati di una tabella alimenta con una riga nuova la relativa tabella di log</w:t>
      </w:r>
    </w:p>
    <w:p w:rsidR="00A13308" w:rsidRDefault="00A13308" w:rsidP="00082DE5">
      <w:pPr>
        <w:pStyle w:val="Paragrafoelenco"/>
        <w:numPr>
          <w:ilvl w:val="0"/>
          <w:numId w:val="9"/>
        </w:numPr>
      </w:pPr>
      <w:r>
        <w:t xml:space="preserve">Ogni tabella ha sempre una </w:t>
      </w:r>
      <w:proofErr w:type="spellStart"/>
      <w:r>
        <w:t>primary</w:t>
      </w:r>
      <w:proofErr w:type="spellEnd"/>
      <w:r>
        <w:t xml:space="preserve"> </w:t>
      </w:r>
      <w:proofErr w:type="spellStart"/>
      <w:r>
        <w:t>key</w:t>
      </w:r>
      <w:proofErr w:type="spellEnd"/>
      <w:r>
        <w:t xml:space="preserve"> per permettere la scrittura dei dati in forma semplificata tramite il </w:t>
      </w:r>
      <w:proofErr w:type="spellStart"/>
      <w:r>
        <w:t>ComnadBuilder</w:t>
      </w:r>
      <w:proofErr w:type="spellEnd"/>
    </w:p>
    <w:p w:rsidR="00A13308" w:rsidRDefault="00A13308" w:rsidP="00082DE5">
      <w:pPr>
        <w:pStyle w:val="Paragrafoelenco"/>
        <w:numPr>
          <w:ilvl w:val="0"/>
          <w:numId w:val="9"/>
        </w:numPr>
      </w:pPr>
      <w:r>
        <w:lastRenderedPageBreak/>
        <w:t xml:space="preserve">Ogni tabella che ha riferimenti con altre tabelle espone sempre delle </w:t>
      </w:r>
      <w:proofErr w:type="spellStart"/>
      <w:r>
        <w:t>foreign</w:t>
      </w:r>
      <w:proofErr w:type="spellEnd"/>
      <w:r>
        <w:t xml:space="preserve"> </w:t>
      </w:r>
      <w:proofErr w:type="spellStart"/>
      <w:r>
        <w:t>key</w:t>
      </w:r>
      <w:proofErr w:type="spellEnd"/>
    </w:p>
    <w:p w:rsidR="00A13308" w:rsidRDefault="00A13308" w:rsidP="00082DE5">
      <w:pPr>
        <w:pStyle w:val="Paragrafoelenco"/>
        <w:numPr>
          <w:ilvl w:val="0"/>
          <w:numId w:val="9"/>
        </w:numPr>
      </w:pPr>
      <w:r>
        <w:t xml:space="preserve">Ad ogni controller corrisponde una classe che ospita la logica di business. </w:t>
      </w:r>
    </w:p>
    <w:p w:rsidR="00A13308" w:rsidRDefault="00A13308" w:rsidP="00082DE5">
      <w:pPr>
        <w:pStyle w:val="Paragrafoelenco"/>
        <w:numPr>
          <w:ilvl w:val="0"/>
          <w:numId w:val="9"/>
        </w:numPr>
      </w:pPr>
      <w:r>
        <w:t xml:space="preserve">I dati recuperati finiscono sempre in un </w:t>
      </w:r>
      <w:proofErr w:type="spellStart"/>
      <w:r>
        <w:t>dataset</w:t>
      </w:r>
      <w:proofErr w:type="spellEnd"/>
    </w:p>
    <w:p w:rsidR="00A13308" w:rsidRDefault="00A13308" w:rsidP="00082DE5">
      <w:pPr>
        <w:pStyle w:val="Paragrafoelenco"/>
        <w:numPr>
          <w:ilvl w:val="0"/>
          <w:numId w:val="9"/>
        </w:numPr>
      </w:pPr>
      <w:r>
        <w:t xml:space="preserve">Il </w:t>
      </w:r>
      <w:proofErr w:type="spellStart"/>
      <w:r>
        <w:t>dataset</w:t>
      </w:r>
      <w:proofErr w:type="spellEnd"/>
      <w:r>
        <w:t xml:space="preserve"> non può essere esposto nel controller, per arrivare al controller i dati vengono convertiti nel relativo model</w:t>
      </w:r>
    </w:p>
    <w:p w:rsidR="00A13308" w:rsidRPr="00082DE5" w:rsidRDefault="00A13308" w:rsidP="00A13308"/>
    <w:p w:rsidR="00103A48" w:rsidRDefault="00103A48">
      <w:r>
        <w:br w:type="page"/>
      </w:r>
    </w:p>
    <w:p w:rsidR="0080739F" w:rsidRDefault="00103A48" w:rsidP="00103A48">
      <w:pPr>
        <w:pStyle w:val="Titolo1"/>
      </w:pPr>
      <w:r>
        <w:lastRenderedPageBreak/>
        <w:t>DB SCHEMA</w:t>
      </w:r>
    </w:p>
    <w:p w:rsidR="00103A48" w:rsidRDefault="00103A48" w:rsidP="00103A48">
      <w:pPr>
        <w:pStyle w:val="Titolo2"/>
      </w:pPr>
      <w:r>
        <w:t>GALVANICA</w:t>
      </w:r>
    </w:p>
    <w:p w:rsidR="00103A48" w:rsidRDefault="00103A48" w:rsidP="00103A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24pt">
            <v:imagedata r:id="rId5" o:title="galvanica"/>
          </v:shape>
        </w:pict>
      </w:r>
    </w:p>
    <w:p w:rsidR="00103A48" w:rsidRDefault="00103A48" w:rsidP="00103A48">
      <w:pPr>
        <w:pStyle w:val="Titolo2"/>
      </w:pPr>
      <w:r>
        <w:lastRenderedPageBreak/>
        <w:t>SISTEMA</w:t>
      </w:r>
    </w:p>
    <w:p w:rsidR="00103A48" w:rsidRDefault="00103A48" w:rsidP="00103A48">
      <w:pPr>
        <w:pStyle w:val="Titolo2"/>
      </w:pPr>
      <w:r>
        <w:pict>
          <v:shape id="_x0000_i1026" type="#_x0000_t75" style="width:481.5pt;height:586.5pt">
            <v:imagedata r:id="rId6" o:title="Sistema"/>
          </v:shape>
        </w:pict>
      </w:r>
    </w:p>
    <w:p w:rsidR="00103A48" w:rsidRDefault="00103A48" w:rsidP="00103A48">
      <w:pPr>
        <w:pStyle w:val="Titolo2"/>
      </w:pPr>
      <w:r>
        <w:t>PREVENTIVATORE</w:t>
      </w:r>
    </w:p>
    <w:p w:rsidR="00103A48" w:rsidRDefault="00103A48" w:rsidP="00103A48">
      <w:r>
        <w:lastRenderedPageBreak/>
        <w:pict>
          <v:shape id="_x0000_i1027" type="#_x0000_t75" style="width:481.5pt;height:315pt">
            <v:imagedata r:id="rId7" o:title="PREVENTIVATORE"/>
          </v:shape>
        </w:pict>
      </w:r>
    </w:p>
    <w:p w:rsidR="00C47FF5" w:rsidRDefault="00C47FF5">
      <w:r>
        <w:br w:type="page"/>
      </w:r>
    </w:p>
    <w:p w:rsidR="00103A48" w:rsidRDefault="00C47FF5" w:rsidP="00C47FF5">
      <w:pPr>
        <w:pStyle w:val="Titolo1"/>
      </w:pPr>
      <w:r>
        <w:lastRenderedPageBreak/>
        <w:t>PREVENTIVATORE</w:t>
      </w:r>
    </w:p>
    <w:p w:rsidR="00C47FF5" w:rsidRDefault="00C47FF5" w:rsidP="00C47FF5">
      <w:r>
        <w:t>Ha lo scopo di permettere di stimare il costo di un articolo e successivamente permettere di definirne il prezzo inteso come costo più ricavo.</w:t>
      </w:r>
    </w:p>
    <w:p w:rsidR="00C47FF5" w:rsidRPr="00C47FF5" w:rsidRDefault="00C47FF5" w:rsidP="00C47FF5">
      <w:r>
        <w:t xml:space="preserve">L’applicazione è una </w:t>
      </w:r>
      <w:proofErr w:type="spellStart"/>
      <w:r>
        <w:t>windows</w:t>
      </w:r>
      <w:proofErr w:type="spellEnd"/>
      <w:r>
        <w:t xml:space="preserve"> </w:t>
      </w:r>
      <w:proofErr w:type="spellStart"/>
      <w:r>
        <w:t>form</w:t>
      </w:r>
      <w:proofErr w:type="spellEnd"/>
      <w:r>
        <w:t xml:space="preserve"> di tipo MDI composta da una </w:t>
      </w:r>
      <w:proofErr w:type="spellStart"/>
      <w:r>
        <w:t>MainForm</w:t>
      </w:r>
      <w:proofErr w:type="spellEnd"/>
      <w:r>
        <w:t xml:space="preserve"> e da una serie di finestre figlie ognuna destinata ad una singola operazione</w:t>
      </w:r>
      <w:bookmarkStart w:id="0" w:name="_GoBack"/>
      <w:bookmarkEnd w:id="0"/>
      <w:r>
        <w:t>.</w:t>
      </w:r>
    </w:p>
    <w:sectPr w:rsidR="00C47FF5" w:rsidRPr="00C47F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7301D"/>
    <w:multiLevelType w:val="hybridMultilevel"/>
    <w:tmpl w:val="0522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D55988"/>
    <w:multiLevelType w:val="hybridMultilevel"/>
    <w:tmpl w:val="FC480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66F0E47"/>
    <w:multiLevelType w:val="hybridMultilevel"/>
    <w:tmpl w:val="D7E87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D64CED"/>
    <w:multiLevelType w:val="hybridMultilevel"/>
    <w:tmpl w:val="E68C0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3B12974"/>
    <w:multiLevelType w:val="hybridMultilevel"/>
    <w:tmpl w:val="0A502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674FCA"/>
    <w:multiLevelType w:val="hybridMultilevel"/>
    <w:tmpl w:val="62FE0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2BA386D"/>
    <w:multiLevelType w:val="hybridMultilevel"/>
    <w:tmpl w:val="CD16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A724186"/>
    <w:multiLevelType w:val="hybridMultilevel"/>
    <w:tmpl w:val="00E00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C4C445A"/>
    <w:multiLevelType w:val="hybridMultilevel"/>
    <w:tmpl w:val="E0EC3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8"/>
  </w:num>
  <w:num w:numId="5">
    <w:abstractNumId w:val="7"/>
  </w:num>
  <w:num w:numId="6">
    <w:abstractNumId w:val="6"/>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0F"/>
    <w:rsid w:val="00015A0C"/>
    <w:rsid w:val="00082DE5"/>
    <w:rsid w:val="00103A48"/>
    <w:rsid w:val="001E129E"/>
    <w:rsid w:val="00222C81"/>
    <w:rsid w:val="00353F76"/>
    <w:rsid w:val="00493629"/>
    <w:rsid w:val="007838B0"/>
    <w:rsid w:val="0080739F"/>
    <w:rsid w:val="009F5C20"/>
    <w:rsid w:val="00A13308"/>
    <w:rsid w:val="00B8730F"/>
    <w:rsid w:val="00C178E3"/>
    <w:rsid w:val="00C47FF5"/>
    <w:rsid w:val="00D16C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A32E3-D0B8-42FD-967F-0D23CF7E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4936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7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8073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93629"/>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493629"/>
    <w:pPr>
      <w:ind w:left="720"/>
      <w:contextualSpacing/>
    </w:pPr>
  </w:style>
  <w:style w:type="character" w:customStyle="1" w:styleId="Titolo2Carattere">
    <w:name w:val="Titolo 2 Carattere"/>
    <w:basedOn w:val="Carpredefinitoparagrafo"/>
    <w:link w:val="Titolo2"/>
    <w:uiPriority w:val="9"/>
    <w:rsid w:val="0080739F"/>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8073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9</Pages>
  <Words>1697</Words>
  <Characters>9674</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Barletti</dc:creator>
  <cp:keywords/>
  <dc:description/>
  <cp:lastModifiedBy>Giacomo Barletti</cp:lastModifiedBy>
  <cp:revision>5</cp:revision>
  <dcterms:created xsi:type="dcterms:W3CDTF">2020-08-06T08:08:00Z</dcterms:created>
  <dcterms:modified xsi:type="dcterms:W3CDTF">2020-08-06T15:02:00Z</dcterms:modified>
</cp:coreProperties>
</file>