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>: Tutto in Dart è un oggetto, inclusi numeri, funzioni e null.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Ahead-of-Time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il </w:t>
      </w:r>
      <w:r w:rsidRPr="004119D5">
        <w:rPr>
          <w:b/>
          <w:bCs/>
        </w:rPr>
        <w:t>hot reload</w:t>
      </w:r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Garbage collection</w:t>
      </w:r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Librerie standard e asincronicità</w:t>
      </w:r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4A20C569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r w:rsidRPr="00CB7629">
        <w:rPr>
          <w:b/>
          <w:bCs/>
        </w:rPr>
        <w:t>powershell</w:t>
      </w:r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r w:rsidRPr="00FE1AD2">
        <w:rPr>
          <w:b/>
          <w:bCs/>
        </w:rPr>
        <w:t>Chocolatey</w:t>
      </w:r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r w:rsidRPr="00FE1AD2">
        <w:rPr>
          <w:lang w:val="en-US"/>
        </w:rPr>
        <w:t>Installa sdk dart (</w:t>
      </w:r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 install dart-sdk</w:t>
      </w:r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r w:rsidRPr="000B5F58">
        <w:rPr>
          <w:b/>
          <w:bCs/>
        </w:rPr>
        <w:t>Chocolatey</w:t>
      </w:r>
      <w:r w:rsidRPr="000B5F58">
        <w:t xml:space="preserve"> è un gestore di p</w:t>
      </w:r>
      <w:r>
        <w:t>acchetti, al pari di apt su linux</w:t>
      </w:r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>Apri Powershell</w:t>
      </w:r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>(vedi tutti i template disponibili per creare un primo mprogetto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-t console-full corso_dart</w:t>
      </w:r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>Apri con vsCode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r>
        <w:t xml:space="preserve">pubspec.yaml, </w:t>
      </w:r>
      <w:r w:rsidR="00AC2A46">
        <w:t xml:space="preserve">pubspec.lock, </w:t>
      </w:r>
      <w:r>
        <w:t>.dart_tool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 w:rsidRPr="00AC2A46">
        <w:rPr>
          <w:color w:val="000000" w:themeColor="text1"/>
          <w:lang w:val="en-US"/>
        </w:rPr>
        <w:t>analysis_lint: gestione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test: cartella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bin: core del codice</w:t>
      </w:r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r w:rsidRPr="00AC2A46">
        <w:rPr>
          <w:color w:val="000000" w:themeColor="text1"/>
        </w:rPr>
        <w:t>lib: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>dart run</w:t>
      </w:r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r w:rsidRPr="000C5200">
        <w:rPr>
          <w:b/>
          <w:bCs/>
        </w:rPr>
        <w:t>VSCode</w:t>
      </w:r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Pubspec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r w:rsidRPr="00633603">
        <w:rPr>
          <w:b/>
          <w:bCs/>
          <w:color w:val="0B769F" w:themeColor="accent4" w:themeShade="BF"/>
        </w:rPr>
        <w:t>dynamic</w:t>
      </w:r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dynamic,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r>
        <w:rPr>
          <w:b/>
          <w:bCs/>
          <w:color w:val="0B769F" w:themeColor="accent4" w:themeShade="BF"/>
        </w:rPr>
        <w:t>final</w:t>
      </w:r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runtime</w:t>
      </w:r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r w:rsidRPr="002F1AD5">
        <w:rPr>
          <w:b/>
          <w:bCs/>
          <w:color w:val="0B769F" w:themeColor="accent4" w:themeShade="BF"/>
        </w:rPr>
        <w:t>const</w:t>
      </w:r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>, non è possibile modificare liste con const, si con final</w:t>
      </w:r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r w:rsidRPr="00D33747">
        <w:rPr>
          <w:b/>
          <w:bCs/>
          <w:color w:val="0B769F" w:themeColor="accent4" w:themeShade="BF"/>
        </w:rPr>
        <w:t xml:space="preserve">dynamic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final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const</w:t>
      </w:r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E’ possibile verificare se c’è un errore in fase di runtime usando l’attributo runtimeType,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runtime</w:t>
      </w:r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>Sound NULL Safety</w:t>
      </w:r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r>
        <w:t xml:space="preserve">Null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>nessuna variabile può essere null</w:t>
      </w:r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>sound NULL Safety</w:t>
      </w:r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>Per ciò, se si dichiarazze,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r w:rsidRPr="00030130">
        <w:rPr>
          <w:b/>
          <w:bCs/>
          <w:color w:val="0B769F" w:themeColor="accent4" w:themeShade="BF"/>
        </w:rPr>
        <w:t>nullable</w:t>
      </w:r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int</w:t>
      </w:r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num</w:t>
      </w:r>
      <w:r w:rsidRPr="00635962">
        <w:t>: Superclasse di int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num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String</w:t>
      </w:r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bool</w:t>
      </w:r>
      <w:r w:rsidRPr="00635962">
        <w:t>: Valori booleani (true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bool</w:t>
      </w:r>
      <w:r>
        <w:rPr>
          <w:rFonts w:ascii="Verdana" w:hAnsi="Verdana" w:cs="Courier New"/>
          <w:color w:val="FFFFFF"/>
          <w:sz w:val="20"/>
          <w:szCs w:val="20"/>
        </w:rPr>
        <w:t xml:space="preserve"> isReady = </w:t>
      </w:r>
      <w:r>
        <w:rPr>
          <w:rFonts w:ascii="Verdana" w:hAnsi="Verdana" w:cs="Courier New"/>
          <w:color w:val="F0E68C"/>
          <w:sz w:val="20"/>
          <w:szCs w:val="20"/>
        </w:rPr>
        <w:t>true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r w:rsidRPr="00635962">
        <w:rPr>
          <w:lang w:val="en-US"/>
        </w:rPr>
        <w:t xml:space="preserve">Esempio: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];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r w:rsidRPr="00635962">
        <w:rPr>
          <w:lang w:val="en-US"/>
        </w:rPr>
        <w:t xml:space="preserve">Esempio: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uniqueNumbers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r w:rsidRPr="00973E3F">
        <w:rPr>
          <w:b/>
          <w:bCs/>
        </w:rPr>
        <w:t>Map</w:t>
      </w:r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r w:rsidRPr="00635962">
        <w:rPr>
          <w:lang w:val="en-US"/>
        </w:rPr>
        <w:t xml:space="preserve">Esempio: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&gt; ages 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dynamic</w:t>
      </w:r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dynamic</w:t>
      </w:r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>: La superclasse di tutti i tipi in Dart (compresi null e dynamic).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obj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 Una versione nullable di Object (può essere null).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void</w:t>
      </w:r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greet()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Null</w:t>
      </w:r>
      <w:r w:rsidRPr="00470464">
        <w:rPr>
          <w:lang w:eastAsia="it-IT"/>
        </w:rPr>
        <w:t>: Un tipo che ha un solo valore, null.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fetchNumber()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numberStream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43F8AC84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Iterable</w:t>
      </w:r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Iterable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numbers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r w:rsidRPr="002B1F66">
        <w:rPr>
          <w:b/>
          <w:bCs/>
          <w:lang w:eastAsia="it-IT"/>
        </w:rPr>
        <w:t>const</w:t>
      </w:r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const</w:t>
      </w:r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r w:rsidRPr="002B1F66">
        <w:rPr>
          <w:b/>
          <w:bCs/>
          <w:lang w:eastAsia="it-IT"/>
        </w:rPr>
        <w:t>final</w:t>
      </w:r>
      <w:r w:rsidRPr="002B1F66">
        <w:rPr>
          <w:lang w:eastAsia="it-IT"/>
        </w:rPr>
        <w:t>: Valori immutabili che sono determinati a runtime.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final</w:t>
      </w:r>
      <w:r>
        <w:rPr>
          <w:rFonts w:ascii="Verdana" w:hAnsi="Verdana" w:cs="Courier New"/>
          <w:color w:val="FFFFFF"/>
          <w:sz w:val="20"/>
          <w:szCs w:val="20"/>
        </w:rPr>
        <w:t xml:space="preserve"> currentTime = </w:t>
      </w:r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.now();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Runes</w:t>
      </w:r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>: Rappresenta un simbolo nel codice Dart, utile per metaprogrammazione.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symbol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7. Null safety</w:t>
      </w:r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r w:rsidRPr="002B1F66">
        <w:rPr>
          <w:b/>
          <w:bCs/>
          <w:lang w:eastAsia="it-IT"/>
        </w:rPr>
        <w:t>null safety</w:t>
      </w:r>
      <w:r w:rsidRPr="002B1F66">
        <w:rPr>
          <w:lang w:eastAsia="it-IT"/>
        </w:rPr>
        <w:t>, che distingue tra tipi nullable e non-nullable: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Non-nullable: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Nullable:</w:t>
      </w:r>
      <w:r w:rsidRPr="002B1F66">
        <w:rPr>
          <w:lang w:eastAsia="it-IT"/>
        </w:rPr>
        <w:t xml:space="preserve"> Una variabile può essere null.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r>
        <w:rPr>
          <w:rFonts w:ascii="Verdana" w:hAnsi="Verdana" w:cs="Courier New"/>
          <w:color w:val="F0E68C"/>
          <w:sz w:val="20"/>
          <w:szCs w:val="20"/>
        </w:rPr>
        <w:t>null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r w:rsidRPr="009B4870">
        <w:rPr>
          <w:b/>
          <w:bCs/>
          <w:color w:val="0B769F" w:themeColor="accent4" w:themeShade="BF"/>
          <w:lang w:eastAsia="it-IT"/>
        </w:rPr>
        <w:t>Num</w:t>
      </w:r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r w:rsidRPr="009B4870">
        <w:rPr>
          <w:b/>
          <w:bCs/>
          <w:color w:val="0B769F" w:themeColor="accent4" w:themeShade="BF"/>
          <w:lang w:eastAsia="it-IT"/>
        </w:rPr>
        <w:t>int</w:t>
      </w:r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r>
        <w:rPr>
          <w:lang w:eastAsia="it-IT"/>
        </w:rPr>
        <w:t>E’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num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numero.toString()); // ciao 6.6</w:t>
      </w:r>
    </w:p>
    <w:p w14:paraId="1CB5BC3B" w14:textId="167398FB" w:rsidR="00470464" w:rsidRDefault="001D3500" w:rsidP="00470464">
      <w:pPr>
        <w:rPr>
          <w:lang w:eastAsia="it-IT"/>
        </w:rPr>
      </w:pPr>
      <w:r>
        <w:rPr>
          <w:lang w:eastAsia="it-IT"/>
        </w:rPr>
        <w:t>Consersione da numero a stringa</w:t>
      </w:r>
      <w:r w:rsidR="001F5C8C">
        <w:rPr>
          <w:lang w:eastAsia="it-IT"/>
        </w:rPr>
        <w:t xml:space="preserve"> </w:t>
      </w:r>
      <w:r w:rsidR="001F5C8C" w:rsidRPr="001F5C8C">
        <w:t>(.toString()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string a </w:t>
      </w:r>
      <w:r w:rsidRPr="001F5C8C">
        <w:t>double</w:t>
      </w:r>
      <w:r w:rsidR="001F5C8C" w:rsidRPr="001F5C8C">
        <w:t xml:space="preserve"> (double.parse(stringa))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r w:rsidRPr="00266A7E">
        <w:rPr>
          <w:b/>
          <w:bCs/>
          <w:color w:val="0B769F" w:themeColor="accent4" w:themeShade="BF"/>
          <w:lang w:eastAsia="it-IT"/>
        </w:rPr>
        <w:t>ceil</w:t>
      </w:r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266A7E">
        <w:rPr>
          <w:b/>
          <w:bCs/>
          <w:color w:val="0B769F" w:themeColor="accent4" w:themeShade="BF"/>
          <w:lang w:eastAsia="it-IT"/>
        </w:rPr>
        <w:t>floor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(qwerty.ceil());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(qwerty.round());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(qwerty.floor());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r w:rsidRPr="007B3021">
        <w:rPr>
          <w:b/>
          <w:bCs/>
          <w:lang w:val="en-US" w:eastAsia="it-IT"/>
        </w:rPr>
        <w:t>Operatori aritmetici</w:t>
      </w:r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r w:rsidRPr="007B3021">
        <w:rPr>
          <w:b/>
          <w:bCs/>
          <w:lang w:val="en-US" w:eastAsia="it-IT"/>
        </w:rPr>
        <w:t xml:space="preserve">Operatori </w:t>
      </w:r>
      <w:r>
        <w:rPr>
          <w:b/>
          <w:bCs/>
          <w:lang w:val="en-US" w:eastAsia="it-IT"/>
        </w:rPr>
        <w:t>di assegnamento</w:t>
      </w:r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r w:rsidRPr="00F337AF">
        <w:rPr>
          <w:b/>
          <w:bCs/>
          <w:lang w:eastAsia="it-IT"/>
        </w:rPr>
        <w:t>pre-incremento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qw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(qw); // 9</w:t>
      </w:r>
    </w:p>
    <w:p w14:paraId="63F83338" w14:textId="291A5C35" w:rsidR="00F337AF" w:rsidRDefault="00F337AF" w:rsidP="0037564C">
      <w:r>
        <w:t>Risultato 9, intero è stato incrementato prima che venisse incamerato dalla variabile qw</w:t>
      </w:r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qw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(qw);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qw,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inveso (\) con l’escape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string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>, ovvero è possibile inserire le variabili in doppi apici, iterpolandole</w:t>
      </w:r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"${string4}${classe}"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'Ciao,\n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r w:rsidRPr="00AD199B">
        <w:rPr>
          <w:i/>
          <w:iCs/>
          <w:lang w:eastAsia="it-IT"/>
        </w:rPr>
        <w:t>multiline</w:t>
      </w:r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r w:rsidRPr="00AD199B">
        <w:rPr>
          <w:i/>
          <w:iCs/>
          <w:lang w:eastAsia="it-IT"/>
        </w:rPr>
        <w:t>raw</w:t>
      </w:r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string7 = r</w:t>
      </w:r>
      <w:r>
        <w:rPr>
          <w:rFonts w:ascii="Verdana" w:hAnsi="Verdana" w:cs="Courier New"/>
          <w:color w:val="FFA0A0"/>
          <w:sz w:val="20"/>
          <w:szCs w:val="20"/>
        </w:rPr>
        <w:t>'Ciao,\n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indexof</w:t>
      </w:r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lastindexof</w:t>
      </w:r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touppercase</w:t>
      </w:r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tolowercase</w:t>
      </w:r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substring</w:t>
      </w:r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testing.contains(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testing.indexOf(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testing.lastIndexOf(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testing.toUpperCase();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testing.toLowerCase();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testing.split(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testing.substring(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ono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55419B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55419B">
        <w:rPr>
          <w:color w:val="FFFFFF" w:themeColor="background1"/>
        </w:rPr>
        <w:lastRenderedPageBreak/>
        <w:t>Capitolo 8 – Booleani</w:t>
      </w:r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r w:rsidRPr="00604252">
        <w:rPr>
          <w:b/>
          <w:bCs/>
          <w:color w:val="00B050"/>
          <w:lang w:eastAsia="it-IT"/>
        </w:rPr>
        <w:t>true</w:t>
      </w:r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r w:rsidRPr="00604252">
        <w:rPr>
          <w:color w:val="FFFFFF" w:themeColor="background1"/>
          <w:lang w:val="en-US"/>
        </w:rPr>
        <w:t xml:space="preserve">Capitolo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Pr="0055419B" w:rsidRDefault="00C230A6" w:rsidP="00BB1F15">
      <w:pPr>
        <w:rPr>
          <w:noProof/>
          <w:lang w:val="en-US" w:eastAsia="it-IT"/>
        </w:rPr>
      </w:pPr>
      <w:r w:rsidRPr="0055419B">
        <w:rPr>
          <w:noProof/>
          <w:lang w:val="en-US" w:eastAsia="it-IT"/>
        </w:rPr>
        <w:t>Es.</w:t>
      </w:r>
    </w:p>
    <w:p w14:paraId="5B09C70C" w14:textId="681FBEEB" w:rsidR="00C230A6" w:rsidRPr="0055419B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lang w:val="en-US"/>
        </w:rPr>
        <w:t xml:space="preserve">  </w:t>
      </w:r>
      <w:r w:rsidRPr="0055419B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5419B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testListNumeri = [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&gt; testListOggetti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>l tipo Oggetto fa funzionare la lista poiché, i dati inseriti, appartengono alle rispettive classi ttipo di appartenenza (es. true alla classe Boolean, ‘’ alla classe String, ecc…)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r w:rsidRPr="00C03E1F">
        <w:rPr>
          <w:b/>
          <w:bCs/>
          <w:lang w:eastAsia="it-IT"/>
        </w:rPr>
        <w:t>null</w:t>
      </w:r>
      <w:r>
        <w:rPr>
          <w:lang w:eastAsia="it-IT"/>
        </w:rPr>
        <w:t>, che non può essere inserito, poiché assenza di valore e non apprtenente a Classe Object.</w:t>
      </w:r>
    </w:p>
    <w:p w14:paraId="73A3CA31" w14:textId="76FC60E8" w:rsidR="00C03E1F" w:rsidRPr="00470ADF" w:rsidRDefault="00C03E1F" w:rsidP="00BB1F15">
      <w:pPr>
        <w:rPr>
          <w:lang w:val="en-US" w:eastAsia="it-IT"/>
        </w:rPr>
      </w:pPr>
      <w:r w:rsidRPr="00470ADF">
        <w:rPr>
          <w:lang w:val="en-US" w:eastAsia="it-IT"/>
        </w:rPr>
        <w:t>Casistiche peculiari: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3C53A20D" w14:textId="1E754064" w:rsidR="00C03E1F" w:rsidRPr="00480458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80458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480458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? d;</w:t>
      </w:r>
    </w:p>
    <w:p w14:paraId="4E96F490" w14:textId="77777777" w:rsidR="00C03E1F" w:rsidRPr="00480458" w:rsidRDefault="00C03E1F" w:rsidP="00C03E1F">
      <w:pPr>
        <w:rPr>
          <w:lang w:val="en-US"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 lista è definite e dichiarata </w:t>
      </w:r>
      <w:r w:rsidRPr="00C03E1F">
        <w:rPr>
          <w:b/>
          <w:bCs/>
          <w:lang w:eastAsia="it-IT"/>
        </w:rPr>
        <w:t>corretamente</w:t>
      </w:r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r w:rsidRPr="00C03E1F">
        <w:rPr>
          <w:b/>
          <w:bCs/>
          <w:lang w:eastAsia="it-IT"/>
        </w:rPr>
        <w:t>null</w:t>
      </w:r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nullable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null</w:t>
      </w:r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null, indi per cui bisognerà dichiarare la lista come nullable</w:t>
      </w:r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5419B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lista.addAll(lista2);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(lista);</w:t>
      </w:r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(lista.length);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(lista[lista.length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4D8992D5" w:rsid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r w:rsidRPr="00EB6697">
        <w:rPr>
          <w:b/>
          <w:bCs/>
          <w:lang w:eastAsia="it-IT"/>
        </w:rPr>
        <w:t>add</w:t>
      </w:r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addAll</w:t>
      </w:r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</w:t>
      </w:r>
      <w:r w:rsidR="0055419B">
        <w:rPr>
          <w:lang w:eastAsia="it-IT"/>
        </w:rPr>
        <w:t xml:space="preserve"> (.remove(), .removeAt(), ecc…)</w:t>
      </w:r>
      <w:r>
        <w:rPr>
          <w:lang w:eastAsia="it-IT"/>
        </w:rPr>
        <w:t>.</w:t>
      </w:r>
    </w:p>
    <w:p w14:paraId="227CFA44" w14:textId="329A4104" w:rsidR="0055419B" w:rsidRDefault="0055419B" w:rsidP="00667B59">
      <w:pPr>
        <w:rPr>
          <w:lang w:eastAsia="it-IT"/>
        </w:rPr>
      </w:pPr>
      <w:r>
        <w:rPr>
          <w:lang w:eastAsia="it-IT"/>
        </w:rPr>
        <w:t xml:space="preserve">E’ possibile concatenare anche utilizzando i </w:t>
      </w:r>
      <w:r w:rsidRPr="0055419B">
        <w:rPr>
          <w:b/>
          <w:bCs/>
          <w:lang w:eastAsia="it-IT"/>
        </w:rPr>
        <w:t>..add(8)</w:t>
      </w:r>
      <w:r>
        <w:rPr>
          <w:lang w:eastAsia="it-IT"/>
        </w:rPr>
        <w:t xml:space="preserve"> a seguire.</w:t>
      </w:r>
    </w:p>
    <w:p w14:paraId="009DBAEC" w14:textId="46DF677A" w:rsidR="0055419B" w:rsidRDefault="0055419B" w:rsidP="00667B59">
      <w:pPr>
        <w:rPr>
          <w:lang w:eastAsia="it-IT"/>
        </w:rPr>
      </w:pPr>
      <w:r>
        <w:rPr>
          <w:lang w:eastAsia="it-IT"/>
        </w:rPr>
        <w:t>Metodi utili:</w:t>
      </w:r>
    </w:p>
    <w:p w14:paraId="013A7712" w14:textId="131183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forEach</w:t>
      </w:r>
    </w:p>
    <w:p w14:paraId="664750D2" w14:textId="13D14EDC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indexOf</w:t>
      </w:r>
    </w:p>
    <w:p w14:paraId="0A29B5EB" w14:textId="3203056D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clear()</w:t>
      </w:r>
    </w:p>
    <w:p w14:paraId="01C7B120" w14:textId="192471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lastRenderedPageBreak/>
        <w:t>contains()</w:t>
      </w:r>
    </w:p>
    <w:p w14:paraId="37306AF1" w14:textId="58581A64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map</w:t>
      </w:r>
    </w:p>
    <w:p w14:paraId="1B8F98B0" w14:textId="092AD4BE" w:rsidR="0055419B" w:rsidRPr="00EB6697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collection</w:t>
      </w:r>
      <w:r w:rsidR="005A20C1">
        <w:rPr>
          <w:lang w:eastAsia="it-IT"/>
        </w:rPr>
        <w:t xml:space="preserve"> i</w:t>
      </w:r>
      <w:r>
        <w:rPr>
          <w:lang w:eastAsia="it-IT"/>
        </w:rPr>
        <w:t>f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</w:t>
      </w:r>
    </w:p>
    <w:p w14:paraId="0B8F828A" w14:textId="5D570452" w:rsidR="0055419B" w:rsidRPr="005A20C1" w:rsidRDefault="0055419B" w:rsidP="0055419B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r>
        <w:rPr>
          <w:lang w:eastAsia="it-IT"/>
        </w:rPr>
        <w:t>collection</w:t>
      </w:r>
      <w:r w:rsidR="005A20C1">
        <w:rPr>
          <w:lang w:eastAsia="it-IT"/>
        </w:rPr>
        <w:t xml:space="preserve"> f</w:t>
      </w:r>
      <w:r>
        <w:rPr>
          <w:lang w:eastAsia="it-IT"/>
        </w:rPr>
        <w:t>or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**</w:t>
      </w:r>
    </w:p>
    <w:p w14:paraId="652161FB" w14:textId="29E105CB" w:rsidR="0055419B" w:rsidRDefault="0055419B" w:rsidP="0055419B">
      <w:pPr>
        <w:pStyle w:val="Paragrafoelenco"/>
        <w:ind w:left="1080"/>
        <w:rPr>
          <w:lang w:eastAsia="it-IT"/>
        </w:rPr>
      </w:pPr>
      <w:r>
        <w:rPr>
          <w:lang w:eastAsia="it-IT"/>
        </w:rPr>
        <w:t>…ecc</w:t>
      </w:r>
    </w:p>
    <w:p w14:paraId="3C5F7D98" w14:textId="2FE7AA36" w:rsidR="0055419B" w:rsidRPr="005A20C1" w:rsidRDefault="005A20C1" w:rsidP="0055419B">
      <w:pPr>
        <w:rPr>
          <w:lang w:eastAsia="it-IT"/>
        </w:rPr>
      </w:pPr>
      <w:r w:rsidRPr="005A20C1">
        <w:rPr>
          <w:b/>
          <w:bCs/>
          <w:lang w:eastAsia="it-IT"/>
        </w:rPr>
        <w:t>*</w:t>
      </w:r>
      <w:r>
        <w:rPr>
          <w:lang w:eastAsia="it-IT"/>
        </w:rPr>
        <w:t xml:space="preserve"> </w:t>
      </w:r>
      <w:r w:rsidR="0055419B" w:rsidRPr="005A20C1">
        <w:rPr>
          <w:b/>
          <w:bCs/>
          <w:lang w:eastAsia="it-IT"/>
        </w:rPr>
        <w:t>collection</w:t>
      </w:r>
      <w:r>
        <w:rPr>
          <w:b/>
          <w:bCs/>
          <w:lang w:eastAsia="it-IT"/>
        </w:rPr>
        <w:t xml:space="preserve"> i</w:t>
      </w:r>
      <w:r w:rsidR="0055419B" w:rsidRPr="005A20C1">
        <w:rPr>
          <w:b/>
          <w:bCs/>
          <w:lang w:eastAsia="it-IT"/>
        </w:rPr>
        <w:t>f</w:t>
      </w:r>
      <w:r>
        <w:rPr>
          <w:lang w:eastAsia="it-IT"/>
        </w:rPr>
        <w:t>: permette di inserire un if in una lista</w:t>
      </w:r>
    </w:p>
    <w:p w14:paraId="05B9053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60A6EA5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79436AF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&gt; lista = [</w:t>
      </w:r>
    </w:p>
    <w:p w14:paraId="2A6C247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'Agamennone'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1C061E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'Penelope'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C79490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'Anassimandro'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73F3E836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(qwerty &gt;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'Anna'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6F2048D0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'Ettore'</w:t>
      </w:r>
    </w:p>
    <w:p w14:paraId="449654AA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];</w:t>
      </w:r>
    </w:p>
    <w:p w14:paraId="563AD66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EF42AC0" w14:textId="647E1340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(lista); </w:t>
      </w:r>
      <w:r>
        <w:rPr>
          <w:rFonts w:ascii="Verdana" w:hAnsi="Verdana" w:cs="Courier New"/>
          <w:color w:val="87CEEB"/>
          <w:sz w:val="20"/>
          <w:szCs w:val="20"/>
        </w:rPr>
        <w:t>// [Agamennone, Penelope, Anassimandro, Ettore]</w:t>
      </w:r>
    </w:p>
    <w:p w14:paraId="5D60F20C" w14:textId="77777777" w:rsidR="005A20C1" w:rsidRPr="00EB6697" w:rsidRDefault="005A20C1" w:rsidP="0055419B">
      <w:pPr>
        <w:rPr>
          <w:lang w:eastAsia="it-IT"/>
        </w:rPr>
      </w:pPr>
    </w:p>
    <w:p w14:paraId="49BDFD68" w14:textId="2003443F" w:rsidR="005A20C1" w:rsidRPr="005A20C1" w:rsidRDefault="00326EB1" w:rsidP="005A20C1">
      <w:pPr>
        <w:rPr>
          <w:lang w:eastAsia="it-IT"/>
        </w:rPr>
      </w:pPr>
      <w:r w:rsidRPr="005A20C1">
        <w:rPr>
          <w:b/>
          <w:bCs/>
          <w:lang w:eastAsia="it-IT"/>
        </w:rPr>
        <w:t>**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collection</w:t>
      </w:r>
      <w:r w:rsidR="005A20C1">
        <w:rPr>
          <w:b/>
          <w:bCs/>
          <w:lang w:eastAsia="it-IT"/>
        </w:rPr>
        <w:t xml:space="preserve"> for</w:t>
      </w:r>
      <w:r w:rsidR="005A20C1">
        <w:rPr>
          <w:lang w:eastAsia="it-IT"/>
        </w:rPr>
        <w:t>: permette di inserire un for in una lista</w:t>
      </w:r>
    </w:p>
    <w:p w14:paraId="7F1586E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77E5702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80CB4B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>&gt; lista2 = [</w:t>
      </w:r>
      <w:r>
        <w:rPr>
          <w:rFonts w:ascii="Verdana" w:hAnsi="Verdana" w:cs="Courier New"/>
          <w:color w:val="FFA0A0"/>
          <w:sz w:val="20"/>
          <w:szCs w:val="20"/>
        </w:rPr>
        <w:t>'A'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'B'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i </w:t>
      </w:r>
      <w:r>
        <w:rPr>
          <w:rFonts w:ascii="Verdana" w:hAnsi="Verdana" w:cs="Courier New"/>
          <w:color w:val="F0E68C"/>
          <w:sz w:val="20"/>
          <w:szCs w:val="20"/>
        </w:rPr>
        <w:t>in</w:t>
      </w:r>
      <w:r>
        <w:rPr>
          <w:rFonts w:ascii="Verdana" w:hAnsi="Verdana" w:cs="Courier New"/>
          <w:color w:val="FFFFFF"/>
          <w:sz w:val="20"/>
          <w:szCs w:val="20"/>
        </w:rPr>
        <w:t xml:space="preserve"> prova) </w:t>
      </w:r>
      <w:r>
        <w:rPr>
          <w:rFonts w:ascii="Verdana" w:hAnsi="Verdana" w:cs="Courier New"/>
          <w:color w:val="FFA0A0"/>
          <w:sz w:val="20"/>
          <w:szCs w:val="20"/>
        </w:rPr>
        <w:t>'${i}'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'D'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7E29B2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02FF63" w14:textId="56278946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[A, B, C, 1, 2, 3, D]</w:t>
      </w:r>
    </w:p>
    <w:p w14:paraId="3DEA3579" w14:textId="77777777" w:rsidR="00EB6697" w:rsidRDefault="00EB6697" w:rsidP="00667B59">
      <w:pPr>
        <w:rPr>
          <w:lang w:eastAsia="it-IT"/>
        </w:rPr>
      </w:pPr>
    </w:p>
    <w:p w14:paraId="35C08313" w14:textId="77777777" w:rsidR="00191481" w:rsidRDefault="00191481" w:rsidP="00667B59">
      <w:pPr>
        <w:rPr>
          <w:lang w:eastAsia="it-IT"/>
        </w:rPr>
      </w:pPr>
    </w:p>
    <w:p w14:paraId="5443E56C" w14:textId="77777777" w:rsidR="00191481" w:rsidRDefault="00191481" w:rsidP="00667B59">
      <w:pPr>
        <w:rPr>
          <w:lang w:eastAsia="it-IT"/>
        </w:rPr>
      </w:pPr>
    </w:p>
    <w:p w14:paraId="68857A3F" w14:textId="77777777" w:rsidR="00191481" w:rsidRDefault="00191481" w:rsidP="00667B59">
      <w:pPr>
        <w:rPr>
          <w:lang w:eastAsia="it-IT"/>
        </w:rPr>
      </w:pPr>
    </w:p>
    <w:p w14:paraId="636CD99F" w14:textId="77777777" w:rsidR="00191481" w:rsidRDefault="00191481" w:rsidP="00667B59">
      <w:pPr>
        <w:rPr>
          <w:lang w:eastAsia="it-IT"/>
        </w:rPr>
      </w:pPr>
    </w:p>
    <w:p w14:paraId="3CB360E9" w14:textId="77777777" w:rsidR="00191481" w:rsidRDefault="00191481" w:rsidP="00667B59">
      <w:pPr>
        <w:rPr>
          <w:lang w:eastAsia="it-IT"/>
        </w:rPr>
      </w:pPr>
    </w:p>
    <w:p w14:paraId="49A3F694" w14:textId="77777777" w:rsidR="00191481" w:rsidRDefault="00191481" w:rsidP="00667B59">
      <w:pPr>
        <w:rPr>
          <w:lang w:eastAsia="it-IT"/>
        </w:rPr>
      </w:pPr>
    </w:p>
    <w:p w14:paraId="156C5883" w14:textId="77777777" w:rsidR="00191481" w:rsidRDefault="00191481" w:rsidP="00667B59">
      <w:pPr>
        <w:rPr>
          <w:lang w:eastAsia="it-IT"/>
        </w:rPr>
      </w:pPr>
    </w:p>
    <w:p w14:paraId="3D74A8CF" w14:textId="77777777" w:rsidR="00191481" w:rsidRDefault="00191481" w:rsidP="00667B59">
      <w:pPr>
        <w:rPr>
          <w:lang w:eastAsia="it-IT"/>
        </w:rPr>
      </w:pPr>
    </w:p>
    <w:p w14:paraId="34484CDC" w14:textId="77777777" w:rsidR="00191481" w:rsidRDefault="00191481" w:rsidP="00667B59">
      <w:pPr>
        <w:rPr>
          <w:lang w:eastAsia="it-IT"/>
        </w:rPr>
      </w:pPr>
    </w:p>
    <w:p w14:paraId="673374D7" w14:textId="77777777" w:rsidR="00191481" w:rsidRDefault="00191481" w:rsidP="00667B59">
      <w:pPr>
        <w:rPr>
          <w:lang w:eastAsia="it-IT"/>
        </w:rPr>
      </w:pPr>
    </w:p>
    <w:p w14:paraId="3D53BD3D" w14:textId="77777777" w:rsidR="00191481" w:rsidRDefault="00191481" w:rsidP="00667B59">
      <w:pPr>
        <w:rPr>
          <w:lang w:eastAsia="it-IT"/>
        </w:rPr>
      </w:pPr>
    </w:p>
    <w:p w14:paraId="31A4C112" w14:textId="77777777" w:rsidR="00191481" w:rsidRDefault="00191481" w:rsidP="00667B59">
      <w:pPr>
        <w:rPr>
          <w:lang w:eastAsia="it-IT"/>
        </w:rPr>
      </w:pPr>
    </w:p>
    <w:p w14:paraId="5850D7B4" w14:textId="77777777" w:rsidR="00191481" w:rsidRDefault="00191481" w:rsidP="00667B59">
      <w:pPr>
        <w:rPr>
          <w:lang w:eastAsia="it-IT"/>
        </w:rPr>
      </w:pPr>
    </w:p>
    <w:p w14:paraId="5568AD2F" w14:textId="77777777" w:rsidR="00191481" w:rsidRDefault="00191481" w:rsidP="00667B59">
      <w:pPr>
        <w:rPr>
          <w:lang w:eastAsia="it-IT"/>
        </w:rPr>
      </w:pPr>
    </w:p>
    <w:p w14:paraId="522CE905" w14:textId="77777777" w:rsidR="00191481" w:rsidRPr="00EB6697" w:rsidRDefault="00191481" w:rsidP="00667B59">
      <w:pPr>
        <w:rPr>
          <w:lang w:eastAsia="it-IT"/>
        </w:rPr>
      </w:pPr>
    </w:p>
    <w:p w14:paraId="47DA8AC1" w14:textId="7157E185" w:rsidR="00191481" w:rsidRPr="00604252" w:rsidRDefault="00191481" w:rsidP="00191481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r w:rsidRPr="00604252">
        <w:rPr>
          <w:color w:val="FFFFFF" w:themeColor="background1"/>
          <w:lang w:val="en-US"/>
        </w:rPr>
        <w:lastRenderedPageBreak/>
        <w:t xml:space="preserve">Capitolo </w:t>
      </w:r>
      <w:r>
        <w:rPr>
          <w:color w:val="FFFFFF" w:themeColor="background1"/>
          <w:lang w:val="en-US"/>
        </w:rPr>
        <w:t>10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Set</w:t>
      </w:r>
    </w:p>
    <w:p w14:paraId="40C3AB02" w14:textId="5150EA7C" w:rsidR="00667B59" w:rsidRPr="00EB6697" w:rsidRDefault="00326EB1" w:rsidP="00326EB1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894206" wp14:editId="7C6BAB01">
            <wp:extent cx="6105525" cy="3057525"/>
            <wp:effectExtent l="0" t="0" r="9525" b="9525"/>
            <wp:docPr id="930452466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FB4" w14:textId="60B7C719" w:rsidR="00667B59" w:rsidRPr="00326EB1" w:rsidRDefault="00326EB1" w:rsidP="00667B59">
      <w:pPr>
        <w:rPr>
          <w:b/>
          <w:bCs/>
          <w:lang w:eastAsia="it-IT"/>
        </w:rPr>
      </w:pPr>
      <w:r w:rsidRPr="00326EB1">
        <w:rPr>
          <w:b/>
          <w:bCs/>
          <w:lang w:eastAsia="it-IT"/>
        </w:rPr>
        <w:t>Cosa sono?</w:t>
      </w:r>
    </w:p>
    <w:p w14:paraId="7DF226EC" w14:textId="7EF0F172" w:rsidR="00326EB1" w:rsidRPr="00326EB1" w:rsidRDefault="00326EB1" w:rsidP="00667B59">
      <w:pPr>
        <w:rPr>
          <w:lang w:eastAsia="it-IT"/>
        </w:rPr>
      </w:pPr>
      <w:r>
        <w:rPr>
          <w:lang w:eastAsia="it-IT"/>
        </w:rPr>
        <w:t xml:space="preserve">Struttura dati in cui una </w:t>
      </w:r>
      <w:r w:rsidRPr="00326EB1">
        <w:rPr>
          <w:b/>
          <w:bCs/>
          <w:lang w:eastAsia="it-IT"/>
        </w:rPr>
        <w:t>lista</w:t>
      </w:r>
      <w:r>
        <w:rPr>
          <w:lang w:eastAsia="it-IT"/>
        </w:rPr>
        <w:t xml:space="preserve"> ha dei </w:t>
      </w:r>
      <w:r w:rsidRPr="00326EB1">
        <w:rPr>
          <w:b/>
          <w:bCs/>
          <w:lang w:eastAsia="it-IT"/>
        </w:rPr>
        <w:t>valori</w:t>
      </w:r>
      <w:r>
        <w:rPr>
          <w:lang w:eastAsia="it-IT"/>
        </w:rPr>
        <w:t xml:space="preserve"> sono </w:t>
      </w:r>
      <w:r w:rsidRPr="00326EB1">
        <w:rPr>
          <w:b/>
          <w:bCs/>
          <w:lang w:eastAsia="it-IT"/>
        </w:rPr>
        <w:t>unici</w:t>
      </w:r>
      <w:r>
        <w:rPr>
          <w:lang w:eastAsia="it-IT"/>
        </w:rPr>
        <w:t xml:space="preserve"> e </w:t>
      </w:r>
      <w:r w:rsidRPr="00326EB1">
        <w:rPr>
          <w:b/>
          <w:bCs/>
          <w:lang w:eastAsia="it-IT"/>
        </w:rPr>
        <w:t>non ordinati</w:t>
      </w:r>
      <w:r>
        <w:rPr>
          <w:lang w:eastAsia="it-IT"/>
        </w:rPr>
        <w:t>.</w:t>
      </w:r>
    </w:p>
    <w:p w14:paraId="6FF91CFE" w14:textId="78AE168B" w:rsidR="00326EB1" w:rsidRDefault="004C1674" w:rsidP="00667B59">
      <w:pPr>
        <w:rPr>
          <w:lang w:eastAsia="it-IT"/>
        </w:rPr>
      </w:pPr>
      <w:r>
        <w:rPr>
          <w:lang w:eastAsia="it-IT"/>
        </w:rPr>
        <w:t>Es.</w:t>
      </w:r>
    </w:p>
    <w:p w14:paraId="56030A5F" w14:textId="7777777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set</w:t>
      </w:r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3824ED68" w14:textId="33C4ED2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{1, 2, 3, 4, 5, 6, 7, 8}</w:t>
      </w:r>
    </w:p>
    <w:p w14:paraId="1348187D" w14:textId="77777777" w:rsidR="004C1674" w:rsidRDefault="004C1674" w:rsidP="00667B59">
      <w:pPr>
        <w:rPr>
          <w:lang w:eastAsia="it-IT"/>
        </w:rPr>
      </w:pPr>
    </w:p>
    <w:p w14:paraId="1C5A3D01" w14:textId="417A66FF" w:rsidR="004C1674" w:rsidRDefault="004C1674" w:rsidP="00667B59">
      <w:pPr>
        <w:rPr>
          <w:lang w:eastAsia="it-IT"/>
        </w:rPr>
      </w:pPr>
      <w:r>
        <w:rPr>
          <w:lang w:eastAsia="it-IT"/>
        </w:rPr>
        <w:t xml:space="preserve">Il set </w:t>
      </w:r>
      <w:r w:rsidRPr="004C1674">
        <w:rPr>
          <w:b/>
          <w:bCs/>
          <w:lang w:eastAsia="it-IT"/>
        </w:rPr>
        <w:t>non garantisce</w:t>
      </w:r>
      <w:r>
        <w:rPr>
          <w:lang w:eastAsia="it-IT"/>
        </w:rPr>
        <w:t xml:space="preserve"> l’ordine, quindi non è possibile usare il suo indice per selezionare un suo item</w:t>
      </w:r>
      <w:r w:rsidR="003A5800">
        <w:rPr>
          <w:lang w:eastAsia="it-IT"/>
        </w:rPr>
        <w:t>.</w:t>
      </w:r>
    </w:p>
    <w:p w14:paraId="76289F9F" w14:textId="573FB995" w:rsidR="00667B59" w:rsidRPr="00380410" w:rsidRDefault="00380410" w:rsidP="00667B59">
      <w:pPr>
        <w:rPr>
          <w:lang w:eastAsia="it-IT"/>
        </w:rPr>
      </w:pPr>
      <w:r>
        <w:rPr>
          <w:lang w:eastAsia="it-IT"/>
        </w:rPr>
        <w:t>Esistono</w:t>
      </w:r>
      <w:r w:rsidR="003A5800">
        <w:rPr>
          <w:lang w:eastAsia="it-IT"/>
        </w:rPr>
        <w:t xml:space="preserve"> vari modi di </w:t>
      </w:r>
      <w:r w:rsidR="003A5800" w:rsidRPr="00380410">
        <w:rPr>
          <w:b/>
          <w:bCs/>
          <w:lang w:eastAsia="it-IT"/>
        </w:rPr>
        <w:t>dichiarare</w:t>
      </w:r>
      <w:r w:rsidR="003A5800">
        <w:rPr>
          <w:lang w:eastAsia="it-IT"/>
        </w:rPr>
        <w:t xml:space="preserve"> un </w:t>
      </w:r>
      <w:r w:rsidR="003A5800" w:rsidRPr="00380410">
        <w:rPr>
          <w:b/>
          <w:bCs/>
          <w:lang w:eastAsia="it-IT"/>
        </w:rPr>
        <w:t>Set</w:t>
      </w:r>
      <w:r>
        <w:rPr>
          <w:lang w:eastAsia="it-IT"/>
        </w:rPr>
        <w:t>:</w:t>
      </w:r>
    </w:p>
    <w:p w14:paraId="5D0194AE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8041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set1 =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20B1C5A8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&gt; set2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5EF88DD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set3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065E90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set4 =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0A9009D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E896FC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(set1);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{}</w:t>
      </w:r>
    </w:p>
    <w:p w14:paraId="099257B3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{ciao, hello}</w:t>
      </w:r>
    </w:p>
    <w:p w14:paraId="4E3B342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(set3);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{ciao, hello}</w:t>
      </w:r>
    </w:p>
    <w:p w14:paraId="30BA16EF" w14:textId="15FDF7FA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(set4);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{1}</w:t>
      </w:r>
    </w:p>
    <w:p w14:paraId="6A289CFE" w14:textId="77777777" w:rsidR="003A5800" w:rsidRPr="00380410" w:rsidRDefault="003A5800" w:rsidP="00667B59">
      <w:pPr>
        <w:rPr>
          <w:rFonts w:ascii="Verdana" w:eastAsiaTheme="minorEastAsia" w:hAnsi="Verdana" w:cs="Courier New"/>
          <w:color w:val="87CEEB"/>
          <w:kern w:val="0"/>
          <w:lang w:val="en-US" w:eastAsia="it-IT"/>
          <w14:ligatures w14:val="none"/>
        </w:rPr>
      </w:pPr>
    </w:p>
    <w:p w14:paraId="7B94632D" w14:textId="0A05EFA6" w:rsidR="003A5800" w:rsidRPr="00380410" w:rsidRDefault="003A580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tr</w:t>
      </w:r>
      <w:r w:rsidR="00380410" w:rsidRPr="00380410">
        <w:rPr>
          <w:rFonts w:eastAsiaTheme="minorEastAsia" w:cs="Courier New"/>
          <w:kern w:val="0"/>
          <w:lang w:val="en-US" w:eastAsia="it-IT"/>
          <w14:ligatures w14:val="none"/>
        </w:rPr>
        <w:t>a</w:t>
      </w: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mite un construttore Set()</w:t>
      </w:r>
    </w:p>
    <w:p w14:paraId="459BB0E6" w14:textId="0104DA30" w:rsidR="003A5800" w:rsidRP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Dichiarandolo come tale</w:t>
      </w:r>
    </w:p>
    <w:p w14:paraId="6AAA1BB5" w14:textId="057E50FD" w:rsidR="00380410" w:rsidRPr="0098492C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strike/>
          <w:kern w:val="0"/>
          <w:lang w:val="en-US" w:eastAsia="it-IT"/>
          <w14:ligatures w14:val="none"/>
        </w:rPr>
      </w:pPr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Usando le graffe</w:t>
      </w:r>
    </w:p>
    <w:p w14:paraId="3FB64FE6" w14:textId="16BBB337" w:rsid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380410">
        <w:rPr>
          <w:rFonts w:eastAsiaTheme="minorEastAsia" w:cs="Courier New"/>
          <w:kern w:val="0"/>
          <w:lang w:eastAsia="it-IT"/>
          <w14:ligatures w14:val="none"/>
        </w:rPr>
        <w:t>Dichiando il tipo e poi le graffe</w:t>
      </w:r>
    </w:p>
    <w:p w14:paraId="4D6F6A3C" w14:textId="2F877B3D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Il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terzo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 modo è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errato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, perché, di default, il linguaggio usa dichiarazioni di questo come sintatticamente dei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Map</w:t>
      </w:r>
      <w:r>
        <w:rPr>
          <w:rFonts w:eastAsiaTheme="minorEastAsia" w:cs="Courier New"/>
          <w:kern w:val="0"/>
          <w:lang w:eastAsia="it-IT"/>
          <w14:ligatures w14:val="none"/>
        </w:rPr>
        <w:t>.</w:t>
      </w:r>
    </w:p>
    <w:p w14:paraId="4A39A17D" w14:textId="77777777" w:rsid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</w:p>
    <w:p w14:paraId="5140326E" w14:textId="64DB402B" w:rsidR="0098492C" w:rsidRP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lastRenderedPageBreak/>
        <w:t>Metodi utili:</w:t>
      </w:r>
    </w:p>
    <w:p w14:paraId="0EAD800F" w14:textId="49C85695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add()</w:t>
      </w:r>
    </w:p>
    <w:p w14:paraId="4FFC6888" w14:textId="1188EEAF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addAll()</w:t>
      </w:r>
    </w:p>
    <w:p w14:paraId="181B1D91" w14:textId="157D6AB7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…{} (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sprepad operator</w:t>
      </w:r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5F0098F6" w14:textId="2377AB09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remove()</w:t>
      </w:r>
    </w:p>
    <w:p w14:paraId="7A5F454C" w14:textId="5044A70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removeAll()</w:t>
      </w:r>
    </w:p>
    <w:p w14:paraId="1C902DD0" w14:textId="1A0BE874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removeWhere()</w:t>
      </w:r>
    </w:p>
    <w:p w14:paraId="18E0C661" w14:textId="2F7D3405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collection if</w:t>
      </w:r>
    </w:p>
    <w:p w14:paraId="6F241DA9" w14:textId="7487B55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collection for</w:t>
      </w:r>
    </w:p>
    <w:p w14:paraId="1BE03841" w14:textId="408B859F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intersect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</w:p>
    <w:p w14:paraId="52880FA0" w14:textId="32163301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union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</w:p>
    <w:p w14:paraId="211C24FA" w14:textId="32AEB557" w:rsidR="0098492C" w:rsidRPr="00181430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difference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</w:p>
    <w:p w14:paraId="6F88DE8B" w14:textId="77777777" w:rsidR="00181430" w:rsidRPr="00181430" w:rsidRDefault="00181430" w:rsidP="00181430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B7E4B5B" w14:textId="77777777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8F60C0" w14:textId="013C1886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set2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101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7F5288CC" w14:textId="77777777" w:rsidR="00181430" w:rsidRPr="00181430" w:rsidRDefault="00181430" w:rsidP="00181430">
      <w:pPr>
        <w:rPr>
          <w:rFonts w:eastAsiaTheme="minorEastAsia" w:cs="Courier New"/>
          <w:kern w:val="0"/>
          <w:lang w:val="en-US" w:eastAsia="it-IT"/>
          <w14:ligatures w14:val="none"/>
        </w:rPr>
      </w:pPr>
    </w:p>
    <w:p w14:paraId="4EA73462" w14:textId="10717786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intersect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Fa intersezione di v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alori uguali</w:t>
      </w:r>
    </w:p>
    <w:p w14:paraId="22770E37" w14:textId="08F601B3" w:rsidR="00181430" w:rsidRPr="00480458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113613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80458">
        <w:rPr>
          <w:rFonts w:ascii="Verdana" w:hAnsi="Verdana" w:cs="Courier New"/>
          <w:color w:val="F0E68C"/>
          <w:sz w:val="20"/>
          <w:szCs w:val="20"/>
        </w:rPr>
        <w:t>print</w:t>
      </w:r>
      <w:r w:rsidRPr="00480458">
        <w:rPr>
          <w:rFonts w:ascii="Verdana" w:hAnsi="Verdana" w:cs="Courier New"/>
          <w:color w:val="FFFFFF"/>
          <w:sz w:val="20"/>
          <w:szCs w:val="20"/>
        </w:rPr>
        <w:t>(</w:t>
      </w:r>
      <w:r w:rsidRPr="00480458">
        <w:rPr>
          <w:rFonts w:ascii="Verdana" w:hAnsi="Verdana" w:cs="Courier New"/>
          <w:color w:val="F0E68C"/>
          <w:sz w:val="20"/>
          <w:szCs w:val="20"/>
        </w:rPr>
        <w:t>set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.intersection(set2)); </w:t>
      </w:r>
      <w:r w:rsidRPr="00480458">
        <w:rPr>
          <w:rFonts w:ascii="Verdana" w:hAnsi="Verdana" w:cs="Courier New"/>
          <w:color w:val="87CEEB"/>
          <w:sz w:val="20"/>
          <w:szCs w:val="20"/>
        </w:rPr>
        <w:t>// {2}</w:t>
      </w:r>
    </w:p>
    <w:p w14:paraId="785670FF" w14:textId="74F5B779" w:rsidR="0098492C" w:rsidRPr="00480458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480458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  <w:r w:rsidRPr="00480458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480458">
        <w:rPr>
          <w:rFonts w:eastAsiaTheme="minorEastAsia" w:cs="Courier New"/>
          <w:b/>
          <w:bCs/>
          <w:kern w:val="0"/>
          <w:lang w:eastAsia="it-IT"/>
          <w14:ligatures w14:val="none"/>
        </w:rPr>
        <w:t>union</w:t>
      </w:r>
      <w:r w:rsidRPr="00480458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480458">
        <w:rPr>
          <w:rFonts w:eastAsiaTheme="minorEastAsia" w:cs="Courier New"/>
          <w:kern w:val="0"/>
          <w:lang w:eastAsia="it-IT"/>
          <w14:ligatures w14:val="none"/>
        </w:rPr>
        <w:t>fa l’unione dei due set</w:t>
      </w:r>
    </w:p>
    <w:p w14:paraId="0A81D23B" w14:textId="24E3AC25" w:rsidR="00181430" w:rsidRPr="00480458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437478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80458">
        <w:rPr>
          <w:rFonts w:ascii="Verdana" w:hAnsi="Verdana" w:cs="Courier New"/>
          <w:color w:val="F0E68C"/>
          <w:sz w:val="20"/>
          <w:szCs w:val="20"/>
        </w:rPr>
        <w:t>print</w:t>
      </w:r>
      <w:r w:rsidRPr="00480458">
        <w:rPr>
          <w:rFonts w:ascii="Verdana" w:hAnsi="Verdana" w:cs="Courier New"/>
          <w:color w:val="FFFFFF"/>
          <w:sz w:val="20"/>
          <w:szCs w:val="20"/>
        </w:rPr>
        <w:t>(</w:t>
      </w:r>
      <w:r w:rsidRPr="00480458">
        <w:rPr>
          <w:rFonts w:ascii="Verdana" w:hAnsi="Verdana" w:cs="Courier New"/>
          <w:color w:val="F0E68C"/>
          <w:sz w:val="20"/>
          <w:szCs w:val="20"/>
        </w:rPr>
        <w:t>set</w:t>
      </w:r>
      <w:r w:rsidRPr="00480458">
        <w:rPr>
          <w:rFonts w:ascii="Verdana" w:hAnsi="Verdana" w:cs="Courier New"/>
          <w:color w:val="FFFFFF"/>
          <w:sz w:val="20"/>
          <w:szCs w:val="20"/>
        </w:rPr>
        <w:t>.</w:t>
      </w:r>
      <w:r w:rsidRPr="00480458">
        <w:rPr>
          <w:rFonts w:ascii="Verdana" w:hAnsi="Verdana" w:cs="Courier New"/>
          <w:color w:val="F0E68C"/>
          <w:sz w:val="20"/>
          <w:szCs w:val="20"/>
        </w:rPr>
        <w:t>union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(set2)); </w:t>
      </w:r>
      <w:r w:rsidRPr="00480458">
        <w:rPr>
          <w:rFonts w:ascii="Verdana" w:hAnsi="Verdana" w:cs="Courier New"/>
          <w:color w:val="87CEEB"/>
          <w:sz w:val="20"/>
          <w:szCs w:val="20"/>
        </w:rPr>
        <w:t>// {1, 2, 3, 4, 5, 6, 88, 101}</w:t>
      </w:r>
    </w:p>
    <w:p w14:paraId="2739CD24" w14:textId="448D26FD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difference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stampa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 xml:space="preserve">i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non di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fferenti</w:t>
      </w:r>
    </w:p>
    <w:p w14:paraId="1F9D31B4" w14:textId="2FFBDECB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746336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 xml:space="preserve">.difference(set2));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3, 4, 5, 6}</w:t>
      </w:r>
    </w:p>
    <w:p w14:paraId="509ED4CC" w14:textId="77777777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9D0A3DD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2C5297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6D73AD9A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7229C9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0977813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72B35E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04140E5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EC278FB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3FA5F90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7E301E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6915D8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940D244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4A7B0F3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05CA2FA" w14:textId="206E8208" w:rsidR="00181430" w:rsidRPr="0019280C" w:rsidRDefault="00181430" w:rsidP="00181430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11 – Map</w:t>
      </w:r>
    </w:p>
    <w:p w14:paraId="1C46C3A0" w14:textId="14BF02FB" w:rsidR="0098492C" w:rsidRPr="00181430" w:rsidRDefault="00181430" w:rsidP="00181430">
      <w:pPr>
        <w:jc w:val="center"/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noProof/>
          <w:kern w:val="0"/>
          <w:lang w:eastAsia="it-IT"/>
          <w14:ligatures w14:val="none"/>
        </w:rPr>
        <w:drawing>
          <wp:inline distT="0" distB="0" distL="0" distR="0" wp14:anchorId="59175DAF" wp14:editId="7373ABCB">
            <wp:extent cx="6105525" cy="3057525"/>
            <wp:effectExtent l="0" t="0" r="9525" b="9525"/>
            <wp:docPr id="737947562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AA61" w14:textId="586B07DB" w:rsidR="00470ADF" w:rsidRDefault="00470ADF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Struttura dati formata da una lista di item </w:t>
      </w:r>
      <w:r w:rsidRPr="00512C7A">
        <w:rPr>
          <w:b/>
          <w:bCs/>
          <w:lang w:eastAsia="it-IT"/>
        </w:rPr>
        <w:t>chiave-valore</w:t>
      </w:r>
      <w:r>
        <w:rPr>
          <w:lang w:eastAsia="it-IT"/>
        </w:rPr>
        <w:t xml:space="preserve"> (key-value).</w:t>
      </w:r>
    </w:p>
    <w:p w14:paraId="2334CBCA" w14:textId="39717D51" w:rsidR="00512C7A" w:rsidRPr="0019280C" w:rsidRDefault="00512C7A" w:rsidP="00667B59">
      <w:pPr>
        <w:tabs>
          <w:tab w:val="left" w:pos="6405"/>
        </w:tabs>
        <w:rPr>
          <w:lang w:val="en-US" w:eastAsia="it-IT"/>
        </w:rPr>
      </w:pPr>
      <w:r w:rsidRPr="0019280C">
        <w:rPr>
          <w:lang w:val="en-US" w:eastAsia="it-IT"/>
        </w:rPr>
        <w:t>Es.</w:t>
      </w:r>
    </w:p>
    <w:p w14:paraId="03D19349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 = {</w:t>
      </w:r>
    </w:p>
    <w:p w14:paraId="1A0C000F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"name"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"Jack"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596AFD30" w14:textId="77777777" w:rsidR="00512C7A" w:rsidRPr="0019280C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19280C">
        <w:rPr>
          <w:rFonts w:ascii="Verdana" w:hAnsi="Verdana" w:cs="Courier New"/>
          <w:color w:val="FFA0A0"/>
          <w:sz w:val="20"/>
          <w:szCs w:val="20"/>
        </w:rPr>
        <w:t>"surname"</w:t>
      </w:r>
      <w:r w:rsidRPr="0019280C">
        <w:rPr>
          <w:rFonts w:ascii="Verdana" w:hAnsi="Verdana" w:cs="Courier New"/>
          <w:color w:val="FFFFFF"/>
          <w:sz w:val="20"/>
          <w:szCs w:val="20"/>
        </w:rPr>
        <w:t xml:space="preserve">: </w:t>
      </w:r>
      <w:r w:rsidRPr="0019280C">
        <w:rPr>
          <w:rFonts w:ascii="Verdana" w:hAnsi="Verdana" w:cs="Courier New"/>
          <w:color w:val="FFA0A0"/>
          <w:sz w:val="20"/>
          <w:szCs w:val="20"/>
        </w:rPr>
        <w:t>"O'Lantern"</w:t>
      </w:r>
      <w:r w:rsidRPr="0019280C">
        <w:rPr>
          <w:rFonts w:ascii="Verdana" w:hAnsi="Verdana" w:cs="Courier New"/>
          <w:color w:val="FFFFFF"/>
          <w:sz w:val="20"/>
          <w:szCs w:val="20"/>
        </w:rPr>
        <w:t>,</w:t>
      </w:r>
    </w:p>
    <w:p w14:paraId="78800E0C" w14:textId="77777777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"age"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28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3C3B0E29" w14:textId="5D58AA24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};</w:t>
      </w:r>
    </w:p>
    <w:p w14:paraId="4C6B2F6A" w14:textId="77777777" w:rsidR="00512C7A" w:rsidRDefault="00512C7A" w:rsidP="00667B59">
      <w:pPr>
        <w:tabs>
          <w:tab w:val="left" w:pos="6405"/>
        </w:tabs>
        <w:rPr>
          <w:lang w:eastAsia="it-IT"/>
        </w:rPr>
      </w:pPr>
    </w:p>
    <w:p w14:paraId="4341081B" w14:textId="501DA580" w:rsidR="00512C7A" w:rsidRDefault="00512C7A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Al pari degli altri, è possibile definire il tipo per la chiave e il tipo per il valore:</w:t>
      </w:r>
    </w:p>
    <w:p w14:paraId="2CA98B72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mapVuota = {};</w:t>
      </w:r>
    </w:p>
    <w:p w14:paraId="3C77654B" w14:textId="6E3D5EB8" w:rsidR="00512C7A" w:rsidRPr="00616B97" w:rsidRDefault="00512C7A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(mapVuota.runtimeType); </w:t>
      </w:r>
      <w:r w:rsidRPr="00512C7A">
        <w:rPr>
          <w:rFonts w:ascii="Verdana" w:hAnsi="Verdana" w:cs="Courier New"/>
          <w:color w:val="87CEEB"/>
          <w:sz w:val="20"/>
          <w:szCs w:val="20"/>
          <w:lang w:val="en-US"/>
        </w:rPr>
        <w:t>// _Map&lt;dynamic, dynamic&gt;</w:t>
      </w:r>
    </w:p>
    <w:p w14:paraId="3DBDEF70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&gt; test = {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"numOggetti"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17E76F4" w14:textId="4B9F159A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88}</w:t>
      </w:r>
    </w:p>
    <w:p w14:paraId="6474F720" w14:textId="2AA707AD" w:rsidR="00201E0A" w:rsidRPr="00BE6480" w:rsidRDefault="00201E0A" w:rsidP="00667B59">
      <w:pPr>
        <w:tabs>
          <w:tab w:val="left" w:pos="6405"/>
        </w:tabs>
        <w:rPr>
          <w:i/>
          <w:iCs/>
          <w:lang w:eastAsia="it-IT"/>
        </w:rPr>
      </w:pPr>
      <w:r w:rsidRPr="00BE6480">
        <w:rPr>
          <w:i/>
          <w:iCs/>
          <w:lang w:eastAsia="it-IT"/>
        </w:rPr>
        <w:t>// Esempio tipizzato</w:t>
      </w:r>
    </w:p>
    <w:p w14:paraId="283E42B5" w14:textId="43ECCE51" w:rsidR="00201E0A" w:rsidRPr="003A2414" w:rsidRDefault="00201E0A" w:rsidP="00667B59">
      <w:pPr>
        <w:tabs>
          <w:tab w:val="left" w:pos="6405"/>
        </w:tabs>
        <w:rPr>
          <w:b/>
          <w:bCs/>
          <w:lang w:eastAsia="it-IT"/>
        </w:rPr>
      </w:pPr>
      <w:r w:rsidRPr="003A2414">
        <w:rPr>
          <w:b/>
          <w:bCs/>
          <w:lang w:eastAsia="it-IT"/>
        </w:rPr>
        <w:t>Aggiunta</w:t>
      </w:r>
      <w:r w:rsidR="003A2414" w:rsidRPr="003A2414">
        <w:rPr>
          <w:b/>
          <w:bCs/>
          <w:lang w:eastAsia="it-IT"/>
        </w:rPr>
        <w:t>/modifica</w:t>
      </w:r>
      <w:r w:rsidRPr="003A2414">
        <w:rPr>
          <w:b/>
          <w:bCs/>
          <w:lang w:eastAsia="it-IT"/>
        </w:rPr>
        <w:t xml:space="preserve"> valore:</w:t>
      </w:r>
    </w:p>
    <w:p w14:paraId="590F5EFD" w14:textId="77777777" w:rsidR="003A2414" w:rsidRP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2414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2414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&gt; test = {</w:t>
      </w:r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"numOggetti"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3A2414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3DBBF870" w14:textId="77777777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test[</w:t>
      </w:r>
      <w:r>
        <w:rPr>
          <w:rFonts w:ascii="Verdana" w:hAnsi="Verdana" w:cs="Courier New"/>
          <w:color w:val="FFA0A0"/>
          <w:sz w:val="20"/>
          <w:szCs w:val="20"/>
        </w:rPr>
        <w:t>"qualitaOggetti"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1AE732" w14:textId="00FE9295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88, qualitaOggetti: 8}</w:t>
      </w:r>
    </w:p>
    <w:p w14:paraId="3AD1D995" w14:textId="7BCF7C78" w:rsidR="00201E0A" w:rsidRDefault="00BE6480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accedendo dinamicamente ad una proprietà.</w:t>
      </w:r>
    </w:p>
    <w:p w14:paraId="0383B0AF" w14:textId="0ECA8B59" w:rsidR="00616B97" w:rsidRDefault="00616B97" w:rsidP="00667B59">
      <w:pPr>
        <w:tabs>
          <w:tab w:val="left" w:pos="6405"/>
        </w:tabs>
        <w:rPr>
          <w:lang w:eastAsia="it-IT"/>
        </w:rPr>
      </w:pPr>
      <w:r w:rsidRPr="00616B97">
        <w:rPr>
          <w:b/>
          <w:bCs/>
          <w:lang w:eastAsia="it-IT"/>
        </w:rPr>
        <w:t>Nota</w:t>
      </w:r>
      <w:r>
        <w:rPr>
          <w:lang w:eastAsia="it-IT"/>
        </w:rPr>
        <w:t xml:space="preserve">: al pari degli altri, collectionIf, add, spread operator, </w:t>
      </w:r>
      <w:r w:rsidR="004F1D77">
        <w:rPr>
          <w:lang w:eastAsia="it-IT"/>
        </w:rPr>
        <w:t>remove, foerEach, ecc…</w:t>
      </w:r>
      <w:r>
        <w:rPr>
          <w:lang w:eastAsia="it-IT"/>
        </w:rPr>
        <w:t>sono metodi ammessi e utilizzabili anche con i Map</w:t>
      </w:r>
    </w:p>
    <w:p w14:paraId="3E434092" w14:textId="3157E440" w:rsidR="00616B97" w:rsidRDefault="00616B97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Es. </w:t>
      </w:r>
    </w:p>
    <w:p w14:paraId="1D5648D1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Map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>&gt; test = {</w:t>
      </w:r>
      <w:r>
        <w:rPr>
          <w:rFonts w:ascii="Verdana" w:hAnsi="Verdana" w:cs="Courier New"/>
          <w:color w:val="FFA0A0"/>
          <w:sz w:val="20"/>
          <w:szCs w:val="20"/>
        </w:rPr>
        <w:t>"numOggetti"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if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</w:t>
      </w:r>
      <w:r>
        <w:rPr>
          <w:rFonts w:ascii="Verdana" w:hAnsi="Verdana" w:cs="Courier New"/>
          <w:color w:val="FFA0A0"/>
          <w:sz w:val="20"/>
          <w:szCs w:val="20"/>
        </w:rPr>
        <w:t>"tipologiaOggetti"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2342C95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test[</w:t>
      </w:r>
      <w:r>
        <w:rPr>
          <w:rFonts w:ascii="Verdana" w:hAnsi="Verdana" w:cs="Courier New"/>
          <w:color w:val="FFA0A0"/>
          <w:sz w:val="20"/>
          <w:szCs w:val="20"/>
        </w:rPr>
        <w:t>"qualitaOggetti"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2118F07" w14:textId="4367A57D" w:rsidR="00616B97" w:rsidRPr="00616B97" w:rsidRDefault="00616B97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88, tipologiaOggetti: 3, qualitaOggetti: 8}</w:t>
      </w:r>
    </w:p>
    <w:p w14:paraId="5D21EE6E" w14:textId="1AECAE25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{</w:t>
      </w:r>
      <w:r>
        <w:rPr>
          <w:rFonts w:ascii="Verdana" w:hAnsi="Verdana" w:cs="Courier New"/>
          <w:color w:val="FFA0A0"/>
          <w:sz w:val="20"/>
          <w:szCs w:val="20"/>
        </w:rPr>
        <w:t>"a"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"b"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"c"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"d"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"f"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"g"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"h"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79C4DE74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remove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F1D77">
        <w:rPr>
          <w:rFonts w:ascii="Verdana" w:hAnsi="Verdana" w:cs="Courier New"/>
          <w:color w:val="FFA0A0"/>
          <w:sz w:val="20"/>
          <w:szCs w:val="20"/>
          <w:lang w:val="en-US"/>
        </w:rPr>
        <w:t>"e"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09708F2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prova.forEach((key,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value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) =&gt;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(key));</w:t>
      </w:r>
    </w:p>
    <w:p w14:paraId="0D3EE8AF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17140F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a</w:t>
      </w:r>
    </w:p>
    <w:p w14:paraId="30D610D5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b</w:t>
      </w:r>
    </w:p>
    <w:p w14:paraId="1F5091B3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</w:t>
      </w:r>
    </w:p>
    <w:p w14:paraId="70F23D1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d</w:t>
      </w:r>
    </w:p>
    <w:p w14:paraId="181E9CFC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f</w:t>
      </w:r>
    </w:p>
    <w:p w14:paraId="69792C50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g</w:t>
      </w:r>
    </w:p>
    <w:p w14:paraId="3E61C507" w14:textId="33EAC89A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h</w:t>
      </w:r>
    </w:p>
    <w:p w14:paraId="5A722753" w14:textId="77777777" w:rsidR="00D0279C" w:rsidRDefault="00D0279C" w:rsidP="00667B59">
      <w:pPr>
        <w:tabs>
          <w:tab w:val="left" w:pos="6405"/>
        </w:tabs>
        <w:rPr>
          <w:lang w:eastAsia="it-IT"/>
        </w:rPr>
      </w:pPr>
    </w:p>
    <w:p w14:paraId="685B9402" w14:textId="52FD0172" w:rsidR="00D0279C" w:rsidRPr="0019280C" w:rsidRDefault="00D0279C" w:rsidP="00D0279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12 – Funzioni</w:t>
      </w:r>
    </w:p>
    <w:p w14:paraId="534BF221" w14:textId="53523E51" w:rsidR="00667B59" w:rsidRDefault="00D0279C" w:rsidP="00D0279C">
      <w:pPr>
        <w:tabs>
          <w:tab w:val="left" w:pos="6405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4CE828F" wp14:editId="0A214CF6">
            <wp:extent cx="6105525" cy="3057525"/>
            <wp:effectExtent l="0" t="0" r="9525" b="9525"/>
            <wp:docPr id="1976093647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2132" w14:textId="70221BEB" w:rsidR="00D0279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U</w:t>
      </w:r>
      <w:r w:rsidRPr="0019280C">
        <w:rPr>
          <w:lang w:eastAsia="it-IT"/>
        </w:rPr>
        <w:t>na </w:t>
      </w:r>
      <w:r w:rsidRPr="0019280C">
        <w:rPr>
          <w:b/>
          <w:bCs/>
          <w:lang w:eastAsia="it-IT"/>
        </w:rPr>
        <w:t>funzione</w:t>
      </w:r>
      <w:r w:rsidRPr="0019280C">
        <w:rPr>
          <w:lang w:eastAsia="it-IT"/>
        </w:rPr>
        <w:t> è un'unità di organizzazione del </w:t>
      </w:r>
      <w:hyperlink r:id="rId37" w:tooltip="Codice sorgente" w:history="1">
        <w:r w:rsidRPr="0019280C">
          <w:rPr>
            <w:rStyle w:val="Collegamentoipertestuale"/>
            <w:lang w:eastAsia="it-IT"/>
          </w:rPr>
          <w:t>codice</w:t>
        </w:r>
      </w:hyperlink>
      <w:r w:rsidRPr="0019280C">
        <w:rPr>
          <w:lang w:eastAsia="it-IT"/>
        </w:rPr>
        <w:t> che permette di raggruppare una sequenza di </w:t>
      </w:r>
      <w:hyperlink r:id="rId38" w:tooltip="Istruzione (informatica)" w:history="1">
        <w:r w:rsidRPr="0019280C">
          <w:rPr>
            <w:rStyle w:val="Collegamentoipertestuale"/>
            <w:lang w:eastAsia="it-IT"/>
          </w:rPr>
          <w:t>istruzioni</w:t>
        </w:r>
      </w:hyperlink>
      <w:r w:rsidRPr="0019280C">
        <w:rPr>
          <w:lang w:eastAsia="it-IT"/>
        </w:rPr>
        <w:t> in un unico blocco, caratterizzato da un nome, dei parametri in ingresso (detti argomenti) e uno o più </w:t>
      </w:r>
      <w:hyperlink r:id="rId39" w:tooltip="Dato" w:history="1">
        <w:r w:rsidRPr="0019280C">
          <w:rPr>
            <w:rStyle w:val="Collegamentoipertestuale"/>
            <w:lang w:eastAsia="it-IT"/>
          </w:rPr>
          <w:t>dati</w:t>
        </w:r>
      </w:hyperlink>
      <w:r w:rsidRPr="0019280C">
        <w:rPr>
          <w:lang w:eastAsia="it-IT"/>
        </w:rPr>
        <w:t> restituiti in uscita.</w:t>
      </w:r>
    </w:p>
    <w:p w14:paraId="1788130C" w14:textId="77777777" w:rsidR="0019280C" w:rsidRP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9280C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&gt; arguments) {</w:t>
      </w:r>
    </w:p>
    <w:p w14:paraId="5A4F797E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35F4B136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bananaPrint();</w:t>
      </w:r>
    </w:p>
    <w:p w14:paraId="073F47AD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1AD7045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B8D84B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bananaPrint() {</w:t>
      </w:r>
    </w:p>
    <w:p w14:paraId="6F4E64D3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'banana'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766ED8F6" w14:textId="31282282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80F079C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10428C3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75E868B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1359235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349CD6C6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C478AFC" w14:textId="72CC506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lastRenderedPageBreak/>
        <w:t>Un a funzione accetta dei parametri (</w:t>
      </w:r>
      <w:r w:rsidRPr="0019280C">
        <w:rPr>
          <w:b/>
          <w:bCs/>
          <w:lang w:eastAsia="it-IT"/>
        </w:rPr>
        <w:t>arguments</w:t>
      </w:r>
      <w:r>
        <w:rPr>
          <w:lang w:eastAsia="it-IT"/>
        </w:rPr>
        <w:t>), usati nello scope della funzione di codice stessa.</w:t>
      </w:r>
    </w:p>
    <w:p w14:paraId="082FB023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</w:t>
      </w:r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&gt; arguments) {</w:t>
      </w:r>
    </w:p>
    <w:p w14:paraId="2884F4C6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0FAF2367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 = somma(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4CEDE73B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(p); </w:t>
      </w:r>
      <w:r>
        <w:rPr>
          <w:rFonts w:ascii="Verdana" w:hAnsi="Verdana" w:cs="Courier New"/>
          <w:color w:val="87CEEB"/>
          <w:sz w:val="20"/>
          <w:szCs w:val="20"/>
        </w:rPr>
        <w:t>// 14</w:t>
      </w:r>
    </w:p>
    <w:p w14:paraId="5DCCA0D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E43533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7DC292A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somma(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{</w:t>
      </w:r>
    </w:p>
    <w:p w14:paraId="64241556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c = a + b;</w:t>
      </w:r>
    </w:p>
    <w:p w14:paraId="57535F5B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c;</w:t>
      </w:r>
    </w:p>
    <w:p w14:paraId="6016F480" w14:textId="22EDECF8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BB4F382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20D62E19" w14:textId="0ED2114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L’uso di </w:t>
      </w:r>
      <w:r w:rsidRPr="0019280C">
        <w:rPr>
          <w:b/>
          <w:bCs/>
          <w:lang w:eastAsia="it-IT"/>
        </w:rPr>
        <w:t>void</w:t>
      </w:r>
      <w:r>
        <w:rPr>
          <w:lang w:eastAsia="it-IT"/>
        </w:rPr>
        <w:t xml:space="preserve"> ammette alla funzione di effettuare il </w:t>
      </w:r>
      <w:r w:rsidRPr="0019280C">
        <w:rPr>
          <w:b/>
          <w:bCs/>
          <w:lang w:eastAsia="it-IT"/>
        </w:rPr>
        <w:t>return</w:t>
      </w:r>
      <w:r>
        <w:rPr>
          <w:lang w:eastAsia="it-IT"/>
        </w:rPr>
        <w:t xml:space="preserve"> di un valore </w:t>
      </w:r>
      <w:r w:rsidRPr="0019280C">
        <w:rPr>
          <w:b/>
          <w:bCs/>
          <w:lang w:eastAsia="it-IT"/>
        </w:rPr>
        <w:t>null</w:t>
      </w:r>
      <w:r>
        <w:rPr>
          <w:lang w:eastAsia="it-IT"/>
        </w:rPr>
        <w:t xml:space="preserve">, altrimenti, il return di un null, se non esplicitato differentemente farà </w:t>
      </w:r>
      <w:r w:rsidRPr="0019280C">
        <w:rPr>
          <w:b/>
          <w:bCs/>
          <w:lang w:eastAsia="it-IT"/>
        </w:rPr>
        <w:t>crashare</w:t>
      </w:r>
      <w:r>
        <w:rPr>
          <w:lang w:eastAsia="it-IT"/>
        </w:rPr>
        <w:t xml:space="preserve"> la nostra applicazione. </w:t>
      </w:r>
    </w:p>
    <w:p w14:paraId="1BC800DB" w14:textId="4E416FAB" w:rsidR="0019280C" w:rsidRDefault="0019280C" w:rsidP="00D0279C">
      <w:pPr>
        <w:tabs>
          <w:tab w:val="left" w:pos="6405"/>
        </w:tabs>
        <w:rPr>
          <w:lang w:eastAsia="it-IT"/>
        </w:rPr>
      </w:pPr>
      <w:r w:rsidRPr="0019280C">
        <w:rPr>
          <w:b/>
          <w:bCs/>
          <w:lang w:eastAsia="it-IT"/>
        </w:rPr>
        <w:t>NOTA</w:t>
      </w:r>
      <w:r>
        <w:rPr>
          <w:lang w:eastAsia="it-IT"/>
        </w:rPr>
        <w:t xml:space="preserve">: A differenza di altri linguaggi, in Dart le funzioni sono </w:t>
      </w:r>
      <w:r>
        <w:rPr>
          <w:b/>
          <w:bCs/>
          <w:lang w:eastAsia="it-IT"/>
        </w:rPr>
        <w:t>o</w:t>
      </w:r>
      <w:r w:rsidRPr="0019280C">
        <w:rPr>
          <w:b/>
          <w:bCs/>
          <w:lang w:eastAsia="it-IT"/>
        </w:rPr>
        <w:t>ggetti</w:t>
      </w:r>
      <w:r>
        <w:rPr>
          <w:lang w:eastAsia="it-IT"/>
        </w:rPr>
        <w:t xml:space="preserve">, definiti da una </w:t>
      </w:r>
      <w:r w:rsidRPr="0019280C">
        <w:rPr>
          <w:b/>
          <w:bCs/>
          <w:lang w:eastAsia="it-IT"/>
        </w:rPr>
        <w:t>classe astratta funzione</w:t>
      </w:r>
      <w:r>
        <w:rPr>
          <w:lang w:eastAsia="it-IT"/>
        </w:rPr>
        <w:t>.</w:t>
      </w:r>
    </w:p>
    <w:p w14:paraId="718CB942" w14:textId="7E022BC0" w:rsidR="00F769AE" w:rsidRDefault="00F769AE" w:rsidP="00D0279C">
      <w:pPr>
        <w:tabs>
          <w:tab w:val="left" w:pos="6405"/>
        </w:tabs>
        <w:rPr>
          <w:lang w:eastAsia="it-IT"/>
        </w:rPr>
      </w:pPr>
      <w:r w:rsidRPr="00F769AE">
        <w:rPr>
          <w:b/>
          <w:bCs/>
          <w:lang w:eastAsia="it-IT"/>
        </w:rPr>
        <w:t>Arrow function:</w:t>
      </w:r>
      <w:r>
        <w:rPr>
          <w:b/>
          <w:bCs/>
          <w:lang w:eastAsia="it-IT"/>
        </w:rPr>
        <w:t xml:space="preserve"> </w:t>
      </w:r>
      <w:r>
        <w:rPr>
          <w:lang w:eastAsia="it-IT"/>
        </w:rPr>
        <w:t>U</w:t>
      </w:r>
      <w:r w:rsidRPr="00F769AE">
        <w:rPr>
          <w:lang w:eastAsia="it-IT"/>
        </w:rPr>
        <w:t xml:space="preserve">na </w:t>
      </w:r>
      <w:r w:rsidRPr="00F769AE">
        <w:rPr>
          <w:b/>
          <w:bCs/>
          <w:lang w:eastAsia="it-IT"/>
        </w:rPr>
        <w:t>arrow function</w:t>
      </w:r>
      <w:r w:rsidRPr="00F769AE">
        <w:rPr>
          <w:lang w:eastAsia="it-IT"/>
        </w:rPr>
        <w:t xml:space="preserve"> è una funzione concisa che utilizza la sintassi =&gt; per esprimere una singola espressione in modo compatto. È particolarmente utile per funzioni semplici, come i callback o le funzioni di una riga.</w:t>
      </w:r>
    </w:p>
    <w:p w14:paraId="18550CB1" w14:textId="7F02854F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…</w:t>
      </w:r>
    </w:p>
    <w:p w14:paraId="5E7EC6EF" w14:textId="26BE9FB9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b = somma;</w:t>
      </w:r>
    </w:p>
    <w:p w14:paraId="40A2AF24" w14:textId="77777777" w:rsidR="00F769AE" w:rsidRPr="00480458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80458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 x = b(</w:t>
      </w:r>
      <w:r w:rsidRPr="00480458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480458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3C25DCA2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(x); </w:t>
      </w:r>
      <w:r w:rsidRPr="00F769AE">
        <w:rPr>
          <w:rFonts w:ascii="Verdana" w:hAnsi="Verdana" w:cs="Courier New"/>
          <w:color w:val="87CEEB"/>
          <w:sz w:val="20"/>
          <w:szCs w:val="20"/>
          <w:lang w:val="en-US"/>
        </w:rPr>
        <w:t>//15</w:t>
      </w:r>
    </w:p>
    <w:p w14:paraId="138E038D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4A2B03C0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61628A51" w14:textId="735B3848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somma(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=&gt; a + b;</w:t>
      </w:r>
    </w:p>
    <w:p w14:paraId="4B81B137" w14:textId="77777777" w:rsidR="00F769AE" w:rsidRDefault="00F769AE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0BC0CFB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91D1BE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3A975A6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522A601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7EB407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0765B2E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2C3CA36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5EC279FD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919325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FDF54F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1CACCB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17AF90DB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62F416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39E2F58" w14:textId="30A5F745" w:rsidR="00DC31CC" w:rsidRPr="0019280C" w:rsidRDefault="00DC31CC" w:rsidP="00DC31C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3</w:t>
      </w:r>
      <w:r w:rsidRPr="0019280C">
        <w:rPr>
          <w:color w:val="FFFFFF" w:themeColor="background1"/>
        </w:rPr>
        <w:t xml:space="preserve"> – Funzioni</w:t>
      </w:r>
      <w:r>
        <w:rPr>
          <w:color w:val="FFFFFF" w:themeColor="background1"/>
        </w:rPr>
        <w:t xml:space="preserve"> anonime</w:t>
      </w:r>
    </w:p>
    <w:p w14:paraId="201E4087" w14:textId="63C55337" w:rsidR="00DC31CC" w:rsidRDefault="00DC31CC" w:rsidP="00DC31CC">
      <w:pPr>
        <w:tabs>
          <w:tab w:val="left" w:pos="6405"/>
        </w:tabs>
        <w:jc w:val="center"/>
        <w:rPr>
          <w:b/>
          <w:bCs/>
          <w:lang w:val="en-US" w:eastAsia="it-IT"/>
        </w:rPr>
      </w:pPr>
      <w:r>
        <w:rPr>
          <w:b/>
          <w:bCs/>
          <w:noProof/>
          <w:lang w:val="en-US" w:eastAsia="it-IT"/>
        </w:rPr>
        <w:drawing>
          <wp:inline distT="0" distB="0" distL="0" distR="0" wp14:anchorId="2416439E" wp14:editId="1BB4F0C3">
            <wp:extent cx="6120130" cy="3060065"/>
            <wp:effectExtent l="0" t="0" r="0" b="6985"/>
            <wp:docPr id="868278321" name="Immagine 90" descr="Immagine che contiene disegno, illustrazione, Viso uma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8321" name="Immagine 90" descr="Immagine che contiene disegno, illustrazione, Viso umano, schizzo&#10;&#10;Descrizione generat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912" w14:textId="450F1A67" w:rsidR="00F769AE" w:rsidRDefault="00DC31CC" w:rsidP="00D0279C">
      <w:pPr>
        <w:tabs>
          <w:tab w:val="left" w:pos="6405"/>
        </w:tabs>
        <w:rPr>
          <w:lang w:eastAsia="it-IT"/>
        </w:rPr>
      </w:pPr>
      <w:r w:rsidRPr="00DC31CC">
        <w:rPr>
          <w:lang w:eastAsia="it-IT"/>
        </w:rPr>
        <w:t xml:space="preserve">Una </w:t>
      </w:r>
      <w:r w:rsidRPr="00DC31CC">
        <w:rPr>
          <w:b/>
          <w:bCs/>
          <w:lang w:eastAsia="it-IT"/>
        </w:rPr>
        <w:t>funzione</w:t>
      </w:r>
      <w:r w:rsidRPr="00DC31CC">
        <w:rPr>
          <w:lang w:eastAsia="it-IT"/>
        </w:rPr>
        <w:t xml:space="preserve"> </w:t>
      </w:r>
      <w:r w:rsidRPr="00DC31CC">
        <w:rPr>
          <w:b/>
          <w:bCs/>
          <w:lang w:eastAsia="it-IT"/>
        </w:rPr>
        <w:t>anonima</w:t>
      </w:r>
      <w:r w:rsidRPr="00DC31CC">
        <w:rPr>
          <w:lang w:eastAsia="it-IT"/>
        </w:rPr>
        <w:t xml:space="preserve"> (o </w:t>
      </w:r>
      <w:r w:rsidRPr="00DC31CC">
        <w:rPr>
          <w:b/>
          <w:bCs/>
          <w:lang w:eastAsia="it-IT"/>
        </w:rPr>
        <w:t xml:space="preserve">lambda </w:t>
      </w:r>
      <w:r w:rsidRPr="00810E4A">
        <w:rPr>
          <w:b/>
          <w:bCs/>
          <w:lang w:eastAsia="it-IT"/>
        </w:rPr>
        <w:t>function</w:t>
      </w:r>
      <w:r w:rsidRPr="00DC31CC">
        <w:rPr>
          <w:lang w:eastAsia="it-IT"/>
        </w:rPr>
        <w:t>) è una funzione senza nome, utile quando devi passare una funzione come parametro o usarla inline senza definirla separatamente.</w:t>
      </w:r>
    </w:p>
    <w:p w14:paraId="0DCD8AB6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Sintassi</w:t>
      </w:r>
    </w:p>
    <w:p w14:paraId="214F2795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 funzioni anonime possono essere dichiarate con due sintassi:</w:t>
      </w:r>
    </w:p>
    <w:p w14:paraId="74AE5332" w14:textId="77777777" w:rsidR="00810E4A" w:rsidRPr="00810E4A" w:rsidRDefault="00810E4A" w:rsidP="00810E4A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>Classica</w:t>
      </w:r>
      <w:r w:rsidRPr="00810E4A">
        <w:rPr>
          <w:lang w:eastAsia="it-IT"/>
        </w:rPr>
        <w:t xml:space="preserve"> con return</w:t>
      </w:r>
    </w:p>
    <w:p w14:paraId="34E1D70D" w14:textId="30FBFB1C" w:rsidR="00810E4A" w:rsidRDefault="00810E4A" w:rsidP="00D0279C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>Arrow Function</w:t>
      </w:r>
      <w:r w:rsidRPr="00810E4A">
        <w:rPr>
          <w:lang w:eastAsia="it-IT"/>
        </w:rPr>
        <w:t xml:space="preserve"> con =&gt; (se è a singola espressione)</w:t>
      </w:r>
    </w:p>
    <w:p w14:paraId="21AA9B5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Sintassi classica</w:t>
      </w:r>
    </w:p>
    <w:p w14:paraId="2916DED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{</w:t>
      </w:r>
    </w:p>
    <w:p w14:paraId="6D70478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Corpo della funzione</w:t>
      </w:r>
    </w:p>
    <w:p w14:paraId="077418C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0BE82A8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4B4E79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Sintassi arrow (se ha una sola espressione)</w:t>
      </w:r>
    </w:p>
    <w:p w14:paraId="15505931" w14:textId="7D3CFA2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=&gt; espressione;</w:t>
      </w:r>
    </w:p>
    <w:p w14:paraId="7AC00926" w14:textId="77777777" w:rsidR="00810E4A" w:rsidRDefault="00810E4A" w:rsidP="00810E4A">
      <w:pPr>
        <w:tabs>
          <w:tab w:val="left" w:pos="6405"/>
        </w:tabs>
        <w:rPr>
          <w:lang w:eastAsia="it-IT"/>
        </w:rPr>
      </w:pPr>
    </w:p>
    <w:p w14:paraId="2854C8EB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</w:t>
      </w:r>
    </w:p>
    <w:p w14:paraId="57AC9924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1. Funzione anonima assegnata a una variabile</w:t>
      </w:r>
    </w:p>
    <w:p w14:paraId="501B791F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 = (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{</w:t>
      </w:r>
    </w:p>
    <w:p w14:paraId="49027C88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+ b;</w:t>
      </w:r>
    </w:p>
    <w:p w14:paraId="7F703C8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CF000E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341DA0D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056EAB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(somma(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)); </w:t>
      </w:r>
      <w:r w:rsidRPr="00810E4A">
        <w:rPr>
          <w:rFonts w:ascii="Verdana" w:hAnsi="Verdana" w:cs="Courier New"/>
          <w:color w:val="87CEEB"/>
          <w:sz w:val="20"/>
          <w:szCs w:val="20"/>
          <w:lang w:val="en-US"/>
        </w:rPr>
        <w:t>// Output: 7</w:t>
      </w:r>
    </w:p>
    <w:p w14:paraId="4A9F1EE9" w14:textId="51E677D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D62F796" w14:textId="1190EF3E" w:rsidR="00DC31CC" w:rsidRDefault="00DC31CC" w:rsidP="00D0279C">
      <w:pPr>
        <w:tabs>
          <w:tab w:val="left" w:pos="6405"/>
        </w:tabs>
        <w:rPr>
          <w:lang w:eastAsia="it-IT"/>
        </w:rPr>
      </w:pPr>
    </w:p>
    <w:p w14:paraId="1A66D7D4" w14:textId="5685D8F7" w:rsidR="00810E4A" w:rsidRPr="00810E4A" w:rsidRDefault="00810E4A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Nell’esempio sopra abbiamo, selezionata, una </w:t>
      </w:r>
      <w:r w:rsidRPr="00810E4A">
        <w:rPr>
          <w:b/>
          <w:bCs/>
          <w:lang w:eastAsia="it-IT"/>
        </w:rPr>
        <w:t>funzione</w:t>
      </w:r>
      <w:r>
        <w:rPr>
          <w:lang w:eastAsia="it-IT"/>
        </w:rPr>
        <w:t xml:space="preserve"> </w:t>
      </w:r>
      <w:r w:rsidRPr="00810E4A">
        <w:rPr>
          <w:b/>
          <w:bCs/>
          <w:lang w:eastAsia="it-IT"/>
        </w:rPr>
        <w:t>anonima</w:t>
      </w:r>
      <w:r>
        <w:rPr>
          <w:lang w:eastAsia="it-IT"/>
        </w:rPr>
        <w:t xml:space="preserve"> e anche di tipo </w:t>
      </w:r>
      <w:r w:rsidRPr="00810E4A">
        <w:rPr>
          <w:b/>
          <w:bCs/>
          <w:lang w:eastAsia="it-IT"/>
        </w:rPr>
        <w:t>arrow</w:t>
      </w:r>
      <w:r>
        <w:rPr>
          <w:lang w:eastAsia="it-IT"/>
        </w:rPr>
        <w:t>.</w:t>
      </w:r>
    </w:p>
    <w:p w14:paraId="350426CE" w14:textId="77777777" w:rsidR="00F769AE" w:rsidRDefault="00F769AE" w:rsidP="00D0279C">
      <w:pPr>
        <w:tabs>
          <w:tab w:val="left" w:pos="6405"/>
        </w:tabs>
        <w:rPr>
          <w:b/>
          <w:bCs/>
          <w:lang w:eastAsia="it-IT"/>
        </w:rPr>
      </w:pPr>
    </w:p>
    <w:p w14:paraId="6236C5E6" w14:textId="07154397" w:rsidR="00810E4A" w:rsidRPr="00810E4A" w:rsidRDefault="00810E4A" w:rsidP="00D0279C">
      <w:pPr>
        <w:tabs>
          <w:tab w:val="left" w:pos="6405"/>
        </w:tabs>
        <w:rPr>
          <w:b/>
          <w:bCs/>
          <w:lang w:val="en-US" w:eastAsia="it-IT"/>
        </w:rPr>
      </w:pPr>
      <w:r w:rsidRPr="00810E4A">
        <w:rPr>
          <w:b/>
          <w:bCs/>
          <w:lang w:val="en-US" w:eastAsia="it-IT"/>
        </w:rPr>
        <w:lastRenderedPageBreak/>
        <w:t>2. Arrow Function anonima</w:t>
      </w:r>
    </w:p>
    <w:p w14:paraId="75446910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0E68C"/>
          <w:sz w:val="20"/>
          <w:szCs w:val="20"/>
        </w:rPr>
        <w:t>var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 moltiplica = (</w:t>
      </w:r>
      <w:r w:rsidRPr="00480458">
        <w:rPr>
          <w:rFonts w:ascii="Verdana" w:hAnsi="Verdana" w:cs="Courier New"/>
          <w:color w:val="F0E68C"/>
          <w:sz w:val="20"/>
          <w:szCs w:val="20"/>
        </w:rPr>
        <w:t>int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 a, </w:t>
      </w:r>
      <w:r w:rsidRPr="00480458">
        <w:rPr>
          <w:rFonts w:ascii="Verdana" w:hAnsi="Verdana" w:cs="Courier New"/>
          <w:color w:val="F0E68C"/>
          <w:sz w:val="20"/>
          <w:szCs w:val="20"/>
        </w:rPr>
        <w:t>int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 b) =&gt; a * b;</w:t>
      </w:r>
    </w:p>
    <w:p w14:paraId="5C7F7030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</w:rPr>
        <w:t> </w:t>
      </w:r>
    </w:p>
    <w:p w14:paraId="1FFFD880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35217207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80458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(moltiplica(</w:t>
      </w:r>
      <w:r w:rsidRPr="00480458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480458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)); </w:t>
      </w:r>
      <w:r w:rsidRPr="00480458">
        <w:rPr>
          <w:rFonts w:ascii="Verdana" w:hAnsi="Verdana" w:cs="Courier New"/>
          <w:color w:val="87CEEB"/>
          <w:sz w:val="20"/>
          <w:szCs w:val="20"/>
          <w:lang w:val="en-US"/>
        </w:rPr>
        <w:t>// Output: 12</w:t>
      </w:r>
    </w:p>
    <w:p w14:paraId="76428B10" w14:textId="2F08722C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B1C6B13" w14:textId="49FFCC10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AD44EC1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3. Funzione anonima come callback</w:t>
      </w:r>
    </w:p>
    <w:p w14:paraId="2DDE0733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 funzioni anonime sono molto usate come callback, ad esempio con forEach:</w:t>
      </w:r>
    </w:p>
    <w:p w14:paraId="19C37AD1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7B4B6C3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numeri = [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1783F82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CD3355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numeri.forEach((n) {</w:t>
      </w:r>
    </w:p>
    <w:p w14:paraId="0DB280F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'Numero: $n'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40AFB5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});</w:t>
      </w:r>
    </w:p>
    <w:p w14:paraId="045A2B5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23DEC3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6C9CEA7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5ADC2FF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4C2A3635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0A6E70A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6CCB8FAC" w14:textId="2A936062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AF948E6" w14:textId="4BFF3C92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4510646" w14:textId="04F1022C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4. Funzione anonima con map</w:t>
      </w:r>
    </w:p>
    <w:p w14:paraId="179B7042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412E543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numeri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2960A8D4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doppi = numeri.map((n) =&gt; n *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>).toList();</w:t>
      </w:r>
    </w:p>
    <w:p w14:paraId="7C399C5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4930835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(doppi); </w:t>
      </w:r>
      <w:r>
        <w:rPr>
          <w:rFonts w:ascii="Verdana" w:hAnsi="Verdana" w:cs="Courier New"/>
          <w:color w:val="87CEEB"/>
          <w:sz w:val="20"/>
          <w:szCs w:val="20"/>
        </w:rPr>
        <w:t>// Output: [2, 4, 6, 8]</w:t>
      </w:r>
    </w:p>
    <w:p w14:paraId="4A73793B" w14:textId="779EB221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F64C3DE" w14:textId="302F09E5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61C3F2C5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Differenza tra Funzioni Anonime e Arrow Functions</w:t>
      </w:r>
    </w:p>
    <w:p w14:paraId="35455758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b/>
          <w:bCs/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funzioni anonime </w:t>
      </w:r>
      <w:r w:rsidRPr="00810E4A">
        <w:rPr>
          <w:lang w:eastAsia="it-IT"/>
        </w:rPr>
        <w:t>possono avere più istruzioni nel loro corpo { ... }</w:t>
      </w:r>
    </w:p>
    <w:p w14:paraId="40349466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arrow function </w:t>
      </w:r>
      <w:r w:rsidRPr="00810E4A">
        <w:rPr>
          <w:lang w:eastAsia="it-IT"/>
        </w:rPr>
        <w:t>sono solo per espressioni singole (non supportano blocchi { ... })</w:t>
      </w:r>
    </w:p>
    <w:p w14:paraId="3C2DE732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Esempio di funzione anonima con più istruzioni:</w:t>
      </w:r>
    </w:p>
    <w:p w14:paraId="6D3D119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saluta = 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nome) {</w:t>
      </w:r>
    </w:p>
    <w:p w14:paraId="5AD9096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"Ciao, $nome!"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34A80C5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480458">
        <w:rPr>
          <w:rFonts w:ascii="Verdana" w:hAnsi="Verdana" w:cs="Courier New"/>
          <w:color w:val="F0E68C"/>
          <w:sz w:val="20"/>
          <w:szCs w:val="20"/>
        </w:rPr>
        <w:t>print</w:t>
      </w:r>
      <w:r w:rsidRPr="00480458">
        <w:rPr>
          <w:rFonts w:ascii="Verdana" w:hAnsi="Verdana" w:cs="Courier New"/>
          <w:color w:val="FFFFFF"/>
          <w:sz w:val="20"/>
          <w:szCs w:val="20"/>
        </w:rPr>
        <w:t>(</w:t>
      </w:r>
      <w:r w:rsidRPr="00480458">
        <w:rPr>
          <w:rFonts w:ascii="Verdana" w:hAnsi="Verdana" w:cs="Courier New"/>
          <w:color w:val="FFA0A0"/>
          <w:sz w:val="20"/>
          <w:szCs w:val="20"/>
        </w:rPr>
        <w:t>"Come stai?"</w:t>
      </w:r>
      <w:r w:rsidRPr="00480458">
        <w:rPr>
          <w:rFonts w:ascii="Verdana" w:hAnsi="Verdana" w:cs="Courier New"/>
          <w:color w:val="FFFFFF"/>
          <w:sz w:val="20"/>
          <w:szCs w:val="20"/>
        </w:rPr>
        <w:t>);</w:t>
      </w:r>
    </w:p>
    <w:p w14:paraId="6C3AE2ED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</w:rPr>
        <w:t>};</w:t>
      </w:r>
    </w:p>
    <w:p w14:paraId="2A208460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</w:rPr>
        <w:t> </w:t>
      </w:r>
    </w:p>
    <w:p w14:paraId="3C832E77" w14:textId="77777777" w:rsidR="00810E4A" w:rsidRPr="00480458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0E68C"/>
          <w:sz w:val="20"/>
          <w:szCs w:val="20"/>
        </w:rPr>
        <w:t>void</w:t>
      </w:r>
      <w:r w:rsidRPr="00480458"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0F9A720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>saluta(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3157ED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5AAFC11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Ciao, Luca!</w:t>
      </w:r>
    </w:p>
    <w:p w14:paraId="238F7808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Come stai?</w:t>
      </w:r>
    </w:p>
    <w:p w14:paraId="62DBF57B" w14:textId="21A89033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7D7A7644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745ECBF3" w14:textId="42F1875C" w:rsidR="00810E4A" w:rsidRPr="0019280C" w:rsidRDefault="00810E4A" w:rsidP="00810E4A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4</w:t>
      </w:r>
      <w:r w:rsidRPr="0019280C">
        <w:rPr>
          <w:color w:val="FFFFFF" w:themeColor="background1"/>
        </w:rPr>
        <w:t xml:space="preserve"> – </w:t>
      </w:r>
      <w:r w:rsidRPr="00810E4A">
        <w:rPr>
          <w:color w:val="FFFFFF" w:themeColor="background1"/>
        </w:rPr>
        <w:t>Tipi di Parametri nelle Funzioni</w:t>
      </w:r>
    </w:p>
    <w:p w14:paraId="6BECBEC0" w14:textId="7EC30ED9" w:rsidR="00810E4A" w:rsidRDefault="00810E4A" w:rsidP="00810E4A">
      <w:pPr>
        <w:tabs>
          <w:tab w:val="left" w:pos="6405"/>
        </w:tabs>
        <w:jc w:val="center"/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inline distT="0" distB="0" distL="0" distR="0" wp14:anchorId="1C1D98DD" wp14:editId="05D1287E">
            <wp:extent cx="6120130" cy="3060065"/>
            <wp:effectExtent l="0" t="0" r="0" b="6985"/>
            <wp:docPr id="350549831" name="Immagine 92" descr="Immagine che contiene vestiti, testo, schermat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9831" name="Immagine 92" descr="Immagine che contiene vestiti, testo, schermata, calzature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BA8" w14:textId="4B877D39" w:rsidR="00DF6F7D" w:rsidRPr="00DF6F7D" w:rsidRDefault="00DF6F7D" w:rsidP="00DF6F7D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Esistono</w:t>
      </w:r>
      <w:r w:rsidRPr="00DF6F7D">
        <w:rPr>
          <w:lang w:eastAsia="it-IT"/>
        </w:rPr>
        <w:t xml:space="preserve"> </w:t>
      </w:r>
      <w:r w:rsidRPr="00DF6F7D">
        <w:rPr>
          <w:b/>
          <w:bCs/>
          <w:lang w:eastAsia="it-IT"/>
        </w:rPr>
        <w:t>quattro</w:t>
      </w:r>
      <w:r w:rsidRPr="00DF6F7D">
        <w:rPr>
          <w:lang w:eastAsia="it-IT"/>
        </w:rPr>
        <w:t xml:space="preserve"> tipi principali di parametri che puoi usare nelle funzioni</w:t>
      </w:r>
      <w:r>
        <w:rPr>
          <w:lang w:eastAsia="it-IT"/>
        </w:rPr>
        <w:t xml:space="preserve"> per un totale di </w:t>
      </w:r>
      <w:r w:rsidRPr="00DF6F7D">
        <w:rPr>
          <w:b/>
          <w:bCs/>
          <w:lang w:eastAsia="it-IT"/>
        </w:rPr>
        <w:t>16 tipi</w:t>
      </w:r>
      <w:r w:rsidRPr="00DF6F7D">
        <w:rPr>
          <w:lang w:eastAsia="it-IT"/>
        </w:rPr>
        <w:t>:</w:t>
      </w:r>
    </w:p>
    <w:p w14:paraId="3096A949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</w:t>
      </w:r>
      <w:r w:rsidRPr="00DF6F7D">
        <w:rPr>
          <w:lang w:eastAsia="it-IT"/>
        </w:rPr>
        <w:t xml:space="preserve"> (obbligatori)</w:t>
      </w:r>
    </w:p>
    <w:p w14:paraId="1EE9136A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 Opzionali</w:t>
      </w:r>
    </w:p>
    <w:p w14:paraId="6E9A7E5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Nominali (o Nominati)</w:t>
      </w:r>
    </w:p>
    <w:p w14:paraId="37ED5EE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con Valore Predefinito</w:t>
      </w:r>
    </w:p>
    <w:p w14:paraId="59506CC4" w14:textId="0FE0866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>1. Parametri Posizionali (Obbligatori)</w:t>
      </w:r>
    </w:p>
    <w:p w14:paraId="0E37EF1A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Questi parametri devono essere passati nell'ordine corretto.</w:t>
      </w:r>
    </w:p>
    <w:p w14:paraId="68AFBCD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stampaNome(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eta) {</w:t>
      </w:r>
    </w:p>
    <w:p w14:paraId="38EC964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74E215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B61267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90DC81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40C14BC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306257EC" w14:textId="2048754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B3F2D84" w14:textId="069DA42B" w:rsidR="00DF6F7D" w:rsidRDefault="00DF6F7D" w:rsidP="00DF6F7D">
      <w:pPr>
        <w:rPr>
          <w:lang w:eastAsia="it-IT"/>
        </w:rPr>
      </w:pPr>
    </w:p>
    <w:p w14:paraId="5C6183D5" w14:textId="294EAEA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 xml:space="preserve">2. </w:t>
      </w:r>
      <w:r w:rsidRPr="00DF6F7D">
        <w:rPr>
          <w:lang w:eastAsia="it-IT"/>
        </w:rPr>
        <w:t>Parametri Posizionali Opzionali</w:t>
      </w:r>
    </w:p>
    <w:p w14:paraId="0C800A12" w14:textId="15622394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 xml:space="preserve">Si dichiarano tra </w:t>
      </w:r>
      <w:r w:rsidRPr="00DF6F7D">
        <w:rPr>
          <w:b/>
          <w:bCs/>
          <w:lang w:eastAsia="it-IT"/>
        </w:rPr>
        <w:t>[ ]</w:t>
      </w:r>
      <w:r w:rsidRPr="00DF6F7D">
        <w:rPr>
          <w:lang w:eastAsia="it-IT"/>
        </w:rPr>
        <w:t xml:space="preserve"> e possono essere omessi. Se non forniti, il valore sarà null (a meno che non si assegni un valore predefinito).</w:t>
      </w:r>
    </w:p>
    <w:p w14:paraId="2D715F3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stampaNome(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[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>? eta]) {</w:t>
      </w:r>
    </w:p>
    <w:p w14:paraId="715EC69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${eta ?? 'Sconosciuta'}"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BF4F06F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EB8B60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F2D07D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2D93556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Sconosciuta</w:t>
      </w:r>
    </w:p>
    <w:p w14:paraId="1E4F196E" w14:textId="7058480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);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30</w:t>
      </w:r>
    </w:p>
    <w:p w14:paraId="70B8197C" w14:textId="0DFBB27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lastRenderedPageBreak/>
        <w:t xml:space="preserve">3. </w:t>
      </w:r>
      <w:r w:rsidRPr="00DF6F7D">
        <w:rPr>
          <w:lang w:eastAsia="it-IT"/>
        </w:rPr>
        <w:t>Parametri Nominali (o Nominati)</w:t>
      </w:r>
    </w:p>
    <w:p w14:paraId="7297B5DC" w14:textId="34D529FA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>Si dichiarano tra { } e devono essere passati con il nome. Sono utili quando ci sono molti parametri per evitare confusione.</w:t>
      </w:r>
    </w:p>
    <w:p w14:paraId="3C0CE727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stampaDati({required </w:t>
      </w:r>
      <w:r w:rsidRPr="00DF6F7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nome, required </w:t>
      </w: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eta}) {</w:t>
      </w:r>
    </w:p>
    <w:p w14:paraId="560C91D7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B43DAA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528ABB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74512E6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696EF15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stampaDati(nome: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eta: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599BE62B" w14:textId="7C716DBD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A36DE0C" w14:textId="6B40BBCC" w:rsidR="00DF6F7D" w:rsidRDefault="00DF6F7D" w:rsidP="00DF6F7D">
      <w:pPr>
        <w:rPr>
          <w:lang w:eastAsia="it-IT"/>
        </w:rPr>
      </w:pPr>
    </w:p>
    <w:p w14:paraId="62CCF90B" w14:textId="5257C625" w:rsidR="00DF6F7D" w:rsidRDefault="00DF6F7D" w:rsidP="00DF6F7D">
      <w:pPr>
        <w:rPr>
          <w:lang w:eastAsia="it-IT"/>
        </w:rPr>
      </w:pPr>
      <w:r>
        <w:rPr>
          <w:b/>
          <w:bCs/>
          <w:lang w:eastAsia="it-IT"/>
        </w:rPr>
        <w:t>NOTA</w:t>
      </w:r>
      <w:r>
        <w:rPr>
          <w:lang w:eastAsia="it-IT"/>
        </w:rPr>
        <w:t>:</w:t>
      </w:r>
      <w:r>
        <w:rPr>
          <w:b/>
          <w:bCs/>
          <w:lang w:eastAsia="it-IT"/>
        </w:rPr>
        <w:t xml:space="preserve"> </w:t>
      </w:r>
      <w:r w:rsidRPr="00DF6F7D">
        <w:rPr>
          <w:b/>
          <w:bCs/>
          <w:lang w:eastAsia="it-IT"/>
        </w:rPr>
        <w:t>required</w:t>
      </w:r>
      <w:r w:rsidRPr="00DF6F7D">
        <w:rPr>
          <w:lang w:eastAsia="it-IT"/>
        </w:rPr>
        <w:t xml:space="preserve"> indica che il parametro è obbligatorio. Se non lo metti, il parametro diventa opzionale.</w:t>
      </w:r>
    </w:p>
    <w:p w14:paraId="2DC6DA4C" w14:textId="17E7778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 xml:space="preserve">4. </w:t>
      </w:r>
      <w:r w:rsidRPr="00DF6F7D">
        <w:rPr>
          <w:lang w:eastAsia="it-IT"/>
        </w:rPr>
        <w:t xml:space="preserve">Parametri </w:t>
      </w:r>
      <w:r>
        <w:rPr>
          <w:lang w:eastAsia="it-IT"/>
        </w:rPr>
        <w:t>con Valore Predefinito</w:t>
      </w:r>
    </w:p>
    <w:p w14:paraId="5E699A00" w14:textId="7F263EA2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>Si usano con i parametri nominati { } e vengono assegnati valori di default.</w:t>
      </w:r>
    </w:p>
    <w:p w14:paraId="1F6359AA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saluta({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 = </w:t>
      </w:r>
      <w:r>
        <w:rPr>
          <w:rFonts w:ascii="Verdana" w:hAnsi="Verdana" w:cs="Courier New"/>
          <w:color w:val="FFA0A0"/>
          <w:sz w:val="20"/>
          <w:szCs w:val="20"/>
        </w:rPr>
        <w:t>"Ospite"</w:t>
      </w:r>
      <w:r>
        <w:rPr>
          <w:rFonts w:ascii="Verdana" w:hAnsi="Verdana" w:cs="Courier New"/>
          <w:color w:val="FFFFFF"/>
          <w:sz w:val="20"/>
          <w:szCs w:val="20"/>
        </w:rPr>
        <w:t>}) {</w:t>
      </w:r>
    </w:p>
    <w:p w14:paraId="417380F6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DF6F7D">
        <w:rPr>
          <w:rFonts w:ascii="Verdana" w:hAnsi="Verdana" w:cs="Courier New"/>
          <w:color w:val="FFA0A0"/>
          <w:sz w:val="20"/>
          <w:szCs w:val="20"/>
          <w:lang w:val="en-US"/>
        </w:rPr>
        <w:t>"Ciao, $nome!"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7272BAC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4C311D9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A905353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DD97869" w14:textId="77777777" w:rsidR="00DF6F7D" w:rsidRPr="00480458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saluta();          </w:t>
      </w:r>
      <w:r w:rsidRPr="00480458">
        <w:rPr>
          <w:rFonts w:ascii="Verdana" w:hAnsi="Verdana" w:cs="Courier New"/>
          <w:color w:val="87CEEB"/>
          <w:sz w:val="20"/>
          <w:szCs w:val="20"/>
          <w:lang w:val="en-US"/>
        </w:rPr>
        <w:t>// Output: Ciao, Ospite!</w:t>
      </w:r>
    </w:p>
    <w:p w14:paraId="3AED252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 xml:space="preserve">saluta(nome: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Ciao, Luca!</w:t>
      </w:r>
    </w:p>
    <w:p w14:paraId="1B8FE4A3" w14:textId="53A214C6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E2DCAB9" w14:textId="77777777" w:rsidR="00DF6F7D" w:rsidRDefault="00DF6F7D" w:rsidP="00DF6F7D">
      <w:pPr>
        <w:rPr>
          <w:lang w:eastAsia="it-IT"/>
        </w:rPr>
      </w:pPr>
    </w:p>
    <w:p w14:paraId="370C712F" w14:textId="77777777" w:rsidR="00DF6F7D" w:rsidRPr="00DF6F7D" w:rsidRDefault="00DF6F7D" w:rsidP="00DF6F7D">
      <w:pPr>
        <w:rPr>
          <w:b/>
          <w:bCs/>
          <w:lang w:eastAsia="it-IT"/>
        </w:rPr>
      </w:pPr>
      <w:r w:rsidRPr="00DF6F7D">
        <w:rPr>
          <w:b/>
          <w:bCs/>
          <w:lang w:eastAsia="it-IT"/>
        </w:rPr>
        <w:t>Combinazione di Tipi di Parametri</w:t>
      </w:r>
    </w:p>
    <w:p w14:paraId="735EFB6D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Puoi combinare posizionali, opzionali e nominati, ma le regole sono:</w:t>
      </w:r>
    </w:p>
    <w:p w14:paraId="1DE07F42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posizionali obbligatori</w:t>
      </w:r>
      <w:r w:rsidRPr="00DF6F7D">
        <w:rPr>
          <w:lang w:eastAsia="it-IT"/>
        </w:rPr>
        <w:t xml:space="preserve"> vanno sempre prima.</w:t>
      </w:r>
    </w:p>
    <w:p w14:paraId="487EC7CA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Poi possono esserci </w:t>
      </w:r>
      <w:r w:rsidRPr="00DF6F7D">
        <w:rPr>
          <w:b/>
          <w:bCs/>
          <w:lang w:eastAsia="it-IT"/>
        </w:rPr>
        <w:t>posizionali opzionali</w:t>
      </w:r>
      <w:r w:rsidRPr="00DF6F7D">
        <w:rPr>
          <w:lang w:eastAsia="it-IT"/>
        </w:rPr>
        <w:t xml:space="preserve"> [ ].</w:t>
      </w:r>
    </w:p>
    <w:p w14:paraId="42C36ECB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nominati</w:t>
      </w:r>
      <w:r w:rsidRPr="00DF6F7D">
        <w:rPr>
          <w:lang w:eastAsia="it-IT"/>
        </w:rPr>
        <w:t xml:space="preserve"> { } vanno sempre dopo.</w:t>
      </w:r>
    </w:p>
    <w:p w14:paraId="08E4964B" w14:textId="62EF7AE2" w:rsidR="00DF6F7D" w:rsidRDefault="00DF6F7D" w:rsidP="00DF6F7D">
      <w:pPr>
        <w:rPr>
          <w:lang w:eastAsia="it-IT"/>
        </w:rPr>
      </w:pPr>
      <w:r>
        <w:rPr>
          <w:lang w:eastAsia="it-IT"/>
        </w:rPr>
        <w:t>Es.</w:t>
      </w:r>
    </w:p>
    <w:p w14:paraId="0484CBF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mostraInfo(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{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eta = </w:t>
      </w:r>
      <w:r>
        <w:rPr>
          <w:rFonts w:ascii="Verdana" w:hAnsi="Verdana" w:cs="Courier New"/>
          <w:color w:val="CD5C5C"/>
          <w:sz w:val="20"/>
          <w:szCs w:val="20"/>
        </w:rPr>
        <w:t>18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>? città}) {</w:t>
      </w:r>
    </w:p>
    <w:p w14:paraId="759119BE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$eta, Città: ${città ?? 'Non specificata'}"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A95808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470106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A32586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0876FDA1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         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18, Città: Non specificata</w:t>
      </w:r>
    </w:p>
    <w:p w14:paraId="57ECCD86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"Roma"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18, Città: Roma</w:t>
      </w:r>
    </w:p>
    <w:p w14:paraId="329564D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"Marco"</w:t>
      </w:r>
      <w:r>
        <w:rPr>
          <w:rFonts w:ascii="Verdana" w:hAnsi="Verdana" w:cs="Courier New"/>
          <w:color w:val="FFFFFF"/>
          <w:sz w:val="20"/>
          <w:szCs w:val="20"/>
        </w:rPr>
        <w:t xml:space="preserve">, eta: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"Milano"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Marco, Età: 30, Città: Milano</w:t>
      </w:r>
    </w:p>
    <w:p w14:paraId="2DE4213D" w14:textId="13587A5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E631214" w14:textId="2372C1E2" w:rsidR="00DF6F7D" w:rsidRDefault="00DF6F7D" w:rsidP="00DF6F7D">
      <w:pPr>
        <w:rPr>
          <w:lang w:eastAsia="it-IT"/>
        </w:rPr>
      </w:pPr>
    </w:p>
    <w:p w14:paraId="4D1E5484" w14:textId="77777777" w:rsidR="00DF6F7D" w:rsidRDefault="00DF6F7D" w:rsidP="00DF6F7D">
      <w:pPr>
        <w:rPr>
          <w:lang w:eastAsia="it-IT"/>
        </w:rPr>
      </w:pPr>
    </w:p>
    <w:p w14:paraId="25855270" w14:textId="77777777" w:rsidR="00DF6F7D" w:rsidRDefault="00DF6F7D" w:rsidP="00DF6F7D">
      <w:pPr>
        <w:rPr>
          <w:lang w:eastAsia="it-IT"/>
        </w:rPr>
      </w:pPr>
    </w:p>
    <w:p w14:paraId="697667C0" w14:textId="77777777" w:rsidR="00DF6F7D" w:rsidRDefault="00DF6F7D" w:rsidP="00DF6F7D">
      <w:pPr>
        <w:rPr>
          <w:lang w:eastAsia="it-IT"/>
        </w:rPr>
      </w:pPr>
    </w:p>
    <w:p w14:paraId="1C5AFB33" w14:textId="5C420F81" w:rsidR="005D4281" w:rsidRPr="005D4281" w:rsidRDefault="005D4281" w:rsidP="005D4281">
      <w:pPr>
        <w:rPr>
          <w:b/>
          <w:bCs/>
          <w:lang w:eastAsia="it-IT"/>
        </w:rPr>
      </w:pPr>
      <w:r>
        <w:rPr>
          <w:b/>
          <w:bCs/>
          <w:lang w:eastAsia="it-IT"/>
        </w:rPr>
        <w:lastRenderedPageBreak/>
        <w:t>In sintesi</w:t>
      </w:r>
      <w:r w:rsidRPr="005D4281">
        <w:rPr>
          <w:b/>
          <w:bCs/>
          <w:lang w:eastAsia="it-IT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1654"/>
        <w:gridCol w:w="1198"/>
        <w:gridCol w:w="1604"/>
        <w:gridCol w:w="2991"/>
      </w:tblGrid>
      <w:tr w:rsidR="005D4281" w:rsidRPr="005D4281" w14:paraId="581D1E57" w14:textId="77777777" w:rsidTr="005D4281">
        <w:trPr>
          <w:tblHeader/>
          <w:tblCellSpacing w:w="15" w:type="dxa"/>
        </w:trPr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69638846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Tipo di Parametro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A6FE0D7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Sintassi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11151CD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Opzionale?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307BFA11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Richiede { } o [ ]?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1F353ACA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Può avere un valore predefinito?</w:t>
            </w:r>
          </w:p>
        </w:tc>
      </w:tr>
      <w:tr w:rsidR="005D4281" w:rsidRPr="005D4281" w14:paraId="58275017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021C9F7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</w:t>
            </w:r>
          </w:p>
        </w:tc>
        <w:tc>
          <w:tcPr>
            <w:tcW w:w="0" w:type="auto"/>
            <w:vAlign w:val="center"/>
            <w:hideMark/>
          </w:tcPr>
          <w:p w14:paraId="5B4E0B2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(String nome)</w:t>
            </w:r>
          </w:p>
        </w:tc>
        <w:tc>
          <w:tcPr>
            <w:tcW w:w="0" w:type="auto"/>
            <w:vAlign w:val="center"/>
            <w:hideMark/>
          </w:tcPr>
          <w:p w14:paraId="5C0FC6B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464C1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7E2F03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  <w:tr w:rsidR="005D4281" w:rsidRPr="005D4281" w14:paraId="5C4D32BE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7386CFA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 opzionale</w:t>
            </w:r>
          </w:p>
        </w:tc>
        <w:tc>
          <w:tcPr>
            <w:tcW w:w="0" w:type="auto"/>
            <w:vAlign w:val="center"/>
            <w:hideMark/>
          </w:tcPr>
          <w:p w14:paraId="4AB99ED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([int? eta])</w:t>
            </w:r>
          </w:p>
        </w:tc>
        <w:tc>
          <w:tcPr>
            <w:tcW w:w="0" w:type="auto"/>
            <w:vAlign w:val="center"/>
            <w:hideMark/>
          </w:tcPr>
          <w:p w14:paraId="4E1081CA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6A5005BC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[ ]</w:t>
            </w:r>
          </w:p>
        </w:tc>
        <w:tc>
          <w:tcPr>
            <w:tcW w:w="0" w:type="auto"/>
            <w:vAlign w:val="center"/>
            <w:hideMark/>
          </w:tcPr>
          <w:p w14:paraId="1AF8F7F5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740F7C98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8A07A78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</w:t>
            </w:r>
          </w:p>
        </w:tc>
        <w:tc>
          <w:tcPr>
            <w:tcW w:w="0" w:type="auto"/>
            <w:vAlign w:val="center"/>
            <w:hideMark/>
          </w:tcPr>
          <w:p w14:paraId="5F870018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({String nome})</w:t>
            </w:r>
          </w:p>
        </w:tc>
        <w:tc>
          <w:tcPr>
            <w:tcW w:w="0" w:type="auto"/>
            <w:vAlign w:val="center"/>
            <w:hideMark/>
          </w:tcPr>
          <w:p w14:paraId="591B82E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0F794D6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3B9C3E5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3ABF0361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12BC4E3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 obbligatorio</w:t>
            </w:r>
          </w:p>
        </w:tc>
        <w:tc>
          <w:tcPr>
            <w:tcW w:w="0" w:type="auto"/>
            <w:vAlign w:val="center"/>
            <w:hideMark/>
          </w:tcPr>
          <w:p w14:paraId="572D0112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({required int eta})</w:t>
            </w:r>
          </w:p>
        </w:tc>
        <w:tc>
          <w:tcPr>
            <w:tcW w:w="0" w:type="auto"/>
            <w:vAlign w:val="center"/>
            <w:hideMark/>
          </w:tcPr>
          <w:p w14:paraId="748EE9C0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9AA5F4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0815789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</w:tbl>
    <w:p w14:paraId="3C4AA193" w14:textId="35C16B9B" w:rsidR="00DF6F7D" w:rsidRDefault="005D4281" w:rsidP="00DF6F7D">
      <w:pPr>
        <w:rPr>
          <w:lang w:eastAsia="it-IT"/>
        </w:rPr>
      </w:pPr>
      <w:r>
        <w:rPr>
          <w:lang w:eastAsia="it-IT"/>
        </w:rPr>
        <w:br w:type="textWrapping" w:clear="all"/>
      </w:r>
    </w:p>
    <w:p w14:paraId="7A5D0273" w14:textId="4DB81C6F" w:rsidR="00F22E38" w:rsidRPr="0019280C" w:rsidRDefault="00F22E38" w:rsidP="00F22E3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</w:t>
      </w:r>
      <w:r>
        <w:rPr>
          <w:color w:val="FFFFFF" w:themeColor="background1"/>
        </w:rPr>
        <w:t>5</w:t>
      </w:r>
      <w:r w:rsidRPr="0019280C">
        <w:rPr>
          <w:color w:val="FFFFFF" w:themeColor="background1"/>
        </w:rPr>
        <w:t xml:space="preserve"> – </w:t>
      </w:r>
      <w:r>
        <w:rPr>
          <w:color w:val="FFFFFF" w:themeColor="background1"/>
        </w:rPr>
        <w:t>Operatori logici e di comparazione</w:t>
      </w:r>
    </w:p>
    <w:p w14:paraId="37BD75CD" w14:textId="529249B4" w:rsidR="00F22E38" w:rsidRDefault="00760E47" w:rsidP="00760E47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E0D173" wp14:editId="31345615">
            <wp:extent cx="6105525" cy="3057525"/>
            <wp:effectExtent l="0" t="0" r="9525" b="9525"/>
            <wp:docPr id="24104238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E9A4" w14:textId="284E7082" w:rsidR="00760E47" w:rsidRDefault="008B3319" w:rsidP="00760E47">
      <w:pPr>
        <w:rPr>
          <w:lang w:eastAsia="it-IT"/>
        </w:rPr>
      </w:pPr>
      <w:r>
        <w:rPr>
          <w:lang w:eastAsia="it-IT"/>
        </w:rPr>
        <w:t>G</w:t>
      </w:r>
      <w:r w:rsidRPr="008B3319">
        <w:rPr>
          <w:lang w:eastAsia="it-IT"/>
        </w:rPr>
        <w:t xml:space="preserve">li </w:t>
      </w:r>
      <w:r w:rsidRPr="008B3319">
        <w:rPr>
          <w:b/>
          <w:bCs/>
          <w:lang w:eastAsia="it-IT"/>
        </w:rPr>
        <w:t>operatori logici</w:t>
      </w:r>
      <w:r w:rsidRPr="008B3319">
        <w:rPr>
          <w:lang w:eastAsia="it-IT"/>
        </w:rPr>
        <w:t xml:space="preserve"> vengono utilizzati per combinare espressioni booleane e restituire un valore true o false. Sono molto utili nelle condizioni if, nei cicli e nelle espressioni di controllo di flusso.</w:t>
      </w:r>
    </w:p>
    <w:p w14:paraId="43408B7F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Operatori logici principali</w:t>
      </w:r>
    </w:p>
    <w:p w14:paraId="1E3463E6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>Dart fornisce i seguenti operatori logici: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1136"/>
        <w:gridCol w:w="4998"/>
        <w:gridCol w:w="2117"/>
      </w:tblGrid>
      <w:tr w:rsidR="004157CA" w:rsidRPr="004157CA" w14:paraId="369185F4" w14:textId="77777777" w:rsidTr="004157CA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5AE94372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1CD64E6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7FA4A863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6ADCE030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Esempio</w:t>
            </w:r>
          </w:p>
        </w:tc>
      </w:tr>
      <w:tr w:rsidR="004157CA" w:rsidRPr="004157CA" w14:paraId="52DC4BCC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A68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&amp;&amp;</w:t>
            </w:r>
          </w:p>
        </w:tc>
        <w:tc>
          <w:tcPr>
            <w:tcW w:w="0" w:type="auto"/>
            <w:vAlign w:val="center"/>
            <w:hideMark/>
          </w:tcPr>
          <w:p w14:paraId="511C539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AND logico</w:t>
            </w:r>
          </w:p>
        </w:tc>
        <w:tc>
          <w:tcPr>
            <w:tcW w:w="0" w:type="auto"/>
            <w:vAlign w:val="center"/>
            <w:hideMark/>
          </w:tcPr>
          <w:p w14:paraId="46BEBE1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entrambe le condizioni sono vere</w:t>
            </w:r>
          </w:p>
        </w:tc>
        <w:tc>
          <w:tcPr>
            <w:tcW w:w="0" w:type="auto"/>
            <w:vAlign w:val="center"/>
            <w:hideMark/>
          </w:tcPr>
          <w:p w14:paraId="1E8E443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(true &amp;&amp; false) → false</w:t>
            </w:r>
          </w:p>
        </w:tc>
      </w:tr>
      <w:tr w:rsidR="004157CA" w:rsidRPr="004157CA" w14:paraId="6188429F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4AC12" w14:textId="2BC56F1B" w:rsidR="004157CA" w:rsidRPr="004157CA" w:rsidRDefault="00FA021A" w:rsidP="004157CA">
            <w:pPr>
              <w:rPr>
                <w:lang w:eastAsia="it-IT"/>
              </w:rPr>
            </w:pPr>
            <w:r>
              <w:rPr>
                <w:lang w:eastAsia="it-IT"/>
              </w:rPr>
              <w:t>| |</w:t>
            </w:r>
          </w:p>
        </w:tc>
        <w:tc>
          <w:tcPr>
            <w:tcW w:w="0" w:type="auto"/>
            <w:vAlign w:val="center"/>
            <w:hideMark/>
          </w:tcPr>
          <w:p w14:paraId="135A1C03" w14:textId="447754B2" w:rsidR="004157CA" w:rsidRPr="004157CA" w:rsidRDefault="00FA021A" w:rsidP="004157CA">
            <w:pPr>
              <w:rPr>
                <w:lang w:eastAsia="it-IT"/>
              </w:rPr>
            </w:pPr>
            <w:r>
              <w:rPr>
                <w:lang w:eastAsia="it-IT"/>
              </w:rPr>
              <w:t>OR logico</w:t>
            </w:r>
          </w:p>
        </w:tc>
        <w:tc>
          <w:tcPr>
            <w:tcW w:w="0" w:type="auto"/>
            <w:vAlign w:val="center"/>
            <w:hideMark/>
          </w:tcPr>
          <w:p w14:paraId="02F16108" w14:textId="57ECA538" w:rsidR="004157CA" w:rsidRPr="004157CA" w:rsidRDefault="00FA021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true se </w:t>
            </w:r>
            <w:r>
              <w:rPr>
                <w:lang w:eastAsia="it-IT"/>
              </w:rPr>
              <w:t>una delle</w:t>
            </w:r>
            <w:r w:rsidRPr="004157CA">
              <w:rPr>
                <w:lang w:eastAsia="it-IT"/>
              </w:rPr>
              <w:t xml:space="preserve"> condizioni sono vere</w:t>
            </w:r>
          </w:p>
        </w:tc>
        <w:tc>
          <w:tcPr>
            <w:tcW w:w="0" w:type="auto"/>
            <w:vAlign w:val="center"/>
            <w:hideMark/>
          </w:tcPr>
          <w:p w14:paraId="01241D6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OR logico</w:t>
            </w:r>
          </w:p>
        </w:tc>
      </w:tr>
      <w:tr w:rsidR="004157CA" w:rsidRPr="004157CA" w14:paraId="39C60B38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0AE9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54E5AB1E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NOT logico</w:t>
            </w:r>
          </w:p>
        </w:tc>
        <w:tc>
          <w:tcPr>
            <w:tcW w:w="0" w:type="auto"/>
            <w:vAlign w:val="center"/>
            <w:hideMark/>
          </w:tcPr>
          <w:p w14:paraId="09E291D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Inverte il valore booleano</w:t>
            </w:r>
          </w:p>
        </w:tc>
        <w:tc>
          <w:tcPr>
            <w:tcW w:w="0" w:type="auto"/>
            <w:vAlign w:val="center"/>
            <w:hideMark/>
          </w:tcPr>
          <w:p w14:paraId="5400B253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!true → false</w:t>
            </w:r>
          </w:p>
        </w:tc>
      </w:tr>
    </w:tbl>
    <w:p w14:paraId="368E50D2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rFonts w:ascii="Segoe UI Emoji" w:hAnsi="Segoe UI Emoji" w:cs="Segoe UI Emoji"/>
          <w:b/>
          <w:bCs/>
          <w:lang w:eastAsia="it-IT"/>
        </w:rPr>
        <w:lastRenderedPageBreak/>
        <w:t>🔹</w:t>
      </w:r>
      <w:r w:rsidRPr="004157CA">
        <w:rPr>
          <w:b/>
          <w:bCs/>
          <w:lang w:eastAsia="it-IT"/>
        </w:rPr>
        <w:t xml:space="preserve"> Esempi di utilizzo</w:t>
      </w:r>
    </w:p>
    <w:p w14:paraId="0CBF5A00" w14:textId="7D6537DD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AND logico (&amp;&amp;)</w:t>
      </w:r>
    </w:p>
    <w:p w14:paraId="23EC7BBB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L'operatore &amp;&amp; restituisce true solo se </w:t>
      </w:r>
      <w:r w:rsidRPr="004157CA">
        <w:rPr>
          <w:b/>
          <w:bCs/>
          <w:lang w:eastAsia="it-IT"/>
        </w:rPr>
        <w:t>entrambi</w:t>
      </w:r>
      <w:r w:rsidRPr="004157CA">
        <w:rPr>
          <w:lang w:eastAsia="it-IT"/>
        </w:rPr>
        <w:t xml:space="preserve"> gli operandi sono true:</w:t>
      </w:r>
    </w:p>
    <w:p w14:paraId="416C431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71572199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36B0CCA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37A866C2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527AE18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&amp;&amp; b);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4F2A51E7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&amp;&amp;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F3AB411" w14:textId="5AD4F6E8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3E74B913" w14:textId="77777777" w:rsidR="004157CA" w:rsidRPr="004157CA" w:rsidRDefault="004157CA" w:rsidP="004157CA">
      <w:pPr>
        <w:rPr>
          <w:b/>
          <w:bCs/>
          <w:lang w:val="en-US" w:eastAsia="it-IT"/>
        </w:rPr>
      </w:pPr>
    </w:p>
    <w:p w14:paraId="5C346497" w14:textId="1C5D32DB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val="en-US" w:eastAsia="it-IT"/>
        </w:rPr>
      </w:pPr>
      <w:r w:rsidRPr="004157CA">
        <w:rPr>
          <w:b/>
          <w:bCs/>
          <w:lang w:val="en-US" w:eastAsia="it-IT"/>
        </w:rPr>
        <w:t>OR logico (||)</w:t>
      </w:r>
    </w:p>
    <w:p w14:paraId="6103D36A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L'operatore || restituisce true se almeno </w:t>
      </w:r>
      <w:r w:rsidRPr="004157CA">
        <w:rPr>
          <w:b/>
          <w:bCs/>
          <w:lang w:eastAsia="it-IT"/>
        </w:rPr>
        <w:t>uno</w:t>
      </w:r>
      <w:r w:rsidRPr="004157CA">
        <w:rPr>
          <w:lang w:eastAsia="it-IT"/>
        </w:rPr>
        <w:t xml:space="preserve"> degli operandi è true:</w:t>
      </w:r>
    </w:p>
    <w:p w14:paraId="576572B1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9EDCAE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28D5774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360FA0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A65705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|| b);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40933BC7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(b ||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3BCC874E" w14:textId="2772F88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81D06CD" w14:textId="77777777" w:rsidR="004157CA" w:rsidRPr="004157CA" w:rsidRDefault="004157CA" w:rsidP="004157CA">
      <w:pPr>
        <w:rPr>
          <w:b/>
          <w:bCs/>
          <w:lang w:val="en-US" w:eastAsia="it-IT"/>
        </w:rPr>
      </w:pPr>
    </w:p>
    <w:p w14:paraId="61B8EF3B" w14:textId="034BA59C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val="en-US" w:eastAsia="it-IT"/>
        </w:rPr>
      </w:pPr>
      <w:r w:rsidRPr="004157CA">
        <w:rPr>
          <w:b/>
          <w:bCs/>
          <w:lang w:val="en-US" w:eastAsia="it-IT"/>
        </w:rPr>
        <w:t>NOT logico (!)</w:t>
      </w:r>
    </w:p>
    <w:p w14:paraId="0EBE8C12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>L'operatore ! inverte il valore booleano:</w:t>
      </w:r>
    </w:p>
    <w:p w14:paraId="0360B74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306392E1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7706A02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543AA68C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(!a);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6914337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(!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31FBD12" w14:textId="79ABD045" w:rsidR="004157CA" w:rsidRPr="004157CA" w:rsidRDefault="004157CA" w:rsidP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A7B8C4D" w14:textId="5DEC73B5" w:rsidR="004157CA" w:rsidRPr="004157CA" w:rsidRDefault="00000000" w:rsidP="004157CA">
      <w:pPr>
        <w:rPr>
          <w:lang w:eastAsia="it-IT"/>
        </w:rPr>
      </w:pPr>
      <w:r>
        <w:rPr>
          <w:lang w:eastAsia="it-IT"/>
        </w:rPr>
        <w:pict w14:anchorId="1BCD85AF">
          <v:rect id="_x0000_i1025" style="width:0;height:1.5pt" o:hralign="center" o:hrstd="t" o:hr="t" fillcolor="#a0a0a0" stroked="f"/>
        </w:pict>
      </w:r>
    </w:p>
    <w:p w14:paraId="40C22630" w14:textId="0BE182D7" w:rsidR="004157CA" w:rsidRPr="004157CA" w:rsidRDefault="004157CA" w:rsidP="004157CA">
      <w:pPr>
        <w:rPr>
          <w:b/>
          <w:bCs/>
          <w:lang w:eastAsia="it-IT"/>
        </w:rPr>
      </w:pPr>
      <w:r>
        <w:rPr>
          <w:rFonts w:ascii="Segoe UI Emoji" w:hAnsi="Segoe UI Emoji" w:cs="Segoe UI Emoji"/>
          <w:b/>
          <w:bCs/>
          <w:lang w:eastAsia="it-IT"/>
        </w:rPr>
        <w:t xml:space="preserve">NOTA: </w:t>
      </w:r>
      <w:r w:rsidRPr="004157CA">
        <w:rPr>
          <w:lang w:eastAsia="it-IT"/>
        </w:rPr>
        <w:t>Operatore di</w:t>
      </w:r>
      <w:r w:rsidRPr="004157CA">
        <w:rPr>
          <w:b/>
          <w:bCs/>
          <w:lang w:eastAsia="it-IT"/>
        </w:rPr>
        <w:t xml:space="preserve"> "short-circuiting"</w:t>
      </w:r>
    </w:p>
    <w:p w14:paraId="733FCC76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Dart utilizza il </w:t>
      </w:r>
      <w:r w:rsidRPr="004157CA">
        <w:rPr>
          <w:b/>
          <w:bCs/>
          <w:lang w:eastAsia="it-IT"/>
        </w:rPr>
        <w:t>"short-circuit evaluation"</w:t>
      </w:r>
      <w:r w:rsidRPr="004157CA">
        <w:rPr>
          <w:lang w:eastAsia="it-IT"/>
        </w:rPr>
        <w:t>, il che significa che:</w:t>
      </w:r>
    </w:p>
    <w:p w14:paraId="7193C094" w14:textId="77777777" w:rsidR="004157CA" w:rsidRPr="004157CA" w:rsidRDefault="004157CA" w:rsidP="004157CA">
      <w:pPr>
        <w:numPr>
          <w:ilvl w:val="0"/>
          <w:numId w:val="32"/>
        </w:numPr>
        <w:rPr>
          <w:lang w:eastAsia="it-IT"/>
        </w:rPr>
      </w:pPr>
      <w:r w:rsidRPr="004157CA">
        <w:rPr>
          <w:lang w:eastAsia="it-IT"/>
        </w:rPr>
        <w:t>In un'operazione &amp;&amp;, se il primo operando è false, il secondo non viene valutato.</w:t>
      </w:r>
    </w:p>
    <w:p w14:paraId="4C4FD564" w14:textId="77777777" w:rsidR="004157CA" w:rsidRPr="004157CA" w:rsidRDefault="004157CA" w:rsidP="004157CA">
      <w:pPr>
        <w:numPr>
          <w:ilvl w:val="0"/>
          <w:numId w:val="32"/>
        </w:numPr>
        <w:rPr>
          <w:lang w:eastAsia="it-IT"/>
        </w:rPr>
      </w:pPr>
      <w:r w:rsidRPr="004157CA">
        <w:rPr>
          <w:lang w:eastAsia="it-IT"/>
        </w:rPr>
        <w:t>In un'operazione ||, se il primo operando è true, il secondo non viene valutato.</w:t>
      </w:r>
    </w:p>
    <w:p w14:paraId="2DBA3F43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>Esempio:</w:t>
      </w:r>
    </w:p>
    <w:p w14:paraId="789C336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B6D07A2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test() {</w:t>
      </w:r>
    </w:p>
    <w:p w14:paraId="40CA863A" w14:textId="77777777" w:rsidR="004157CA" w:rsidRPr="00480458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480458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80458">
        <w:rPr>
          <w:rFonts w:ascii="Verdana" w:hAnsi="Verdana" w:cs="Courier New"/>
          <w:color w:val="FFA0A0"/>
          <w:sz w:val="20"/>
          <w:szCs w:val="20"/>
          <w:lang w:val="en-US"/>
        </w:rPr>
        <w:t>"Funzione chiamata!"</w:t>
      </w: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348C37A3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return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true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E1B38AC" w14:textId="752E8D7D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055A0CB6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0E68C"/>
          <w:sz w:val="20"/>
          <w:szCs w:val="20"/>
        </w:rPr>
        <w:t>false</w:t>
      </w:r>
      <w:r>
        <w:rPr>
          <w:rFonts w:ascii="Verdana" w:hAnsi="Verdana" w:cs="Courier New"/>
          <w:color w:val="FFFFFF"/>
          <w:sz w:val="20"/>
          <w:szCs w:val="20"/>
        </w:rPr>
        <w:t xml:space="preserve"> &amp;&amp; test()); </w:t>
      </w:r>
      <w:r>
        <w:rPr>
          <w:rFonts w:ascii="Verdana" w:hAnsi="Verdana" w:cs="Courier New"/>
          <w:color w:val="87CEEB"/>
          <w:sz w:val="20"/>
          <w:szCs w:val="20"/>
        </w:rPr>
        <w:t>// Stampa solo "false", la funzione non viene chiamata.</w:t>
      </w:r>
    </w:p>
    <w:p w14:paraId="6AA64DA6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0E68C"/>
          <w:sz w:val="20"/>
          <w:szCs w:val="20"/>
        </w:rPr>
        <w:t>true</w:t>
      </w:r>
      <w:r>
        <w:rPr>
          <w:rFonts w:ascii="Verdana" w:hAnsi="Verdana" w:cs="Courier New"/>
          <w:color w:val="FFFFFF"/>
          <w:sz w:val="20"/>
          <w:szCs w:val="20"/>
        </w:rPr>
        <w:t xml:space="preserve"> || test());  </w:t>
      </w:r>
      <w:r>
        <w:rPr>
          <w:rFonts w:ascii="Verdana" w:hAnsi="Verdana" w:cs="Courier New"/>
          <w:color w:val="87CEEB"/>
          <w:sz w:val="20"/>
          <w:szCs w:val="20"/>
        </w:rPr>
        <w:t>// Stampa solo "true", la funzione non viene chiamata.</w:t>
      </w:r>
    </w:p>
    <w:p w14:paraId="0ADF20D0" w14:textId="2F09806C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A1EE207" w14:textId="155F0DBF" w:rsidR="004157CA" w:rsidRDefault="004157CA" w:rsidP="004157CA">
      <w:pPr>
        <w:pBdr>
          <w:bottom w:val="single" w:sz="6" w:space="1" w:color="auto"/>
        </w:pBdr>
        <w:rPr>
          <w:lang w:eastAsia="it-IT"/>
        </w:rPr>
      </w:pPr>
    </w:p>
    <w:p w14:paraId="2324C9A5" w14:textId="3B2C35F6" w:rsidR="004157CA" w:rsidRPr="004157CA" w:rsidRDefault="004157CA" w:rsidP="004157CA">
      <w:pPr>
        <w:rPr>
          <w:lang w:eastAsia="it-IT"/>
        </w:rPr>
      </w:pPr>
      <w:r>
        <w:rPr>
          <w:lang w:eastAsia="it-IT"/>
        </w:rPr>
        <w:t>G</w:t>
      </w:r>
      <w:r w:rsidRPr="004157CA">
        <w:rPr>
          <w:lang w:eastAsia="it-IT"/>
        </w:rPr>
        <w:t xml:space="preserve">li </w:t>
      </w:r>
      <w:r w:rsidRPr="004157CA">
        <w:rPr>
          <w:b/>
          <w:bCs/>
          <w:lang w:eastAsia="it-IT"/>
        </w:rPr>
        <w:t>operatori di confronto</w:t>
      </w:r>
      <w:r w:rsidRPr="004157CA">
        <w:rPr>
          <w:lang w:eastAsia="it-IT"/>
        </w:rPr>
        <w:t xml:space="preserve"> servono per confrontare due valori e restituiscono un valore booleano (true o false). Sono comunemente usati in condizioni e cicli.</w:t>
      </w:r>
    </w:p>
    <w:p w14:paraId="5558860C" w14:textId="50F1EC80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Operatori di confronto principali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1782"/>
        <w:gridCol w:w="5371"/>
        <w:gridCol w:w="1367"/>
      </w:tblGrid>
      <w:tr w:rsidR="004157CA" w:rsidRPr="004157CA" w14:paraId="5CACAF4A" w14:textId="77777777" w:rsidTr="004157CA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401B62A9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75A4C13D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C9624D0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370F2FE2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Esempio</w:t>
            </w:r>
          </w:p>
        </w:tc>
      </w:tr>
      <w:tr w:rsidR="004157CA" w:rsidRPr="004157CA" w14:paraId="53C461CA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DA0F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==</w:t>
            </w:r>
          </w:p>
        </w:tc>
        <w:tc>
          <w:tcPr>
            <w:tcW w:w="0" w:type="auto"/>
            <w:vAlign w:val="center"/>
            <w:hideMark/>
          </w:tcPr>
          <w:p w14:paraId="56A42F7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Uguale a</w:t>
            </w:r>
          </w:p>
        </w:tc>
        <w:tc>
          <w:tcPr>
            <w:tcW w:w="0" w:type="auto"/>
            <w:vAlign w:val="center"/>
            <w:hideMark/>
          </w:tcPr>
          <w:p w14:paraId="73BCDF7C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 valori sono uguali</w:t>
            </w:r>
          </w:p>
        </w:tc>
        <w:tc>
          <w:tcPr>
            <w:tcW w:w="0" w:type="auto"/>
            <w:vAlign w:val="center"/>
            <w:hideMark/>
          </w:tcPr>
          <w:p w14:paraId="2FD6854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5 == 5 → true</w:t>
            </w:r>
          </w:p>
        </w:tc>
      </w:tr>
      <w:tr w:rsidR="004157CA" w:rsidRPr="004157CA" w14:paraId="3A069C3C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87087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14:paraId="0331C556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Diverso da</w:t>
            </w:r>
          </w:p>
        </w:tc>
        <w:tc>
          <w:tcPr>
            <w:tcW w:w="0" w:type="auto"/>
            <w:vAlign w:val="center"/>
            <w:hideMark/>
          </w:tcPr>
          <w:p w14:paraId="276C230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 valori sono diversi</w:t>
            </w:r>
          </w:p>
        </w:tc>
        <w:tc>
          <w:tcPr>
            <w:tcW w:w="0" w:type="auto"/>
            <w:vAlign w:val="center"/>
            <w:hideMark/>
          </w:tcPr>
          <w:p w14:paraId="7A8777A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5 != 3 → true</w:t>
            </w:r>
          </w:p>
        </w:tc>
      </w:tr>
      <w:tr w:rsidR="004157CA" w:rsidRPr="004157CA" w14:paraId="2A78BCFE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47DC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14:paraId="037A9FF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Minore di</w:t>
            </w:r>
          </w:p>
        </w:tc>
        <w:tc>
          <w:tcPr>
            <w:tcW w:w="0" w:type="auto"/>
            <w:vAlign w:val="center"/>
            <w:hideMark/>
          </w:tcPr>
          <w:p w14:paraId="1257FB63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il primo valore è minore del secondo</w:t>
            </w:r>
          </w:p>
        </w:tc>
        <w:tc>
          <w:tcPr>
            <w:tcW w:w="0" w:type="auto"/>
            <w:vAlign w:val="center"/>
            <w:hideMark/>
          </w:tcPr>
          <w:p w14:paraId="5453B5F8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3 &lt; 5 → true</w:t>
            </w:r>
          </w:p>
        </w:tc>
      </w:tr>
      <w:tr w:rsidR="004157CA" w:rsidRPr="004157CA" w14:paraId="5D2A8013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7243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14:paraId="4834C71E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Minore o uguale a</w:t>
            </w:r>
          </w:p>
        </w:tc>
        <w:tc>
          <w:tcPr>
            <w:tcW w:w="0" w:type="auto"/>
            <w:vAlign w:val="center"/>
            <w:hideMark/>
          </w:tcPr>
          <w:p w14:paraId="2BC796D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il primo valore è minore o uguale al secondo</w:t>
            </w:r>
          </w:p>
        </w:tc>
        <w:tc>
          <w:tcPr>
            <w:tcW w:w="0" w:type="auto"/>
            <w:vAlign w:val="center"/>
            <w:hideMark/>
          </w:tcPr>
          <w:p w14:paraId="22F2F19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5 &lt;= 5 → true</w:t>
            </w:r>
          </w:p>
        </w:tc>
      </w:tr>
      <w:tr w:rsidR="004157CA" w:rsidRPr="004157CA" w14:paraId="41CFC023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0336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4B415388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Maggiore di</w:t>
            </w:r>
          </w:p>
        </w:tc>
        <w:tc>
          <w:tcPr>
            <w:tcW w:w="0" w:type="auto"/>
            <w:vAlign w:val="center"/>
            <w:hideMark/>
          </w:tcPr>
          <w:p w14:paraId="242E6312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il primo valore è maggiore del secondo</w:t>
            </w:r>
          </w:p>
        </w:tc>
        <w:tc>
          <w:tcPr>
            <w:tcW w:w="0" w:type="auto"/>
            <w:vAlign w:val="center"/>
            <w:hideMark/>
          </w:tcPr>
          <w:p w14:paraId="229B7B23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10 &gt; 5 → true</w:t>
            </w:r>
          </w:p>
        </w:tc>
      </w:tr>
      <w:tr w:rsidR="004157CA" w:rsidRPr="004157CA" w14:paraId="123EFB9A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AD10F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14:paraId="6C031E3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Maggiore o uguale a</w:t>
            </w:r>
          </w:p>
        </w:tc>
        <w:tc>
          <w:tcPr>
            <w:tcW w:w="0" w:type="auto"/>
            <w:vAlign w:val="center"/>
            <w:hideMark/>
          </w:tcPr>
          <w:p w14:paraId="4EAA0D4D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Restituisce true se il primo valore è maggiore o uguale al secondo</w:t>
            </w:r>
          </w:p>
        </w:tc>
        <w:tc>
          <w:tcPr>
            <w:tcW w:w="0" w:type="auto"/>
            <w:vAlign w:val="center"/>
            <w:hideMark/>
          </w:tcPr>
          <w:p w14:paraId="6CCD122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8 &gt;= 10 → false</w:t>
            </w:r>
          </w:p>
        </w:tc>
      </w:tr>
    </w:tbl>
    <w:p w14:paraId="245FC47D" w14:textId="77777777" w:rsidR="004157CA" w:rsidRDefault="004157CA" w:rsidP="00760E47">
      <w:pPr>
        <w:rPr>
          <w:lang w:eastAsia="it-IT"/>
        </w:rPr>
      </w:pPr>
    </w:p>
    <w:p w14:paraId="7757CBC8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rFonts w:ascii="Segoe UI Emoji" w:hAnsi="Segoe UI Emoji" w:cs="Segoe UI Emoji"/>
          <w:b/>
          <w:bCs/>
          <w:lang w:eastAsia="it-IT"/>
        </w:rPr>
        <w:t>🔹</w:t>
      </w:r>
      <w:r w:rsidRPr="004157CA">
        <w:rPr>
          <w:b/>
          <w:bCs/>
          <w:lang w:eastAsia="it-IT"/>
        </w:rPr>
        <w:t xml:space="preserve"> Esempi di utilizzo</w:t>
      </w:r>
    </w:p>
    <w:p w14:paraId="1317E25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653113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0BC8ADF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CC5E88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F75F45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== b);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B2C302F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!= b);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9414ED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&gt; b); 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97A912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&lt; b); 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E1F797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(a &gt;=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088353C0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(b &lt;=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1E43E38" w14:textId="6B0E65B5" w:rsidR="004157CA" w:rsidRPr="00480458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4CAF2CD5" w14:textId="7A57BDC3" w:rsidR="004157CA" w:rsidRPr="00480458" w:rsidRDefault="004157CA" w:rsidP="004157CA">
      <w:pPr>
        <w:rPr>
          <w:lang w:val="en-US" w:eastAsia="it-IT"/>
        </w:rPr>
      </w:pPr>
    </w:p>
    <w:p w14:paraId="16713F05" w14:textId="77777777" w:rsidR="00452E07" w:rsidRPr="00480458" w:rsidRDefault="00452E07" w:rsidP="004157CA">
      <w:pPr>
        <w:rPr>
          <w:lang w:val="en-US" w:eastAsia="it-IT"/>
        </w:rPr>
      </w:pPr>
    </w:p>
    <w:p w14:paraId="2BC4B289" w14:textId="77777777" w:rsidR="00452E07" w:rsidRPr="00480458" w:rsidRDefault="00452E07" w:rsidP="004157CA">
      <w:pPr>
        <w:rPr>
          <w:lang w:val="en-US" w:eastAsia="it-IT"/>
        </w:rPr>
      </w:pPr>
    </w:p>
    <w:p w14:paraId="4DF16C6E" w14:textId="77777777" w:rsidR="00452E07" w:rsidRPr="00480458" w:rsidRDefault="00452E07" w:rsidP="004157CA">
      <w:pPr>
        <w:rPr>
          <w:lang w:val="en-US" w:eastAsia="it-IT"/>
        </w:rPr>
      </w:pPr>
    </w:p>
    <w:p w14:paraId="52313D5A" w14:textId="77777777" w:rsidR="00452E07" w:rsidRPr="00480458" w:rsidRDefault="00452E07" w:rsidP="004157CA">
      <w:pPr>
        <w:rPr>
          <w:lang w:val="en-US" w:eastAsia="it-IT"/>
        </w:rPr>
      </w:pPr>
    </w:p>
    <w:p w14:paraId="42FD32DF" w14:textId="77777777" w:rsidR="00452E07" w:rsidRPr="00480458" w:rsidRDefault="00452E07" w:rsidP="004157CA">
      <w:pPr>
        <w:rPr>
          <w:lang w:val="en-US" w:eastAsia="it-IT"/>
        </w:rPr>
      </w:pPr>
    </w:p>
    <w:p w14:paraId="2E03F048" w14:textId="77777777" w:rsidR="00452E07" w:rsidRPr="00480458" w:rsidRDefault="00452E07" w:rsidP="004157CA">
      <w:pPr>
        <w:rPr>
          <w:lang w:val="en-US" w:eastAsia="it-IT"/>
        </w:rPr>
      </w:pPr>
    </w:p>
    <w:p w14:paraId="0D56F9EB" w14:textId="77777777" w:rsidR="00452E07" w:rsidRPr="00480458" w:rsidRDefault="00452E07" w:rsidP="004157CA">
      <w:pPr>
        <w:rPr>
          <w:lang w:val="en-US" w:eastAsia="it-IT"/>
        </w:rPr>
      </w:pPr>
    </w:p>
    <w:p w14:paraId="0D44E6F5" w14:textId="77777777" w:rsidR="00452E07" w:rsidRPr="00480458" w:rsidRDefault="00452E07" w:rsidP="004157CA">
      <w:pPr>
        <w:rPr>
          <w:lang w:val="en-US" w:eastAsia="it-IT"/>
        </w:rPr>
      </w:pPr>
    </w:p>
    <w:p w14:paraId="442A50A2" w14:textId="04EB0845" w:rsidR="00452E07" w:rsidRPr="00452E07" w:rsidRDefault="00452E07" w:rsidP="00452E0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r w:rsidRPr="00452E07">
        <w:rPr>
          <w:color w:val="FFFFFF" w:themeColor="background1"/>
          <w:lang w:val="en-US"/>
        </w:rPr>
        <w:lastRenderedPageBreak/>
        <w:t xml:space="preserve">Capitolo 16 – </w:t>
      </w:r>
      <w:r w:rsidR="009726A3">
        <w:rPr>
          <w:color w:val="FFFFFF" w:themeColor="background1"/>
          <w:lang w:val="en-US"/>
        </w:rPr>
        <w:t xml:space="preserve">Operatori </w:t>
      </w:r>
      <w:r w:rsidRPr="00452E07">
        <w:rPr>
          <w:color w:val="FFFFFF" w:themeColor="background1"/>
          <w:lang w:val="en-US"/>
        </w:rPr>
        <w:t>Type Test, AS I</w:t>
      </w:r>
      <w:r>
        <w:rPr>
          <w:color w:val="FFFFFF" w:themeColor="background1"/>
          <w:lang w:val="en-US"/>
        </w:rPr>
        <w:t>S, IS NOT</w:t>
      </w:r>
    </w:p>
    <w:p w14:paraId="498F9758" w14:textId="5DFB103A" w:rsidR="00D643BD" w:rsidRDefault="00614646" w:rsidP="00614646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5C5DF3D1" wp14:editId="15AE9BE7">
            <wp:extent cx="6105525" cy="3057525"/>
            <wp:effectExtent l="0" t="0" r="9525" b="9525"/>
            <wp:docPr id="21531524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FE32" w14:textId="6D935E25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Gli </w:t>
      </w:r>
      <w:r w:rsidRPr="009726A3">
        <w:rPr>
          <w:b/>
          <w:bCs/>
          <w:lang w:eastAsia="it-IT"/>
        </w:rPr>
        <w:t>operatori Type Test</w:t>
      </w:r>
      <w:r w:rsidRPr="009726A3">
        <w:rPr>
          <w:lang w:eastAsia="it-IT"/>
        </w:rPr>
        <w:t xml:space="preserve"> in Dart vengono usati per controllare il tipo di una variabile o per fare cast di tipo. Sono molto utili quando si lavora con </w:t>
      </w:r>
      <w:r w:rsidRPr="009726A3">
        <w:rPr>
          <w:b/>
          <w:bCs/>
          <w:lang w:eastAsia="it-IT"/>
        </w:rPr>
        <w:t>tipi dinamici</w:t>
      </w:r>
      <w:r w:rsidRPr="009726A3">
        <w:rPr>
          <w:lang w:eastAsia="it-IT"/>
        </w:rPr>
        <w:t xml:space="preserve"> o quando si vuole assicurare che una variabile sia di un certo tipo prima di eseguire un'operazione su di essa.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2052"/>
        <w:gridCol w:w="5147"/>
      </w:tblGrid>
      <w:tr w:rsidR="009726A3" w:rsidRPr="009726A3" w14:paraId="01E6BAEF" w14:textId="77777777" w:rsidTr="009726A3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4495BC0D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3F5C0A2D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8FF36D1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</w:tr>
      <w:tr w:rsidR="009726A3" w:rsidRPr="009726A3" w14:paraId="66786CEF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E0F7C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as</w:t>
            </w:r>
          </w:p>
        </w:tc>
        <w:tc>
          <w:tcPr>
            <w:tcW w:w="0" w:type="auto"/>
            <w:vAlign w:val="center"/>
            <w:hideMark/>
          </w:tcPr>
          <w:p w14:paraId="49C4C56A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Type Cast</w:t>
            </w:r>
          </w:p>
        </w:tc>
        <w:tc>
          <w:tcPr>
            <w:tcW w:w="0" w:type="auto"/>
            <w:vAlign w:val="center"/>
            <w:hideMark/>
          </w:tcPr>
          <w:p w14:paraId="1CD65B47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Converte un valore in un tipo specifico</w:t>
            </w:r>
          </w:p>
        </w:tc>
      </w:tr>
      <w:tr w:rsidR="009726A3" w:rsidRPr="009726A3" w14:paraId="6AD06FDE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80B3B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is</w:t>
            </w:r>
          </w:p>
        </w:tc>
        <w:tc>
          <w:tcPr>
            <w:tcW w:w="0" w:type="auto"/>
            <w:vAlign w:val="center"/>
            <w:hideMark/>
          </w:tcPr>
          <w:p w14:paraId="2AD39A52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Verifica il tipo</w:t>
            </w:r>
          </w:p>
        </w:tc>
        <w:tc>
          <w:tcPr>
            <w:tcW w:w="0" w:type="auto"/>
            <w:vAlign w:val="center"/>
            <w:hideMark/>
          </w:tcPr>
          <w:p w14:paraId="12D404FF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Restituisce true se l'oggetto è del tipo specificato</w:t>
            </w:r>
          </w:p>
        </w:tc>
      </w:tr>
      <w:tr w:rsidR="009726A3" w:rsidRPr="009726A3" w14:paraId="459C9BB7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0918E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is!</w:t>
            </w:r>
          </w:p>
        </w:tc>
        <w:tc>
          <w:tcPr>
            <w:tcW w:w="0" w:type="auto"/>
            <w:vAlign w:val="center"/>
            <w:hideMark/>
          </w:tcPr>
          <w:p w14:paraId="68BCE2CE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Verifica il tipo negato</w:t>
            </w:r>
          </w:p>
        </w:tc>
        <w:tc>
          <w:tcPr>
            <w:tcW w:w="0" w:type="auto"/>
            <w:vAlign w:val="center"/>
            <w:hideMark/>
          </w:tcPr>
          <w:p w14:paraId="3155DA18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 xml:space="preserve">Restituisce true se l'oggetto </w:t>
            </w:r>
            <w:r w:rsidRPr="009726A3">
              <w:rPr>
                <w:b/>
                <w:bCs/>
                <w:lang w:eastAsia="it-IT"/>
              </w:rPr>
              <w:t>non</w:t>
            </w:r>
            <w:r w:rsidRPr="009726A3">
              <w:rPr>
                <w:lang w:eastAsia="it-IT"/>
              </w:rPr>
              <w:t xml:space="preserve"> è del tipo specificato</w:t>
            </w:r>
          </w:p>
        </w:tc>
      </w:tr>
    </w:tbl>
    <w:p w14:paraId="240EA2E2" w14:textId="65DB393B" w:rsidR="009726A3" w:rsidRPr="009726A3" w:rsidRDefault="009726A3" w:rsidP="009726A3">
      <w:pPr>
        <w:rPr>
          <w:lang w:eastAsia="it-IT"/>
        </w:rPr>
      </w:pPr>
    </w:p>
    <w:p w14:paraId="608B850D" w14:textId="42041206" w:rsidR="009726A3" w:rsidRPr="009726A3" w:rsidRDefault="009726A3" w:rsidP="009726A3">
      <w:pPr>
        <w:rPr>
          <w:b/>
          <w:bCs/>
          <w:lang w:eastAsia="it-IT"/>
        </w:rPr>
      </w:pPr>
      <w:r w:rsidRPr="009726A3">
        <w:rPr>
          <w:b/>
          <w:bCs/>
          <w:lang w:eastAsia="it-IT"/>
        </w:rPr>
        <w:t>Esempi di utilizzo</w:t>
      </w:r>
    </w:p>
    <w:p w14:paraId="637C3277" w14:textId="2BFE5192" w:rsidR="009726A3" w:rsidRPr="009726A3" w:rsidRDefault="009726A3" w:rsidP="009726A3">
      <w:pPr>
        <w:pStyle w:val="Paragrafoelenco"/>
        <w:numPr>
          <w:ilvl w:val="0"/>
          <w:numId w:val="37"/>
        </w:numPr>
        <w:rPr>
          <w:b/>
          <w:bCs/>
          <w:lang w:eastAsia="it-IT"/>
        </w:rPr>
      </w:pPr>
      <w:r w:rsidRPr="009726A3">
        <w:rPr>
          <w:b/>
          <w:bCs/>
          <w:lang w:eastAsia="it-IT"/>
        </w:rPr>
        <w:t>is → Verifica se un oggetto è di un certo tipo</w:t>
      </w:r>
    </w:p>
    <w:p w14:paraId="2EA8EAE7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>L'operatore is restituisce true se una variabile è di un certo tipo.</w:t>
      </w:r>
    </w:p>
    <w:p w14:paraId="213F4A92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41C826E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valore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4C4831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1E4D322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(valore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62847C6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(valore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 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6BFA2B54" w14:textId="2BEEAC6D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50B4CBA" w14:textId="77777777" w:rsidR="009726A3" w:rsidRPr="009726A3" w:rsidRDefault="00000000" w:rsidP="009726A3">
      <w:pPr>
        <w:rPr>
          <w:lang w:eastAsia="it-IT"/>
        </w:rPr>
      </w:pPr>
      <w:r>
        <w:rPr>
          <w:lang w:eastAsia="it-IT"/>
        </w:rPr>
        <w:pict w14:anchorId="4EA9DC9D">
          <v:rect id="_x0000_i1026" style="width:0;height:1.5pt" o:hralign="center" o:hrstd="t" o:hr="t" fillcolor="#a0a0a0" stroked="f"/>
        </w:pict>
      </w:r>
    </w:p>
    <w:p w14:paraId="3D8B4C0B" w14:textId="7B6FEAEF" w:rsidR="009726A3" w:rsidRPr="009726A3" w:rsidRDefault="009726A3" w:rsidP="009726A3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r w:rsidRPr="009726A3">
        <w:rPr>
          <w:b/>
          <w:bCs/>
          <w:lang w:eastAsia="it-IT"/>
        </w:rPr>
        <w:t>is! → Verifica se un oggetto NON è di un certo tipo</w:t>
      </w:r>
    </w:p>
    <w:p w14:paraId="23F11EFC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L'operatore is! restituisce true se la variabile </w:t>
      </w:r>
      <w:r w:rsidRPr="009726A3">
        <w:rPr>
          <w:b/>
          <w:bCs/>
          <w:lang w:eastAsia="it-IT"/>
        </w:rPr>
        <w:t>non</w:t>
      </w:r>
      <w:r w:rsidRPr="009726A3">
        <w:rPr>
          <w:lang w:eastAsia="it-IT"/>
        </w:rPr>
        <w:t xml:space="preserve"> è di un certo tipo.</w:t>
      </w:r>
    </w:p>
    <w:p w14:paraId="222E912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F831A5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9726A3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139797DD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9A9BBB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lastRenderedPageBreak/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(numero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!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F946CA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(numero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!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 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1CD9BF7" w14:textId="28EB9BB8" w:rsidR="009726A3" w:rsidRPr="00480458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80458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677F708" w14:textId="77777777" w:rsidR="009726A3" w:rsidRPr="009726A3" w:rsidRDefault="00000000" w:rsidP="009726A3">
      <w:pPr>
        <w:rPr>
          <w:lang w:eastAsia="it-IT"/>
        </w:rPr>
      </w:pPr>
      <w:r>
        <w:rPr>
          <w:lang w:eastAsia="it-IT"/>
        </w:rPr>
        <w:pict w14:anchorId="6581648D">
          <v:rect id="_x0000_i1027" style="width:0;height:1.5pt" o:hralign="center" o:hrstd="t" o:hr="t" fillcolor="#a0a0a0" stroked="f"/>
        </w:pict>
      </w:r>
    </w:p>
    <w:p w14:paraId="434CA49B" w14:textId="0F94DC65" w:rsidR="009726A3" w:rsidRPr="009726A3" w:rsidRDefault="009726A3" w:rsidP="009726A3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r w:rsidRPr="009726A3">
        <w:rPr>
          <w:b/>
          <w:bCs/>
          <w:lang w:eastAsia="it-IT"/>
        </w:rPr>
        <w:t>as → Type Casting (conversione di tipo)</w:t>
      </w:r>
    </w:p>
    <w:p w14:paraId="6E5398B6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L'operatore as viene usato per </w:t>
      </w:r>
      <w:r w:rsidRPr="009726A3">
        <w:rPr>
          <w:b/>
          <w:bCs/>
          <w:lang w:eastAsia="it-IT"/>
        </w:rPr>
        <w:t>convertire</w:t>
      </w:r>
      <w:r w:rsidRPr="009726A3">
        <w:rPr>
          <w:lang w:eastAsia="it-IT"/>
        </w:rPr>
        <w:t xml:space="preserve"> un oggetto in un altro tipo, se il tipo è corretto.</w:t>
      </w:r>
    </w:p>
    <w:p w14:paraId="53402EC1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04E78B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valore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3D7A76E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1E2F3A28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Casting sicuro, perché sappiamo che valore è una String</w:t>
      </w:r>
    </w:p>
    <w:p w14:paraId="14D6CEA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valore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0FC2800A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33B6A8EB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(testo.toUpperCase()); </w:t>
      </w:r>
      <w:r>
        <w:rPr>
          <w:rFonts w:ascii="Verdana" w:hAnsi="Verdana" w:cs="Courier New"/>
          <w:color w:val="87CEEB"/>
          <w:sz w:val="20"/>
          <w:szCs w:val="20"/>
        </w:rPr>
        <w:t>// HELLO</w:t>
      </w:r>
    </w:p>
    <w:p w14:paraId="6AFE98BA" w14:textId="468790AE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29A2A7F" w14:textId="77777777" w:rsidR="009726A3" w:rsidRDefault="009726A3" w:rsidP="009726A3">
      <w:pPr>
        <w:rPr>
          <w:rFonts w:ascii="Segoe UI Emoji" w:hAnsi="Segoe UI Emoji" w:cs="Segoe UI Emoji"/>
          <w:lang w:eastAsia="it-IT"/>
        </w:rPr>
      </w:pPr>
    </w:p>
    <w:p w14:paraId="2EF20D61" w14:textId="59C62C31" w:rsidR="009726A3" w:rsidRPr="009726A3" w:rsidRDefault="009726A3" w:rsidP="009726A3">
      <w:pPr>
        <w:rPr>
          <w:lang w:eastAsia="it-IT"/>
        </w:rPr>
      </w:pPr>
      <w:r w:rsidRPr="009726A3">
        <w:rPr>
          <w:rFonts w:ascii="Segoe UI Emoji" w:hAnsi="Segoe UI Emoji" w:cs="Segoe UI Emoji"/>
          <w:lang w:eastAsia="it-IT"/>
        </w:rPr>
        <w:t>⚠️</w:t>
      </w:r>
      <w:r w:rsidRPr="009726A3">
        <w:rPr>
          <w:lang w:eastAsia="it-IT"/>
        </w:rPr>
        <w:t xml:space="preserve"> </w:t>
      </w:r>
      <w:r w:rsidRPr="009726A3">
        <w:rPr>
          <w:b/>
          <w:bCs/>
          <w:lang w:eastAsia="it-IT"/>
        </w:rPr>
        <w:t>Attenzione!</w:t>
      </w:r>
      <w:r w:rsidRPr="009726A3">
        <w:rPr>
          <w:lang w:eastAsia="it-IT"/>
        </w:rPr>
        <w:t xml:space="preserve"> Se il cast </w:t>
      </w:r>
      <w:r w:rsidRPr="009726A3">
        <w:rPr>
          <w:b/>
          <w:bCs/>
          <w:lang w:eastAsia="it-IT"/>
        </w:rPr>
        <w:t>as</w:t>
      </w:r>
      <w:r w:rsidRPr="009726A3">
        <w:rPr>
          <w:lang w:eastAsia="it-IT"/>
        </w:rPr>
        <w:t xml:space="preserve"> è usato su un valore del tipo sbagliato, genera un errore di runtime:</w:t>
      </w:r>
    </w:p>
    <w:p w14:paraId="10B1C97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0F8BD3CC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9726A3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0248F79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444F9527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numero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ERRORE: type 'int' is not a subtype of type 'String'</w:t>
      </w:r>
    </w:p>
    <w:p w14:paraId="46E32F57" w14:textId="3DE59D94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2C050BF" w14:textId="77777777" w:rsidR="009726A3" w:rsidRDefault="009726A3" w:rsidP="009726A3">
      <w:pPr>
        <w:rPr>
          <w:lang w:eastAsia="it-IT"/>
        </w:rPr>
      </w:pPr>
    </w:p>
    <w:p w14:paraId="01A595D0" w14:textId="3F88EB86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>Per evitare errori, è consigliabile usare is prima di fare un cast:</w:t>
      </w:r>
    </w:p>
    <w:p w14:paraId="103F86C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70222155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valore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"Dart"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865BE0D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238E273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(valore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7B54149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valore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3A5E0C1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(testo.toLowerCase()); </w:t>
      </w:r>
      <w:r>
        <w:rPr>
          <w:rFonts w:ascii="Verdana" w:hAnsi="Verdana" w:cs="Courier New"/>
          <w:color w:val="87CEEB"/>
          <w:sz w:val="20"/>
          <w:szCs w:val="20"/>
        </w:rPr>
        <w:t>// dart</w:t>
      </w:r>
    </w:p>
    <w:p w14:paraId="6DAC4379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576E765F" w14:textId="542BC2DE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83B08BE" w14:textId="77777777" w:rsidR="009726A3" w:rsidRPr="009726A3" w:rsidRDefault="00000000" w:rsidP="009726A3">
      <w:pPr>
        <w:rPr>
          <w:lang w:eastAsia="it-IT"/>
        </w:rPr>
      </w:pPr>
      <w:r>
        <w:rPr>
          <w:lang w:eastAsia="it-IT"/>
        </w:rPr>
        <w:pict w14:anchorId="2FFB562E">
          <v:rect id="_x0000_i1028" style="width:0;height:1.5pt" o:hralign="center" o:hrstd="t" o:hr="t" fillcolor="#a0a0a0" stroked="f"/>
        </w:pict>
      </w:r>
    </w:p>
    <w:p w14:paraId="2BCB2C07" w14:textId="77777777" w:rsidR="009726A3" w:rsidRPr="009726A3" w:rsidRDefault="009726A3" w:rsidP="009726A3">
      <w:pPr>
        <w:rPr>
          <w:b/>
          <w:bCs/>
          <w:lang w:eastAsia="it-IT"/>
        </w:rPr>
      </w:pPr>
      <w:r w:rsidRPr="009726A3">
        <w:rPr>
          <w:rFonts w:ascii="Segoe UI Emoji" w:hAnsi="Segoe UI Emoji" w:cs="Segoe UI Emoji"/>
          <w:b/>
          <w:bCs/>
          <w:lang w:eastAsia="it-IT"/>
        </w:rPr>
        <w:t>🔹</w:t>
      </w:r>
      <w:r w:rsidRPr="009726A3">
        <w:rPr>
          <w:b/>
          <w:bCs/>
          <w:lang w:eastAsia="it-IT"/>
        </w:rPr>
        <w:t xml:space="preserve"> Quando usarli?</w:t>
      </w:r>
    </w:p>
    <w:p w14:paraId="2C64DB91" w14:textId="77777777" w:rsidR="009726A3" w:rsidRPr="009726A3" w:rsidRDefault="009726A3" w:rsidP="009726A3">
      <w:pPr>
        <w:numPr>
          <w:ilvl w:val="0"/>
          <w:numId w:val="34"/>
        </w:numPr>
        <w:rPr>
          <w:lang w:eastAsia="it-IT"/>
        </w:rPr>
      </w:pPr>
      <w:r w:rsidRPr="009726A3">
        <w:rPr>
          <w:b/>
          <w:bCs/>
          <w:lang w:eastAsia="it-IT"/>
        </w:rPr>
        <w:t>is e is!</w:t>
      </w:r>
      <w:r w:rsidRPr="009726A3">
        <w:rPr>
          <w:lang w:eastAsia="it-IT"/>
        </w:rPr>
        <w:t xml:space="preserve"> per verificare il tipo di una variabile prima di usarla.</w:t>
      </w:r>
    </w:p>
    <w:p w14:paraId="3448070B" w14:textId="77777777" w:rsidR="009726A3" w:rsidRDefault="009726A3" w:rsidP="009726A3">
      <w:pPr>
        <w:numPr>
          <w:ilvl w:val="0"/>
          <w:numId w:val="34"/>
        </w:numPr>
        <w:rPr>
          <w:lang w:eastAsia="it-IT"/>
        </w:rPr>
      </w:pPr>
      <w:r w:rsidRPr="009726A3">
        <w:rPr>
          <w:b/>
          <w:bCs/>
          <w:lang w:eastAsia="it-IT"/>
        </w:rPr>
        <w:t>as</w:t>
      </w:r>
      <w:r w:rsidRPr="009726A3">
        <w:rPr>
          <w:lang w:eastAsia="it-IT"/>
        </w:rPr>
        <w:t xml:space="preserve"> per eseguire un </w:t>
      </w:r>
      <w:r w:rsidRPr="009726A3">
        <w:rPr>
          <w:b/>
          <w:bCs/>
          <w:lang w:eastAsia="it-IT"/>
        </w:rPr>
        <w:t>cast di tipo</w:t>
      </w:r>
      <w:r w:rsidRPr="009726A3">
        <w:rPr>
          <w:lang w:eastAsia="it-IT"/>
        </w:rPr>
        <w:t>, ma solo se sei sicuro del tipo effettivo.</w:t>
      </w:r>
    </w:p>
    <w:p w14:paraId="0B616545" w14:textId="77777777" w:rsidR="00B465E6" w:rsidRDefault="00B465E6" w:rsidP="00B465E6">
      <w:pPr>
        <w:rPr>
          <w:lang w:eastAsia="it-IT"/>
        </w:rPr>
      </w:pPr>
    </w:p>
    <w:p w14:paraId="0F9B39F5" w14:textId="77777777" w:rsidR="00B465E6" w:rsidRDefault="00B465E6" w:rsidP="00B465E6">
      <w:pPr>
        <w:rPr>
          <w:lang w:eastAsia="it-IT"/>
        </w:rPr>
      </w:pPr>
    </w:p>
    <w:p w14:paraId="328CE5D0" w14:textId="77777777" w:rsidR="00B465E6" w:rsidRDefault="00B465E6" w:rsidP="00B465E6">
      <w:pPr>
        <w:rPr>
          <w:lang w:eastAsia="it-IT"/>
        </w:rPr>
      </w:pPr>
    </w:p>
    <w:p w14:paraId="13B3FD27" w14:textId="77777777" w:rsidR="00B465E6" w:rsidRDefault="00B465E6" w:rsidP="00B465E6">
      <w:pPr>
        <w:rPr>
          <w:lang w:eastAsia="it-IT"/>
        </w:rPr>
      </w:pPr>
    </w:p>
    <w:p w14:paraId="50C976A7" w14:textId="77777777" w:rsidR="00B465E6" w:rsidRDefault="00B465E6" w:rsidP="00B465E6">
      <w:pPr>
        <w:rPr>
          <w:lang w:eastAsia="it-IT"/>
        </w:rPr>
      </w:pPr>
    </w:p>
    <w:p w14:paraId="4CE9C1D4" w14:textId="77777777" w:rsidR="00B465E6" w:rsidRDefault="00B465E6" w:rsidP="00B465E6">
      <w:pPr>
        <w:rPr>
          <w:lang w:eastAsia="it-IT"/>
        </w:rPr>
      </w:pPr>
    </w:p>
    <w:p w14:paraId="64EE3189" w14:textId="50F8F8E8" w:rsidR="00B465E6" w:rsidRPr="00B465E6" w:rsidRDefault="00B465E6" w:rsidP="00B465E6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B465E6">
        <w:rPr>
          <w:color w:val="FFFFFF" w:themeColor="background1"/>
        </w:rPr>
        <w:lastRenderedPageBreak/>
        <w:t>Capitolo 17 – IF ELSE e le Espressioni Condizionali</w:t>
      </w:r>
    </w:p>
    <w:p w14:paraId="0EC2DEE8" w14:textId="2DB9B8FF" w:rsidR="00B465E6" w:rsidRDefault="00B465E6" w:rsidP="00B465E6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881D16A" wp14:editId="478D6027">
            <wp:extent cx="6105525" cy="3057525"/>
            <wp:effectExtent l="0" t="0" r="9525" b="9525"/>
            <wp:docPr id="1350359633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5B29" w14:textId="3A89A512" w:rsidR="002B61D5" w:rsidRPr="002B61D5" w:rsidRDefault="002B61D5" w:rsidP="002B61D5">
      <w:pPr>
        <w:rPr>
          <w:lang w:eastAsia="it-IT"/>
        </w:rPr>
      </w:pPr>
      <w:r>
        <w:rPr>
          <w:lang w:eastAsia="it-IT"/>
        </w:rPr>
        <w:t>L</w:t>
      </w:r>
      <w:r w:rsidRPr="002B61D5">
        <w:rPr>
          <w:lang w:eastAsia="it-IT"/>
        </w:rPr>
        <w:t xml:space="preserve">e </w:t>
      </w:r>
      <w:r w:rsidRPr="002B61D5">
        <w:rPr>
          <w:b/>
          <w:bCs/>
          <w:lang w:eastAsia="it-IT"/>
        </w:rPr>
        <w:t>istruzioni condizionali</w:t>
      </w:r>
      <w:r w:rsidRPr="002B61D5">
        <w:rPr>
          <w:lang w:eastAsia="it-IT"/>
        </w:rPr>
        <w:t xml:space="preserve"> servono per controllare il flusso del programma in base a determinate condizioni. Le principali strutture condizionali sono:</w:t>
      </w:r>
    </w:p>
    <w:p w14:paraId="5E44282F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if</w:t>
      </w:r>
    </w:p>
    <w:p w14:paraId="77C66950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if-else</w:t>
      </w:r>
    </w:p>
    <w:p w14:paraId="11C324E4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if-else if-else</w:t>
      </w:r>
    </w:p>
    <w:p w14:paraId="066AF801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Espressioni condizionali (?: e ??)</w:t>
      </w:r>
    </w:p>
    <w:p w14:paraId="50B8E22E" w14:textId="77777777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65D7838B">
          <v:rect id="_x0000_i1029" style="width:0;height:1.5pt" o:hralign="center" o:hrstd="t" o:hr="t" fillcolor="#a0a0a0" stroked="f"/>
        </w:pict>
      </w:r>
    </w:p>
    <w:p w14:paraId="5FC9D1CE" w14:textId="737DECDE" w:rsidR="002B61D5" w:rsidRPr="002B61D5" w:rsidRDefault="002B61D5" w:rsidP="002B61D5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if statement</w:t>
      </w:r>
    </w:p>
    <w:p w14:paraId="5C82B688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>La struttura di base if esegue un blocco di codice solo se la condizione è vera.</w:t>
      </w:r>
    </w:p>
    <w:p w14:paraId="5C70625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5E7906AE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4023D11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4ED98AE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(numero &gt;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A072D7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numero è maggiore di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06726E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145D3391" w14:textId="7E58DFE4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Il numero è maggiore di 5</w:t>
      </w:r>
    </w:p>
    <w:p w14:paraId="7E27BB5D" w14:textId="77777777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17DE61BC">
          <v:rect id="_x0000_i1030" style="width:0;height:1.5pt" o:hralign="center" o:hrstd="t" o:hr="t" fillcolor="#a0a0a0" stroked="f"/>
        </w:pict>
      </w:r>
    </w:p>
    <w:p w14:paraId="554BC7D5" w14:textId="3936A56D" w:rsidR="002B61D5" w:rsidRPr="002B61D5" w:rsidRDefault="002B61D5" w:rsidP="002B61D5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>if-else statement</w:t>
      </w:r>
    </w:p>
    <w:p w14:paraId="573E29B1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>Se la condizione è falsa, il blocco else viene eseguito.</w:t>
      </w:r>
    </w:p>
    <w:p w14:paraId="26173681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392ADD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0D239C59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A31BF40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(numero &gt;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5182C793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numero è maggiore di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12F3DA0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 </w:t>
      </w:r>
      <w:r>
        <w:rPr>
          <w:rFonts w:ascii="Verdana" w:hAnsi="Verdana" w:cs="Courier New"/>
          <w:color w:val="F0E68C"/>
          <w:sz w:val="20"/>
          <w:szCs w:val="20"/>
        </w:rPr>
        <w:t>else</w:t>
      </w:r>
      <w:r>
        <w:rPr>
          <w:rFonts w:ascii="Verdana" w:hAnsi="Verdana" w:cs="Courier New"/>
          <w:color w:val="FFFFFF"/>
          <w:sz w:val="20"/>
          <w:szCs w:val="20"/>
        </w:rPr>
        <w:t xml:space="preserve"> {</w:t>
      </w:r>
    </w:p>
    <w:p w14:paraId="2C5BFA3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numero è minore o uguale a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F9A0630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2B278CEC" w14:textId="71DDD9B3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Il numero è minore o uguale a 5</w:t>
      </w:r>
    </w:p>
    <w:p w14:paraId="154A52BF" w14:textId="2E30303B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495834E6">
          <v:rect id="_x0000_i1031" style="width:0;height:1.5pt" o:hralign="center" o:hrstd="t" o:hr="t" fillcolor="#a0a0a0" stroked="f"/>
        </w:pict>
      </w:r>
    </w:p>
    <w:p w14:paraId="5F551658" w14:textId="77777777" w:rsidR="002B61D5" w:rsidRPr="002B61D5" w:rsidRDefault="002B61D5" w:rsidP="002B61D5">
      <w:pPr>
        <w:rPr>
          <w:b/>
          <w:bCs/>
          <w:lang w:val="en-US"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val="en-US" w:eastAsia="it-IT"/>
        </w:rPr>
        <w:t xml:space="preserve"> if-else if-else statement</w:t>
      </w:r>
    </w:p>
    <w:p w14:paraId="5E470735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>Se ci sono più condizioni, puoi usare else if per verificarle una alla volta.</w:t>
      </w:r>
    </w:p>
    <w:p w14:paraId="0D324F42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5E174B6D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voto =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85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3EB57422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52350688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(voto &gt;=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90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57486280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2B61D5">
        <w:rPr>
          <w:rFonts w:ascii="Verdana" w:hAnsi="Verdana" w:cs="Courier New"/>
          <w:color w:val="FFA0A0"/>
          <w:sz w:val="20"/>
          <w:szCs w:val="20"/>
          <w:lang w:val="en-US"/>
        </w:rPr>
        <w:t>"Ottimo!"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EF7B33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}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else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(voto &gt;= </w:t>
      </w:r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70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4FA2782E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"Buono!"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E94F95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 </w:t>
      </w:r>
      <w:r>
        <w:rPr>
          <w:rFonts w:ascii="Verdana" w:hAnsi="Verdana" w:cs="Courier New"/>
          <w:color w:val="F0E68C"/>
          <w:sz w:val="20"/>
          <w:szCs w:val="20"/>
        </w:rPr>
        <w:t>else</w:t>
      </w:r>
      <w:r>
        <w:rPr>
          <w:rFonts w:ascii="Verdana" w:hAnsi="Verdana" w:cs="Courier New"/>
          <w:color w:val="FFFFFF"/>
          <w:sz w:val="20"/>
          <w:szCs w:val="20"/>
        </w:rPr>
        <w:t xml:space="preserve"> {</w:t>
      </w:r>
    </w:p>
    <w:p w14:paraId="5F9EDCE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"Devi migliorare."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C8E22BF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2E587592" w14:textId="2FF602E8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Buono!</w:t>
      </w:r>
    </w:p>
    <w:p w14:paraId="1E96A082" w14:textId="68474E68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57F23FF5">
          <v:rect id="_x0000_i1032" style="width:0;height:1.5pt" o:hralign="center" o:hrstd="t" o:hr="t" fillcolor="#a0a0a0" stroked="f"/>
        </w:pict>
      </w:r>
    </w:p>
    <w:p w14:paraId="13986B7A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Espressioni condizionali (Ternary Operator)</w:t>
      </w:r>
    </w:p>
    <w:p w14:paraId="595FEF66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In Dart, puoi usare l'operatore </w:t>
      </w:r>
      <w:r w:rsidRPr="002B61D5">
        <w:rPr>
          <w:b/>
          <w:bCs/>
          <w:lang w:eastAsia="it-IT"/>
        </w:rPr>
        <w:t>ternario (?:)</w:t>
      </w:r>
      <w:r w:rsidRPr="002B61D5">
        <w:rPr>
          <w:lang w:eastAsia="it-IT"/>
        </w:rPr>
        <w:t xml:space="preserve"> per scrivere condizioni compatte.</w:t>
      </w:r>
    </w:p>
    <w:p w14:paraId="74FCB98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1E671324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356197A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491C4F83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risultato = (numero &gt;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? </w:t>
      </w:r>
      <w:r>
        <w:rPr>
          <w:rFonts w:ascii="Verdana" w:hAnsi="Verdana" w:cs="Courier New"/>
          <w:color w:val="FFA0A0"/>
          <w:sz w:val="20"/>
          <w:szCs w:val="20"/>
        </w:rPr>
        <w:t>"Maggiore di 5"</w:t>
      </w:r>
      <w:r>
        <w:rPr>
          <w:rFonts w:ascii="Verdana" w:hAnsi="Verdana" w:cs="Courier New"/>
          <w:color w:val="FFFFFF"/>
          <w:sz w:val="20"/>
          <w:szCs w:val="20"/>
        </w:rPr>
        <w:t xml:space="preserve"> : </w:t>
      </w:r>
      <w:r>
        <w:rPr>
          <w:rFonts w:ascii="Verdana" w:hAnsi="Verdana" w:cs="Courier New"/>
          <w:color w:val="FFA0A0"/>
          <w:sz w:val="20"/>
          <w:szCs w:val="20"/>
        </w:rPr>
        <w:t>"Minore o uguale a 5"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E23278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05B08F8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(risultato);</w:t>
      </w:r>
    </w:p>
    <w:p w14:paraId="66604118" w14:textId="18010523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Maggiore di 5</w:t>
      </w:r>
    </w:p>
    <w:p w14:paraId="30DDCE30" w14:textId="77777777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038C8322">
          <v:rect id="_x0000_i1033" style="width:0;height:1.5pt" o:hralign="center" o:hrstd="t" o:hr="t" fillcolor="#a0a0a0" stroked="f"/>
        </w:pict>
      </w:r>
    </w:p>
    <w:p w14:paraId="483BD9EF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Espressione ?? (Null-aware Operator)</w:t>
      </w:r>
    </w:p>
    <w:p w14:paraId="3B247F24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L'operatore ?? restituisce il primo valore </w:t>
      </w:r>
      <w:r w:rsidRPr="002B61D5">
        <w:rPr>
          <w:b/>
          <w:bCs/>
          <w:lang w:eastAsia="it-IT"/>
        </w:rPr>
        <w:t>non nullo</w:t>
      </w:r>
      <w:r w:rsidRPr="002B61D5">
        <w:rPr>
          <w:lang w:eastAsia="it-IT"/>
        </w:rPr>
        <w:t>.</w:t>
      </w:r>
    </w:p>
    <w:p w14:paraId="21FAA9A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284A5C2F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>? nome;</w:t>
      </w:r>
    </w:p>
    <w:p w14:paraId="47BF309E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0CB90A6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Se nome è null, usa il valore di default "Sconosciuto"</w:t>
      </w:r>
    </w:p>
    <w:p w14:paraId="31D18FBA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risultato = nome ?? </w:t>
      </w:r>
      <w:r>
        <w:rPr>
          <w:rFonts w:ascii="Verdana" w:hAnsi="Verdana" w:cs="Courier New"/>
          <w:color w:val="FFA0A0"/>
          <w:sz w:val="20"/>
          <w:szCs w:val="20"/>
        </w:rPr>
        <w:t>"Sconosciuto"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8398C7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0688EBB4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(risultato);</w:t>
      </w:r>
    </w:p>
    <w:p w14:paraId="68E28C86" w14:textId="677571F1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Sconosciuto</w:t>
      </w:r>
    </w:p>
    <w:p w14:paraId="1E37E5D0" w14:textId="0019C9C0" w:rsidR="002B61D5" w:rsidRPr="002B61D5" w:rsidRDefault="002B61D5" w:rsidP="002B61D5">
      <w:pPr>
        <w:rPr>
          <w:lang w:eastAsia="it-IT"/>
        </w:rPr>
      </w:pPr>
    </w:p>
    <w:p w14:paraId="2D84F338" w14:textId="77777777" w:rsidR="002B61D5" w:rsidRPr="002B61D5" w:rsidRDefault="00000000" w:rsidP="002B61D5">
      <w:pPr>
        <w:rPr>
          <w:lang w:eastAsia="it-IT"/>
        </w:rPr>
      </w:pPr>
      <w:r>
        <w:rPr>
          <w:lang w:eastAsia="it-IT"/>
        </w:rPr>
        <w:pict w14:anchorId="408F5CC2">
          <v:rect id="_x0000_i1034" style="width:0;height:1.5pt" o:hralign="center" o:hrstd="t" o:hr="t" fillcolor="#a0a0a0" stroked="f"/>
        </w:pict>
      </w:r>
    </w:p>
    <w:p w14:paraId="60736616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Quando usare quale?</w:t>
      </w:r>
    </w:p>
    <w:p w14:paraId="4620436B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r w:rsidRPr="002B61D5">
        <w:rPr>
          <w:lang w:eastAsia="it-IT"/>
        </w:rPr>
        <w:t>Usa if-else quando hai più di una condizione complessa.</w:t>
      </w:r>
    </w:p>
    <w:p w14:paraId="5EC72926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r w:rsidRPr="002B61D5">
        <w:rPr>
          <w:lang w:eastAsia="it-IT"/>
        </w:rPr>
        <w:t>Usa ?: quando la condizione è semplice e vuoi una scrittura più compatta.</w:t>
      </w:r>
    </w:p>
    <w:p w14:paraId="1982895F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r w:rsidRPr="002B61D5">
        <w:rPr>
          <w:lang w:eastAsia="it-IT"/>
        </w:rPr>
        <w:t>Usa ?? per gestire i valori nulli in modo pulito.</w:t>
      </w:r>
    </w:p>
    <w:p w14:paraId="0D20BDD8" w14:textId="7E957A9A" w:rsidR="002B61D5" w:rsidRPr="00B465E6" w:rsidRDefault="002B61D5" w:rsidP="002B61D5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b/>
          <w:bCs/>
          <w:color w:val="FFFFFF" w:themeColor="background1"/>
        </w:rPr>
      </w:pPr>
      <w:r w:rsidRPr="00B465E6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18</w:t>
      </w:r>
      <w:r w:rsidRPr="00B465E6">
        <w:rPr>
          <w:color w:val="FFFFFF" w:themeColor="background1"/>
        </w:rPr>
        <w:t xml:space="preserve"> – IF ELSE e le Espressioni Condizionali</w:t>
      </w:r>
    </w:p>
    <w:p w14:paraId="5888121A" w14:textId="1D3E3918" w:rsidR="00B465E6" w:rsidRDefault="008B3CCD" w:rsidP="008B3CCD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0E687ACA" wp14:editId="57DEA1D2">
            <wp:extent cx="6105525" cy="3057525"/>
            <wp:effectExtent l="0" t="0" r="9525" b="9525"/>
            <wp:docPr id="2069185751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D2F8" w14:textId="07C88EB6" w:rsidR="008B3CCD" w:rsidRPr="008B3CCD" w:rsidRDefault="008B3CCD" w:rsidP="008B3CCD">
      <w:pPr>
        <w:rPr>
          <w:lang w:eastAsia="it-IT"/>
        </w:rPr>
      </w:pPr>
      <w:r>
        <w:rPr>
          <w:lang w:eastAsia="it-IT"/>
        </w:rPr>
        <w:t>C</w:t>
      </w:r>
      <w:r w:rsidRPr="008B3CCD">
        <w:rPr>
          <w:lang w:eastAsia="it-IT"/>
        </w:rPr>
        <w:t>i sono diversi modi per iterare su una sequenza di elementi o ripetere un blocco di codice più volte. I cicli principali sono:</w:t>
      </w:r>
    </w:p>
    <w:p w14:paraId="58A420FA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for</w:t>
      </w:r>
    </w:p>
    <w:p w14:paraId="2B91E918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for-in</w:t>
      </w:r>
    </w:p>
    <w:p w14:paraId="17A81922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forEach</w:t>
      </w:r>
    </w:p>
    <w:p w14:paraId="26D8F7E8" w14:textId="77777777" w:rsidR="008B3CCD" w:rsidRPr="008B3CCD" w:rsidRDefault="00000000" w:rsidP="008B3CCD">
      <w:pPr>
        <w:rPr>
          <w:lang w:eastAsia="it-IT"/>
        </w:rPr>
      </w:pPr>
      <w:r>
        <w:rPr>
          <w:lang w:eastAsia="it-IT"/>
        </w:rPr>
        <w:pict w14:anchorId="377D743D">
          <v:rect id="_x0000_i1035" style="width:0;height:1.5pt" o:hralign="center" o:hrstd="t" o:hr="t" fillcolor="#a0a0a0" stroked="f"/>
        </w:pict>
      </w:r>
    </w:p>
    <w:p w14:paraId="6CAB4EDA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for (Classico)</w:t>
      </w:r>
    </w:p>
    <w:p w14:paraId="02FCFDA8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>Il ciclo for viene utilizzato quando conosci il numero esatto di iterazioni. Ha questa struttura:</w:t>
      </w:r>
    </w:p>
    <w:p w14:paraId="7BB49D4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(inizializzazione; condizione; aggiornamento) {</w:t>
      </w:r>
    </w:p>
    <w:p w14:paraId="5B018BD8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02796C06" w14:textId="2851789E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8AC7EE3" w14:textId="77777777" w:rsidR="008B3CCD" w:rsidRDefault="008B3CCD" w:rsidP="008B3CCD">
      <w:pPr>
        <w:rPr>
          <w:rFonts w:ascii="Segoe UI Emoji" w:hAnsi="Segoe UI Emoji" w:cs="Segoe UI Emoji"/>
          <w:b/>
          <w:bCs/>
          <w:lang w:eastAsia="it-IT"/>
        </w:rPr>
      </w:pPr>
    </w:p>
    <w:p w14:paraId="1912C86C" w14:textId="1C8CAE46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Esempio</w:t>
      </w:r>
      <w:r>
        <w:rPr>
          <w:b/>
          <w:bCs/>
          <w:lang w:eastAsia="it-IT"/>
        </w:rPr>
        <w:t>:</w:t>
      </w:r>
    </w:p>
    <w:p w14:paraId="57BB082D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3D35800A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 xml:space="preserve">; i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 i++) {</w:t>
      </w:r>
    </w:p>
    <w:p w14:paraId="487DC35E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"Iterazione numero $i"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BBCCEC8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35559C22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0539726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0</w:t>
      </w:r>
    </w:p>
    <w:p w14:paraId="11DA5BA2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1</w:t>
      </w:r>
    </w:p>
    <w:p w14:paraId="00FA0CA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2</w:t>
      </w:r>
    </w:p>
    <w:p w14:paraId="13C3278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3</w:t>
      </w:r>
    </w:p>
    <w:p w14:paraId="63B2DEAA" w14:textId="6EDE9DB3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4</w:t>
      </w:r>
    </w:p>
    <w:p w14:paraId="3F9EE0C8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31CA5CE6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2223A8BF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72D8FF13" w14:textId="3B5AB6CD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Spiegazione</w:t>
      </w:r>
      <w:r w:rsidRPr="008B3CCD">
        <w:rPr>
          <w:lang w:eastAsia="it-IT"/>
        </w:rPr>
        <w:t>:</w:t>
      </w:r>
    </w:p>
    <w:p w14:paraId="09BE79A3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r w:rsidRPr="008B3CCD">
        <w:rPr>
          <w:lang w:eastAsia="it-IT"/>
        </w:rPr>
        <w:t>int i = 0; → Inizializzazione della variabile contatore.</w:t>
      </w:r>
    </w:p>
    <w:p w14:paraId="6B4D0DE5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r w:rsidRPr="008B3CCD">
        <w:rPr>
          <w:lang w:eastAsia="it-IT"/>
        </w:rPr>
        <w:t>i &lt; 5; → Il ciclo continua finché la condizione è vera.</w:t>
      </w:r>
    </w:p>
    <w:p w14:paraId="061B066D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r w:rsidRPr="008B3CCD">
        <w:rPr>
          <w:lang w:eastAsia="it-IT"/>
        </w:rPr>
        <w:t>i++ → Incremento di i a ogni iterazione.</w:t>
      </w:r>
    </w:p>
    <w:p w14:paraId="55D23D5E" w14:textId="77777777" w:rsidR="008B3CCD" w:rsidRPr="008B3CCD" w:rsidRDefault="00000000" w:rsidP="008B3CCD">
      <w:pPr>
        <w:rPr>
          <w:lang w:eastAsia="it-IT"/>
        </w:rPr>
      </w:pPr>
      <w:r>
        <w:rPr>
          <w:lang w:eastAsia="it-IT"/>
        </w:rPr>
        <w:pict w14:anchorId="62E12106">
          <v:rect id="_x0000_i1036" style="width:0;height:1.5pt" o:hralign="center" o:hrstd="t" o:hr="t" fillcolor="#a0a0a0" stroked="f"/>
        </w:pict>
      </w:r>
    </w:p>
    <w:p w14:paraId="7D891AB5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for-in (Per le collezioni)</w:t>
      </w:r>
    </w:p>
    <w:p w14:paraId="0FD2909C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 xml:space="preserve">Il ciclo for-in è usato per iterare attraverso </w:t>
      </w:r>
      <w:r w:rsidRPr="008B3CCD">
        <w:rPr>
          <w:b/>
          <w:bCs/>
          <w:lang w:eastAsia="it-IT"/>
        </w:rPr>
        <w:t>liste, set e mappe</w:t>
      </w:r>
      <w:r w:rsidRPr="008B3CCD">
        <w:rPr>
          <w:lang w:eastAsia="it-IT"/>
        </w:rPr>
        <w:t xml:space="preserve"> in modo più semplice rispetto al for classico.</w:t>
      </w:r>
    </w:p>
    <w:p w14:paraId="1C027815" w14:textId="68419B41" w:rsidR="008B3CCD" w:rsidRPr="008B3CCD" w:rsidRDefault="008B3CCD" w:rsidP="008B3CCD">
      <w:pPr>
        <w:rPr>
          <w:b/>
          <w:bCs/>
          <w:lang w:val="en-US" w:eastAsia="it-IT"/>
        </w:rPr>
      </w:pPr>
      <w:r w:rsidRPr="008B3CCD">
        <w:rPr>
          <w:b/>
          <w:bCs/>
          <w:lang w:val="en-US" w:eastAsia="it-IT"/>
        </w:rPr>
        <w:t>Esempio</w:t>
      </w:r>
    </w:p>
    <w:p w14:paraId="0AAC9499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9CD5E2B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&gt; nomi = [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"Alice"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"Bob"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"Charlie"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6A24E04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B97EAB6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for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nome </w:t>
      </w: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in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nomi) {</w:t>
      </w:r>
    </w:p>
    <w:p w14:paraId="1E141A5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"Ciao, $nome!"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044252D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7F71E663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FA058B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Alice!</w:t>
      </w:r>
    </w:p>
    <w:p w14:paraId="5577CB3B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Bob!</w:t>
      </w:r>
    </w:p>
    <w:p w14:paraId="29F2AD33" w14:textId="62DAFBFB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Charlie!</w:t>
      </w:r>
    </w:p>
    <w:p w14:paraId="6C6AE3CF" w14:textId="77777777" w:rsidR="008B3CCD" w:rsidRPr="008B3CCD" w:rsidRDefault="008B3CCD" w:rsidP="008B3CCD">
      <w:pPr>
        <w:rPr>
          <w:lang w:eastAsia="it-IT"/>
        </w:rPr>
      </w:pPr>
    </w:p>
    <w:p w14:paraId="0A71C9C6" w14:textId="77777777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Vantaggi</w:t>
      </w:r>
      <w:r w:rsidRPr="008B3CCD">
        <w:rPr>
          <w:lang w:eastAsia="it-IT"/>
        </w:rPr>
        <w:t>:</w:t>
      </w:r>
    </w:p>
    <w:p w14:paraId="4A565C8A" w14:textId="77777777" w:rsidR="008B3CCD" w:rsidRPr="008B3CCD" w:rsidRDefault="008B3CCD" w:rsidP="008B3CCD">
      <w:pPr>
        <w:numPr>
          <w:ilvl w:val="0"/>
          <w:numId w:val="43"/>
        </w:numPr>
        <w:rPr>
          <w:lang w:eastAsia="it-IT"/>
        </w:rPr>
      </w:pPr>
      <w:r w:rsidRPr="008B3CCD">
        <w:rPr>
          <w:lang w:eastAsia="it-IT"/>
        </w:rPr>
        <w:t>Più leggibile rispetto a for classico.</w:t>
      </w:r>
    </w:p>
    <w:p w14:paraId="6E28E908" w14:textId="77777777" w:rsidR="008B3CCD" w:rsidRPr="008B3CCD" w:rsidRDefault="008B3CCD" w:rsidP="008B3CCD">
      <w:pPr>
        <w:numPr>
          <w:ilvl w:val="0"/>
          <w:numId w:val="43"/>
        </w:numPr>
        <w:rPr>
          <w:lang w:eastAsia="it-IT"/>
        </w:rPr>
      </w:pPr>
      <w:r w:rsidRPr="008B3CCD">
        <w:rPr>
          <w:lang w:eastAsia="it-IT"/>
        </w:rPr>
        <w:t xml:space="preserve">Ideale per iterare su </w:t>
      </w:r>
      <w:r w:rsidRPr="008B3CCD">
        <w:rPr>
          <w:b/>
          <w:bCs/>
          <w:lang w:eastAsia="it-IT"/>
        </w:rPr>
        <w:t>liste e collezioni</w:t>
      </w:r>
      <w:r w:rsidRPr="008B3CCD">
        <w:rPr>
          <w:lang w:eastAsia="it-IT"/>
        </w:rPr>
        <w:t>.</w:t>
      </w:r>
    </w:p>
    <w:p w14:paraId="3280BC03" w14:textId="77777777" w:rsidR="008B3CCD" w:rsidRPr="008B3CCD" w:rsidRDefault="00000000" w:rsidP="008B3CCD">
      <w:pPr>
        <w:rPr>
          <w:lang w:eastAsia="it-IT"/>
        </w:rPr>
      </w:pPr>
      <w:r>
        <w:rPr>
          <w:lang w:eastAsia="it-IT"/>
        </w:rPr>
        <w:pict w14:anchorId="71BCCD5A">
          <v:rect id="_x0000_i1037" style="width:0;height:1.5pt" o:hralign="center" o:hrstd="t" o:hr="t" fillcolor="#a0a0a0" stroked="f"/>
        </w:pict>
      </w:r>
    </w:p>
    <w:p w14:paraId="0FB98C58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forEach (Metodo delle liste)</w:t>
      </w:r>
    </w:p>
    <w:p w14:paraId="5C49C9DC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 xml:space="preserve">Il metodo forEach è un altro modo per iterare su una lista, usando una </w:t>
      </w:r>
      <w:r w:rsidRPr="008B3CCD">
        <w:rPr>
          <w:b/>
          <w:bCs/>
          <w:lang w:eastAsia="it-IT"/>
        </w:rPr>
        <w:t>funzione anonima o lambda</w:t>
      </w:r>
      <w:r w:rsidRPr="008B3CCD">
        <w:rPr>
          <w:lang w:eastAsia="it-IT"/>
        </w:rPr>
        <w:t>.</w:t>
      </w:r>
    </w:p>
    <w:p w14:paraId="15D1D81D" w14:textId="0B16C5A7" w:rsidR="008B3CCD" w:rsidRPr="008B3CCD" w:rsidRDefault="008B3CCD" w:rsidP="008B3CCD">
      <w:pPr>
        <w:rPr>
          <w:b/>
          <w:bCs/>
          <w:lang w:val="en-US" w:eastAsia="it-IT"/>
        </w:rPr>
      </w:pPr>
      <w:r w:rsidRPr="008B3CCD">
        <w:rPr>
          <w:b/>
          <w:bCs/>
          <w:lang w:val="en-US" w:eastAsia="it-IT"/>
        </w:rPr>
        <w:t>Esempio</w:t>
      </w:r>
    </w:p>
    <w:p w14:paraId="007BDB77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2A9F0966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numeri = [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32384521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3C0D55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>numeri.forEach((numero) {</w:t>
      </w:r>
    </w:p>
    <w:p w14:paraId="07C67F8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5184B3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});</w:t>
      </w:r>
    </w:p>
    <w:p w14:paraId="7009FF9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A9E2E99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16E840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77CB5E86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4FF6290C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3191A0A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4196CBA6" w14:textId="6EDFBFEE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5</w:t>
      </w:r>
    </w:p>
    <w:p w14:paraId="73ABE555" w14:textId="77777777" w:rsidR="008B3CCD" w:rsidRDefault="008B3CCD" w:rsidP="008B3CCD">
      <w:pPr>
        <w:rPr>
          <w:lang w:eastAsia="it-IT"/>
        </w:rPr>
      </w:pPr>
    </w:p>
    <w:p w14:paraId="0F1D7634" w14:textId="18D30D24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lastRenderedPageBreak/>
        <w:t xml:space="preserve">Puoi anche usare una funzione </w:t>
      </w:r>
      <w:r w:rsidRPr="008B3CCD">
        <w:rPr>
          <w:b/>
          <w:bCs/>
          <w:lang w:eastAsia="it-IT"/>
        </w:rPr>
        <w:t>arrow</w:t>
      </w:r>
      <w:r w:rsidRPr="008B3CCD">
        <w:rPr>
          <w:lang w:eastAsia="it-IT"/>
        </w:rPr>
        <w:t xml:space="preserve"> per semplificare il codice:</w:t>
      </w:r>
    </w:p>
    <w:p w14:paraId="483DD9AA" w14:textId="4B8F6815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298099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numeri.forEach((numero) =&gt;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));</w:t>
      </w:r>
    </w:p>
    <w:p w14:paraId="29B7E4FA" w14:textId="77777777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Vantaggi</w:t>
      </w:r>
      <w:r w:rsidRPr="008B3CCD">
        <w:rPr>
          <w:lang w:eastAsia="it-IT"/>
        </w:rPr>
        <w:t>:</w:t>
      </w:r>
    </w:p>
    <w:p w14:paraId="0ED81514" w14:textId="77777777" w:rsidR="008B3CCD" w:rsidRPr="008B3CCD" w:rsidRDefault="008B3CCD" w:rsidP="008B3CCD">
      <w:pPr>
        <w:numPr>
          <w:ilvl w:val="0"/>
          <w:numId w:val="44"/>
        </w:numPr>
        <w:rPr>
          <w:lang w:eastAsia="it-IT"/>
        </w:rPr>
      </w:pPr>
      <w:r w:rsidRPr="008B3CCD">
        <w:rPr>
          <w:lang w:eastAsia="it-IT"/>
        </w:rPr>
        <w:t xml:space="preserve">Ideale per </w:t>
      </w:r>
      <w:r w:rsidRPr="008B3CCD">
        <w:rPr>
          <w:b/>
          <w:bCs/>
          <w:lang w:eastAsia="it-IT"/>
        </w:rPr>
        <w:t>programmazione funzionale</w:t>
      </w:r>
      <w:r w:rsidRPr="008B3CCD">
        <w:rPr>
          <w:lang w:eastAsia="it-IT"/>
        </w:rPr>
        <w:t>.</w:t>
      </w:r>
    </w:p>
    <w:p w14:paraId="12AD53F8" w14:textId="77777777" w:rsidR="008B3CCD" w:rsidRPr="008B3CCD" w:rsidRDefault="008B3CCD" w:rsidP="008B3CCD">
      <w:pPr>
        <w:numPr>
          <w:ilvl w:val="0"/>
          <w:numId w:val="44"/>
        </w:numPr>
        <w:rPr>
          <w:lang w:eastAsia="it-IT"/>
        </w:rPr>
      </w:pPr>
      <w:r w:rsidRPr="008B3CCD">
        <w:rPr>
          <w:b/>
          <w:bCs/>
          <w:lang w:eastAsia="it-IT"/>
        </w:rPr>
        <w:t>Più compatto e leggibile</w:t>
      </w:r>
      <w:r w:rsidRPr="008B3CCD">
        <w:rPr>
          <w:lang w:eastAsia="it-IT"/>
        </w:rPr>
        <w:t xml:space="preserve"> rispetto a for-in.</w:t>
      </w:r>
    </w:p>
    <w:p w14:paraId="1E7B114F" w14:textId="77777777" w:rsidR="008B3CCD" w:rsidRPr="008B3CCD" w:rsidRDefault="00000000" w:rsidP="008B3CCD">
      <w:pPr>
        <w:rPr>
          <w:lang w:eastAsia="it-IT"/>
        </w:rPr>
      </w:pPr>
      <w:r>
        <w:rPr>
          <w:lang w:eastAsia="it-IT"/>
        </w:rPr>
        <w:pict w14:anchorId="731EDE4B">
          <v:rect id="_x0000_i1038" style="width:0;height:1.5pt" o:hralign="center" o:hrstd="t" o:hr="t" fillcolor="#a0a0a0" stroked="f"/>
        </w:pict>
      </w:r>
    </w:p>
    <w:p w14:paraId="7253D0B9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Quando usare quale?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6103"/>
      </w:tblGrid>
      <w:tr w:rsidR="008B3CCD" w:rsidRPr="008B3CCD" w14:paraId="73ABAC7E" w14:textId="77777777" w:rsidTr="008B3CCD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147B3EEC" w14:textId="77777777" w:rsidR="008B3CCD" w:rsidRPr="008B3CCD" w:rsidRDefault="008B3CCD" w:rsidP="008B3CCD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8B3CCD">
              <w:rPr>
                <w:b/>
                <w:bCs/>
                <w:color w:val="FFFFFF" w:themeColor="background1"/>
                <w:lang w:eastAsia="it-IT"/>
              </w:rPr>
              <w:t>Metodo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5729A4FF" w14:textId="77777777" w:rsidR="008B3CCD" w:rsidRPr="008B3CCD" w:rsidRDefault="008B3CCD" w:rsidP="008B3CCD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8B3CCD">
              <w:rPr>
                <w:b/>
                <w:bCs/>
                <w:color w:val="FFFFFF" w:themeColor="background1"/>
                <w:lang w:eastAsia="it-IT"/>
              </w:rPr>
              <w:t>Quando usarlo</w:t>
            </w:r>
          </w:p>
        </w:tc>
      </w:tr>
      <w:tr w:rsidR="008B3CCD" w:rsidRPr="008B3CCD" w14:paraId="5A7D278C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1C054028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r w:rsidRPr="008B3CCD">
              <w:rPr>
                <w:b/>
                <w:bCs/>
                <w:lang w:eastAsia="it-IT"/>
              </w:rPr>
              <w:t>for</w:t>
            </w:r>
          </w:p>
        </w:tc>
        <w:tc>
          <w:tcPr>
            <w:tcW w:w="0" w:type="auto"/>
            <w:vAlign w:val="center"/>
            <w:hideMark/>
          </w:tcPr>
          <w:p w14:paraId="107B050B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devi gestire un </w:t>
            </w:r>
            <w:r w:rsidRPr="008B3CCD">
              <w:rPr>
                <w:b/>
                <w:bCs/>
                <w:lang w:eastAsia="it-IT"/>
              </w:rPr>
              <w:t>contatore manuale</w:t>
            </w:r>
            <w:r w:rsidRPr="008B3CCD">
              <w:rPr>
                <w:lang w:eastAsia="it-IT"/>
              </w:rPr>
              <w:t xml:space="preserve"> o modificare la sequenza</w:t>
            </w:r>
          </w:p>
        </w:tc>
      </w:tr>
      <w:tr w:rsidR="008B3CCD" w:rsidRPr="008B3CCD" w14:paraId="10E8600F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0E631AAD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r w:rsidRPr="008B3CCD">
              <w:rPr>
                <w:b/>
                <w:bCs/>
                <w:lang w:eastAsia="it-IT"/>
              </w:rPr>
              <w:t>for-in</w:t>
            </w:r>
          </w:p>
        </w:tc>
        <w:tc>
          <w:tcPr>
            <w:tcW w:w="0" w:type="auto"/>
            <w:vAlign w:val="center"/>
            <w:hideMark/>
          </w:tcPr>
          <w:p w14:paraId="0B031925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vuoi </w:t>
            </w:r>
            <w:r w:rsidRPr="008B3CCD">
              <w:rPr>
                <w:b/>
                <w:bCs/>
                <w:lang w:eastAsia="it-IT"/>
              </w:rPr>
              <w:t>iterare su una lista</w:t>
            </w:r>
            <w:r w:rsidRPr="008B3CCD">
              <w:rPr>
                <w:lang w:eastAsia="it-IT"/>
              </w:rPr>
              <w:t xml:space="preserve"> senza gestire l'indice</w:t>
            </w:r>
          </w:p>
        </w:tc>
      </w:tr>
      <w:tr w:rsidR="008B3CCD" w:rsidRPr="008B3CCD" w14:paraId="71423809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3DB9DB18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r w:rsidRPr="008B3CCD">
              <w:rPr>
                <w:b/>
                <w:bCs/>
                <w:lang w:eastAsia="it-IT"/>
              </w:rPr>
              <w:t>forEach</w:t>
            </w:r>
          </w:p>
        </w:tc>
        <w:tc>
          <w:tcPr>
            <w:tcW w:w="0" w:type="auto"/>
            <w:vAlign w:val="center"/>
            <w:hideMark/>
          </w:tcPr>
          <w:p w14:paraId="1E16F1AD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vuoi </w:t>
            </w:r>
            <w:r w:rsidRPr="008B3CCD">
              <w:rPr>
                <w:b/>
                <w:bCs/>
                <w:lang w:eastAsia="it-IT"/>
              </w:rPr>
              <w:t>mantenere il codice più pulito</w:t>
            </w:r>
            <w:r w:rsidRPr="008B3CCD">
              <w:rPr>
                <w:lang w:eastAsia="it-IT"/>
              </w:rPr>
              <w:t xml:space="preserve"> e funzionale</w:t>
            </w:r>
          </w:p>
        </w:tc>
      </w:tr>
    </w:tbl>
    <w:p w14:paraId="4C5C5D1D" w14:textId="77777777" w:rsidR="008B3CCD" w:rsidRDefault="008B3CCD" w:rsidP="008B3CCD">
      <w:pPr>
        <w:rPr>
          <w:lang w:eastAsia="it-IT"/>
        </w:rPr>
      </w:pPr>
    </w:p>
    <w:p w14:paraId="6179D938" w14:textId="4CFD309E" w:rsidR="00CB29F2" w:rsidRPr="00CB29F2" w:rsidRDefault="00CB29F2" w:rsidP="00CB29F2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B465E6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19</w:t>
      </w:r>
      <w:r w:rsidRPr="00B465E6">
        <w:rPr>
          <w:color w:val="FFFFFF" w:themeColor="background1"/>
        </w:rPr>
        <w:t xml:space="preserve"> – </w:t>
      </w:r>
      <w:r w:rsidRPr="00CB29F2">
        <w:rPr>
          <w:color w:val="FFFFFF" w:themeColor="background1"/>
        </w:rPr>
        <w:t>Ciclo WHILE e DO WHILE</w:t>
      </w:r>
    </w:p>
    <w:p w14:paraId="07F9CC46" w14:textId="79722C08" w:rsidR="008B3CCD" w:rsidRDefault="00CB29F2" w:rsidP="00CB29F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4FB6637" wp14:editId="62F3EEEF">
            <wp:extent cx="5819775" cy="2914427"/>
            <wp:effectExtent l="0" t="0" r="0" b="635"/>
            <wp:docPr id="228524267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82" cy="293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0957" w14:textId="2B49A24C" w:rsidR="00CB29F2" w:rsidRDefault="00480458" w:rsidP="00CB29F2">
      <w:pPr>
        <w:rPr>
          <w:lang w:eastAsia="it-IT"/>
        </w:rPr>
      </w:pPr>
      <w:r w:rsidRPr="00480458">
        <w:rPr>
          <w:lang w:eastAsia="it-IT"/>
        </w:rPr>
        <w:t xml:space="preserve">I cicli </w:t>
      </w:r>
      <w:r w:rsidRPr="00480458">
        <w:rPr>
          <w:b/>
          <w:bCs/>
          <w:lang w:eastAsia="it-IT"/>
        </w:rPr>
        <w:t>while</w:t>
      </w:r>
      <w:r w:rsidRPr="00480458">
        <w:rPr>
          <w:lang w:eastAsia="it-IT"/>
        </w:rPr>
        <w:t xml:space="preserve"> e </w:t>
      </w:r>
      <w:r w:rsidRPr="00480458">
        <w:rPr>
          <w:b/>
          <w:bCs/>
          <w:lang w:eastAsia="it-IT"/>
        </w:rPr>
        <w:t>do-while</w:t>
      </w:r>
      <w:r w:rsidRPr="00480458">
        <w:rPr>
          <w:lang w:eastAsia="it-IT"/>
        </w:rPr>
        <w:t xml:space="preserve"> vengono utilizzati quando non conosci il numero esatto di iterazioni in anticipo, ma vuoi ripetere un blocco di codice finché una condizione rimane vera.</w:t>
      </w:r>
    </w:p>
    <w:p w14:paraId="748B069F" w14:textId="77777777" w:rsidR="00480458" w:rsidRPr="00480458" w:rsidRDefault="00480458" w:rsidP="00480458">
      <w:pPr>
        <w:rPr>
          <w:b/>
          <w:bCs/>
          <w:sz w:val="24"/>
          <w:szCs w:val="24"/>
          <w:lang w:eastAsia="it-IT"/>
        </w:rPr>
      </w:pPr>
      <w:r w:rsidRPr="00480458">
        <w:rPr>
          <w:b/>
          <w:bCs/>
          <w:sz w:val="24"/>
          <w:szCs w:val="24"/>
          <w:lang w:eastAsia="it-IT"/>
        </w:rPr>
        <w:t>Ciclo while</w:t>
      </w:r>
    </w:p>
    <w:p w14:paraId="2C8C4913" w14:textId="77777777" w:rsidR="00BF46F0" w:rsidRDefault="00480458" w:rsidP="00480458">
      <w:pPr>
        <w:rPr>
          <w:lang w:eastAsia="it-IT"/>
        </w:rPr>
      </w:pPr>
      <w:r w:rsidRPr="00480458">
        <w:rPr>
          <w:lang w:eastAsia="it-IT"/>
        </w:rPr>
        <w:t xml:space="preserve">Il ciclo while esegue il blocco di codice </w:t>
      </w:r>
      <w:r w:rsidRPr="00480458">
        <w:rPr>
          <w:b/>
          <w:bCs/>
          <w:lang w:eastAsia="it-IT"/>
        </w:rPr>
        <w:t>finché la condizione è vera</w:t>
      </w:r>
      <w:r w:rsidRPr="00480458">
        <w:rPr>
          <w:lang w:eastAsia="it-IT"/>
        </w:rPr>
        <w:t xml:space="preserve">. Se la condizione è </w:t>
      </w:r>
      <w:r w:rsidRPr="00480458">
        <w:rPr>
          <w:b/>
          <w:bCs/>
          <w:lang w:eastAsia="it-IT"/>
        </w:rPr>
        <w:t>falsa all'inizio</w:t>
      </w:r>
      <w:r w:rsidRPr="00480458">
        <w:rPr>
          <w:lang w:eastAsia="it-IT"/>
        </w:rPr>
        <w:t xml:space="preserve">, il codice </w:t>
      </w:r>
      <w:r w:rsidRPr="00480458">
        <w:rPr>
          <w:b/>
          <w:bCs/>
          <w:lang w:eastAsia="it-IT"/>
        </w:rPr>
        <w:t>non verrà mai eseguito</w:t>
      </w:r>
      <w:r w:rsidRPr="00480458">
        <w:rPr>
          <w:lang w:eastAsia="it-IT"/>
        </w:rPr>
        <w:t>.</w:t>
      </w:r>
    </w:p>
    <w:p w14:paraId="0B6F0A05" w14:textId="4CB3E606" w:rsidR="00480458" w:rsidRPr="00480458" w:rsidRDefault="00480458" w:rsidP="00480458">
      <w:pPr>
        <w:rPr>
          <w:lang w:eastAsia="it-IT"/>
        </w:rPr>
      </w:pPr>
      <w:r w:rsidRPr="00480458">
        <w:rPr>
          <w:b/>
          <w:bCs/>
          <w:lang w:eastAsia="it-IT"/>
        </w:rPr>
        <w:t>Sintassi</w:t>
      </w:r>
    </w:p>
    <w:p w14:paraId="1909CA21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210344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while</w:t>
      </w:r>
      <w:r>
        <w:rPr>
          <w:rFonts w:ascii="Verdana" w:hAnsi="Verdana" w:cs="Courier New"/>
          <w:color w:val="FFFFFF"/>
          <w:sz w:val="20"/>
          <w:szCs w:val="20"/>
        </w:rPr>
        <w:t xml:space="preserve"> (condizione) {</w:t>
      </w:r>
    </w:p>
    <w:p w14:paraId="279C1361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210344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035E08ED" w14:textId="45E27F42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210344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84D5FD1" w14:textId="13601551" w:rsidR="00480458" w:rsidRPr="00480458" w:rsidRDefault="00480458" w:rsidP="00480458">
      <w:pPr>
        <w:rPr>
          <w:lang w:eastAsia="it-IT"/>
        </w:rPr>
      </w:pPr>
      <w:r w:rsidRPr="00480458">
        <w:rPr>
          <w:b/>
          <w:bCs/>
          <w:lang w:eastAsia="it-IT"/>
        </w:rPr>
        <w:lastRenderedPageBreak/>
        <w:t>Esempio</w:t>
      </w:r>
    </w:p>
    <w:p w14:paraId="509806F0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734F1102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BF46F0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3B4C622D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7C5F3A47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while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(numero &lt; </w:t>
      </w:r>
      <w:r w:rsidRPr="00BF46F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C4B9F24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C2510E8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numero++; </w:t>
      </w:r>
      <w:r>
        <w:rPr>
          <w:rFonts w:ascii="Verdana" w:hAnsi="Verdana" w:cs="Courier New"/>
          <w:color w:val="87CEEB"/>
          <w:sz w:val="20"/>
          <w:szCs w:val="20"/>
        </w:rPr>
        <w:t>// Incremento della variabile</w:t>
      </w:r>
    </w:p>
    <w:p w14:paraId="25064C41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7DA82763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6FBEFA3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0</w:t>
      </w:r>
    </w:p>
    <w:p w14:paraId="7A24FEA0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78494C17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2EF8F3E2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64E92CF2" w14:textId="0672FABE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0873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2EC5EB31" w14:textId="77777777" w:rsidR="00BF46F0" w:rsidRDefault="00BF46F0" w:rsidP="00480458">
      <w:pPr>
        <w:rPr>
          <w:rFonts w:ascii="Segoe UI Emoji" w:hAnsi="Segoe UI Emoji" w:cs="Segoe UI Emoji"/>
          <w:lang w:eastAsia="it-IT"/>
        </w:rPr>
      </w:pPr>
    </w:p>
    <w:p w14:paraId="687F4A76" w14:textId="19309F99" w:rsidR="00480458" w:rsidRPr="00480458" w:rsidRDefault="00480458" w:rsidP="00480458">
      <w:pPr>
        <w:rPr>
          <w:lang w:eastAsia="it-IT"/>
        </w:rPr>
      </w:pPr>
      <w:r w:rsidRPr="00480458">
        <w:rPr>
          <w:b/>
          <w:bCs/>
          <w:lang w:eastAsia="it-IT"/>
        </w:rPr>
        <w:t>Spiegazione</w:t>
      </w:r>
      <w:r w:rsidRPr="00480458">
        <w:rPr>
          <w:lang w:eastAsia="it-IT"/>
        </w:rPr>
        <w:t>:</w:t>
      </w:r>
    </w:p>
    <w:p w14:paraId="76587CE9" w14:textId="77777777" w:rsidR="00480458" w:rsidRPr="00480458" w:rsidRDefault="00480458" w:rsidP="00480458">
      <w:pPr>
        <w:numPr>
          <w:ilvl w:val="0"/>
          <w:numId w:val="46"/>
        </w:numPr>
        <w:rPr>
          <w:lang w:eastAsia="it-IT"/>
        </w:rPr>
      </w:pPr>
      <w:r w:rsidRPr="00480458">
        <w:rPr>
          <w:lang w:eastAsia="it-IT"/>
        </w:rPr>
        <w:t xml:space="preserve">Il codice entra nel ciclo </w:t>
      </w:r>
      <w:r w:rsidRPr="00480458">
        <w:rPr>
          <w:b/>
          <w:bCs/>
          <w:lang w:eastAsia="it-IT"/>
        </w:rPr>
        <w:t>solo se</w:t>
      </w:r>
      <w:r w:rsidRPr="00480458">
        <w:rPr>
          <w:lang w:eastAsia="it-IT"/>
        </w:rPr>
        <w:t xml:space="preserve"> numero &lt; 5 è vero.</w:t>
      </w:r>
    </w:p>
    <w:p w14:paraId="3BBCF400" w14:textId="77777777" w:rsidR="00480458" w:rsidRPr="00480458" w:rsidRDefault="00480458" w:rsidP="00480458">
      <w:pPr>
        <w:numPr>
          <w:ilvl w:val="0"/>
          <w:numId w:val="46"/>
        </w:numPr>
        <w:rPr>
          <w:lang w:eastAsia="it-IT"/>
        </w:rPr>
      </w:pPr>
      <w:r w:rsidRPr="00480458">
        <w:rPr>
          <w:lang w:eastAsia="it-IT"/>
        </w:rPr>
        <w:t>A ogni iterazione, numero viene incrementato.</w:t>
      </w:r>
    </w:p>
    <w:p w14:paraId="5AE9797E" w14:textId="77777777" w:rsidR="00480458" w:rsidRPr="00480458" w:rsidRDefault="00480458" w:rsidP="00480458">
      <w:pPr>
        <w:numPr>
          <w:ilvl w:val="0"/>
          <w:numId w:val="46"/>
        </w:numPr>
        <w:rPr>
          <w:lang w:eastAsia="it-IT"/>
        </w:rPr>
      </w:pPr>
      <w:r w:rsidRPr="00480458">
        <w:rPr>
          <w:lang w:eastAsia="it-IT"/>
        </w:rPr>
        <w:t xml:space="preserve">Appena numero diventa </w:t>
      </w:r>
      <w:r w:rsidRPr="00480458">
        <w:rPr>
          <w:b/>
          <w:bCs/>
          <w:lang w:eastAsia="it-IT"/>
        </w:rPr>
        <w:t>5</w:t>
      </w:r>
      <w:r w:rsidRPr="00480458">
        <w:rPr>
          <w:lang w:eastAsia="it-IT"/>
        </w:rPr>
        <w:t>, il ciclo si interrompe.</w:t>
      </w:r>
    </w:p>
    <w:p w14:paraId="49E6BA47" w14:textId="77777777" w:rsidR="00480458" w:rsidRPr="00480458" w:rsidRDefault="00480458" w:rsidP="00480458">
      <w:pPr>
        <w:rPr>
          <w:lang w:eastAsia="it-IT"/>
        </w:rPr>
      </w:pPr>
      <w:r w:rsidRPr="00480458">
        <w:rPr>
          <w:lang w:eastAsia="it-IT"/>
        </w:rPr>
        <w:pict w14:anchorId="48A6F11C">
          <v:rect id="_x0000_i1057" style="width:0;height:1.5pt" o:hralign="center" o:hrstd="t" o:hr="t" fillcolor="#a0a0a0" stroked="f"/>
        </w:pict>
      </w:r>
    </w:p>
    <w:p w14:paraId="33851806" w14:textId="734A6004" w:rsidR="00480458" w:rsidRPr="00480458" w:rsidRDefault="00480458" w:rsidP="00480458">
      <w:pPr>
        <w:rPr>
          <w:b/>
          <w:bCs/>
          <w:lang w:eastAsia="it-IT"/>
        </w:rPr>
      </w:pPr>
      <w:r w:rsidRPr="00480458">
        <w:rPr>
          <w:b/>
          <w:bCs/>
          <w:sz w:val="24"/>
          <w:szCs w:val="24"/>
          <w:lang w:eastAsia="it-IT"/>
        </w:rPr>
        <w:t>Ciclo do-while</w:t>
      </w:r>
    </w:p>
    <w:p w14:paraId="13F77D0B" w14:textId="77777777" w:rsidR="00480458" w:rsidRPr="00480458" w:rsidRDefault="00480458" w:rsidP="00480458">
      <w:pPr>
        <w:rPr>
          <w:lang w:eastAsia="it-IT"/>
        </w:rPr>
      </w:pPr>
      <w:r w:rsidRPr="00480458">
        <w:rPr>
          <w:lang w:eastAsia="it-IT"/>
        </w:rPr>
        <w:t xml:space="preserve">Il ciclo do-while è simile a while, con una differenza importante: </w:t>
      </w:r>
      <w:r w:rsidRPr="00480458">
        <w:rPr>
          <w:b/>
          <w:bCs/>
          <w:lang w:eastAsia="it-IT"/>
        </w:rPr>
        <w:t>esegue il blocco almeno una volta</w:t>
      </w:r>
      <w:r w:rsidRPr="00480458">
        <w:rPr>
          <w:lang w:eastAsia="it-IT"/>
        </w:rPr>
        <w:t>, indipendentemente dalla condizione.</w:t>
      </w:r>
    </w:p>
    <w:p w14:paraId="433F3128" w14:textId="77777777" w:rsidR="00BF46F0" w:rsidRDefault="00BF46F0" w:rsidP="00480458">
      <w:pPr>
        <w:rPr>
          <w:rFonts w:ascii="Segoe UI Emoji" w:hAnsi="Segoe UI Emoji" w:cs="Segoe UI Emoji"/>
          <w:b/>
          <w:bCs/>
          <w:lang w:eastAsia="it-IT"/>
        </w:rPr>
      </w:pPr>
    </w:p>
    <w:p w14:paraId="1884C0D3" w14:textId="7FBE513B" w:rsidR="00480458" w:rsidRPr="00480458" w:rsidRDefault="00480458" w:rsidP="00480458">
      <w:pPr>
        <w:rPr>
          <w:b/>
          <w:bCs/>
          <w:lang w:eastAsia="it-IT"/>
        </w:rPr>
      </w:pPr>
      <w:r w:rsidRPr="00480458">
        <w:rPr>
          <w:b/>
          <w:bCs/>
          <w:lang w:eastAsia="it-IT"/>
        </w:rPr>
        <w:t>Sintassi</w:t>
      </w:r>
    </w:p>
    <w:p w14:paraId="403AC3BA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75632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</w:t>
      </w:r>
      <w:r>
        <w:rPr>
          <w:rFonts w:ascii="Verdana" w:hAnsi="Verdana" w:cs="Courier New"/>
          <w:color w:val="FFFFFF"/>
          <w:sz w:val="20"/>
          <w:szCs w:val="20"/>
        </w:rPr>
        <w:t xml:space="preserve"> {</w:t>
      </w:r>
    </w:p>
    <w:p w14:paraId="29738DA4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75632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0E58265D" w14:textId="22F4C68A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75632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F0E68C"/>
          <w:sz w:val="20"/>
          <w:szCs w:val="20"/>
        </w:rPr>
        <w:t>while</w:t>
      </w:r>
      <w:r>
        <w:rPr>
          <w:rFonts w:ascii="Verdana" w:hAnsi="Verdana" w:cs="Courier New"/>
          <w:color w:val="FFFFFF"/>
          <w:sz w:val="20"/>
          <w:szCs w:val="20"/>
        </w:rPr>
        <w:t xml:space="preserve"> (condizione);</w:t>
      </w:r>
    </w:p>
    <w:p w14:paraId="28E71B0D" w14:textId="77777777" w:rsidR="00BF46F0" w:rsidRDefault="00BF46F0" w:rsidP="00480458">
      <w:pPr>
        <w:rPr>
          <w:b/>
          <w:bCs/>
          <w:lang w:eastAsia="it-IT"/>
        </w:rPr>
      </w:pPr>
    </w:p>
    <w:p w14:paraId="4FE0D2AA" w14:textId="150CD8D5" w:rsidR="00480458" w:rsidRPr="00480458" w:rsidRDefault="00480458" w:rsidP="00480458">
      <w:pPr>
        <w:rPr>
          <w:b/>
          <w:bCs/>
          <w:lang w:eastAsia="it-IT"/>
        </w:rPr>
      </w:pPr>
      <w:r w:rsidRPr="00480458">
        <w:rPr>
          <w:b/>
          <w:bCs/>
          <w:lang w:eastAsia="it-IT"/>
        </w:rPr>
        <w:t>Esempio</w:t>
      </w:r>
    </w:p>
    <w:p w14:paraId="400E6FF7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</w:rPr>
      </w:pPr>
      <w:r w:rsidRPr="00BF46F0">
        <w:rPr>
          <w:rFonts w:ascii="Verdana" w:hAnsi="Verdana" w:cs="Courier New"/>
          <w:color w:val="F0E68C"/>
          <w:sz w:val="20"/>
          <w:szCs w:val="20"/>
        </w:rPr>
        <w:t>void</w:t>
      </w:r>
      <w:r w:rsidRPr="00BF46F0"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04EA36DE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BF46F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84797D9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5D993852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do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{</w:t>
      </w:r>
    </w:p>
    <w:p w14:paraId="5A128F7C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5175EE4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numero++;</w:t>
      </w:r>
    </w:p>
    <w:p w14:paraId="3CA0184F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 </w:t>
      </w:r>
      <w:r>
        <w:rPr>
          <w:rFonts w:ascii="Verdana" w:hAnsi="Verdana" w:cs="Courier New"/>
          <w:color w:val="F0E68C"/>
          <w:sz w:val="20"/>
          <w:szCs w:val="20"/>
        </w:rPr>
        <w:t>while</w:t>
      </w:r>
      <w:r>
        <w:rPr>
          <w:rFonts w:ascii="Verdana" w:hAnsi="Verdana" w:cs="Courier New"/>
          <w:color w:val="FFFFFF"/>
          <w:sz w:val="20"/>
          <w:szCs w:val="20"/>
        </w:rPr>
        <w:t xml:space="preserve"> (numero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D8BE743" w14:textId="2AC21DCB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81238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Numero: 5</w:t>
      </w:r>
    </w:p>
    <w:p w14:paraId="6A89B47B" w14:textId="76E21A98" w:rsidR="00BF46F0" w:rsidRDefault="00BF46F0" w:rsidP="00480458">
      <w:pPr>
        <w:rPr>
          <w:lang w:eastAsia="it-IT"/>
        </w:rPr>
      </w:pPr>
    </w:p>
    <w:p w14:paraId="0E594A14" w14:textId="123085CD" w:rsidR="00480458" w:rsidRPr="00480458" w:rsidRDefault="00480458" w:rsidP="00480458">
      <w:pPr>
        <w:rPr>
          <w:lang w:eastAsia="it-IT"/>
        </w:rPr>
      </w:pPr>
      <w:r w:rsidRPr="00480458">
        <w:rPr>
          <w:b/>
          <w:bCs/>
          <w:lang w:eastAsia="it-IT"/>
        </w:rPr>
        <w:t>Spiegazione</w:t>
      </w:r>
      <w:r w:rsidRPr="00480458">
        <w:rPr>
          <w:lang w:eastAsia="it-IT"/>
        </w:rPr>
        <w:t>:</w:t>
      </w:r>
    </w:p>
    <w:p w14:paraId="127BA813" w14:textId="77777777" w:rsidR="00480458" w:rsidRPr="00480458" w:rsidRDefault="00480458" w:rsidP="00480458">
      <w:pPr>
        <w:numPr>
          <w:ilvl w:val="0"/>
          <w:numId w:val="47"/>
        </w:numPr>
        <w:rPr>
          <w:lang w:eastAsia="it-IT"/>
        </w:rPr>
      </w:pPr>
      <w:r w:rsidRPr="00480458">
        <w:rPr>
          <w:lang w:eastAsia="it-IT"/>
        </w:rPr>
        <w:t xml:space="preserve">Anche se numero &lt; 5 è </w:t>
      </w:r>
      <w:r w:rsidRPr="00480458">
        <w:rPr>
          <w:b/>
          <w:bCs/>
          <w:lang w:eastAsia="it-IT"/>
        </w:rPr>
        <w:t>falso fin dall'inizio</w:t>
      </w:r>
      <w:r w:rsidRPr="00480458">
        <w:rPr>
          <w:lang w:eastAsia="it-IT"/>
        </w:rPr>
        <w:t xml:space="preserve">, il codice </w:t>
      </w:r>
      <w:r w:rsidRPr="00480458">
        <w:rPr>
          <w:b/>
          <w:bCs/>
          <w:lang w:eastAsia="it-IT"/>
        </w:rPr>
        <w:t>viene comunque eseguito una volta</w:t>
      </w:r>
      <w:r w:rsidRPr="00480458">
        <w:rPr>
          <w:lang w:eastAsia="it-IT"/>
        </w:rPr>
        <w:t xml:space="preserve"> prima di controllare la condizione.</w:t>
      </w:r>
    </w:p>
    <w:p w14:paraId="2CEBAD55" w14:textId="77777777" w:rsidR="00480458" w:rsidRPr="00480458" w:rsidRDefault="00480458" w:rsidP="00480458">
      <w:pPr>
        <w:rPr>
          <w:lang w:eastAsia="it-IT"/>
        </w:rPr>
      </w:pPr>
      <w:r w:rsidRPr="00480458">
        <w:rPr>
          <w:lang w:eastAsia="it-IT"/>
        </w:rPr>
        <w:lastRenderedPageBreak/>
        <w:pict w14:anchorId="477CA047">
          <v:rect id="_x0000_i1058" style="width:0;height:1.5pt" o:hralign="center" o:hrstd="t" o:hr="t" fillcolor="#a0a0a0" stroked="f"/>
        </w:pict>
      </w:r>
    </w:p>
    <w:p w14:paraId="686553D8" w14:textId="72A4D391" w:rsidR="00480458" w:rsidRPr="00BF46F0" w:rsidRDefault="00480458" w:rsidP="00BF46F0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r w:rsidRPr="00BF46F0">
        <w:rPr>
          <w:b/>
          <w:bCs/>
          <w:lang w:eastAsia="it-IT"/>
        </w:rPr>
        <w:t>Differenze tra while e do-while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9"/>
        <w:gridCol w:w="3725"/>
        <w:gridCol w:w="3124"/>
      </w:tblGrid>
      <w:tr w:rsidR="00480458" w:rsidRPr="00480458" w14:paraId="1C5E96A7" w14:textId="77777777" w:rsidTr="00BF46F0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124E67A1" w14:textId="77777777" w:rsidR="00480458" w:rsidRPr="00480458" w:rsidRDefault="00480458" w:rsidP="00480458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80458">
              <w:rPr>
                <w:b/>
                <w:bCs/>
                <w:color w:val="FFFFFF" w:themeColor="background1"/>
                <w:lang w:eastAsia="it-IT"/>
              </w:rPr>
              <w:t>Caratteristica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64EA3D04" w14:textId="77777777" w:rsidR="00480458" w:rsidRPr="00480458" w:rsidRDefault="00480458" w:rsidP="00480458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80458">
              <w:rPr>
                <w:b/>
                <w:bCs/>
                <w:color w:val="FFFFFF" w:themeColor="background1"/>
                <w:lang w:eastAsia="it-IT"/>
              </w:rPr>
              <w:t>while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09339EC5" w14:textId="77777777" w:rsidR="00480458" w:rsidRPr="00480458" w:rsidRDefault="00480458" w:rsidP="00480458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80458">
              <w:rPr>
                <w:b/>
                <w:bCs/>
                <w:color w:val="FFFFFF" w:themeColor="background1"/>
                <w:lang w:eastAsia="it-IT"/>
              </w:rPr>
              <w:t>do-while</w:t>
            </w:r>
          </w:p>
        </w:tc>
      </w:tr>
      <w:tr w:rsidR="00480458" w:rsidRPr="00480458" w14:paraId="64163A38" w14:textId="77777777" w:rsidTr="004804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64926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>Controllo della condizione</w:t>
            </w:r>
          </w:p>
        </w:tc>
        <w:tc>
          <w:tcPr>
            <w:tcW w:w="0" w:type="auto"/>
            <w:vAlign w:val="center"/>
            <w:hideMark/>
          </w:tcPr>
          <w:p w14:paraId="18F137C2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>All'inizio</w:t>
            </w:r>
          </w:p>
        </w:tc>
        <w:tc>
          <w:tcPr>
            <w:tcW w:w="0" w:type="auto"/>
            <w:vAlign w:val="center"/>
            <w:hideMark/>
          </w:tcPr>
          <w:p w14:paraId="78F4D82D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>Alla fine</w:t>
            </w:r>
          </w:p>
        </w:tc>
      </w:tr>
      <w:tr w:rsidR="00480458" w:rsidRPr="00480458" w14:paraId="5B52CBE4" w14:textId="77777777" w:rsidTr="004804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46A8F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>Esecuzione garantita almeno una volta</w:t>
            </w:r>
          </w:p>
        </w:tc>
        <w:tc>
          <w:tcPr>
            <w:tcW w:w="0" w:type="auto"/>
            <w:vAlign w:val="center"/>
            <w:hideMark/>
          </w:tcPr>
          <w:p w14:paraId="6138BF39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rFonts w:ascii="Segoe UI Emoji" w:hAnsi="Segoe UI Emoji" w:cs="Segoe UI Emoji"/>
                <w:lang w:eastAsia="it-IT"/>
              </w:rPr>
              <w:t>❌</w:t>
            </w:r>
            <w:r w:rsidRPr="00480458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590CCE4A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rFonts w:ascii="Segoe UI Emoji" w:hAnsi="Segoe UI Emoji" w:cs="Segoe UI Emoji"/>
                <w:lang w:eastAsia="it-IT"/>
              </w:rPr>
              <w:t>✅</w:t>
            </w:r>
            <w:r w:rsidRPr="00480458">
              <w:rPr>
                <w:lang w:eastAsia="it-IT"/>
              </w:rPr>
              <w:t xml:space="preserve"> Sì</w:t>
            </w:r>
          </w:p>
        </w:tc>
      </w:tr>
      <w:tr w:rsidR="00480458" w:rsidRPr="00480458" w14:paraId="51D70731" w14:textId="77777777" w:rsidTr="004804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4CFF5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>Utilizzo consigliato</w:t>
            </w:r>
          </w:p>
        </w:tc>
        <w:tc>
          <w:tcPr>
            <w:tcW w:w="0" w:type="auto"/>
            <w:vAlign w:val="center"/>
            <w:hideMark/>
          </w:tcPr>
          <w:p w14:paraId="408AB395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 xml:space="preserve">Quando vuoi eseguire il blocco </w:t>
            </w:r>
            <w:r w:rsidRPr="00480458">
              <w:rPr>
                <w:b/>
                <w:bCs/>
                <w:lang w:eastAsia="it-IT"/>
              </w:rPr>
              <w:t>solo se</w:t>
            </w:r>
            <w:r w:rsidRPr="00480458">
              <w:rPr>
                <w:lang w:eastAsia="it-IT"/>
              </w:rPr>
              <w:t xml:space="preserve"> la condizione è vera</w:t>
            </w:r>
          </w:p>
        </w:tc>
        <w:tc>
          <w:tcPr>
            <w:tcW w:w="0" w:type="auto"/>
            <w:vAlign w:val="center"/>
            <w:hideMark/>
          </w:tcPr>
          <w:p w14:paraId="24184335" w14:textId="77777777" w:rsidR="00480458" w:rsidRPr="00480458" w:rsidRDefault="00480458" w:rsidP="00480458">
            <w:pPr>
              <w:rPr>
                <w:lang w:eastAsia="it-IT"/>
              </w:rPr>
            </w:pPr>
            <w:r w:rsidRPr="00480458">
              <w:rPr>
                <w:lang w:eastAsia="it-IT"/>
              </w:rPr>
              <w:t xml:space="preserve">Quando vuoi eseguire il blocco </w:t>
            </w:r>
            <w:r w:rsidRPr="00480458">
              <w:rPr>
                <w:b/>
                <w:bCs/>
                <w:lang w:eastAsia="it-IT"/>
              </w:rPr>
              <w:t>almeno una volta</w:t>
            </w:r>
          </w:p>
        </w:tc>
      </w:tr>
    </w:tbl>
    <w:p w14:paraId="413BD2D2" w14:textId="77777777" w:rsidR="00480458" w:rsidRPr="00480458" w:rsidRDefault="00480458" w:rsidP="00480458">
      <w:pPr>
        <w:rPr>
          <w:lang w:eastAsia="it-IT"/>
        </w:rPr>
      </w:pPr>
      <w:r w:rsidRPr="00480458">
        <w:rPr>
          <w:lang w:eastAsia="it-IT"/>
        </w:rPr>
        <w:pict w14:anchorId="131DAD38">
          <v:rect id="_x0000_i1059" style="width:0;height:1.5pt" o:hralign="center" o:hrstd="t" o:hr="t" fillcolor="#a0a0a0" stroked="f"/>
        </w:pict>
      </w:r>
    </w:p>
    <w:p w14:paraId="2F138AF9" w14:textId="267CC1B7" w:rsidR="00480458" w:rsidRPr="00480458" w:rsidRDefault="00480458" w:rsidP="00480458">
      <w:pPr>
        <w:rPr>
          <w:b/>
          <w:bCs/>
          <w:lang w:eastAsia="it-IT"/>
        </w:rPr>
      </w:pPr>
      <w:r w:rsidRPr="00480458">
        <w:rPr>
          <w:b/>
          <w:bCs/>
          <w:lang w:eastAsia="it-IT"/>
        </w:rPr>
        <w:t>Quando usarli?</w:t>
      </w:r>
    </w:p>
    <w:p w14:paraId="1BC72D47" w14:textId="77777777" w:rsidR="00480458" w:rsidRPr="00480458" w:rsidRDefault="00480458" w:rsidP="00480458">
      <w:pPr>
        <w:numPr>
          <w:ilvl w:val="0"/>
          <w:numId w:val="48"/>
        </w:numPr>
        <w:rPr>
          <w:lang w:eastAsia="it-IT"/>
        </w:rPr>
      </w:pPr>
      <w:r w:rsidRPr="00480458">
        <w:rPr>
          <w:lang w:eastAsia="it-IT"/>
        </w:rPr>
        <w:t xml:space="preserve">Usa while </w:t>
      </w:r>
      <w:r w:rsidRPr="00480458">
        <w:rPr>
          <w:b/>
          <w:bCs/>
          <w:lang w:eastAsia="it-IT"/>
        </w:rPr>
        <w:t>quando non sei sicuro</w:t>
      </w:r>
      <w:r w:rsidRPr="00480458">
        <w:rPr>
          <w:lang w:eastAsia="it-IT"/>
        </w:rPr>
        <w:t xml:space="preserve"> che il blocco debba essere eseguito almeno una volta.</w:t>
      </w:r>
    </w:p>
    <w:p w14:paraId="4320C6D2" w14:textId="77777777" w:rsidR="00480458" w:rsidRPr="00480458" w:rsidRDefault="00480458" w:rsidP="00480458">
      <w:pPr>
        <w:numPr>
          <w:ilvl w:val="0"/>
          <w:numId w:val="48"/>
        </w:numPr>
        <w:rPr>
          <w:lang w:eastAsia="it-IT"/>
        </w:rPr>
      </w:pPr>
      <w:r w:rsidRPr="00480458">
        <w:rPr>
          <w:lang w:eastAsia="it-IT"/>
        </w:rPr>
        <w:t xml:space="preserve">Usa do-while </w:t>
      </w:r>
      <w:r w:rsidRPr="00480458">
        <w:rPr>
          <w:b/>
          <w:bCs/>
          <w:lang w:eastAsia="it-IT"/>
        </w:rPr>
        <w:t>quando vuoi garantire</w:t>
      </w:r>
      <w:r w:rsidRPr="00480458">
        <w:rPr>
          <w:lang w:eastAsia="it-IT"/>
        </w:rPr>
        <w:t xml:space="preserve"> che il blocco venga eseguito almeno una volta (es. input utente con ripetizione fino a un valore valido).</w:t>
      </w:r>
    </w:p>
    <w:p w14:paraId="574C69F4" w14:textId="77777777" w:rsidR="00480458" w:rsidRDefault="00480458" w:rsidP="00CB29F2">
      <w:pPr>
        <w:rPr>
          <w:lang w:eastAsia="it-IT"/>
        </w:rPr>
      </w:pPr>
    </w:p>
    <w:p w14:paraId="40C9F9A5" w14:textId="5AFA5C47" w:rsidR="00BF46F0" w:rsidRPr="00CB29F2" w:rsidRDefault="00BF46F0" w:rsidP="00BF46F0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B465E6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20</w:t>
      </w:r>
      <w:r w:rsidRPr="00B465E6">
        <w:rPr>
          <w:color w:val="FFFFFF" w:themeColor="background1"/>
        </w:rPr>
        <w:t xml:space="preserve"> – </w:t>
      </w:r>
      <w:r>
        <w:rPr>
          <w:color w:val="FFFFFF" w:themeColor="background1"/>
        </w:rPr>
        <w:t>Break e Continue</w:t>
      </w:r>
    </w:p>
    <w:p w14:paraId="3CB682F0" w14:textId="6E0B5C8C" w:rsidR="00BF46F0" w:rsidRDefault="00BF46F0" w:rsidP="00CB29F2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665AC419" wp14:editId="363B19E0">
            <wp:extent cx="6105525" cy="3057525"/>
            <wp:effectExtent l="0" t="0" r="9525" b="9525"/>
            <wp:docPr id="190430560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2E85" w14:textId="4B154668" w:rsidR="00BF46F0" w:rsidRDefault="00BF46F0" w:rsidP="00CB29F2">
      <w:pPr>
        <w:rPr>
          <w:lang w:eastAsia="it-IT"/>
        </w:rPr>
      </w:pPr>
      <w:r>
        <w:rPr>
          <w:lang w:eastAsia="it-IT"/>
        </w:rPr>
        <w:t>Parole chiave che permettono di bloccare o far avanzare un ciclo.</w:t>
      </w:r>
    </w:p>
    <w:p w14:paraId="038AE2F4" w14:textId="04DF5EEA" w:rsidR="00BF46F0" w:rsidRPr="00BF46F0" w:rsidRDefault="00BF46F0" w:rsidP="00BF46F0">
      <w:pPr>
        <w:rPr>
          <w:b/>
          <w:bCs/>
          <w:lang w:eastAsia="it-IT"/>
        </w:rPr>
      </w:pPr>
      <w:r w:rsidRPr="00BF46F0">
        <w:rPr>
          <w:b/>
          <w:bCs/>
          <w:lang w:eastAsia="it-IT"/>
        </w:rPr>
        <w:t>Esempio</w:t>
      </w:r>
    </w:p>
    <w:p w14:paraId="6258C5BD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FFA0A0"/>
          <w:sz w:val="20"/>
          <w:szCs w:val="20"/>
        </w:rPr>
        <w:t>'banane'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'carote'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'zucchine'</w:t>
      </w:r>
      <w:r>
        <w:rPr>
          <w:rFonts w:ascii="Verdana" w:hAnsi="Verdana" w:cs="Courier New"/>
          <w:color w:val="FFFFFF"/>
          <w:sz w:val="20"/>
          <w:szCs w:val="20"/>
        </w:rPr>
        <w:t xml:space="preserve">];  </w:t>
      </w:r>
    </w:p>
    <w:p w14:paraId="02A6D7CE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for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i = </w:t>
      </w:r>
      <w:r w:rsidRPr="00BF46F0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; i &lt; lista.length; i++) {</w:t>
      </w:r>
    </w:p>
    <w:p w14:paraId="55B19BC7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0E68C"/>
          <w:sz w:val="20"/>
          <w:szCs w:val="20"/>
        </w:rPr>
        <w:t>if</w:t>
      </w:r>
      <w:r>
        <w:rPr>
          <w:rFonts w:ascii="Verdana" w:hAnsi="Verdana" w:cs="Courier New"/>
          <w:color w:val="FFFFFF"/>
          <w:sz w:val="20"/>
          <w:szCs w:val="20"/>
        </w:rPr>
        <w:t xml:space="preserve"> (lista[i] == </w:t>
      </w:r>
      <w:r>
        <w:rPr>
          <w:rFonts w:ascii="Verdana" w:hAnsi="Verdana" w:cs="Courier New"/>
          <w:color w:val="FFA0A0"/>
          <w:sz w:val="20"/>
          <w:szCs w:val="20"/>
        </w:rPr>
        <w:t>'carote'</w:t>
      </w:r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19B20600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(lista[i]);</w:t>
      </w:r>
    </w:p>
    <w:p w14:paraId="5D9CFD46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   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AAD4703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}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else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 {</w:t>
      </w:r>
    </w:p>
    <w:p w14:paraId="148A1D1A" w14:textId="77777777" w:rsidR="00BF46F0" w:rsidRP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lastRenderedPageBreak/>
        <w:t xml:space="preserve">      </w:t>
      </w:r>
      <w:r w:rsidRPr="00BF46F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>(lista[i]);</w:t>
      </w:r>
    </w:p>
    <w:p w14:paraId="118B2E36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 w:rsidRPr="00BF46F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  </w:t>
      </w:r>
      <w:r>
        <w:rPr>
          <w:rFonts w:ascii="Verdana" w:hAnsi="Verdana" w:cs="Courier New"/>
          <w:color w:val="F0E68C"/>
          <w:sz w:val="20"/>
          <w:szCs w:val="20"/>
        </w:rPr>
        <w:t>continue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3789733" w14:textId="77777777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  }</w:t>
      </w:r>
    </w:p>
    <w:p w14:paraId="02CCA678" w14:textId="4CE1D59D" w:rsidR="00BF46F0" w:rsidRDefault="00BF46F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54874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} </w:t>
      </w:r>
      <w:r>
        <w:rPr>
          <w:rFonts w:ascii="Verdana" w:hAnsi="Verdana" w:cs="Courier New"/>
          <w:color w:val="87CEEB"/>
          <w:sz w:val="20"/>
          <w:szCs w:val="20"/>
        </w:rPr>
        <w:t>// banane carote</w:t>
      </w:r>
    </w:p>
    <w:p w14:paraId="253850F1" w14:textId="4091445A" w:rsidR="00BF46F0" w:rsidRDefault="00BF46F0" w:rsidP="00BF46F0">
      <w:pPr>
        <w:tabs>
          <w:tab w:val="left" w:pos="916"/>
        </w:tabs>
        <w:rPr>
          <w:lang w:eastAsia="it-IT"/>
        </w:rPr>
      </w:pPr>
      <w:r>
        <w:rPr>
          <w:lang w:eastAsia="it-IT"/>
        </w:rPr>
        <w:tab/>
      </w:r>
    </w:p>
    <w:p w14:paraId="3A1F3F99" w14:textId="44EA4891" w:rsidR="00BF46F0" w:rsidRPr="00CB29F2" w:rsidRDefault="00BF46F0" w:rsidP="00BF46F0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B465E6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21</w:t>
      </w:r>
      <w:r w:rsidRPr="00B465E6">
        <w:rPr>
          <w:color w:val="FFFFFF" w:themeColor="background1"/>
        </w:rPr>
        <w:t xml:space="preserve"> – </w:t>
      </w:r>
      <w:r>
        <w:rPr>
          <w:color w:val="FFFFFF" w:themeColor="background1"/>
        </w:rPr>
        <w:t>Switch case</w:t>
      </w:r>
    </w:p>
    <w:p w14:paraId="094BC05C" w14:textId="2C64C891" w:rsidR="00BF46F0" w:rsidRDefault="009F2E72" w:rsidP="009F2E72">
      <w:pPr>
        <w:tabs>
          <w:tab w:val="left" w:pos="916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653BAC02" wp14:editId="1E080F2E">
            <wp:extent cx="6105525" cy="3057525"/>
            <wp:effectExtent l="0" t="0" r="9525" b="9525"/>
            <wp:docPr id="150100287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7DE1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Il costrutto switch-case viene utilizzato per gestire più condizioni in modo più chiaro rispetto a una lunga serie di if-else if.</w:t>
      </w:r>
    </w:p>
    <w:p w14:paraId="70CD1194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068643A6">
          <v:rect id="_x0000_i1108" style="width:0;height:1.5pt" o:hralign="center" o:hrstd="t" o:hr="t" fillcolor="#a0a0a0" stroked="f"/>
        </w:pict>
      </w:r>
    </w:p>
    <w:p w14:paraId="062849E3" w14:textId="439E3B4B" w:rsidR="009F2E72" w:rsidRPr="009F2E72" w:rsidRDefault="009F2E72" w:rsidP="009F2E72">
      <w:p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Sintassi di switch-case</w:t>
      </w:r>
    </w:p>
    <w:p w14:paraId="4E1058A1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switch</w:t>
      </w:r>
      <w:r>
        <w:rPr>
          <w:rFonts w:ascii="Verdana" w:hAnsi="Verdana" w:cs="Courier New"/>
          <w:color w:val="FFFFFF"/>
          <w:sz w:val="20"/>
          <w:szCs w:val="20"/>
        </w:rPr>
        <w:t xml:space="preserve"> (espressione) {</w:t>
      </w:r>
    </w:p>
    <w:p w14:paraId="6424EE9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valore1:</w:t>
      </w:r>
    </w:p>
    <w:p w14:paraId="77E198A7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24AA264C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8BED2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valore2:</w:t>
      </w:r>
    </w:p>
    <w:p w14:paraId="4916C0B2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08EB5558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735BAE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default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73510B82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87CEEB"/>
          <w:sz w:val="20"/>
          <w:szCs w:val="20"/>
        </w:rPr>
        <w:t>// Blocco eseguito se nessun caso corrisponde</w:t>
      </w:r>
    </w:p>
    <w:p w14:paraId="5ACD5839" w14:textId="70C7974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68905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7743EFC" w14:textId="11686DAC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Regole importanti</w:t>
      </w:r>
      <w:r w:rsidRPr="009F2E72">
        <w:rPr>
          <w:lang w:eastAsia="it-IT"/>
        </w:rPr>
        <w:t>:</w:t>
      </w:r>
    </w:p>
    <w:p w14:paraId="01A108CA" w14:textId="77777777" w:rsidR="009F2E72" w:rsidRPr="009F2E72" w:rsidRDefault="009F2E72" w:rsidP="009F2E72">
      <w:pPr>
        <w:numPr>
          <w:ilvl w:val="0"/>
          <w:numId w:val="49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Ogni case deve terminare con break, return o un altro comando che interrompe il flusso.</w:t>
      </w:r>
    </w:p>
    <w:p w14:paraId="19DAEC8D" w14:textId="77777777" w:rsidR="009F2E72" w:rsidRPr="009F2E72" w:rsidRDefault="009F2E72" w:rsidP="009F2E72">
      <w:pPr>
        <w:numPr>
          <w:ilvl w:val="0"/>
          <w:numId w:val="49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Il default è opzionale, ma consigliato per gestire i casi non previsti.</w:t>
      </w:r>
    </w:p>
    <w:p w14:paraId="7EB1956B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67DDFE42">
          <v:rect id="_x0000_i1109" style="width:0;height:1.5pt" o:hralign="center" o:hrstd="t" o:hr="t" fillcolor="#a0a0a0" stroked="f"/>
        </w:pict>
      </w:r>
    </w:p>
    <w:p w14:paraId="7DBE180D" w14:textId="7506066B" w:rsidR="009F2E72" w:rsidRPr="009F2E72" w:rsidRDefault="009F2E72" w:rsidP="009F2E72">
      <w:p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Esempio base</w:t>
      </w:r>
    </w:p>
    <w:p w14:paraId="60754C8F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0F06E2D1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giorno = </w:t>
      </w:r>
      <w:r>
        <w:rPr>
          <w:rFonts w:ascii="Verdana" w:hAnsi="Verdana" w:cs="Courier New"/>
          <w:color w:val="FFA0A0"/>
          <w:sz w:val="20"/>
          <w:szCs w:val="20"/>
        </w:rPr>
        <w:t>"Lunedì"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6382FB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048C27E7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switch</w:t>
      </w:r>
      <w:r>
        <w:rPr>
          <w:rFonts w:ascii="Verdana" w:hAnsi="Verdana" w:cs="Courier New"/>
          <w:color w:val="FFFFFF"/>
          <w:sz w:val="20"/>
          <w:szCs w:val="20"/>
        </w:rPr>
        <w:t xml:space="preserve"> (giorno) {</w:t>
      </w:r>
    </w:p>
    <w:p w14:paraId="0FE36BE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FA0A0"/>
          <w:sz w:val="20"/>
          <w:szCs w:val="20"/>
        </w:rPr>
        <w:t>"Lunedì"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22AF9CD1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"Inizio della settimana!"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461FC93B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4C77A4F7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"Venerdì"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25006AFA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"Quasi weekend!"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C14CB18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4C01C20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"Sabato"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3903F19C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"Domenica"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6758BC6B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"È weekend!"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52415167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EDCB1E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default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63A21B26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"Giorno normale."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CF86309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48A8DD2E" w14:textId="62D1E71F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32648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Inizio della settimana!</w:t>
      </w:r>
    </w:p>
    <w:p w14:paraId="47D01A15" w14:textId="533A7470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Spiegazione</w:t>
      </w:r>
      <w:r w:rsidRPr="009F2E72">
        <w:rPr>
          <w:lang w:eastAsia="it-IT"/>
        </w:rPr>
        <w:t>:</w:t>
      </w:r>
    </w:p>
    <w:p w14:paraId="15856961" w14:textId="77777777" w:rsidR="009F2E72" w:rsidRPr="009F2E72" w:rsidRDefault="009F2E72" w:rsidP="009F2E72">
      <w:pPr>
        <w:numPr>
          <w:ilvl w:val="0"/>
          <w:numId w:val="50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Il valore di giorno è "Lunedì", quindi viene eseguito il codice dentro case "Lunedì".</w:t>
      </w:r>
    </w:p>
    <w:p w14:paraId="3A28683C" w14:textId="77777777" w:rsidR="009F2E72" w:rsidRPr="009F2E72" w:rsidRDefault="009F2E72" w:rsidP="009F2E72">
      <w:pPr>
        <w:numPr>
          <w:ilvl w:val="0"/>
          <w:numId w:val="50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Il break impedisce che vengano eseguiti altri casi.</w:t>
      </w:r>
    </w:p>
    <w:p w14:paraId="3B338FE7" w14:textId="77777777" w:rsidR="009F2E72" w:rsidRPr="009F2E72" w:rsidRDefault="009F2E72" w:rsidP="009F2E72">
      <w:pPr>
        <w:numPr>
          <w:ilvl w:val="0"/>
          <w:numId w:val="50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"Sabato" e "Domenica" condividono lo stesso codice perché non hanno break tra loro.</w:t>
      </w:r>
    </w:p>
    <w:p w14:paraId="44245D0C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4A702AB4">
          <v:rect id="_x0000_i1110" style="width:0;height:1.5pt" o:hralign="center" o:hrstd="t" o:hr="t" fillcolor="#a0a0a0" stroked="f"/>
        </w:pict>
      </w:r>
    </w:p>
    <w:p w14:paraId="42125DD1" w14:textId="53875C3D" w:rsidR="009F2E72" w:rsidRPr="009F2E72" w:rsidRDefault="009F2E72" w:rsidP="009F2E72">
      <w:pPr>
        <w:pStyle w:val="Paragrafoelenco"/>
        <w:numPr>
          <w:ilvl w:val="0"/>
          <w:numId w:val="6"/>
        </w:num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Switch con int</w:t>
      </w:r>
    </w:p>
    <w:p w14:paraId="55A5E734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Puoi usare switch-case anche con numeri interi:</w:t>
      </w:r>
    </w:p>
    <w:p w14:paraId="1A2B4892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098BBF71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voto =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513C0095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05EF2641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switch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(voto) {</w:t>
      </w:r>
    </w:p>
    <w:p w14:paraId="429B4216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594321DA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"Eccellente!"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7F769C8E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0460F72A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16F6B83D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"Molto bene!"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206B58F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break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66FE7AC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2E177838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"Sufficiente."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56BC1C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1F6BDE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default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11E0E885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"Voto non valido."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7C44EB5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7B063FB3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9C6AC0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Molto bene!</w:t>
      </w:r>
    </w:p>
    <w:p w14:paraId="15C2D8C6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916702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FB9B743" w14:textId="2CA79764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4C23177A">
          <v:rect id="_x0000_i1111" style="width:0;height:1.5pt" o:hralign="center" o:hrstd="t" o:hr="t" fillcolor="#a0a0a0" stroked="f"/>
        </w:pict>
      </w:r>
    </w:p>
    <w:p w14:paraId="42B8768C" w14:textId="10E97008" w:rsidR="009F2E72" w:rsidRPr="009F2E72" w:rsidRDefault="009F2E72" w:rsidP="009F2E72">
      <w:pPr>
        <w:pStyle w:val="Paragrafoelenco"/>
        <w:numPr>
          <w:ilvl w:val="0"/>
          <w:numId w:val="6"/>
        </w:num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Switch con enum (consigliato per categorie)</w:t>
      </w:r>
    </w:p>
    <w:p w14:paraId="39A8B519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 xml:space="preserve">Se hai categorie ben definite, puoi usare </w:t>
      </w:r>
      <w:r w:rsidRPr="009F2E72">
        <w:rPr>
          <w:b/>
          <w:bCs/>
          <w:lang w:eastAsia="it-IT"/>
        </w:rPr>
        <w:t>enum</w:t>
      </w:r>
      <w:r w:rsidRPr="009F2E72">
        <w:rPr>
          <w:lang w:eastAsia="it-IT"/>
        </w:rPr>
        <w:t xml:space="preserve"> per rendere il codice più leggibile.</w:t>
      </w:r>
    </w:p>
    <w:p w14:paraId="62A9550B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enum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 xml:space="preserve"> { inLavorazione, spedito, consegnato }</w:t>
      </w:r>
    </w:p>
    <w:p w14:paraId="15306C3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7DB4AFC1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17C77248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 xml:space="preserve"> stato =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>.spedito;</w:t>
      </w:r>
    </w:p>
    <w:p w14:paraId="5977EEA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90C375D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switch</w:t>
      </w:r>
      <w:r>
        <w:rPr>
          <w:rFonts w:ascii="Verdana" w:hAnsi="Verdana" w:cs="Courier New"/>
          <w:color w:val="FFFFFF"/>
          <w:sz w:val="20"/>
          <w:szCs w:val="20"/>
        </w:rPr>
        <w:t xml:space="preserve"> (stato) {</w:t>
      </w:r>
    </w:p>
    <w:p w14:paraId="14B4E6CB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>.inLavorazione:</w:t>
      </w:r>
    </w:p>
    <w:p w14:paraId="7B06C4D2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tuo ordine è in preparazione."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4DB9ACA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720EF42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>.spedito:</w:t>
      </w:r>
    </w:p>
    <w:p w14:paraId="7587B57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tuo ordine è stato spedito."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7249145B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89ED29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98FB98"/>
          <w:sz w:val="20"/>
          <w:szCs w:val="20"/>
        </w:rPr>
        <w:t>StatoOrdine</w:t>
      </w:r>
      <w:r>
        <w:rPr>
          <w:rFonts w:ascii="Verdana" w:hAnsi="Verdana" w:cs="Courier New"/>
          <w:color w:val="FFFFFF"/>
          <w:sz w:val="20"/>
          <w:szCs w:val="20"/>
        </w:rPr>
        <w:t>.consegnato:</w:t>
      </w:r>
    </w:p>
    <w:p w14:paraId="00016AC9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"Il tuo ordine è stato consegnato."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16A4D9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break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62FE9B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2725A783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69D42F2" w14:textId="4B252AD5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691863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Il tuo ordine è stato spedito.</w:t>
      </w:r>
    </w:p>
    <w:p w14:paraId="77C42651" w14:textId="77777777" w:rsidR="009F2E72" w:rsidRDefault="009F2E72" w:rsidP="009F2E72">
      <w:pPr>
        <w:tabs>
          <w:tab w:val="left" w:pos="916"/>
        </w:tabs>
        <w:rPr>
          <w:rFonts w:ascii="Segoe UI Emoji" w:hAnsi="Segoe UI Emoji" w:cs="Segoe UI Emoji"/>
          <w:lang w:eastAsia="it-IT"/>
        </w:rPr>
      </w:pPr>
    </w:p>
    <w:p w14:paraId="46A6EEF5" w14:textId="0AC662AC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Vantaggi di usare enum</w:t>
      </w:r>
      <w:r w:rsidRPr="009F2E72">
        <w:rPr>
          <w:lang w:eastAsia="it-IT"/>
        </w:rPr>
        <w:t>:</w:t>
      </w:r>
    </w:p>
    <w:p w14:paraId="0D29F64A" w14:textId="77777777" w:rsidR="009F2E72" w:rsidRPr="009F2E72" w:rsidRDefault="009F2E72" w:rsidP="009F2E72">
      <w:pPr>
        <w:numPr>
          <w:ilvl w:val="0"/>
          <w:numId w:val="51"/>
        </w:num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Codice più leggibile e mantenibile</w:t>
      </w:r>
      <w:r w:rsidRPr="009F2E72">
        <w:rPr>
          <w:lang w:eastAsia="it-IT"/>
        </w:rPr>
        <w:t>.</w:t>
      </w:r>
    </w:p>
    <w:p w14:paraId="1DDA1AB9" w14:textId="77777777" w:rsidR="009F2E72" w:rsidRPr="009F2E72" w:rsidRDefault="009F2E72" w:rsidP="009F2E72">
      <w:pPr>
        <w:numPr>
          <w:ilvl w:val="0"/>
          <w:numId w:val="51"/>
        </w:num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Evita errori con stringhe errate</w:t>
      </w:r>
      <w:r w:rsidRPr="009F2E72">
        <w:rPr>
          <w:lang w:eastAsia="it-IT"/>
        </w:rPr>
        <w:t xml:space="preserve"> (es. "spedito" scritto male).</w:t>
      </w:r>
    </w:p>
    <w:p w14:paraId="533FFAA1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79488639">
          <v:rect id="_x0000_i1112" style="width:0;height:1.5pt" o:hralign="center" o:hrstd="t" o:hr="t" fillcolor="#a0a0a0" stroked="f"/>
        </w:pict>
      </w:r>
    </w:p>
    <w:p w14:paraId="587EE102" w14:textId="29A2C063" w:rsidR="009F2E72" w:rsidRPr="009F2E72" w:rsidRDefault="009F2E72" w:rsidP="009F2E72">
      <w:pPr>
        <w:pStyle w:val="Paragrafoelenco"/>
        <w:numPr>
          <w:ilvl w:val="0"/>
          <w:numId w:val="6"/>
        </w:num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switch-case senza break</w:t>
      </w:r>
    </w:p>
    <w:p w14:paraId="168AE07F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Se ometti break, l'esecuzione continua nei casi successivi.</w:t>
      </w:r>
    </w:p>
    <w:p w14:paraId="68D328A6" w14:textId="77777777" w:rsidR="009F2E72" w:rsidRPr="009F2E72" w:rsidRDefault="009F2E72" w:rsidP="009F2E72">
      <w:pPr>
        <w:tabs>
          <w:tab w:val="left" w:pos="916"/>
        </w:tabs>
        <w:rPr>
          <w:lang w:val="en-US" w:eastAsia="it-IT"/>
        </w:rPr>
      </w:pPr>
      <w:r w:rsidRPr="009F2E72">
        <w:rPr>
          <w:lang w:val="en-US" w:eastAsia="it-IT"/>
        </w:rPr>
        <w:t>dart</w:t>
      </w:r>
    </w:p>
    <w:p w14:paraId="07CB5135" w14:textId="77777777" w:rsidR="009F2E72" w:rsidRPr="009F2E72" w:rsidRDefault="009F2E72" w:rsidP="009F2E72">
      <w:pPr>
        <w:tabs>
          <w:tab w:val="left" w:pos="916"/>
        </w:tabs>
        <w:rPr>
          <w:lang w:val="en-US" w:eastAsia="it-IT"/>
        </w:rPr>
      </w:pPr>
      <w:r w:rsidRPr="009F2E72">
        <w:rPr>
          <w:lang w:val="en-US" w:eastAsia="it-IT"/>
        </w:rPr>
        <w:t>CopiaModifica</w:t>
      </w:r>
    </w:p>
    <w:p w14:paraId="128D0EB1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4879698D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numero =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74D32A79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64116582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switch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(numero) {</w:t>
      </w:r>
    </w:p>
    <w:p w14:paraId="0A700851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06FBC7F9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"Uno"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43345F2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case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F2E72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:</w:t>
      </w:r>
    </w:p>
    <w:p w14:paraId="3E0F0804" w14:textId="77777777" w:rsidR="009F2E72" w:rsidRP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  </w:t>
      </w:r>
      <w:r w:rsidRPr="009F2E72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9F2E72">
        <w:rPr>
          <w:rFonts w:ascii="Verdana" w:hAnsi="Verdana" w:cs="Courier New"/>
          <w:color w:val="FFA0A0"/>
          <w:sz w:val="20"/>
          <w:szCs w:val="20"/>
          <w:lang w:val="en-US"/>
        </w:rPr>
        <w:t>"Due"</w:t>
      </w: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B356A5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 w:rsidRPr="009F2E72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case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380FE5F0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"Tre"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4F4F48A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default</w:t>
      </w:r>
      <w:r>
        <w:rPr>
          <w:rFonts w:ascii="Verdana" w:hAnsi="Verdana" w:cs="Courier New"/>
          <w:color w:val="FFFFFF"/>
          <w:sz w:val="20"/>
          <w:szCs w:val="20"/>
        </w:rPr>
        <w:t>:</w:t>
      </w:r>
    </w:p>
    <w:p w14:paraId="54562F7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"Altro numero"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0968DB0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16A8593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37458FE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Due</w:t>
      </w:r>
    </w:p>
    <w:p w14:paraId="3186EE54" w14:textId="77777777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Tre</w:t>
      </w:r>
    </w:p>
    <w:p w14:paraId="4923EAD2" w14:textId="5C776903" w:rsidR="009F2E72" w:rsidRDefault="009F2E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7899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Altro numero</w:t>
      </w:r>
    </w:p>
    <w:p w14:paraId="7A1416AE" w14:textId="77777777" w:rsidR="009F2E72" w:rsidRDefault="009F2E72" w:rsidP="009F2E72">
      <w:pPr>
        <w:tabs>
          <w:tab w:val="left" w:pos="916"/>
        </w:tabs>
        <w:rPr>
          <w:rFonts w:ascii="Segoe UI Emoji" w:hAnsi="Segoe UI Emoji" w:cs="Segoe UI Emoji"/>
          <w:lang w:eastAsia="it-IT"/>
        </w:rPr>
      </w:pPr>
    </w:p>
    <w:p w14:paraId="4B7F8C51" w14:textId="6E52D075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Spiegazione</w:t>
      </w:r>
      <w:r w:rsidRPr="009F2E72">
        <w:rPr>
          <w:lang w:eastAsia="it-IT"/>
        </w:rPr>
        <w:t>:</w:t>
      </w:r>
    </w:p>
    <w:p w14:paraId="7736CF99" w14:textId="77777777" w:rsidR="009F2E72" w:rsidRPr="009F2E72" w:rsidRDefault="009F2E72" w:rsidP="009F2E72">
      <w:pPr>
        <w:numPr>
          <w:ilvl w:val="0"/>
          <w:numId w:val="52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Poiché numero == 2, stampa "Due".</w:t>
      </w:r>
    </w:p>
    <w:p w14:paraId="0CC70810" w14:textId="77777777" w:rsidR="009F2E72" w:rsidRPr="009F2E72" w:rsidRDefault="009F2E72" w:rsidP="009F2E72">
      <w:pPr>
        <w:numPr>
          <w:ilvl w:val="0"/>
          <w:numId w:val="52"/>
        </w:num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Mancando il break</w:t>
      </w:r>
      <w:r w:rsidRPr="009F2E72">
        <w:rPr>
          <w:lang w:eastAsia="it-IT"/>
        </w:rPr>
        <w:t>, continua ad eseguire "Tre" e "Altro numero".</w:t>
      </w:r>
    </w:p>
    <w:p w14:paraId="4A8CFB72" w14:textId="7777777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6E522FEA">
          <v:rect id="_x0000_i1113" style="width:0;height:1.5pt" o:hralign="center" o:hrstd="t" o:hr="t" fillcolor="#a0a0a0" stroked="f"/>
        </w:pict>
      </w:r>
    </w:p>
    <w:p w14:paraId="1D970FA5" w14:textId="273302DE" w:rsidR="009F2E72" w:rsidRPr="009F2E72" w:rsidRDefault="009F2E72" w:rsidP="009F2E72">
      <w:pPr>
        <w:tabs>
          <w:tab w:val="left" w:pos="916"/>
        </w:tabs>
        <w:rPr>
          <w:b/>
          <w:bCs/>
          <w:lang w:eastAsia="it-IT"/>
        </w:rPr>
      </w:pPr>
      <w:r w:rsidRPr="009F2E72">
        <w:rPr>
          <w:b/>
          <w:bCs/>
          <w:lang w:eastAsia="it-IT"/>
        </w:rPr>
        <w:t>Quando usare switch-case?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5431"/>
      </w:tblGrid>
      <w:tr w:rsidR="009F2E72" w:rsidRPr="009F2E72" w14:paraId="72358354" w14:textId="77777777" w:rsidTr="009F2E72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473FEE81" w14:textId="77777777" w:rsidR="009F2E72" w:rsidRPr="009F2E72" w:rsidRDefault="009F2E72" w:rsidP="009F2E72">
            <w:pPr>
              <w:tabs>
                <w:tab w:val="left" w:pos="916"/>
              </w:tabs>
              <w:rPr>
                <w:b/>
                <w:bCs/>
                <w:color w:val="FFFFFF" w:themeColor="background1"/>
                <w:lang w:eastAsia="it-IT"/>
              </w:rPr>
            </w:pPr>
            <w:r w:rsidRPr="009F2E72">
              <w:rPr>
                <w:b/>
                <w:bCs/>
                <w:color w:val="FFFFFF" w:themeColor="background1"/>
                <w:lang w:eastAsia="it-IT"/>
              </w:rPr>
              <w:lastRenderedPageBreak/>
              <w:t>Usa if-else quando...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7AADA23A" w14:textId="77777777" w:rsidR="009F2E72" w:rsidRPr="009F2E72" w:rsidRDefault="009F2E72" w:rsidP="009F2E72">
            <w:pPr>
              <w:tabs>
                <w:tab w:val="left" w:pos="916"/>
              </w:tabs>
              <w:rPr>
                <w:b/>
                <w:bCs/>
                <w:color w:val="FFFFFF" w:themeColor="background1"/>
                <w:lang w:eastAsia="it-IT"/>
              </w:rPr>
            </w:pPr>
            <w:r w:rsidRPr="009F2E72">
              <w:rPr>
                <w:b/>
                <w:bCs/>
                <w:color w:val="FFFFFF" w:themeColor="background1"/>
                <w:lang w:eastAsia="it-IT"/>
              </w:rPr>
              <w:t>Usa switch-case quando...</w:t>
            </w:r>
          </w:p>
        </w:tc>
      </w:tr>
      <w:tr w:rsidR="009F2E72" w:rsidRPr="009F2E72" w14:paraId="0969B83D" w14:textId="77777777" w:rsidTr="009F2E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C1BE3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  <w:r w:rsidRPr="009F2E72">
              <w:rPr>
                <w:lang w:eastAsia="it-IT"/>
              </w:rPr>
              <w:t xml:space="preserve">Le condizioni sono </w:t>
            </w:r>
            <w:r w:rsidRPr="009F2E72">
              <w:rPr>
                <w:b/>
                <w:bCs/>
                <w:lang w:eastAsia="it-IT"/>
              </w:rPr>
              <w:t>complesse</w:t>
            </w:r>
          </w:p>
        </w:tc>
        <w:tc>
          <w:tcPr>
            <w:tcW w:w="0" w:type="auto"/>
            <w:vAlign w:val="center"/>
            <w:hideMark/>
          </w:tcPr>
          <w:p w14:paraId="27C69C5F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  <w:r w:rsidRPr="009F2E72">
              <w:rPr>
                <w:lang w:eastAsia="it-IT"/>
              </w:rPr>
              <w:t xml:space="preserve">Stai confrontando un </w:t>
            </w:r>
            <w:r w:rsidRPr="009F2E72">
              <w:rPr>
                <w:b/>
                <w:bCs/>
                <w:lang w:eastAsia="it-IT"/>
              </w:rPr>
              <w:t>valore specifico</w:t>
            </w:r>
            <w:r w:rsidRPr="009F2E72">
              <w:rPr>
                <w:lang w:eastAsia="it-IT"/>
              </w:rPr>
              <w:t xml:space="preserve"> (int, string, enum)</w:t>
            </w:r>
          </w:p>
        </w:tc>
      </w:tr>
      <w:tr w:rsidR="009F2E72" w:rsidRPr="009F2E72" w14:paraId="50040BFC" w14:textId="77777777" w:rsidTr="009F2E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DB9D4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  <w:r w:rsidRPr="009F2E72">
              <w:rPr>
                <w:lang w:eastAsia="it-IT"/>
              </w:rPr>
              <w:t xml:space="preserve">Usi </w:t>
            </w:r>
            <w:r w:rsidRPr="009F2E72">
              <w:rPr>
                <w:b/>
                <w:bCs/>
                <w:lang w:eastAsia="it-IT"/>
              </w:rPr>
              <w:t>operatori logici</w:t>
            </w:r>
            <w:r w:rsidRPr="009F2E72">
              <w:rPr>
                <w:lang w:eastAsia="it-IT"/>
              </w:rPr>
              <w:t xml:space="preserve"> (&amp;&amp;, `</w:t>
            </w:r>
          </w:p>
        </w:tc>
        <w:tc>
          <w:tcPr>
            <w:tcW w:w="0" w:type="auto"/>
            <w:vAlign w:val="center"/>
            <w:hideMark/>
          </w:tcPr>
          <w:p w14:paraId="6A5EC04C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</w:p>
        </w:tc>
      </w:tr>
      <w:tr w:rsidR="009F2E72" w:rsidRPr="009F2E72" w14:paraId="4DE0CE2F" w14:textId="77777777" w:rsidTr="009F2E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C9D5C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  <w:r w:rsidRPr="009F2E72">
              <w:rPr>
                <w:lang w:eastAsia="it-IT"/>
              </w:rPr>
              <w:t xml:space="preserve">Hai solo </w:t>
            </w:r>
            <w:r w:rsidRPr="009F2E72">
              <w:rPr>
                <w:b/>
                <w:bCs/>
                <w:lang w:eastAsia="it-IT"/>
              </w:rPr>
              <w:t>2-3 condizioni</w:t>
            </w:r>
          </w:p>
        </w:tc>
        <w:tc>
          <w:tcPr>
            <w:tcW w:w="0" w:type="auto"/>
            <w:vAlign w:val="center"/>
            <w:hideMark/>
          </w:tcPr>
          <w:p w14:paraId="043DB1F6" w14:textId="77777777" w:rsidR="009F2E72" w:rsidRPr="009F2E72" w:rsidRDefault="009F2E72" w:rsidP="009F2E72">
            <w:pPr>
              <w:tabs>
                <w:tab w:val="left" w:pos="916"/>
              </w:tabs>
              <w:rPr>
                <w:lang w:eastAsia="it-IT"/>
              </w:rPr>
            </w:pPr>
            <w:r w:rsidRPr="009F2E72">
              <w:rPr>
                <w:lang w:eastAsia="it-IT"/>
              </w:rPr>
              <w:t xml:space="preserve">Vuoi un codice </w:t>
            </w:r>
            <w:r w:rsidRPr="009F2E72">
              <w:rPr>
                <w:b/>
                <w:bCs/>
                <w:lang w:eastAsia="it-IT"/>
              </w:rPr>
              <w:t>più leggibile</w:t>
            </w:r>
            <w:r w:rsidRPr="009F2E72">
              <w:rPr>
                <w:lang w:eastAsia="it-IT"/>
              </w:rPr>
              <w:t xml:space="preserve"> per più opzioni</w:t>
            </w:r>
          </w:p>
        </w:tc>
      </w:tr>
    </w:tbl>
    <w:p w14:paraId="62F3B3D3" w14:textId="77777777" w:rsid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pict w14:anchorId="620523E9">
          <v:rect id="_x0000_i1114" style="width:0;height:1.5pt" o:hralign="center" o:hrstd="t" o:hr="t" fillcolor="#a0a0a0" stroked="f"/>
        </w:pict>
      </w:r>
    </w:p>
    <w:p w14:paraId="3F5C0203" w14:textId="77777777" w:rsidR="009F2E72" w:rsidRDefault="009F2E72" w:rsidP="009F2E72">
      <w:pPr>
        <w:tabs>
          <w:tab w:val="left" w:pos="916"/>
        </w:tabs>
        <w:rPr>
          <w:lang w:eastAsia="it-IT"/>
        </w:rPr>
      </w:pPr>
    </w:p>
    <w:p w14:paraId="33D6C052" w14:textId="47C60787" w:rsidR="009F2E72" w:rsidRPr="009F2E72" w:rsidRDefault="009F2E72" w:rsidP="009F2E72">
      <w:pPr>
        <w:tabs>
          <w:tab w:val="left" w:pos="916"/>
        </w:tabs>
        <w:rPr>
          <w:lang w:eastAsia="it-IT"/>
        </w:rPr>
      </w:pPr>
      <w:r w:rsidRPr="009F2E72">
        <w:rPr>
          <w:b/>
          <w:bCs/>
          <w:lang w:eastAsia="it-IT"/>
        </w:rPr>
        <w:t>Conclusione</w:t>
      </w:r>
    </w:p>
    <w:p w14:paraId="509CD671" w14:textId="77777777" w:rsidR="009F2E72" w:rsidRPr="009F2E72" w:rsidRDefault="009F2E72" w:rsidP="009F2E72">
      <w:pPr>
        <w:numPr>
          <w:ilvl w:val="0"/>
          <w:numId w:val="53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 xml:space="preserve">switch-case è ottimo per confrontare </w:t>
      </w:r>
      <w:r w:rsidRPr="009F2E72">
        <w:rPr>
          <w:b/>
          <w:bCs/>
          <w:lang w:eastAsia="it-IT"/>
        </w:rPr>
        <w:t>valori esatti</w:t>
      </w:r>
      <w:r w:rsidRPr="009F2E72">
        <w:rPr>
          <w:lang w:eastAsia="it-IT"/>
        </w:rPr>
        <w:t>.</w:t>
      </w:r>
    </w:p>
    <w:p w14:paraId="2BDB7FEC" w14:textId="77777777" w:rsidR="009F2E72" w:rsidRPr="009F2E72" w:rsidRDefault="009F2E72" w:rsidP="009F2E72">
      <w:pPr>
        <w:numPr>
          <w:ilvl w:val="0"/>
          <w:numId w:val="53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>Usa enum per evitare errori con stringhe o numeri.</w:t>
      </w:r>
    </w:p>
    <w:p w14:paraId="1EC75688" w14:textId="77777777" w:rsidR="009F2E72" w:rsidRDefault="009F2E72" w:rsidP="009F2E72">
      <w:pPr>
        <w:numPr>
          <w:ilvl w:val="0"/>
          <w:numId w:val="53"/>
        </w:numPr>
        <w:tabs>
          <w:tab w:val="left" w:pos="916"/>
        </w:tabs>
        <w:rPr>
          <w:lang w:eastAsia="it-IT"/>
        </w:rPr>
      </w:pPr>
      <w:r w:rsidRPr="009F2E72">
        <w:rPr>
          <w:lang w:eastAsia="it-IT"/>
        </w:rPr>
        <w:t xml:space="preserve">Ricorda di </w:t>
      </w:r>
      <w:r w:rsidRPr="009F2E72">
        <w:rPr>
          <w:b/>
          <w:bCs/>
          <w:lang w:eastAsia="it-IT"/>
        </w:rPr>
        <w:t>usare break</w:t>
      </w:r>
      <w:r w:rsidRPr="009F2E72">
        <w:rPr>
          <w:lang w:eastAsia="it-IT"/>
        </w:rPr>
        <w:t xml:space="preserve"> per evitare esecuzioni non desiderate.</w:t>
      </w:r>
    </w:p>
    <w:p w14:paraId="4F451617" w14:textId="77777777" w:rsidR="009F2E72" w:rsidRDefault="009F2E72" w:rsidP="009F2E72">
      <w:pPr>
        <w:tabs>
          <w:tab w:val="left" w:pos="916"/>
        </w:tabs>
        <w:rPr>
          <w:lang w:eastAsia="it-IT"/>
        </w:rPr>
      </w:pPr>
    </w:p>
    <w:p w14:paraId="6CD02FE8" w14:textId="49C57405" w:rsidR="009F2E72" w:rsidRPr="00CB29F2" w:rsidRDefault="009F2E72" w:rsidP="009F2E72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B465E6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2</w:t>
      </w:r>
      <w:r>
        <w:rPr>
          <w:color w:val="FFFFFF" w:themeColor="background1"/>
        </w:rPr>
        <w:t>2</w:t>
      </w:r>
      <w:r w:rsidRPr="00B465E6">
        <w:rPr>
          <w:color w:val="FFFFFF" w:themeColor="background1"/>
        </w:rPr>
        <w:t xml:space="preserve"> – </w:t>
      </w:r>
      <w:r>
        <w:rPr>
          <w:color w:val="FFFFFF" w:themeColor="background1"/>
        </w:rPr>
        <w:t>Try e Catch</w:t>
      </w:r>
    </w:p>
    <w:p w14:paraId="0747E95C" w14:textId="23C88782" w:rsidR="009F2E72" w:rsidRPr="009F2E72" w:rsidRDefault="009F2E72" w:rsidP="009F2E72">
      <w:pPr>
        <w:tabs>
          <w:tab w:val="left" w:pos="916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8063481" wp14:editId="5F035606">
            <wp:extent cx="6105525" cy="3057525"/>
            <wp:effectExtent l="0" t="0" r="9525" b="9525"/>
            <wp:docPr id="189556149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D260" w14:textId="77777777" w:rsidR="009F2E72" w:rsidRPr="009726A3" w:rsidRDefault="009F2E72" w:rsidP="009F2E72">
      <w:pPr>
        <w:tabs>
          <w:tab w:val="left" w:pos="916"/>
        </w:tabs>
        <w:rPr>
          <w:lang w:eastAsia="it-IT"/>
        </w:rPr>
      </w:pPr>
    </w:p>
    <w:p w14:paraId="02FBD357" w14:textId="77777777" w:rsidR="009726A3" w:rsidRPr="00B465E6" w:rsidRDefault="009726A3" w:rsidP="004157CA">
      <w:pPr>
        <w:rPr>
          <w:lang w:eastAsia="it-IT"/>
        </w:rPr>
      </w:pPr>
    </w:p>
    <w:sectPr w:rsidR="009726A3" w:rsidRPr="00B465E6">
      <w:footerReference w:type="default" r:id="rId5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BB077" w14:textId="77777777" w:rsidR="00C97DD1" w:rsidRDefault="00C97DD1" w:rsidP="008E33CB">
      <w:pPr>
        <w:spacing w:after="0" w:line="240" w:lineRule="auto"/>
      </w:pPr>
      <w:r>
        <w:separator/>
      </w:r>
    </w:p>
  </w:endnote>
  <w:endnote w:type="continuationSeparator" w:id="0">
    <w:p w14:paraId="2FC0C7BB" w14:textId="77777777" w:rsidR="00C97DD1" w:rsidRDefault="00C97DD1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B066B8" w14:textId="77777777" w:rsidR="00C97DD1" w:rsidRDefault="00C97DD1" w:rsidP="008E33CB">
      <w:pPr>
        <w:spacing w:after="0" w:line="240" w:lineRule="auto"/>
      </w:pPr>
      <w:r>
        <w:separator/>
      </w:r>
    </w:p>
  </w:footnote>
  <w:footnote w:type="continuationSeparator" w:id="0">
    <w:p w14:paraId="546D771C" w14:textId="77777777" w:rsidR="00C97DD1" w:rsidRDefault="00C97DD1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224"/>
    <w:multiLevelType w:val="multilevel"/>
    <w:tmpl w:val="264E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58CA"/>
    <w:multiLevelType w:val="multilevel"/>
    <w:tmpl w:val="EBBC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F70983"/>
    <w:multiLevelType w:val="hybridMultilevel"/>
    <w:tmpl w:val="315021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E05A0"/>
    <w:multiLevelType w:val="multilevel"/>
    <w:tmpl w:val="01B8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F568B5"/>
    <w:multiLevelType w:val="multilevel"/>
    <w:tmpl w:val="74CA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960FB"/>
    <w:multiLevelType w:val="hybridMultilevel"/>
    <w:tmpl w:val="AD3C8D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B555C2"/>
    <w:multiLevelType w:val="multilevel"/>
    <w:tmpl w:val="7F40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0B75E2"/>
    <w:multiLevelType w:val="multilevel"/>
    <w:tmpl w:val="76C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394114"/>
    <w:multiLevelType w:val="multilevel"/>
    <w:tmpl w:val="DC6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90CBC"/>
    <w:multiLevelType w:val="multilevel"/>
    <w:tmpl w:val="5F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ED7367"/>
    <w:multiLevelType w:val="multilevel"/>
    <w:tmpl w:val="EA7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C534CE"/>
    <w:multiLevelType w:val="multilevel"/>
    <w:tmpl w:val="FC7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18"/>
  </w:num>
  <w:num w:numId="2" w16cid:durableId="1429346024">
    <w:abstractNumId w:val="30"/>
  </w:num>
  <w:num w:numId="3" w16cid:durableId="2075229046">
    <w:abstractNumId w:val="29"/>
  </w:num>
  <w:num w:numId="4" w16cid:durableId="1573080620">
    <w:abstractNumId w:val="41"/>
  </w:num>
  <w:num w:numId="5" w16cid:durableId="1262644857">
    <w:abstractNumId w:val="40"/>
  </w:num>
  <w:num w:numId="6" w16cid:durableId="877552394">
    <w:abstractNumId w:val="32"/>
  </w:num>
  <w:num w:numId="7" w16cid:durableId="317348991">
    <w:abstractNumId w:val="8"/>
  </w:num>
  <w:num w:numId="8" w16cid:durableId="16927275">
    <w:abstractNumId w:val="7"/>
  </w:num>
  <w:num w:numId="9" w16cid:durableId="2006585527">
    <w:abstractNumId w:val="24"/>
  </w:num>
  <w:num w:numId="10" w16cid:durableId="1313683125">
    <w:abstractNumId w:val="45"/>
  </w:num>
  <w:num w:numId="11" w16cid:durableId="1153521625">
    <w:abstractNumId w:val="3"/>
  </w:num>
  <w:num w:numId="12" w16cid:durableId="1577206020">
    <w:abstractNumId w:val="48"/>
  </w:num>
  <w:num w:numId="13" w16cid:durableId="114373043">
    <w:abstractNumId w:val="43"/>
  </w:num>
  <w:num w:numId="14" w16cid:durableId="671876973">
    <w:abstractNumId w:val="37"/>
  </w:num>
  <w:num w:numId="15" w16cid:durableId="789012946">
    <w:abstractNumId w:val="38"/>
  </w:num>
  <w:num w:numId="16" w16cid:durableId="1650941029">
    <w:abstractNumId w:val="44"/>
  </w:num>
  <w:num w:numId="17" w16cid:durableId="1518347426">
    <w:abstractNumId w:val="25"/>
  </w:num>
  <w:num w:numId="18" w16cid:durableId="200364322">
    <w:abstractNumId w:val="4"/>
  </w:num>
  <w:num w:numId="19" w16cid:durableId="703138847">
    <w:abstractNumId w:val="2"/>
  </w:num>
  <w:num w:numId="20" w16cid:durableId="1514295728">
    <w:abstractNumId w:val="46"/>
  </w:num>
  <w:num w:numId="21" w16cid:durableId="1829711373">
    <w:abstractNumId w:val="19"/>
  </w:num>
  <w:num w:numId="22" w16cid:durableId="206259417">
    <w:abstractNumId w:val="36"/>
  </w:num>
  <w:num w:numId="23" w16cid:durableId="2075855031">
    <w:abstractNumId w:val="52"/>
  </w:num>
  <w:num w:numId="24" w16cid:durableId="1762338132">
    <w:abstractNumId w:val="39"/>
  </w:num>
  <w:num w:numId="25" w16cid:durableId="576716881">
    <w:abstractNumId w:val="33"/>
  </w:num>
  <w:num w:numId="26" w16cid:durableId="711080655">
    <w:abstractNumId w:val="31"/>
  </w:num>
  <w:num w:numId="27" w16cid:durableId="1996031720">
    <w:abstractNumId w:val="34"/>
  </w:num>
  <w:num w:numId="28" w16cid:durableId="604046428">
    <w:abstractNumId w:val="35"/>
  </w:num>
  <w:num w:numId="29" w16cid:durableId="12609155">
    <w:abstractNumId w:val="6"/>
  </w:num>
  <w:num w:numId="30" w16cid:durableId="1182358902">
    <w:abstractNumId w:val="42"/>
  </w:num>
  <w:num w:numId="31" w16cid:durableId="56980254">
    <w:abstractNumId w:val="51"/>
  </w:num>
  <w:num w:numId="32" w16cid:durableId="1991982553">
    <w:abstractNumId w:val="5"/>
  </w:num>
  <w:num w:numId="33" w16cid:durableId="459499661">
    <w:abstractNumId w:val="28"/>
  </w:num>
  <w:num w:numId="34" w16cid:durableId="634071411">
    <w:abstractNumId w:val="27"/>
  </w:num>
  <w:num w:numId="35" w16cid:durableId="2122652293">
    <w:abstractNumId w:val="17"/>
  </w:num>
  <w:num w:numId="36" w16cid:durableId="1778720436">
    <w:abstractNumId w:val="13"/>
  </w:num>
  <w:num w:numId="37" w16cid:durableId="1776751013">
    <w:abstractNumId w:val="10"/>
  </w:num>
  <w:num w:numId="38" w16cid:durableId="1324822397">
    <w:abstractNumId w:val="0"/>
  </w:num>
  <w:num w:numId="39" w16cid:durableId="182062545">
    <w:abstractNumId w:val="14"/>
  </w:num>
  <w:num w:numId="40" w16cid:durableId="1313948088">
    <w:abstractNumId w:val="23"/>
  </w:num>
  <w:num w:numId="41" w16cid:durableId="1409614090">
    <w:abstractNumId w:val="20"/>
  </w:num>
  <w:num w:numId="42" w16cid:durableId="1110666687">
    <w:abstractNumId w:val="16"/>
  </w:num>
  <w:num w:numId="43" w16cid:durableId="1740206093">
    <w:abstractNumId w:val="15"/>
  </w:num>
  <w:num w:numId="44" w16cid:durableId="2107580189">
    <w:abstractNumId w:val="49"/>
  </w:num>
  <w:num w:numId="45" w16cid:durableId="1648822077">
    <w:abstractNumId w:val="11"/>
  </w:num>
  <w:num w:numId="46" w16cid:durableId="1241671252">
    <w:abstractNumId w:val="47"/>
  </w:num>
  <w:num w:numId="47" w16cid:durableId="348066099">
    <w:abstractNumId w:val="50"/>
  </w:num>
  <w:num w:numId="48" w16cid:durableId="174926616">
    <w:abstractNumId w:val="22"/>
  </w:num>
  <w:num w:numId="49" w16cid:durableId="175847571">
    <w:abstractNumId w:val="9"/>
  </w:num>
  <w:num w:numId="50" w16cid:durableId="1226138666">
    <w:abstractNumId w:val="21"/>
  </w:num>
  <w:num w:numId="51" w16cid:durableId="650058957">
    <w:abstractNumId w:val="12"/>
  </w:num>
  <w:num w:numId="52" w16cid:durableId="800148456">
    <w:abstractNumId w:val="1"/>
  </w:num>
  <w:num w:numId="53" w16cid:durableId="21276563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775B5"/>
    <w:rsid w:val="0009419D"/>
    <w:rsid w:val="0009627E"/>
    <w:rsid w:val="000B5F58"/>
    <w:rsid w:val="000C0B02"/>
    <w:rsid w:val="000C5200"/>
    <w:rsid w:val="000E0CEA"/>
    <w:rsid w:val="00155A1F"/>
    <w:rsid w:val="00162451"/>
    <w:rsid w:val="00181430"/>
    <w:rsid w:val="00191481"/>
    <w:rsid w:val="0019280C"/>
    <w:rsid w:val="001D3500"/>
    <w:rsid w:val="001E38BC"/>
    <w:rsid w:val="001F2CAA"/>
    <w:rsid w:val="001F5C8C"/>
    <w:rsid w:val="00201E0A"/>
    <w:rsid w:val="002144B0"/>
    <w:rsid w:val="00234067"/>
    <w:rsid w:val="00266A7E"/>
    <w:rsid w:val="00277110"/>
    <w:rsid w:val="00293FD5"/>
    <w:rsid w:val="002A6663"/>
    <w:rsid w:val="002B1F66"/>
    <w:rsid w:val="002B61D5"/>
    <w:rsid w:val="002F1AD5"/>
    <w:rsid w:val="002F2F72"/>
    <w:rsid w:val="00300F80"/>
    <w:rsid w:val="00311C1B"/>
    <w:rsid w:val="00326EB1"/>
    <w:rsid w:val="00333B8C"/>
    <w:rsid w:val="00354622"/>
    <w:rsid w:val="00361347"/>
    <w:rsid w:val="00363AC2"/>
    <w:rsid w:val="0037564C"/>
    <w:rsid w:val="00380410"/>
    <w:rsid w:val="003A048B"/>
    <w:rsid w:val="003A2414"/>
    <w:rsid w:val="003A5800"/>
    <w:rsid w:val="003B4DFA"/>
    <w:rsid w:val="003D53ED"/>
    <w:rsid w:val="003E60FF"/>
    <w:rsid w:val="004119D5"/>
    <w:rsid w:val="004157CA"/>
    <w:rsid w:val="00427B84"/>
    <w:rsid w:val="004364E5"/>
    <w:rsid w:val="00452E07"/>
    <w:rsid w:val="00470464"/>
    <w:rsid w:val="00470ADF"/>
    <w:rsid w:val="00480458"/>
    <w:rsid w:val="004C0DCE"/>
    <w:rsid w:val="004C1674"/>
    <w:rsid w:val="004F1D77"/>
    <w:rsid w:val="00512C7A"/>
    <w:rsid w:val="00543F52"/>
    <w:rsid w:val="0055419B"/>
    <w:rsid w:val="005A20C1"/>
    <w:rsid w:val="005D4281"/>
    <w:rsid w:val="005F3D09"/>
    <w:rsid w:val="00604252"/>
    <w:rsid w:val="00614646"/>
    <w:rsid w:val="00616B97"/>
    <w:rsid w:val="0061729D"/>
    <w:rsid w:val="00633603"/>
    <w:rsid w:val="00635962"/>
    <w:rsid w:val="00667B59"/>
    <w:rsid w:val="0068789A"/>
    <w:rsid w:val="006922EB"/>
    <w:rsid w:val="006A0027"/>
    <w:rsid w:val="006D28A0"/>
    <w:rsid w:val="00714A27"/>
    <w:rsid w:val="00760824"/>
    <w:rsid w:val="00760E47"/>
    <w:rsid w:val="00766F99"/>
    <w:rsid w:val="00777B70"/>
    <w:rsid w:val="00787A4B"/>
    <w:rsid w:val="007A71D5"/>
    <w:rsid w:val="007B3021"/>
    <w:rsid w:val="007F1E75"/>
    <w:rsid w:val="00810E4A"/>
    <w:rsid w:val="00820D62"/>
    <w:rsid w:val="008606E6"/>
    <w:rsid w:val="008B3319"/>
    <w:rsid w:val="008B3CCD"/>
    <w:rsid w:val="008C196B"/>
    <w:rsid w:val="008C22DB"/>
    <w:rsid w:val="008C5F5B"/>
    <w:rsid w:val="008D0D5E"/>
    <w:rsid w:val="008E33CB"/>
    <w:rsid w:val="00910EED"/>
    <w:rsid w:val="009726A3"/>
    <w:rsid w:val="00972F51"/>
    <w:rsid w:val="00973E3F"/>
    <w:rsid w:val="0097459E"/>
    <w:rsid w:val="0098492C"/>
    <w:rsid w:val="009B4870"/>
    <w:rsid w:val="009C45AB"/>
    <w:rsid w:val="009F2E72"/>
    <w:rsid w:val="00A211A9"/>
    <w:rsid w:val="00AC2A46"/>
    <w:rsid w:val="00AD199B"/>
    <w:rsid w:val="00AE5A7A"/>
    <w:rsid w:val="00AF08B0"/>
    <w:rsid w:val="00B24027"/>
    <w:rsid w:val="00B3411D"/>
    <w:rsid w:val="00B465E6"/>
    <w:rsid w:val="00BA0FB4"/>
    <w:rsid w:val="00BA1F75"/>
    <w:rsid w:val="00BB1F15"/>
    <w:rsid w:val="00BB6BFC"/>
    <w:rsid w:val="00BC435A"/>
    <w:rsid w:val="00BE6480"/>
    <w:rsid w:val="00BF46F0"/>
    <w:rsid w:val="00C03E1F"/>
    <w:rsid w:val="00C04B20"/>
    <w:rsid w:val="00C1636F"/>
    <w:rsid w:val="00C230A6"/>
    <w:rsid w:val="00C77958"/>
    <w:rsid w:val="00C8473D"/>
    <w:rsid w:val="00C97DD1"/>
    <w:rsid w:val="00CB29F2"/>
    <w:rsid w:val="00CB7629"/>
    <w:rsid w:val="00CE54F6"/>
    <w:rsid w:val="00CF2EC7"/>
    <w:rsid w:val="00CF766B"/>
    <w:rsid w:val="00D0279C"/>
    <w:rsid w:val="00D33747"/>
    <w:rsid w:val="00D42B61"/>
    <w:rsid w:val="00D643BD"/>
    <w:rsid w:val="00D83A1E"/>
    <w:rsid w:val="00DA3EB4"/>
    <w:rsid w:val="00DC0E38"/>
    <w:rsid w:val="00DC31CC"/>
    <w:rsid w:val="00DF6F7D"/>
    <w:rsid w:val="00E279AE"/>
    <w:rsid w:val="00E355BB"/>
    <w:rsid w:val="00E66CB2"/>
    <w:rsid w:val="00E75128"/>
    <w:rsid w:val="00EB6697"/>
    <w:rsid w:val="00EF701C"/>
    <w:rsid w:val="00F22E38"/>
    <w:rsid w:val="00F337AF"/>
    <w:rsid w:val="00F6631A"/>
    <w:rsid w:val="00F769AE"/>
    <w:rsid w:val="00FA02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6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it.wikipedia.org/wiki/Dato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it.wikipedia.org/wiki/Codice_sorgente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sv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it.wikipedia.org/wiki/Istruzione_(informatica)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42</Pages>
  <Words>5272</Words>
  <Characters>30052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104</cp:revision>
  <dcterms:created xsi:type="dcterms:W3CDTF">2024-12-27T08:38:00Z</dcterms:created>
  <dcterms:modified xsi:type="dcterms:W3CDTF">2025-02-07T15:50:00Z</dcterms:modified>
</cp:coreProperties>
</file>