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454FCEAA" w:rsidRDefault="6432CFC7" w14:paraId="635CC802" w14:textId="4B724BA4">
      <w:pPr>
        <w:pStyle w:val="Normal"/>
        <w:jc w:val="center"/>
      </w:pPr>
      <w:r>
        <w:drawing>
          <wp:inline wp14:editId="5A41511D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00eb3d8b64d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454FCEAA" w:rsidP="454FCEAA" w:rsidRDefault="454FCEAA" w14:paraId="1BF5899F" w14:textId="3CA8A516">
      <w:pPr>
        <w:pStyle w:val="Normal"/>
        <w:jc w:val="center"/>
      </w:pPr>
      <w:r w:rsidR="454FCEAA">
        <w:rPr/>
        <w:t>_____________________________________________________________________________</w:t>
      </w:r>
    </w:p>
    <w:p w:rsidR="454FCEAA" w:rsidP="454FCEAA" w:rsidRDefault="454FCEAA" w14:paraId="5DA64B87" w14:textId="3ADCC306">
      <w:pPr>
        <w:pStyle w:val="Normal"/>
        <w:rPr>
          <w:b w:val="0"/>
          <w:bCs w:val="0"/>
        </w:rPr>
      </w:pPr>
    </w:p>
    <w:p w:rsidR="454FCEAA" w:rsidP="454FCEAA" w:rsidRDefault="454FCEAA" w14:paraId="0451717C" w14:textId="01997D53">
      <w:pPr>
        <w:pStyle w:val="Normal"/>
        <w:rPr>
          <w:b w:val="0"/>
          <w:bCs w:val="0"/>
        </w:rPr>
      </w:pPr>
    </w:p>
    <w:p w:rsidR="454FCEAA" w:rsidP="454FCEAA" w:rsidRDefault="454FCEAA" w14:paraId="64850EC9" w14:textId="1B55B1E2">
      <w:pPr>
        <w:pStyle w:val="Normal"/>
        <w:rPr>
          <w:b w:val="0"/>
          <w:bCs w:val="0"/>
        </w:rPr>
      </w:pPr>
    </w:p>
    <w:p w:rsidR="454FCEAA" w:rsidP="454FCEAA" w:rsidRDefault="454FCEAA" w14:paraId="43A90647" w14:textId="46906380">
      <w:pPr>
        <w:pStyle w:val="Normal"/>
        <w:rPr>
          <w:b w:val="0"/>
          <w:bCs w:val="0"/>
        </w:rPr>
      </w:pPr>
    </w:p>
    <w:p w:rsidR="454FCEAA" w:rsidP="454FCEAA" w:rsidRDefault="454FCEAA" w14:paraId="65738B8C" w14:textId="55B74D2D">
      <w:pPr>
        <w:pStyle w:val="Normal"/>
        <w:rPr>
          <w:b w:val="0"/>
          <w:bCs w:val="0"/>
        </w:rPr>
      </w:pPr>
    </w:p>
    <w:p w:rsidR="454FCEAA" w:rsidP="454FCEAA" w:rsidRDefault="454FCEAA" w14:paraId="13B928BD" w14:textId="367AE9A0">
      <w:pPr>
        <w:pStyle w:val="Normal"/>
        <w:rPr>
          <w:b w:val="0"/>
          <w:bCs w:val="0"/>
        </w:rPr>
      </w:pPr>
    </w:p>
    <w:p w:rsidR="454FCEAA" w:rsidP="454FCEAA" w:rsidRDefault="454FCEAA" w14:paraId="6A7C724B" w14:textId="63A4E00A">
      <w:pPr>
        <w:pStyle w:val="Normal"/>
        <w:rPr>
          <w:b w:val="0"/>
          <w:bCs w:val="0"/>
        </w:rPr>
      </w:pPr>
    </w:p>
    <w:p w:rsidR="454FCEAA" w:rsidP="454FCEAA" w:rsidRDefault="454FCEAA" w14:paraId="0B43A6C9" w14:textId="197A5865">
      <w:pPr>
        <w:pStyle w:val="Normal"/>
        <w:jc w:val="left"/>
        <w:rPr>
          <w:rStyle w:val="Heading1Char"/>
        </w:rPr>
      </w:pPr>
      <w:r w:rsidRPr="454FCEAA" w:rsidR="454FCEAA">
        <w:rPr>
          <w:rStyle w:val="Heading1Char"/>
        </w:rPr>
        <w:t>Lezione</w:t>
      </w:r>
      <w:r w:rsidRPr="454FCEAA" w:rsidR="454FCEAA">
        <w:rPr>
          <w:rStyle w:val="Heading1Char"/>
        </w:rPr>
        <w:t xml:space="preserve"> 5 – IPC, un </w:t>
      </w:r>
      <w:r w:rsidRPr="454FCEAA" w:rsidR="454FCEAA">
        <w:rPr>
          <w:rStyle w:val="Heading1Char"/>
        </w:rPr>
        <w:t>applicazione</w:t>
      </w:r>
      <w:r w:rsidRPr="454FCEAA" w:rsidR="454FCEAA">
        <w:rPr>
          <w:rStyle w:val="Heading1Char"/>
        </w:rPr>
        <w:t xml:space="preserve"> </w:t>
      </w:r>
      <w:r w:rsidRPr="454FCEAA" w:rsidR="454FCEAA">
        <w:rPr>
          <w:rStyle w:val="Heading1Char"/>
        </w:rPr>
        <w:t>pratica</w:t>
      </w:r>
    </w:p>
    <w:p w:rsidR="454FCEAA" w:rsidP="454FCEAA" w:rsidRDefault="454FCEAA" w14:paraId="36CF11AB" w14:textId="5677F6F5">
      <w:pPr>
        <w:pStyle w:val="Normal"/>
        <w:jc w:val="center"/>
      </w:pPr>
      <w:r>
        <w:drawing>
          <wp:inline wp14:editId="16B91681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10d6fa083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FCEAA" w:rsidP="454FCEAA" w:rsidRDefault="454FCEAA" w14:paraId="31367843" w14:textId="5ECA6747">
      <w:pPr>
        <w:pStyle w:val="Normal"/>
        <w:jc w:val="left"/>
      </w:pPr>
      <w:r w:rsidR="454FCEAA">
        <w:rPr/>
        <w:t>Proviam</w:t>
      </w:r>
      <w:r w:rsidR="454FCEAA">
        <w:rPr/>
        <w:t>o</w:t>
      </w:r>
      <w:r w:rsidR="454FCEAA">
        <w:rPr/>
        <w:t xml:space="preserve"> a</w:t>
      </w:r>
      <w:r w:rsidR="454FCEAA">
        <w:rPr/>
        <w:t xml:space="preserve"> </w:t>
      </w:r>
      <w:r w:rsidR="454FCEAA">
        <w:rPr/>
        <w:t>crear</w:t>
      </w:r>
      <w:r w:rsidR="454FCEAA">
        <w:rPr/>
        <w:t>e</w:t>
      </w:r>
      <w:r w:rsidR="454FCEAA">
        <w:rPr/>
        <w:t xml:space="preserve"> </w:t>
      </w:r>
      <w:r w:rsidR="454FCEAA">
        <w:rPr/>
        <w:t>un’applicazion</w:t>
      </w:r>
      <w:r w:rsidR="454FCEAA">
        <w:rPr/>
        <w:t>e</w:t>
      </w:r>
      <w:r w:rsidR="454FCEAA">
        <w:rPr/>
        <w:t xml:space="preserve"> </w:t>
      </w:r>
      <w:r w:rsidR="454FCEAA">
        <w:rPr/>
        <w:t>ch</w:t>
      </w:r>
      <w:r w:rsidR="454FCEAA">
        <w:rPr/>
        <w:t>e</w:t>
      </w:r>
      <w:r w:rsidR="454FCEAA">
        <w:rPr/>
        <w:t xml:space="preserve"> </w:t>
      </w:r>
      <w:r w:rsidR="454FCEAA">
        <w:rPr/>
        <w:t>permett</w:t>
      </w:r>
      <w:r w:rsidR="454FCEAA">
        <w:rPr/>
        <w:t>a</w:t>
      </w:r>
      <w:r w:rsidR="454FCEAA">
        <w:rPr/>
        <w:t xml:space="preserve"> la</w:t>
      </w:r>
      <w:r w:rsidR="454FCEAA">
        <w:rPr/>
        <w:t xml:space="preserve"> </w:t>
      </w:r>
      <w:r w:rsidR="454FCEAA">
        <w:rPr/>
        <w:t>conversion</w:t>
      </w:r>
      <w:r w:rsidR="454FCEAA">
        <w:rPr/>
        <w:t>e</w:t>
      </w:r>
      <w:r w:rsidR="454FCEAA">
        <w:rPr/>
        <w:t xml:space="preserve"> di</w:t>
      </w:r>
      <w:r w:rsidR="454FCEAA">
        <w:rPr/>
        <w:t xml:space="preserve"> </w:t>
      </w:r>
      <w:r w:rsidR="454FCEAA">
        <w:rPr/>
        <w:t>immagin</w:t>
      </w:r>
      <w:r w:rsidR="454FCEAA">
        <w:rPr/>
        <w:t>i</w:t>
      </w:r>
      <w:r w:rsidR="454FCEAA">
        <w:rPr/>
        <w:t xml:space="preserve"> .</w:t>
      </w:r>
    </w:p>
    <w:p w:rsidR="454FCEAA" w:rsidP="454FCEAA" w:rsidRDefault="454FCEAA" w14:paraId="386BF152" w14:textId="7D232AF5">
      <w:pPr>
        <w:pStyle w:val="ListParagraph"/>
        <w:numPr>
          <w:ilvl w:val="0"/>
          <w:numId w:val="18"/>
        </w:numPr>
        <w:rPr/>
      </w:pPr>
      <w:r w:rsidR="454FCEAA">
        <w:rPr/>
        <w:t>Installiamo</w:t>
      </w:r>
      <w:r w:rsidR="454FCEAA">
        <w:rPr/>
        <w:t xml:space="preserve"> la </w:t>
      </w:r>
      <w:r w:rsidR="454FCEAA">
        <w:rPr/>
        <w:t>libreria</w:t>
      </w:r>
      <w:r w:rsidR="454FCEAA">
        <w:rPr/>
        <w:t xml:space="preserve"> </w:t>
      </w:r>
      <w:r w:rsidR="454FCEAA">
        <w:rPr/>
        <w:t>webp</w:t>
      </w:r>
      <w:r w:rsidR="454FCEAA">
        <w:rPr/>
        <w:t>-converter</w:t>
      </w:r>
    </w:p>
    <w:p w:rsidR="454FCEAA" w:rsidP="454FCEAA" w:rsidRDefault="454FCEAA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454FCEAA" w:rsidR="454FCEAA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454FCEAA" w:rsidP="454FCEAA" w:rsidRDefault="454FCEAA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454FCEAA" w:rsidP="454FCEAA" w:rsidRDefault="454FCEAA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454FCEAA" w:rsidR="454FCEAA">
        <w:rPr>
          <w:noProof w:val="0"/>
          <w:color w:val="auto"/>
          <w:lang w:val="en-US"/>
        </w:rPr>
        <w:t>Definiamo</w:t>
      </w:r>
      <w:r w:rsidRPr="454FCEAA" w:rsidR="454FCEAA">
        <w:rPr>
          <w:noProof w:val="0"/>
          <w:color w:val="auto"/>
          <w:lang w:val="en-US"/>
        </w:rPr>
        <w:t xml:space="preserve"> un input </w:t>
      </w:r>
      <w:r w:rsidRPr="454FCEAA" w:rsidR="454FCEAA">
        <w:rPr>
          <w:noProof w:val="0"/>
          <w:color w:val="auto"/>
          <w:lang w:val="en-US"/>
        </w:rPr>
        <w:t>lato</w:t>
      </w:r>
      <w:r w:rsidRPr="454FCEAA" w:rsidR="454FCEAA">
        <w:rPr>
          <w:noProof w:val="0"/>
          <w:color w:val="auto"/>
          <w:lang w:val="en-US"/>
        </w:rPr>
        <w:t xml:space="preserve"> web page </w:t>
      </w:r>
      <w:r w:rsidRPr="454FCEAA" w:rsidR="454FCEAA">
        <w:rPr>
          <w:noProof w:val="0"/>
          <w:color w:val="auto"/>
          <w:lang w:val="en-US"/>
        </w:rPr>
        <w:t>tramite</w:t>
      </w:r>
      <w:r w:rsidRPr="454FCEAA" w:rsidR="454FCEAA">
        <w:rPr>
          <w:noProof w:val="0"/>
          <w:color w:val="auto"/>
          <w:lang w:val="en-US"/>
        </w:rPr>
        <w:t xml:space="preserve"> il quale </w:t>
      </w:r>
      <w:r w:rsidRPr="454FCEAA" w:rsidR="454FCEAA">
        <w:rPr>
          <w:noProof w:val="0"/>
          <w:color w:val="auto"/>
          <w:lang w:val="en-US"/>
        </w:rPr>
        <w:t>inviamo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una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richiesta</w:t>
      </w:r>
      <w:r w:rsidRPr="454FCEAA" w:rsidR="454FCEAA">
        <w:rPr>
          <w:noProof w:val="0"/>
          <w:color w:val="auto"/>
          <w:lang w:val="en-US"/>
        </w:rPr>
        <w:t xml:space="preserve"> al main thread main.js</w:t>
      </w:r>
    </w:p>
    <w:p w:rsidR="454FCEAA" w:rsidP="454FCEAA" w:rsidRDefault="454FCEAA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454FCEAA" w:rsidP="454FCEAA" w:rsidRDefault="454FCEAA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454FCEAA" w:rsidP="454FCEAA" w:rsidRDefault="454FCEAA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454FCEAA" w:rsidP="454FCEAA" w:rsidRDefault="454FCEAA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454FCEAA" w:rsidP="454FCEAA" w:rsidRDefault="454FCEAA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454FCEAA" w:rsidP="454FCEAA" w:rsidRDefault="454FCEAA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454FCEAA" w:rsidP="454FCEAA" w:rsidRDefault="454FCEAA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454FCEAA" w:rsidR="454FCEAA">
        <w:rPr>
          <w:noProof w:val="0"/>
          <w:color w:val="auto"/>
          <w:lang w:val="en-US"/>
        </w:rPr>
        <w:t xml:space="preserve">Nel main.js </w:t>
      </w:r>
      <w:r w:rsidRPr="454FCEAA" w:rsidR="454FCEAA">
        <w:rPr>
          <w:noProof w:val="0"/>
          <w:color w:val="auto"/>
          <w:lang w:val="en-US"/>
        </w:rPr>
        <w:t>importiamo</w:t>
      </w:r>
      <w:r w:rsidRPr="454FCEAA" w:rsidR="454FCEAA">
        <w:rPr>
          <w:noProof w:val="0"/>
          <w:color w:val="auto"/>
          <w:lang w:val="en-US"/>
        </w:rPr>
        <w:t xml:space="preserve"> la </w:t>
      </w:r>
      <w:r w:rsidRPr="454FCEAA" w:rsidR="454FCEAA">
        <w:rPr>
          <w:noProof w:val="0"/>
          <w:color w:val="auto"/>
          <w:lang w:val="en-US"/>
        </w:rPr>
        <w:t>libreria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webp</w:t>
      </w:r>
      <w:r w:rsidRPr="454FCEAA" w:rsidR="454FCEAA">
        <w:rPr>
          <w:noProof w:val="0"/>
          <w:color w:val="auto"/>
          <w:lang w:val="en-US"/>
        </w:rPr>
        <w:t>-converter</w:t>
      </w:r>
    </w:p>
    <w:p w:rsidR="454FCEAA" w:rsidP="454FCEAA" w:rsidRDefault="454FCEAA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454FCEAA" w:rsidP="454FCEAA" w:rsidRDefault="454FCEAA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454FCEAA" w:rsidP="454FCEAA" w:rsidRDefault="454FCEAA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454FCEAA" w:rsidR="454FCEAA">
        <w:rPr>
          <w:noProof w:val="0"/>
          <w:color w:val="auto"/>
          <w:lang w:val="en-US"/>
        </w:rPr>
        <w:t>Mettiamo</w:t>
      </w:r>
      <w:r w:rsidRPr="454FCEAA" w:rsidR="454FCEAA">
        <w:rPr>
          <w:noProof w:val="0"/>
          <w:color w:val="auto"/>
          <w:lang w:val="en-US"/>
        </w:rPr>
        <w:t xml:space="preserve"> in </w:t>
      </w:r>
      <w:r w:rsidRPr="454FCEAA" w:rsidR="454FCEAA">
        <w:rPr>
          <w:noProof w:val="0"/>
          <w:color w:val="auto"/>
          <w:lang w:val="en-US"/>
        </w:rPr>
        <w:t>ascolto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l’ipcMain</w:t>
      </w:r>
      <w:r w:rsidRPr="454FCEAA" w:rsidR="454FCEAA">
        <w:rPr>
          <w:noProof w:val="0"/>
          <w:color w:val="auto"/>
          <w:lang w:val="en-US"/>
        </w:rPr>
        <w:t xml:space="preserve"> e </w:t>
      </w:r>
      <w:r w:rsidRPr="454FCEAA" w:rsidR="454FCEAA">
        <w:rPr>
          <w:noProof w:val="0"/>
          <w:color w:val="auto"/>
          <w:lang w:val="en-US"/>
        </w:rPr>
        <w:t>usiamo</w:t>
      </w:r>
      <w:r w:rsidRPr="454FCEAA" w:rsidR="454FCEAA">
        <w:rPr>
          <w:noProof w:val="0"/>
          <w:color w:val="auto"/>
          <w:lang w:val="en-US"/>
        </w:rPr>
        <w:t xml:space="preserve"> la </w:t>
      </w:r>
      <w:r w:rsidRPr="454FCEAA" w:rsidR="454FCEAA">
        <w:rPr>
          <w:noProof w:val="0"/>
          <w:color w:val="auto"/>
          <w:lang w:val="en-US"/>
        </w:rPr>
        <w:t>funzione</w:t>
      </w:r>
      <w:r w:rsidRPr="454FCEAA" w:rsidR="454FCEAA">
        <w:rPr>
          <w:noProof w:val="0"/>
          <w:color w:val="auto"/>
          <w:lang w:val="en-US"/>
        </w:rPr>
        <w:t xml:space="preserve"> atta al </w:t>
      </w:r>
      <w:r w:rsidRPr="454FCEAA" w:rsidR="454FCEAA">
        <w:rPr>
          <w:noProof w:val="0"/>
          <w:color w:val="auto"/>
          <w:lang w:val="en-US"/>
        </w:rPr>
        <w:t>processo</w:t>
      </w:r>
      <w:r w:rsidRPr="454FCEAA" w:rsidR="454FCEAA">
        <w:rPr>
          <w:noProof w:val="0"/>
          <w:color w:val="auto"/>
          <w:lang w:val="en-US"/>
        </w:rPr>
        <w:t xml:space="preserve"> di </w:t>
      </w:r>
      <w:r w:rsidRPr="454FCEAA" w:rsidR="454FCEAA">
        <w:rPr>
          <w:noProof w:val="0"/>
          <w:color w:val="auto"/>
          <w:lang w:val="en-US"/>
        </w:rPr>
        <w:t>conversione</w:t>
      </w:r>
      <w:r w:rsidRPr="454FCEAA" w:rsidR="454FCEAA">
        <w:rPr>
          <w:noProof w:val="0"/>
          <w:color w:val="auto"/>
          <w:lang w:val="en-US"/>
        </w:rPr>
        <w:t xml:space="preserve">, </w:t>
      </w:r>
      <w:r w:rsidRPr="454FCEAA" w:rsidR="454FCEAA">
        <w:rPr>
          <w:noProof w:val="0"/>
          <w:color w:val="auto"/>
          <w:lang w:val="en-US"/>
        </w:rPr>
        <w:t>dando</w:t>
      </w:r>
      <w:r w:rsidRPr="454FCEAA" w:rsidR="454FCEAA">
        <w:rPr>
          <w:noProof w:val="0"/>
          <w:color w:val="auto"/>
          <w:lang w:val="en-US"/>
        </w:rPr>
        <w:t xml:space="preserve"> path del file e </w:t>
      </w:r>
      <w:r w:rsidRPr="454FCEAA" w:rsidR="454FCEAA">
        <w:rPr>
          <w:noProof w:val="0"/>
          <w:color w:val="auto"/>
          <w:lang w:val="en-US"/>
        </w:rPr>
        <w:t>restituendo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una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risposta</w:t>
      </w:r>
      <w:r w:rsidRPr="454FCEAA" w:rsidR="454FCEAA">
        <w:rPr>
          <w:noProof w:val="0"/>
          <w:color w:val="auto"/>
          <w:lang w:val="en-US"/>
        </w:rPr>
        <w:t xml:space="preserve">, la quale </w:t>
      </w:r>
      <w:r w:rsidRPr="454FCEAA" w:rsidR="454FCEAA">
        <w:rPr>
          <w:noProof w:val="0"/>
          <w:color w:val="auto"/>
          <w:lang w:val="en-US"/>
        </w:rPr>
        <w:t>comunicherà</w:t>
      </w:r>
      <w:r w:rsidRPr="454FCEAA" w:rsidR="454FCEAA">
        <w:rPr>
          <w:noProof w:val="0"/>
          <w:color w:val="auto"/>
          <w:lang w:val="en-US"/>
        </w:rPr>
        <w:t xml:space="preserve"> </w:t>
      </w:r>
      <w:r w:rsidRPr="454FCEAA" w:rsidR="454FCEAA">
        <w:rPr>
          <w:noProof w:val="0"/>
          <w:color w:val="auto"/>
          <w:lang w:val="en-US"/>
        </w:rPr>
        <w:t>alla</w:t>
      </w:r>
      <w:r w:rsidRPr="454FCEAA" w:rsidR="454FCEAA">
        <w:rPr>
          <w:noProof w:val="0"/>
          <w:color w:val="auto"/>
          <w:lang w:val="en-US"/>
        </w:rPr>
        <w:t xml:space="preserve"> web page </w:t>
      </w:r>
      <w:r w:rsidRPr="454FCEAA" w:rsidR="454FCEAA">
        <w:rPr>
          <w:noProof w:val="0"/>
          <w:color w:val="auto"/>
          <w:lang w:val="en-US"/>
        </w:rPr>
        <w:t>l’esito</w:t>
      </w:r>
      <w:r w:rsidRPr="454FCEAA" w:rsidR="454FCEAA">
        <w:rPr>
          <w:noProof w:val="0"/>
          <w:color w:val="auto"/>
          <w:lang w:val="en-US"/>
        </w:rPr>
        <w:t xml:space="preserve"> del processo di conversione</w:t>
      </w:r>
    </w:p>
    <w:p w:rsidR="454FCEAA" w:rsidP="454FCEAA" w:rsidRDefault="454FCEAA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454FCEAA" w:rsidP="454FCEAA" w:rsidRDefault="454FCEAA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454FCEAA" w:rsidP="454FCEAA" w:rsidRDefault="454FCEAA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454FCEAA" w:rsidP="454FCEAA" w:rsidRDefault="454FCEAA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454FCEAA" w:rsidP="454FCEAA" w:rsidRDefault="454FCEAA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454FCEAA" w:rsidP="454FCEAA" w:rsidRDefault="454FCEAA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454FCEAA" w:rsidP="454FCEAA" w:rsidRDefault="454FCEAA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454FCEAA" w:rsidP="454FCEAA" w:rsidRDefault="454FCEAA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454FCEAA" w:rsidP="454FCEAA" w:rsidRDefault="454FCEAA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454FCEAA" w:rsidR="454FCE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454FCEAA" w:rsidP="454FCEAA" w:rsidRDefault="454FCEAA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454FCEAA" w:rsidR="454FCEAA">
        <w:rPr>
          <w:noProof w:val="0"/>
          <w:color w:val="auto"/>
          <w:lang w:val="en-US"/>
        </w:rPr>
        <w:t xml:space="preserve"> </w:t>
      </w:r>
    </w:p>
    <w:p w:rsidR="454FCEAA" w:rsidP="454FCEAA" w:rsidRDefault="454FCEAA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454FCEAA" w:rsidP="454FCEAA" w:rsidRDefault="454FCEAA" w14:paraId="28D10FA2" w14:textId="3CA8A516">
      <w:pPr>
        <w:pStyle w:val="Normal"/>
        <w:jc w:val="center"/>
      </w:pPr>
      <w:r w:rsidR="454FCEAA">
        <w:rPr/>
        <w:t>_____________________________________________________________________________</w:t>
      </w:r>
    </w:p>
    <w:p w:rsidR="454FCEAA" w:rsidP="454FCEAA" w:rsidRDefault="454FCEAA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454FCEAA" w:rsidP="454FCEAA" w:rsidRDefault="454FCEAA" w14:paraId="468D9FAD" w14:textId="34C4F670">
      <w:pPr>
        <w:pStyle w:val="Heading1"/>
        <w:rPr>
          <w:noProof w:val="0"/>
          <w:color w:val="auto"/>
          <w:lang w:val="en-US"/>
        </w:rPr>
      </w:pPr>
      <w:r w:rsidRPr="454FCEAA" w:rsidR="454FCEAA">
        <w:rPr>
          <w:noProof w:val="0"/>
          <w:lang w:val="en-US"/>
        </w:rPr>
        <w:t>Lezione</w:t>
      </w:r>
      <w:r w:rsidRPr="454FCEAA" w:rsidR="454FCEAA">
        <w:rPr>
          <w:noProof w:val="0"/>
          <w:lang w:val="en-US"/>
        </w:rPr>
        <w:t xml:space="preserve"> 6 – Custom window</w:t>
      </w:r>
    </w:p>
    <w:p w:rsidR="454FCEAA" w:rsidP="454FCEAA" w:rsidRDefault="454FCEAA" w14:paraId="20128A63" w14:textId="76D03412">
      <w:pPr>
        <w:pStyle w:val="Normal"/>
        <w:rPr>
          <w:noProof w:val="0"/>
          <w:lang w:val="en-US"/>
        </w:rPr>
      </w:pPr>
    </w:p>
    <w:p w:rsidR="454FCEAA" w:rsidP="454FCEAA" w:rsidRDefault="454FCEAA" w14:paraId="3A30ADAE" w14:textId="46CA4B68">
      <w:pPr>
        <w:pStyle w:val="Normal"/>
        <w:rPr>
          <w:noProof w:val="0"/>
          <w:lang w:val="en-US"/>
        </w:rPr>
      </w:pPr>
    </w:p>
    <w:p w:rsidR="454FCEAA" w:rsidP="454FCEAA" w:rsidRDefault="454FCEAA" w14:paraId="762C0CA3" w14:textId="47C9C3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454FCEAA" w:rsidP="454FCEAA" w:rsidRDefault="454FCEAA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4C67619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499A787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278822EB"/>
    <w:rsid w:val="2B1FC671"/>
    <w:rsid w:val="454FCEAA"/>
    <w:rsid w:val="50DD1DB5"/>
    <w:rsid w:val="559A3F03"/>
    <w:rsid w:val="55A14D6A"/>
    <w:rsid w:val="6432C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b1e00eb3d8b64d6f" /><Relationship Type="http://schemas.openxmlformats.org/officeDocument/2006/relationships/image" Target="/media/imageb.png" Id="Ra7210d6fa0834b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2023-06-02T16:31:57.8646386Z</dcterms:modified>
  <dc:creator>John Puma</dc:creator>
  <lastModifiedBy>John Puma</lastModifiedBy>
</coreProperties>
</file>