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Ind w:w="7225" w:type="dxa"/>
        <w:tblLook w:val="04A0" w:firstRow="1" w:lastRow="0" w:firstColumn="1" w:lastColumn="0" w:noHBand="0" w:noVBand="1"/>
      </w:tblPr>
      <w:tblGrid>
        <w:gridCol w:w="1134"/>
        <w:gridCol w:w="1269"/>
      </w:tblGrid>
      <w:tr w:rsidR="00C9523F" w14:paraId="29A74F7D" w14:textId="77777777" w:rsidTr="00C9523F">
        <w:tc>
          <w:tcPr>
            <w:tcW w:w="1134" w:type="dxa"/>
          </w:tcPr>
          <w:p w14:paraId="71795B20" w14:textId="580BE00E" w:rsidR="00C9523F" w:rsidRPr="00C9523F" w:rsidRDefault="00C9523F" w:rsidP="00C9523F">
            <w:pPr>
              <w:rPr>
                <w:b/>
                <w:bCs/>
                <w:lang w:val="en-US"/>
              </w:rPr>
            </w:pPr>
            <w:r w:rsidRPr="00C9523F">
              <w:rPr>
                <w:b/>
                <w:bCs/>
                <w:lang w:val="en-US"/>
              </w:rPr>
              <w:t>Mark</w:t>
            </w:r>
          </w:p>
        </w:tc>
        <w:tc>
          <w:tcPr>
            <w:tcW w:w="1269" w:type="dxa"/>
          </w:tcPr>
          <w:p w14:paraId="57A9D6EE" w14:textId="3E18F3BA" w:rsidR="00C9523F" w:rsidRPr="00C9523F" w:rsidRDefault="001A4A33" w:rsidP="00C9523F">
            <w:pPr>
              <w:rPr>
                <w:b/>
                <w:bCs/>
                <w:lang w:val="en-US"/>
              </w:rPr>
            </w:pPr>
            <w:r>
              <w:rPr>
                <w:b/>
                <w:bCs/>
                <w:lang w:val="en-US"/>
              </w:rPr>
              <w:t>A</w:t>
            </w:r>
          </w:p>
        </w:tc>
      </w:tr>
    </w:tbl>
    <w:p w14:paraId="2C41BDB8" w14:textId="77777777" w:rsidR="003864C0" w:rsidRPr="00523569" w:rsidRDefault="003864C0" w:rsidP="00C9523F">
      <w:pPr>
        <w:jc w:val="right"/>
        <w:rPr>
          <w:u w:val="single"/>
          <w:lang w:val="en-US"/>
        </w:rPr>
      </w:pPr>
    </w:p>
    <w:tbl>
      <w:tblPr>
        <w:tblStyle w:val="Grigliatabella"/>
        <w:tblW w:w="0" w:type="auto"/>
        <w:tblLook w:val="05A0" w:firstRow="1" w:lastRow="0" w:firstColumn="1" w:lastColumn="1" w:noHBand="0" w:noVBand="1"/>
      </w:tblPr>
      <w:tblGrid>
        <w:gridCol w:w="2263"/>
        <w:gridCol w:w="1925"/>
        <w:gridCol w:w="1926"/>
        <w:gridCol w:w="1926"/>
      </w:tblGrid>
      <w:tr w:rsidR="004B7F45" w:rsidRPr="00F27FC4" w14:paraId="683BCA98" w14:textId="77777777" w:rsidTr="00444D50">
        <w:tc>
          <w:tcPr>
            <w:tcW w:w="2263" w:type="dxa"/>
          </w:tcPr>
          <w:p w14:paraId="15EAC388" w14:textId="0E870E2F" w:rsidR="004B7F45" w:rsidRPr="00F3526D" w:rsidRDefault="004B7F45">
            <w:pPr>
              <w:rPr>
                <w:lang w:val="en-US"/>
              </w:rPr>
            </w:pPr>
            <w:r w:rsidRPr="00F3526D">
              <w:rPr>
                <w:lang w:val="en-US"/>
              </w:rPr>
              <w:t>Team name:</w:t>
            </w:r>
          </w:p>
        </w:tc>
        <w:tc>
          <w:tcPr>
            <w:tcW w:w="5777" w:type="dxa"/>
            <w:gridSpan w:val="3"/>
            <w:shd w:val="clear" w:color="auto" w:fill="FFF2CC" w:themeFill="accent4" w:themeFillTint="33"/>
          </w:tcPr>
          <w:p w14:paraId="3E1BA4EB" w14:textId="30B7CCEC" w:rsidR="004B7F45" w:rsidRPr="00F3526D" w:rsidRDefault="00D3555E">
            <w:pPr>
              <w:rPr>
                <w:i/>
                <w:iCs/>
                <w:lang w:val="en-US"/>
              </w:rPr>
            </w:pPr>
            <w:r>
              <w:rPr>
                <w:i/>
                <w:iCs/>
                <w:lang w:val="en-US"/>
              </w:rPr>
              <w:t>B01</w:t>
            </w:r>
          </w:p>
        </w:tc>
      </w:tr>
      <w:tr w:rsidR="00D631E5" w14:paraId="2232BB51" w14:textId="77777777" w:rsidTr="00444D50">
        <w:tc>
          <w:tcPr>
            <w:tcW w:w="2263" w:type="dxa"/>
          </w:tcPr>
          <w:p w14:paraId="06950397" w14:textId="20354139" w:rsidR="00D631E5" w:rsidRPr="004B7F45" w:rsidRDefault="00D631E5">
            <w:pPr>
              <w:rPr>
                <w:lang w:val="en-US"/>
              </w:rPr>
            </w:pPr>
            <w:r>
              <w:rPr>
                <w:lang w:val="en-US"/>
              </w:rPr>
              <w:t>Homework number:</w:t>
            </w:r>
          </w:p>
        </w:tc>
        <w:tc>
          <w:tcPr>
            <w:tcW w:w="5777" w:type="dxa"/>
            <w:gridSpan w:val="3"/>
            <w:shd w:val="clear" w:color="auto" w:fill="FFF2CC" w:themeFill="accent4" w:themeFillTint="33"/>
          </w:tcPr>
          <w:p w14:paraId="1DB775E6" w14:textId="4CFAA10F" w:rsidR="00D631E5" w:rsidRPr="00F3526D" w:rsidRDefault="00F27FC4">
            <w:pPr>
              <w:rPr>
                <w:i/>
                <w:iCs/>
                <w:lang w:val="en-US"/>
              </w:rPr>
            </w:pPr>
            <w:r>
              <w:rPr>
                <w:i/>
                <w:iCs/>
                <w:lang w:val="en-US"/>
              </w:rPr>
              <w:t xml:space="preserve">HOMEWORK </w:t>
            </w:r>
            <w:r w:rsidR="00EA0CB3">
              <w:rPr>
                <w:i/>
                <w:iCs/>
                <w:lang w:val="en-US"/>
              </w:rPr>
              <w:t>8</w:t>
            </w:r>
          </w:p>
        </w:tc>
      </w:tr>
      <w:tr w:rsidR="00D631E5" w14:paraId="63886953" w14:textId="77777777" w:rsidTr="00444D50">
        <w:tc>
          <w:tcPr>
            <w:tcW w:w="2263" w:type="dxa"/>
          </w:tcPr>
          <w:p w14:paraId="62F8C11E" w14:textId="3613DBDC" w:rsidR="00D631E5" w:rsidRPr="004B7F45" w:rsidRDefault="00D631E5">
            <w:pPr>
              <w:rPr>
                <w:lang w:val="en-US"/>
              </w:rPr>
            </w:pPr>
            <w:r>
              <w:rPr>
                <w:lang w:val="en-US"/>
              </w:rPr>
              <w:t>Due date:</w:t>
            </w:r>
          </w:p>
        </w:tc>
        <w:tc>
          <w:tcPr>
            <w:tcW w:w="5777" w:type="dxa"/>
            <w:gridSpan w:val="3"/>
            <w:shd w:val="clear" w:color="auto" w:fill="FFF2CC" w:themeFill="accent4" w:themeFillTint="33"/>
          </w:tcPr>
          <w:p w14:paraId="7C159880" w14:textId="494DBFC2" w:rsidR="00D631E5" w:rsidRPr="004B7F45" w:rsidRDefault="00D3555E">
            <w:pPr>
              <w:rPr>
                <w:highlight w:val="yellow"/>
                <w:lang w:val="en-US"/>
              </w:rPr>
            </w:pPr>
            <w:r>
              <w:rPr>
                <w:lang w:val="en-US"/>
              </w:rPr>
              <w:t>2</w:t>
            </w:r>
            <w:r w:rsidR="00EA0CB3">
              <w:rPr>
                <w:lang w:val="en-US"/>
              </w:rPr>
              <w:t>8</w:t>
            </w:r>
            <w:r>
              <w:rPr>
                <w:lang w:val="en-US"/>
              </w:rPr>
              <w:t>/11/2023</w:t>
            </w:r>
          </w:p>
        </w:tc>
      </w:tr>
      <w:tr w:rsidR="004B7F45" w14:paraId="091C7AC9" w14:textId="77777777" w:rsidTr="00444D50">
        <w:tc>
          <w:tcPr>
            <w:tcW w:w="2263" w:type="dxa"/>
          </w:tcPr>
          <w:p w14:paraId="58D82167" w14:textId="77777777" w:rsidR="004B7F45" w:rsidRPr="004B7F45" w:rsidRDefault="004B7F45">
            <w:pPr>
              <w:rPr>
                <w:lang w:val="en-US"/>
              </w:rPr>
            </w:pPr>
          </w:p>
        </w:tc>
        <w:tc>
          <w:tcPr>
            <w:tcW w:w="1925" w:type="dxa"/>
          </w:tcPr>
          <w:p w14:paraId="768653BE" w14:textId="77777777" w:rsidR="004B7F45" w:rsidRPr="004B7F45" w:rsidRDefault="004B7F45">
            <w:pPr>
              <w:rPr>
                <w:lang w:val="en-US"/>
              </w:rPr>
            </w:pPr>
          </w:p>
        </w:tc>
        <w:tc>
          <w:tcPr>
            <w:tcW w:w="1926" w:type="dxa"/>
          </w:tcPr>
          <w:p w14:paraId="1A478C5F" w14:textId="77777777" w:rsidR="004B7F45" w:rsidRPr="004B7F45" w:rsidRDefault="004B7F45">
            <w:pPr>
              <w:rPr>
                <w:lang w:val="en-US"/>
              </w:rPr>
            </w:pPr>
          </w:p>
        </w:tc>
        <w:tc>
          <w:tcPr>
            <w:tcW w:w="1926" w:type="dxa"/>
          </w:tcPr>
          <w:p w14:paraId="45E0E52A" w14:textId="77777777" w:rsidR="004B7F45" w:rsidRPr="004B7F45" w:rsidRDefault="004B7F45">
            <w:pPr>
              <w:rPr>
                <w:lang w:val="en-US"/>
              </w:rPr>
            </w:pPr>
          </w:p>
        </w:tc>
      </w:tr>
      <w:tr w:rsidR="004B7F45" w14:paraId="146B229C" w14:textId="77777777" w:rsidTr="00444D50">
        <w:tc>
          <w:tcPr>
            <w:tcW w:w="2263" w:type="dxa"/>
          </w:tcPr>
          <w:p w14:paraId="249F23AC" w14:textId="4EE682AF" w:rsidR="004B7F45" w:rsidRPr="004B7F45" w:rsidRDefault="004B7F45">
            <w:pPr>
              <w:rPr>
                <w:lang w:val="en-US"/>
              </w:rPr>
            </w:pPr>
            <w:r w:rsidRPr="004B7F45">
              <w:rPr>
                <w:lang w:val="en-US"/>
              </w:rPr>
              <w:t>Contribution</w:t>
            </w:r>
          </w:p>
        </w:tc>
        <w:tc>
          <w:tcPr>
            <w:tcW w:w="1925" w:type="dxa"/>
          </w:tcPr>
          <w:p w14:paraId="08284F3C" w14:textId="33F432B4" w:rsidR="004B7F45" w:rsidRPr="004B7F45" w:rsidRDefault="004B7F45" w:rsidP="004B7F45">
            <w:pPr>
              <w:jc w:val="center"/>
              <w:rPr>
                <w:lang w:val="en-US"/>
              </w:rPr>
            </w:pPr>
            <w:r w:rsidRPr="004B7F45">
              <w:rPr>
                <w:lang w:val="en-US"/>
              </w:rPr>
              <w:t>NO</w:t>
            </w:r>
          </w:p>
        </w:tc>
        <w:tc>
          <w:tcPr>
            <w:tcW w:w="1926" w:type="dxa"/>
          </w:tcPr>
          <w:p w14:paraId="0D746ACB" w14:textId="7C942FDF" w:rsidR="004B7F45" w:rsidRPr="004B7F45" w:rsidRDefault="004B7F45" w:rsidP="004B7F45">
            <w:pPr>
              <w:jc w:val="center"/>
              <w:rPr>
                <w:lang w:val="en-US"/>
              </w:rPr>
            </w:pPr>
            <w:r w:rsidRPr="004B7F45">
              <w:rPr>
                <w:lang w:val="en-US"/>
              </w:rPr>
              <w:t>Partial</w:t>
            </w:r>
          </w:p>
        </w:tc>
        <w:tc>
          <w:tcPr>
            <w:tcW w:w="1926" w:type="dxa"/>
          </w:tcPr>
          <w:p w14:paraId="4631B7DA" w14:textId="75719CF0" w:rsidR="004B7F45" w:rsidRPr="004B7F45" w:rsidRDefault="004B7F45" w:rsidP="004B7F45">
            <w:pPr>
              <w:jc w:val="center"/>
              <w:rPr>
                <w:lang w:val="en-US"/>
              </w:rPr>
            </w:pPr>
            <w:r w:rsidRPr="004B7F45">
              <w:rPr>
                <w:lang w:val="en-US"/>
              </w:rPr>
              <w:t>Full</w:t>
            </w:r>
          </w:p>
        </w:tc>
      </w:tr>
      <w:tr w:rsidR="004B7F45" w14:paraId="73B03B86" w14:textId="77777777" w:rsidTr="00444D50">
        <w:tc>
          <w:tcPr>
            <w:tcW w:w="2263" w:type="dxa"/>
            <w:shd w:val="clear" w:color="auto" w:fill="FFF2CC" w:themeFill="accent4" w:themeFillTint="33"/>
          </w:tcPr>
          <w:p w14:paraId="6D1B8705" w14:textId="64F19124" w:rsidR="004B7F45" w:rsidRPr="004B7F45" w:rsidRDefault="00407E04">
            <w:pPr>
              <w:rPr>
                <w:lang w:val="en-US"/>
              </w:rPr>
            </w:pPr>
            <w:r>
              <w:rPr>
                <w:lang w:val="en-US"/>
              </w:rPr>
              <w:t xml:space="preserve">Francesco </w:t>
            </w:r>
            <w:proofErr w:type="spellStart"/>
            <w:r>
              <w:rPr>
                <w:lang w:val="en-US"/>
              </w:rPr>
              <w:t>Scroccarello</w:t>
            </w:r>
            <w:proofErr w:type="spellEnd"/>
          </w:p>
        </w:tc>
        <w:tc>
          <w:tcPr>
            <w:tcW w:w="1925" w:type="dxa"/>
            <w:shd w:val="clear" w:color="auto" w:fill="FFF2CC" w:themeFill="accent4" w:themeFillTint="33"/>
          </w:tcPr>
          <w:p w14:paraId="5417CE8A" w14:textId="2F3D3BBC" w:rsidR="004B7F45" w:rsidRPr="00F3526D" w:rsidRDefault="004B7F45" w:rsidP="00F3526D">
            <w:pPr>
              <w:jc w:val="center"/>
              <w:rPr>
                <w:i/>
                <w:iCs/>
                <w:lang w:val="en-US"/>
              </w:rPr>
            </w:pPr>
          </w:p>
        </w:tc>
        <w:tc>
          <w:tcPr>
            <w:tcW w:w="1926" w:type="dxa"/>
            <w:shd w:val="clear" w:color="auto" w:fill="FFF2CC" w:themeFill="accent4" w:themeFillTint="33"/>
          </w:tcPr>
          <w:p w14:paraId="305B6A90" w14:textId="60F5009D" w:rsidR="004B7F45" w:rsidRPr="00F3526D" w:rsidRDefault="004B7F45" w:rsidP="00F3526D">
            <w:pPr>
              <w:jc w:val="center"/>
              <w:rPr>
                <w:i/>
                <w:iCs/>
                <w:lang w:val="en-US"/>
              </w:rPr>
            </w:pPr>
          </w:p>
        </w:tc>
        <w:tc>
          <w:tcPr>
            <w:tcW w:w="1926" w:type="dxa"/>
            <w:shd w:val="clear" w:color="auto" w:fill="FFF2CC" w:themeFill="accent4" w:themeFillTint="33"/>
          </w:tcPr>
          <w:p w14:paraId="3E13D567" w14:textId="5B2969BF" w:rsidR="004B7F45" w:rsidRPr="00F3526D" w:rsidRDefault="00F27FC4" w:rsidP="00F3526D">
            <w:pPr>
              <w:jc w:val="center"/>
              <w:rPr>
                <w:i/>
                <w:iCs/>
                <w:lang w:val="en-US"/>
              </w:rPr>
            </w:pPr>
            <w:r>
              <w:rPr>
                <w:i/>
                <w:iCs/>
                <w:lang w:val="en-US"/>
              </w:rPr>
              <w:t>x</w:t>
            </w:r>
          </w:p>
        </w:tc>
      </w:tr>
      <w:tr w:rsidR="004B7F45" w14:paraId="0ED91680" w14:textId="77777777" w:rsidTr="00444D50">
        <w:tc>
          <w:tcPr>
            <w:tcW w:w="2263" w:type="dxa"/>
            <w:shd w:val="clear" w:color="auto" w:fill="FFF2CC" w:themeFill="accent4" w:themeFillTint="33"/>
          </w:tcPr>
          <w:p w14:paraId="4AE88BF9" w14:textId="3BC01702" w:rsidR="004B7F45" w:rsidRPr="004B7F45" w:rsidRDefault="00407E04" w:rsidP="00407E04">
            <w:pPr>
              <w:rPr>
                <w:lang w:val="en-US"/>
              </w:rPr>
            </w:pPr>
            <w:r>
              <w:rPr>
                <w:lang w:val="en-US"/>
              </w:rPr>
              <w:t xml:space="preserve">Paolo </w:t>
            </w:r>
            <w:r w:rsidR="00692A5C">
              <w:rPr>
                <w:lang w:val="en-US"/>
              </w:rPr>
              <w:t xml:space="preserve">Salvatore </w:t>
            </w:r>
            <w:r>
              <w:rPr>
                <w:lang w:val="en-US"/>
              </w:rPr>
              <w:t>Galfano</w:t>
            </w:r>
          </w:p>
        </w:tc>
        <w:tc>
          <w:tcPr>
            <w:tcW w:w="1925" w:type="dxa"/>
            <w:shd w:val="clear" w:color="auto" w:fill="FFF2CC" w:themeFill="accent4" w:themeFillTint="33"/>
          </w:tcPr>
          <w:p w14:paraId="564EB8E1" w14:textId="77777777" w:rsidR="004B7F45" w:rsidRPr="00F3526D" w:rsidRDefault="004B7F45" w:rsidP="00F3526D">
            <w:pPr>
              <w:jc w:val="center"/>
              <w:rPr>
                <w:i/>
                <w:iCs/>
                <w:lang w:val="en-US"/>
              </w:rPr>
            </w:pPr>
          </w:p>
        </w:tc>
        <w:tc>
          <w:tcPr>
            <w:tcW w:w="1926" w:type="dxa"/>
            <w:shd w:val="clear" w:color="auto" w:fill="FFF2CC" w:themeFill="accent4" w:themeFillTint="33"/>
          </w:tcPr>
          <w:p w14:paraId="25177F62" w14:textId="32256DB0" w:rsidR="004B7F45" w:rsidRPr="00F3526D" w:rsidRDefault="004B7F45" w:rsidP="00F3526D">
            <w:pPr>
              <w:jc w:val="center"/>
              <w:rPr>
                <w:i/>
                <w:iCs/>
                <w:lang w:val="en-US"/>
              </w:rPr>
            </w:pPr>
          </w:p>
        </w:tc>
        <w:tc>
          <w:tcPr>
            <w:tcW w:w="1926" w:type="dxa"/>
            <w:shd w:val="clear" w:color="auto" w:fill="FFF2CC" w:themeFill="accent4" w:themeFillTint="33"/>
          </w:tcPr>
          <w:p w14:paraId="117E9ECF" w14:textId="5ECAA50B" w:rsidR="004B7F45" w:rsidRPr="00F3526D" w:rsidRDefault="00F27FC4" w:rsidP="00F3526D">
            <w:pPr>
              <w:jc w:val="center"/>
              <w:rPr>
                <w:i/>
                <w:iCs/>
                <w:lang w:val="en-US"/>
              </w:rPr>
            </w:pPr>
            <w:r>
              <w:rPr>
                <w:i/>
                <w:iCs/>
                <w:lang w:val="en-US"/>
              </w:rPr>
              <w:t>x</w:t>
            </w:r>
          </w:p>
        </w:tc>
      </w:tr>
      <w:tr w:rsidR="004B7F45" w14:paraId="20723070" w14:textId="77777777" w:rsidTr="00444D50">
        <w:tc>
          <w:tcPr>
            <w:tcW w:w="2263" w:type="dxa"/>
            <w:shd w:val="clear" w:color="auto" w:fill="FFF2CC" w:themeFill="accent4" w:themeFillTint="33"/>
          </w:tcPr>
          <w:p w14:paraId="3940DCE8" w14:textId="78A14668" w:rsidR="004B7F45" w:rsidRPr="004B7F45" w:rsidRDefault="00407E04" w:rsidP="004B7F45">
            <w:pPr>
              <w:rPr>
                <w:lang w:val="en-US"/>
              </w:rPr>
            </w:pPr>
            <w:r>
              <w:rPr>
                <w:lang w:val="en-US"/>
              </w:rPr>
              <w:t>William Stucchi</w:t>
            </w:r>
          </w:p>
        </w:tc>
        <w:tc>
          <w:tcPr>
            <w:tcW w:w="1925" w:type="dxa"/>
            <w:shd w:val="clear" w:color="auto" w:fill="FFF2CC" w:themeFill="accent4" w:themeFillTint="33"/>
          </w:tcPr>
          <w:p w14:paraId="086770CC" w14:textId="77777777" w:rsidR="004B7F45" w:rsidRPr="00F3526D" w:rsidRDefault="004B7F45" w:rsidP="00F3526D">
            <w:pPr>
              <w:jc w:val="center"/>
              <w:rPr>
                <w:i/>
                <w:iCs/>
                <w:lang w:val="en-US"/>
              </w:rPr>
            </w:pPr>
          </w:p>
        </w:tc>
        <w:tc>
          <w:tcPr>
            <w:tcW w:w="1926" w:type="dxa"/>
            <w:shd w:val="clear" w:color="auto" w:fill="FFF2CC" w:themeFill="accent4" w:themeFillTint="33"/>
          </w:tcPr>
          <w:p w14:paraId="035F04A6" w14:textId="60EDCCEE" w:rsidR="004B7F45" w:rsidRPr="00F3526D" w:rsidRDefault="004B7F45" w:rsidP="00F3526D">
            <w:pPr>
              <w:jc w:val="center"/>
              <w:rPr>
                <w:i/>
                <w:iCs/>
                <w:lang w:val="en-US"/>
              </w:rPr>
            </w:pPr>
          </w:p>
        </w:tc>
        <w:tc>
          <w:tcPr>
            <w:tcW w:w="1926" w:type="dxa"/>
            <w:shd w:val="clear" w:color="auto" w:fill="FFF2CC" w:themeFill="accent4" w:themeFillTint="33"/>
          </w:tcPr>
          <w:p w14:paraId="6F42132B" w14:textId="6B64C88B" w:rsidR="004B7F45" w:rsidRPr="00F3526D" w:rsidRDefault="00F3526D" w:rsidP="00F3526D">
            <w:pPr>
              <w:jc w:val="center"/>
              <w:rPr>
                <w:i/>
                <w:iCs/>
                <w:lang w:val="en-US"/>
              </w:rPr>
            </w:pPr>
            <w:r w:rsidRPr="00F3526D">
              <w:rPr>
                <w:i/>
                <w:iCs/>
                <w:lang w:val="en-US"/>
              </w:rPr>
              <w:t>x</w:t>
            </w:r>
          </w:p>
        </w:tc>
      </w:tr>
      <w:tr w:rsidR="004B7F45" w14:paraId="76FF3AA7" w14:textId="77777777" w:rsidTr="00444D50">
        <w:tc>
          <w:tcPr>
            <w:tcW w:w="2263" w:type="dxa"/>
            <w:shd w:val="clear" w:color="auto" w:fill="FFF2CC" w:themeFill="accent4" w:themeFillTint="33"/>
          </w:tcPr>
          <w:p w14:paraId="57B90111" w14:textId="67B6E336" w:rsidR="004B7F45" w:rsidRPr="004B7F45" w:rsidRDefault="00407E04" w:rsidP="004B7F45">
            <w:pPr>
              <w:rPr>
                <w:lang w:val="en-US"/>
              </w:rPr>
            </w:pPr>
            <w:r>
              <w:rPr>
                <w:lang w:val="en-US"/>
              </w:rPr>
              <w:t>Giada Silvestrini</w:t>
            </w:r>
          </w:p>
        </w:tc>
        <w:tc>
          <w:tcPr>
            <w:tcW w:w="1925" w:type="dxa"/>
            <w:shd w:val="clear" w:color="auto" w:fill="FFF2CC" w:themeFill="accent4" w:themeFillTint="33"/>
          </w:tcPr>
          <w:p w14:paraId="6F6AD4D8" w14:textId="77777777" w:rsidR="004B7F45" w:rsidRPr="00F3526D" w:rsidRDefault="004B7F45" w:rsidP="00F3526D">
            <w:pPr>
              <w:jc w:val="center"/>
              <w:rPr>
                <w:i/>
                <w:iCs/>
                <w:lang w:val="en-US"/>
              </w:rPr>
            </w:pPr>
          </w:p>
        </w:tc>
        <w:tc>
          <w:tcPr>
            <w:tcW w:w="1926" w:type="dxa"/>
            <w:shd w:val="clear" w:color="auto" w:fill="FFF2CC" w:themeFill="accent4" w:themeFillTint="33"/>
          </w:tcPr>
          <w:p w14:paraId="70746358" w14:textId="1DDBB80E" w:rsidR="004B7F45" w:rsidRPr="00F3526D" w:rsidRDefault="004B7F45" w:rsidP="00F3526D">
            <w:pPr>
              <w:jc w:val="center"/>
              <w:rPr>
                <w:i/>
                <w:iCs/>
                <w:lang w:val="en-US"/>
              </w:rPr>
            </w:pPr>
          </w:p>
        </w:tc>
        <w:tc>
          <w:tcPr>
            <w:tcW w:w="1926" w:type="dxa"/>
            <w:shd w:val="clear" w:color="auto" w:fill="FFF2CC" w:themeFill="accent4" w:themeFillTint="33"/>
          </w:tcPr>
          <w:p w14:paraId="3C1410FE" w14:textId="146E773B" w:rsidR="004B7F45" w:rsidRPr="00F3526D" w:rsidRDefault="00F3526D" w:rsidP="00F3526D">
            <w:pPr>
              <w:jc w:val="center"/>
              <w:rPr>
                <w:i/>
                <w:iCs/>
                <w:lang w:val="en-US"/>
              </w:rPr>
            </w:pPr>
            <w:r w:rsidRPr="00F3526D">
              <w:rPr>
                <w:i/>
                <w:iCs/>
                <w:lang w:val="en-US"/>
              </w:rPr>
              <w:t>x</w:t>
            </w:r>
          </w:p>
        </w:tc>
      </w:tr>
      <w:tr w:rsidR="004B7F45" w14:paraId="5057573B" w14:textId="77777777" w:rsidTr="00444D50">
        <w:tc>
          <w:tcPr>
            <w:tcW w:w="2263" w:type="dxa"/>
            <w:shd w:val="clear" w:color="auto" w:fill="FFF2CC" w:themeFill="accent4" w:themeFillTint="33"/>
          </w:tcPr>
          <w:p w14:paraId="387A0D55" w14:textId="4C03CCB2" w:rsidR="004B7F45" w:rsidRPr="004B7F45" w:rsidRDefault="00407E04" w:rsidP="004B7F45">
            <w:pPr>
              <w:rPr>
                <w:lang w:val="en-US"/>
              </w:rPr>
            </w:pPr>
            <w:r>
              <w:rPr>
                <w:lang w:val="en-US"/>
              </w:rPr>
              <w:t xml:space="preserve">Francesco </w:t>
            </w:r>
            <w:r w:rsidR="00692A5C">
              <w:rPr>
                <w:lang w:val="en-US"/>
              </w:rPr>
              <w:t xml:space="preserve">Maria </w:t>
            </w:r>
            <w:r>
              <w:rPr>
                <w:lang w:val="en-US"/>
              </w:rPr>
              <w:t>Tranquillo</w:t>
            </w:r>
          </w:p>
        </w:tc>
        <w:tc>
          <w:tcPr>
            <w:tcW w:w="1925" w:type="dxa"/>
            <w:shd w:val="clear" w:color="auto" w:fill="FFF2CC" w:themeFill="accent4" w:themeFillTint="33"/>
          </w:tcPr>
          <w:p w14:paraId="3D5E48AD" w14:textId="77777777" w:rsidR="004B7F45" w:rsidRPr="00F3526D" w:rsidRDefault="004B7F45" w:rsidP="00F3526D">
            <w:pPr>
              <w:jc w:val="center"/>
              <w:rPr>
                <w:i/>
                <w:iCs/>
                <w:lang w:val="en-US"/>
              </w:rPr>
            </w:pPr>
          </w:p>
        </w:tc>
        <w:tc>
          <w:tcPr>
            <w:tcW w:w="1926" w:type="dxa"/>
            <w:shd w:val="clear" w:color="auto" w:fill="FFF2CC" w:themeFill="accent4" w:themeFillTint="33"/>
          </w:tcPr>
          <w:p w14:paraId="6516E3AC" w14:textId="1130B2A7" w:rsidR="004B7F45" w:rsidRPr="00F3526D" w:rsidRDefault="004B7F45" w:rsidP="00F3526D">
            <w:pPr>
              <w:jc w:val="center"/>
              <w:rPr>
                <w:i/>
                <w:iCs/>
                <w:lang w:val="en-US"/>
              </w:rPr>
            </w:pPr>
          </w:p>
        </w:tc>
        <w:tc>
          <w:tcPr>
            <w:tcW w:w="1926" w:type="dxa"/>
            <w:shd w:val="clear" w:color="auto" w:fill="FFF2CC" w:themeFill="accent4" w:themeFillTint="33"/>
          </w:tcPr>
          <w:p w14:paraId="3A291A9F" w14:textId="6CE0DA4A" w:rsidR="004B7F45" w:rsidRPr="00F3526D" w:rsidRDefault="00F3526D" w:rsidP="00F3526D">
            <w:pPr>
              <w:jc w:val="center"/>
              <w:rPr>
                <w:i/>
                <w:iCs/>
                <w:lang w:val="en-US"/>
              </w:rPr>
            </w:pPr>
            <w:r w:rsidRPr="00F3526D">
              <w:rPr>
                <w:i/>
                <w:iCs/>
                <w:lang w:val="en-US"/>
              </w:rPr>
              <w:t>x</w:t>
            </w:r>
          </w:p>
        </w:tc>
      </w:tr>
      <w:tr w:rsidR="00414DCC" w14:paraId="351276FA" w14:textId="77777777" w:rsidTr="00444D50">
        <w:tc>
          <w:tcPr>
            <w:tcW w:w="8040" w:type="dxa"/>
            <w:gridSpan w:val="4"/>
            <w:shd w:val="clear" w:color="auto" w:fill="FFF2CC" w:themeFill="accent4" w:themeFillTint="33"/>
          </w:tcPr>
          <w:p w14:paraId="160E1398" w14:textId="43A3684B" w:rsidR="00414DCC" w:rsidRPr="00F3526D" w:rsidRDefault="00414DCC" w:rsidP="00626D4D">
            <w:pPr>
              <w:rPr>
                <w:i/>
                <w:iCs/>
                <w:lang w:val="en-US"/>
              </w:rPr>
            </w:pPr>
            <w:r>
              <w:rPr>
                <w:lang w:val="en-US"/>
              </w:rPr>
              <w:t xml:space="preserve">Notes: </w:t>
            </w:r>
          </w:p>
        </w:tc>
      </w:tr>
    </w:tbl>
    <w:p w14:paraId="57F9C99E" w14:textId="34850A83" w:rsidR="00A053A4" w:rsidRDefault="00A053A4"/>
    <w:p w14:paraId="6EF11B7A" w14:textId="32B819FF" w:rsidR="004B7F45" w:rsidRDefault="004B7F45"/>
    <w:tbl>
      <w:tblPr>
        <w:tblStyle w:val="Grigliatabella"/>
        <w:tblW w:w="0" w:type="auto"/>
        <w:tblLook w:val="04A0" w:firstRow="1" w:lastRow="0" w:firstColumn="1" w:lastColumn="0" w:noHBand="0" w:noVBand="1"/>
      </w:tblPr>
      <w:tblGrid>
        <w:gridCol w:w="2407"/>
        <w:gridCol w:w="2407"/>
        <w:gridCol w:w="2407"/>
        <w:gridCol w:w="2407"/>
      </w:tblGrid>
      <w:tr w:rsidR="00D631E5" w:rsidRPr="00561231" w14:paraId="1E286028" w14:textId="77777777" w:rsidTr="10D4E10F">
        <w:tc>
          <w:tcPr>
            <w:tcW w:w="2407" w:type="dxa"/>
          </w:tcPr>
          <w:p w14:paraId="3F06FF39" w14:textId="6AD74740" w:rsidR="00D631E5" w:rsidRPr="004B7F45" w:rsidRDefault="00D631E5">
            <w:pPr>
              <w:rPr>
                <w:lang w:val="en-US"/>
              </w:rPr>
            </w:pPr>
            <w:r>
              <w:rPr>
                <w:lang w:val="en-US"/>
              </w:rPr>
              <w:t>Project name</w:t>
            </w:r>
          </w:p>
        </w:tc>
        <w:tc>
          <w:tcPr>
            <w:tcW w:w="7221" w:type="dxa"/>
            <w:gridSpan w:val="3"/>
            <w:shd w:val="clear" w:color="auto" w:fill="FFF2CC" w:themeFill="accent4" w:themeFillTint="33"/>
          </w:tcPr>
          <w:p w14:paraId="7E79B52C" w14:textId="44573F13" w:rsidR="00D631E5" w:rsidRPr="00626D4D" w:rsidRDefault="00EA0CB3">
            <w:pPr>
              <w:rPr>
                <w:lang w:val="en-GB"/>
              </w:rPr>
            </w:pPr>
            <w:r>
              <w:rPr>
                <w:lang w:val="en-GB"/>
              </w:rPr>
              <w:t>Encoder</w:t>
            </w:r>
          </w:p>
        </w:tc>
      </w:tr>
      <w:tr w:rsidR="004B7F45" w:rsidRPr="004B7F45" w14:paraId="2EC73622" w14:textId="77777777" w:rsidTr="10D4E10F">
        <w:tc>
          <w:tcPr>
            <w:tcW w:w="2407" w:type="dxa"/>
          </w:tcPr>
          <w:p w14:paraId="4CCE5A14" w14:textId="73BD64E2" w:rsidR="004B7F45" w:rsidRPr="004B7F45" w:rsidRDefault="004B7F45">
            <w:pPr>
              <w:rPr>
                <w:lang w:val="en-US"/>
              </w:rPr>
            </w:pPr>
            <w:r w:rsidRPr="004B7F45">
              <w:rPr>
                <w:lang w:val="en-US"/>
              </w:rPr>
              <w:t>Not done</w:t>
            </w:r>
          </w:p>
        </w:tc>
        <w:tc>
          <w:tcPr>
            <w:tcW w:w="2407" w:type="dxa"/>
          </w:tcPr>
          <w:p w14:paraId="2362A0E9" w14:textId="0E977354" w:rsidR="004B7F45" w:rsidRPr="004B7F45" w:rsidRDefault="004B7F45">
            <w:pPr>
              <w:rPr>
                <w:lang w:val="en-US"/>
              </w:rPr>
            </w:pPr>
            <w:r w:rsidRPr="004B7F45">
              <w:rPr>
                <w:lang w:val="en-US"/>
              </w:rPr>
              <w:t xml:space="preserve">Partially done </w:t>
            </w:r>
            <w:r w:rsidRPr="004B7F45">
              <w:rPr>
                <w:lang w:val="en-US"/>
              </w:rPr>
              <w:br/>
              <w:t>(major problems)</w:t>
            </w:r>
          </w:p>
        </w:tc>
        <w:tc>
          <w:tcPr>
            <w:tcW w:w="2407" w:type="dxa"/>
          </w:tcPr>
          <w:p w14:paraId="19C3D6D9" w14:textId="17931267" w:rsidR="004B7F45" w:rsidRPr="004B7F45" w:rsidRDefault="004B7F45">
            <w:pPr>
              <w:rPr>
                <w:lang w:val="en-US"/>
              </w:rPr>
            </w:pPr>
            <w:r w:rsidRPr="004B7F45">
              <w:rPr>
                <w:lang w:val="en-US"/>
              </w:rPr>
              <w:t xml:space="preserve">Partially done </w:t>
            </w:r>
            <w:r w:rsidRPr="004B7F45">
              <w:rPr>
                <w:lang w:val="en-US"/>
              </w:rPr>
              <w:br/>
              <w:t>(minor problems)</w:t>
            </w:r>
          </w:p>
        </w:tc>
        <w:tc>
          <w:tcPr>
            <w:tcW w:w="2407" w:type="dxa"/>
          </w:tcPr>
          <w:p w14:paraId="09161242" w14:textId="7DB75FB5" w:rsidR="004B7F45" w:rsidRPr="004B7F45" w:rsidRDefault="00C42B7B">
            <w:pPr>
              <w:rPr>
                <w:lang w:val="en-US"/>
              </w:rPr>
            </w:pPr>
            <w:r>
              <w:rPr>
                <w:lang w:val="en-US"/>
              </w:rPr>
              <w:t>Completed</w:t>
            </w:r>
          </w:p>
        </w:tc>
      </w:tr>
      <w:tr w:rsidR="004B7F45" w:rsidRPr="004B7F45" w14:paraId="275F3F93" w14:textId="77777777" w:rsidTr="10D4E10F">
        <w:tc>
          <w:tcPr>
            <w:tcW w:w="2407" w:type="dxa"/>
            <w:shd w:val="clear" w:color="auto" w:fill="FFF2CC" w:themeFill="accent4" w:themeFillTint="33"/>
          </w:tcPr>
          <w:p w14:paraId="2B748D1F" w14:textId="77777777" w:rsidR="004B7F45" w:rsidRPr="00F3526D" w:rsidRDefault="004B7F45" w:rsidP="00F3526D">
            <w:pPr>
              <w:jc w:val="center"/>
              <w:rPr>
                <w:i/>
                <w:iCs/>
                <w:lang w:val="en-US"/>
              </w:rPr>
            </w:pPr>
          </w:p>
        </w:tc>
        <w:tc>
          <w:tcPr>
            <w:tcW w:w="2407" w:type="dxa"/>
            <w:shd w:val="clear" w:color="auto" w:fill="FFF2CC" w:themeFill="accent4" w:themeFillTint="33"/>
          </w:tcPr>
          <w:p w14:paraId="31569EC7" w14:textId="77777777" w:rsidR="004B7F45" w:rsidRPr="00F3526D" w:rsidRDefault="004B7F45" w:rsidP="00F3526D">
            <w:pPr>
              <w:jc w:val="center"/>
              <w:rPr>
                <w:i/>
                <w:iCs/>
                <w:lang w:val="en-US"/>
              </w:rPr>
            </w:pPr>
          </w:p>
        </w:tc>
        <w:tc>
          <w:tcPr>
            <w:tcW w:w="2407" w:type="dxa"/>
            <w:shd w:val="clear" w:color="auto" w:fill="FFF2CC" w:themeFill="accent4" w:themeFillTint="33"/>
          </w:tcPr>
          <w:p w14:paraId="6315FAD4" w14:textId="77777777" w:rsidR="004B7F45" w:rsidRPr="00F3526D" w:rsidRDefault="004B7F45" w:rsidP="00F3526D">
            <w:pPr>
              <w:jc w:val="center"/>
              <w:rPr>
                <w:i/>
                <w:iCs/>
                <w:lang w:val="en-US"/>
              </w:rPr>
            </w:pPr>
          </w:p>
        </w:tc>
        <w:tc>
          <w:tcPr>
            <w:tcW w:w="2407" w:type="dxa"/>
            <w:shd w:val="clear" w:color="auto" w:fill="FFF2CC" w:themeFill="accent4" w:themeFillTint="33"/>
          </w:tcPr>
          <w:p w14:paraId="5D447C3E" w14:textId="09232A25" w:rsidR="004B7F45" w:rsidRPr="00F3526D" w:rsidRDefault="00F3526D" w:rsidP="00F3526D">
            <w:pPr>
              <w:jc w:val="center"/>
              <w:rPr>
                <w:i/>
                <w:iCs/>
                <w:lang w:val="en-US"/>
              </w:rPr>
            </w:pPr>
            <w:r w:rsidRPr="00F3526D">
              <w:rPr>
                <w:i/>
                <w:iCs/>
                <w:lang w:val="en-US"/>
              </w:rPr>
              <w:t>x</w:t>
            </w:r>
          </w:p>
        </w:tc>
      </w:tr>
      <w:tr w:rsidR="004B7F45" w:rsidRPr="001A4A33" w14:paraId="1D4D151D" w14:textId="77777777" w:rsidTr="10D4E10F">
        <w:trPr>
          <w:trHeight w:val="4513"/>
        </w:trPr>
        <w:tc>
          <w:tcPr>
            <w:tcW w:w="9628" w:type="dxa"/>
            <w:gridSpan w:val="4"/>
            <w:shd w:val="clear" w:color="auto" w:fill="FFF2CC" w:themeFill="accent4" w:themeFillTint="33"/>
          </w:tcPr>
          <w:p w14:paraId="14A26094" w14:textId="2146FC30" w:rsidR="00E378CB" w:rsidRPr="00360AD5" w:rsidRDefault="00F3526D">
            <w:pPr>
              <w:rPr>
                <w:rFonts w:cstheme="minorHAnsi"/>
                <w:lang w:val="en-US"/>
              </w:rPr>
            </w:pPr>
            <w:r w:rsidRPr="00360AD5">
              <w:rPr>
                <w:rFonts w:cstheme="minorHAnsi"/>
                <w:lang w:val="en-US"/>
              </w:rPr>
              <w:t>Explanation</w:t>
            </w:r>
            <w:r w:rsidR="004B7F45" w:rsidRPr="00360AD5">
              <w:rPr>
                <w:rFonts w:cstheme="minorHAnsi"/>
                <w:lang w:val="en-US"/>
              </w:rPr>
              <w:t>:</w:t>
            </w:r>
            <w:r w:rsidR="000B267B" w:rsidRPr="00360AD5">
              <w:rPr>
                <w:rFonts w:cstheme="minorHAnsi"/>
                <w:lang w:val="en-US"/>
              </w:rPr>
              <w:t xml:space="preserve"> </w:t>
            </w:r>
          </w:p>
          <w:p w14:paraId="100E69AD" w14:textId="486ABCFC" w:rsidR="004B7F45" w:rsidRPr="00360AD5" w:rsidRDefault="000B267B">
            <w:pPr>
              <w:rPr>
                <w:rFonts w:cstheme="minorHAnsi"/>
                <w:lang w:val="en-US"/>
              </w:rPr>
            </w:pPr>
            <w:r w:rsidRPr="00360AD5">
              <w:rPr>
                <w:rFonts w:cstheme="minorHAnsi"/>
                <w:lang w:val="en-US"/>
              </w:rPr>
              <w:t xml:space="preserve">We </w:t>
            </w:r>
            <w:r w:rsidR="00360AD5">
              <w:rPr>
                <w:rFonts w:cstheme="minorHAnsi"/>
                <w:lang w:val="en-US"/>
              </w:rPr>
              <w:t xml:space="preserve">successfully </w:t>
            </w:r>
            <w:r w:rsidRPr="00360AD5">
              <w:rPr>
                <w:rFonts w:cstheme="minorHAnsi"/>
                <w:lang w:val="en-US"/>
              </w:rPr>
              <w:t xml:space="preserve">completed </w:t>
            </w:r>
            <w:r w:rsidR="0025489D" w:rsidRPr="00360AD5">
              <w:rPr>
                <w:rFonts w:cstheme="minorHAnsi"/>
                <w:lang w:val="en-US"/>
              </w:rPr>
              <w:t>the homework</w:t>
            </w:r>
            <w:r w:rsidR="00B25F69" w:rsidRPr="00360AD5">
              <w:rPr>
                <w:rFonts w:cstheme="minorHAnsi"/>
                <w:lang w:val="en-US"/>
              </w:rPr>
              <w:t>.</w:t>
            </w:r>
          </w:p>
          <w:p w14:paraId="72B467BE" w14:textId="77777777" w:rsidR="002A1C9F" w:rsidRPr="00360AD5" w:rsidRDefault="002A1C9F">
            <w:pPr>
              <w:rPr>
                <w:rFonts w:cstheme="minorHAnsi"/>
                <w:lang w:val="en-US"/>
              </w:rPr>
            </w:pPr>
          </w:p>
          <w:p w14:paraId="7DF42B4B" w14:textId="259C59E5" w:rsidR="0073284E" w:rsidRDefault="00EA0CB3" w:rsidP="00EA0CB3">
            <w:pPr>
              <w:pStyle w:val="paragraph"/>
              <w:textAlignment w:val="baseline"/>
              <w:rPr>
                <w:rFonts w:asciiTheme="minorHAnsi" w:hAnsiTheme="minorHAnsi" w:cstheme="minorHAnsi"/>
                <w:sz w:val="22"/>
                <w:szCs w:val="22"/>
                <w:lang w:val="en-US"/>
              </w:rPr>
            </w:pPr>
            <w:r>
              <w:rPr>
                <w:rFonts w:asciiTheme="minorHAnsi" w:hAnsiTheme="minorHAnsi" w:cstheme="minorHAnsi"/>
                <w:sz w:val="22"/>
                <w:szCs w:val="22"/>
                <w:lang w:val="en-US"/>
              </w:rPr>
              <w:t xml:space="preserve">8a) In the GUI  we activated PC6 and PC7 as TIM3_Ch1 TIM3_Ch2 respectively, then we activated TIM1 with: internal clock, 10000-1 as </w:t>
            </w:r>
            <w:proofErr w:type="spellStart"/>
            <w:r>
              <w:rPr>
                <w:rFonts w:asciiTheme="minorHAnsi" w:hAnsiTheme="minorHAnsi" w:cstheme="minorHAnsi"/>
                <w:sz w:val="22"/>
                <w:szCs w:val="22"/>
                <w:lang w:val="en-US"/>
              </w:rPr>
              <w:t>prescaler</w:t>
            </w:r>
            <w:proofErr w:type="spellEnd"/>
            <w:r>
              <w:rPr>
                <w:rFonts w:asciiTheme="minorHAnsi" w:hAnsiTheme="minorHAnsi" w:cstheme="minorHAnsi"/>
                <w:sz w:val="22"/>
                <w:szCs w:val="22"/>
                <w:lang w:val="en-US"/>
              </w:rPr>
              <w:t>, 8400-1 as counter and activated the interrupt. We also activated TIM3 in encoder mode (under the combined channels tab) and in his settings:</w:t>
            </w:r>
            <w:r>
              <w:rPr>
                <w:rFonts w:asciiTheme="minorHAnsi" w:hAnsiTheme="minorHAnsi" w:cstheme="minorHAnsi"/>
                <w:sz w:val="22"/>
                <w:szCs w:val="22"/>
                <w:lang w:val="en-US"/>
              </w:rPr>
              <w:br/>
              <w:t>- internal clock division: division by 4</w:t>
            </w:r>
            <w:r>
              <w:rPr>
                <w:rFonts w:asciiTheme="minorHAnsi" w:hAnsiTheme="minorHAnsi" w:cstheme="minorHAnsi"/>
                <w:sz w:val="22"/>
                <w:szCs w:val="22"/>
                <w:lang w:val="en-US"/>
              </w:rPr>
              <w:br/>
              <w:t xml:space="preserve">- </w:t>
            </w:r>
            <w:r w:rsidR="003C07C6">
              <w:rPr>
                <w:rFonts w:asciiTheme="minorHAnsi" w:hAnsiTheme="minorHAnsi" w:cstheme="minorHAnsi"/>
                <w:sz w:val="22"/>
                <w:szCs w:val="22"/>
                <w:lang w:val="en-US"/>
              </w:rPr>
              <w:t>for both channels: input filter to 15, opposite polarity (one rising edge the other falling edge)</w:t>
            </w:r>
            <w:r w:rsidR="003C07C6">
              <w:rPr>
                <w:rFonts w:asciiTheme="minorHAnsi" w:hAnsiTheme="minorHAnsi" w:cstheme="minorHAnsi"/>
                <w:sz w:val="22"/>
                <w:szCs w:val="22"/>
                <w:lang w:val="en-US"/>
              </w:rPr>
              <w:br/>
              <w:t>In the connectivity section we activated the DMA of the UART leaving the default settings; we activated also the UART2 global interrupt (in order to allow multiple DMA requests).</w:t>
            </w:r>
            <w:r w:rsidR="003C07C6">
              <w:rPr>
                <w:rFonts w:asciiTheme="minorHAnsi" w:hAnsiTheme="minorHAnsi" w:cstheme="minorHAnsi"/>
                <w:sz w:val="22"/>
                <w:szCs w:val="22"/>
                <w:lang w:val="en-US"/>
              </w:rPr>
              <w:br/>
              <w:t xml:space="preserve">In the code we declared the timer’s interrupt function </w:t>
            </w:r>
            <w:proofErr w:type="spellStart"/>
            <w:r w:rsidR="003C07C6" w:rsidRPr="003C07C6">
              <w:rPr>
                <w:rFonts w:asciiTheme="minorHAnsi" w:hAnsiTheme="minorHAnsi" w:cstheme="minorHAnsi"/>
                <w:sz w:val="22"/>
                <w:szCs w:val="22"/>
                <w:lang w:val="en-US"/>
              </w:rPr>
              <w:t>HAL_TIM_PeriodElapsedCallback</w:t>
            </w:r>
            <w:proofErr w:type="spellEnd"/>
            <w:r w:rsidR="003C07C6">
              <w:rPr>
                <w:rFonts w:asciiTheme="minorHAnsi" w:hAnsiTheme="minorHAnsi" w:cstheme="minorHAnsi"/>
                <w:sz w:val="22"/>
                <w:szCs w:val="22"/>
                <w:lang w:val="en-US"/>
              </w:rPr>
              <w:t xml:space="preserve"> were we set a flag.</w:t>
            </w:r>
            <w:r w:rsidR="003C07C6">
              <w:rPr>
                <w:rFonts w:asciiTheme="minorHAnsi" w:hAnsiTheme="minorHAnsi" w:cstheme="minorHAnsi"/>
                <w:sz w:val="22"/>
                <w:szCs w:val="22"/>
                <w:lang w:val="en-US"/>
              </w:rPr>
              <w:br/>
              <w:t>In the main we started the encoder (</w:t>
            </w:r>
            <w:proofErr w:type="spellStart"/>
            <w:r w:rsidR="003C07C6" w:rsidRPr="003C07C6">
              <w:rPr>
                <w:rFonts w:asciiTheme="minorHAnsi" w:hAnsiTheme="minorHAnsi" w:cstheme="minorHAnsi"/>
                <w:sz w:val="22"/>
                <w:szCs w:val="22"/>
                <w:lang w:val="en-US"/>
              </w:rPr>
              <w:t>HAL_TIM_Encoder_Start</w:t>
            </w:r>
            <w:proofErr w:type="spellEnd"/>
            <w:r w:rsidR="003C07C6">
              <w:rPr>
                <w:rFonts w:asciiTheme="minorHAnsi" w:hAnsiTheme="minorHAnsi" w:cstheme="minorHAnsi"/>
                <w:sz w:val="22"/>
                <w:szCs w:val="22"/>
                <w:lang w:val="en-US"/>
              </w:rPr>
              <w:t xml:space="preserve">) with mode </w:t>
            </w:r>
            <w:r w:rsidR="003C07C6" w:rsidRPr="003C07C6">
              <w:rPr>
                <w:rFonts w:asciiTheme="minorHAnsi" w:hAnsiTheme="minorHAnsi" w:cstheme="minorHAnsi"/>
                <w:sz w:val="22"/>
                <w:szCs w:val="22"/>
                <w:lang w:val="en-US"/>
              </w:rPr>
              <w:t>TIM_CHANNEL_ALL</w:t>
            </w:r>
            <w:r w:rsidR="003C07C6">
              <w:rPr>
                <w:rFonts w:asciiTheme="minorHAnsi" w:hAnsiTheme="minorHAnsi" w:cstheme="minorHAnsi"/>
                <w:sz w:val="22"/>
                <w:szCs w:val="22"/>
                <w:lang w:val="en-US"/>
              </w:rPr>
              <w:t xml:space="preserve"> and the timer (</w:t>
            </w:r>
            <w:proofErr w:type="spellStart"/>
            <w:r w:rsidR="003C07C6" w:rsidRPr="003C07C6">
              <w:rPr>
                <w:rFonts w:asciiTheme="minorHAnsi" w:hAnsiTheme="minorHAnsi" w:cstheme="minorHAnsi"/>
                <w:sz w:val="22"/>
                <w:szCs w:val="22"/>
                <w:lang w:val="en-US"/>
              </w:rPr>
              <w:t>HAL_TIM_Base_Start_IT</w:t>
            </w:r>
            <w:proofErr w:type="spellEnd"/>
            <w:r w:rsidR="003C07C6">
              <w:rPr>
                <w:rFonts w:asciiTheme="minorHAnsi" w:hAnsiTheme="minorHAnsi" w:cstheme="minorHAnsi"/>
                <w:sz w:val="22"/>
                <w:szCs w:val="22"/>
                <w:lang w:val="en-US"/>
              </w:rPr>
              <w:t>) in interrupt mode.</w:t>
            </w:r>
            <w:r w:rsidR="003C07C6">
              <w:rPr>
                <w:rFonts w:asciiTheme="minorHAnsi" w:hAnsiTheme="minorHAnsi" w:cstheme="minorHAnsi"/>
                <w:sz w:val="22"/>
                <w:szCs w:val="22"/>
                <w:lang w:val="en-US"/>
              </w:rPr>
              <w:br/>
              <w:t>In the while loop when the flag was set we retrieved</w:t>
            </w:r>
            <w:r w:rsidR="0073284E">
              <w:rPr>
                <w:rFonts w:asciiTheme="minorHAnsi" w:hAnsiTheme="minorHAnsi" w:cstheme="minorHAnsi"/>
                <w:sz w:val="22"/>
                <w:szCs w:val="22"/>
                <w:lang w:val="en-US"/>
              </w:rPr>
              <w:t xml:space="preserve"> in an uint16_t variable</w:t>
            </w:r>
            <w:r w:rsidR="003C07C6">
              <w:rPr>
                <w:rFonts w:asciiTheme="minorHAnsi" w:hAnsiTheme="minorHAnsi" w:cstheme="minorHAnsi"/>
                <w:sz w:val="22"/>
                <w:szCs w:val="22"/>
                <w:lang w:val="en-US"/>
              </w:rPr>
              <w:t xml:space="preserve"> the counter value of the encoder </w:t>
            </w:r>
            <w:r w:rsidR="0073284E">
              <w:rPr>
                <w:rFonts w:asciiTheme="minorHAnsi" w:hAnsiTheme="minorHAnsi" w:cstheme="minorHAnsi"/>
                <w:sz w:val="22"/>
                <w:szCs w:val="22"/>
                <w:lang w:val="en-US"/>
              </w:rPr>
              <w:t xml:space="preserve">with the macro </w:t>
            </w:r>
            <w:r w:rsidR="0073284E" w:rsidRPr="0073284E">
              <w:rPr>
                <w:rFonts w:asciiTheme="minorHAnsi" w:hAnsiTheme="minorHAnsi" w:cstheme="minorHAnsi"/>
                <w:sz w:val="22"/>
                <w:szCs w:val="22"/>
                <w:lang w:val="en-US"/>
              </w:rPr>
              <w:t>__HAL_TIM_GET_COUNTER</w:t>
            </w:r>
            <w:r w:rsidR="0073284E">
              <w:rPr>
                <w:rFonts w:asciiTheme="minorHAnsi" w:hAnsiTheme="minorHAnsi" w:cstheme="minorHAnsi"/>
                <w:sz w:val="22"/>
                <w:szCs w:val="22"/>
                <w:lang w:val="en-US"/>
              </w:rPr>
              <w:t xml:space="preserve">, then we calculated the delta as the difference between the new and the old value of the counter. With an if we check if the value of the delta is greater then </w:t>
            </w:r>
            <w:r w:rsidR="0073284E" w:rsidRPr="0073284E">
              <w:rPr>
                <w:rFonts w:asciiTheme="minorHAnsi" w:hAnsiTheme="minorHAnsi" w:cstheme="minorHAnsi"/>
                <w:sz w:val="22"/>
                <w:szCs w:val="22"/>
                <w:lang w:val="en-US"/>
              </w:rPr>
              <w:t>32767</w:t>
            </w:r>
            <w:r w:rsidR="0073284E">
              <w:rPr>
                <w:rFonts w:asciiTheme="minorHAnsi" w:hAnsiTheme="minorHAnsi" w:cstheme="minorHAnsi"/>
                <w:sz w:val="22"/>
                <w:szCs w:val="22"/>
                <w:lang w:val="en-US"/>
              </w:rPr>
              <w:t xml:space="preserve"> (in which case the counter of the encoder underflowed) and the real delta is set to </w:t>
            </w:r>
            <w:r w:rsidR="0073284E" w:rsidRPr="0073284E">
              <w:rPr>
                <w:rFonts w:asciiTheme="minorHAnsi" w:hAnsiTheme="minorHAnsi" w:cstheme="minorHAnsi"/>
                <w:sz w:val="22"/>
                <w:szCs w:val="22"/>
                <w:lang w:val="en-US"/>
              </w:rPr>
              <w:t>new</w:t>
            </w:r>
            <w:r w:rsidR="0073284E">
              <w:rPr>
                <w:rFonts w:asciiTheme="minorHAnsi" w:hAnsiTheme="minorHAnsi" w:cstheme="minorHAnsi"/>
                <w:sz w:val="22"/>
                <w:szCs w:val="22"/>
                <w:lang w:val="en-US"/>
              </w:rPr>
              <w:t xml:space="preserve"> – </w:t>
            </w:r>
            <w:r w:rsidR="0073284E" w:rsidRPr="0073284E">
              <w:rPr>
                <w:rFonts w:asciiTheme="minorHAnsi" w:hAnsiTheme="minorHAnsi" w:cstheme="minorHAnsi"/>
                <w:sz w:val="22"/>
                <w:szCs w:val="22"/>
                <w:lang w:val="en-US"/>
              </w:rPr>
              <w:t>6553</w:t>
            </w:r>
            <w:r w:rsidR="004D2124">
              <w:rPr>
                <w:rFonts w:asciiTheme="minorHAnsi" w:hAnsiTheme="minorHAnsi" w:cstheme="minorHAnsi"/>
                <w:sz w:val="22"/>
                <w:szCs w:val="22"/>
                <w:lang w:val="en-US"/>
              </w:rPr>
              <w:t>6</w:t>
            </w:r>
            <w:r w:rsidR="0073284E">
              <w:rPr>
                <w:rFonts w:asciiTheme="minorHAnsi" w:hAnsiTheme="minorHAnsi" w:cstheme="minorHAnsi"/>
                <w:sz w:val="22"/>
                <w:szCs w:val="22"/>
                <w:lang w:val="en-US"/>
              </w:rPr>
              <w:t xml:space="preserve"> </w:t>
            </w:r>
            <w:r w:rsidR="0073284E" w:rsidRPr="0073284E">
              <w:rPr>
                <w:rFonts w:asciiTheme="minorHAnsi" w:hAnsiTheme="minorHAnsi" w:cstheme="minorHAnsi"/>
                <w:sz w:val="22"/>
                <w:szCs w:val="22"/>
                <w:lang w:val="en-US"/>
              </w:rPr>
              <w:t>+</w:t>
            </w:r>
            <w:r w:rsidR="0073284E">
              <w:rPr>
                <w:rFonts w:asciiTheme="minorHAnsi" w:hAnsiTheme="minorHAnsi" w:cstheme="minorHAnsi"/>
                <w:sz w:val="22"/>
                <w:szCs w:val="22"/>
                <w:lang w:val="en-US"/>
              </w:rPr>
              <w:t xml:space="preserve"> </w:t>
            </w:r>
            <w:r w:rsidR="0073284E" w:rsidRPr="0073284E">
              <w:rPr>
                <w:rFonts w:asciiTheme="minorHAnsi" w:hAnsiTheme="minorHAnsi" w:cstheme="minorHAnsi"/>
                <w:sz w:val="22"/>
                <w:szCs w:val="22"/>
                <w:lang w:val="en-US"/>
              </w:rPr>
              <w:t>old</w:t>
            </w:r>
            <w:r w:rsidR="0073284E">
              <w:rPr>
                <w:rFonts w:asciiTheme="minorHAnsi" w:hAnsiTheme="minorHAnsi" w:cstheme="minorHAnsi"/>
                <w:sz w:val="22"/>
                <w:szCs w:val="22"/>
                <w:lang w:val="en-US"/>
              </w:rPr>
              <w:t>; in the else branch</w:t>
            </w:r>
            <w:r w:rsidR="00EC4DF6">
              <w:rPr>
                <w:rFonts w:asciiTheme="minorHAnsi" w:hAnsiTheme="minorHAnsi" w:cstheme="minorHAnsi"/>
                <w:sz w:val="22"/>
                <w:szCs w:val="22"/>
                <w:lang w:val="en-US"/>
              </w:rPr>
              <w:t>,</w:t>
            </w:r>
            <w:r w:rsidR="0073284E">
              <w:rPr>
                <w:rFonts w:asciiTheme="minorHAnsi" w:hAnsiTheme="minorHAnsi" w:cstheme="minorHAnsi"/>
                <w:sz w:val="22"/>
                <w:szCs w:val="22"/>
                <w:lang w:val="en-US"/>
              </w:rPr>
              <w:t xml:space="preserve"> if the delta was smaller then -32767 (the overflow case) the real delta is set to </w:t>
            </w:r>
            <w:r w:rsidR="0073284E" w:rsidRPr="0073284E">
              <w:rPr>
                <w:rFonts w:asciiTheme="minorHAnsi" w:hAnsiTheme="minorHAnsi" w:cstheme="minorHAnsi"/>
                <w:sz w:val="22"/>
                <w:szCs w:val="22"/>
                <w:lang w:val="en-US"/>
              </w:rPr>
              <w:t xml:space="preserve">new </w:t>
            </w:r>
            <w:r w:rsidR="00A8557B">
              <w:rPr>
                <w:rFonts w:asciiTheme="minorHAnsi" w:hAnsiTheme="minorHAnsi" w:cstheme="minorHAnsi"/>
                <w:sz w:val="22"/>
                <w:szCs w:val="22"/>
                <w:lang w:val="en-US"/>
              </w:rPr>
              <w:t>+</w:t>
            </w:r>
            <w:r w:rsidR="0073284E" w:rsidRPr="0073284E">
              <w:rPr>
                <w:rFonts w:asciiTheme="minorHAnsi" w:hAnsiTheme="minorHAnsi" w:cstheme="minorHAnsi"/>
                <w:sz w:val="22"/>
                <w:szCs w:val="22"/>
                <w:lang w:val="en-US"/>
              </w:rPr>
              <w:t xml:space="preserve"> 6553</w:t>
            </w:r>
            <w:r w:rsidR="004D2124">
              <w:rPr>
                <w:rFonts w:asciiTheme="minorHAnsi" w:hAnsiTheme="minorHAnsi" w:cstheme="minorHAnsi"/>
                <w:sz w:val="22"/>
                <w:szCs w:val="22"/>
                <w:lang w:val="en-US"/>
              </w:rPr>
              <w:t>6</w:t>
            </w:r>
            <w:r w:rsidR="0073284E" w:rsidRPr="0073284E">
              <w:rPr>
                <w:rFonts w:asciiTheme="minorHAnsi" w:hAnsiTheme="minorHAnsi" w:cstheme="minorHAnsi"/>
                <w:sz w:val="22"/>
                <w:szCs w:val="22"/>
                <w:lang w:val="en-US"/>
              </w:rPr>
              <w:t xml:space="preserve"> </w:t>
            </w:r>
            <w:r w:rsidR="00DA2001">
              <w:rPr>
                <w:rFonts w:asciiTheme="minorHAnsi" w:hAnsiTheme="minorHAnsi" w:cstheme="minorHAnsi"/>
                <w:sz w:val="22"/>
                <w:szCs w:val="22"/>
                <w:lang w:val="en-US"/>
              </w:rPr>
              <w:t>-</w:t>
            </w:r>
            <w:r w:rsidR="0073284E" w:rsidRPr="0073284E">
              <w:rPr>
                <w:rFonts w:asciiTheme="minorHAnsi" w:hAnsiTheme="minorHAnsi" w:cstheme="minorHAnsi"/>
                <w:sz w:val="22"/>
                <w:szCs w:val="22"/>
                <w:lang w:val="en-US"/>
              </w:rPr>
              <w:t xml:space="preserve"> old</w:t>
            </w:r>
            <w:r w:rsidR="0073284E">
              <w:rPr>
                <w:rFonts w:asciiTheme="minorHAnsi" w:hAnsiTheme="minorHAnsi" w:cstheme="minorHAnsi"/>
                <w:sz w:val="22"/>
                <w:szCs w:val="22"/>
                <w:lang w:val="en-US"/>
              </w:rPr>
              <w:t>.</w:t>
            </w:r>
            <w:r w:rsidR="00EC4DF6">
              <w:rPr>
                <w:rFonts w:asciiTheme="minorHAnsi" w:hAnsiTheme="minorHAnsi" w:cstheme="minorHAnsi"/>
                <w:sz w:val="22"/>
                <w:szCs w:val="22"/>
                <w:lang w:val="en-US"/>
              </w:rPr>
              <w:t xml:space="preserve"> We assume that the encoder can’t rotate at a speed capable of changing the counter more than </w:t>
            </w:r>
            <w:r w:rsidR="00EC4DF6" w:rsidRPr="0073284E">
              <w:rPr>
                <w:rFonts w:asciiTheme="minorHAnsi" w:hAnsiTheme="minorHAnsi" w:cstheme="minorHAnsi"/>
                <w:sz w:val="22"/>
                <w:szCs w:val="22"/>
                <w:lang w:val="en-US"/>
              </w:rPr>
              <w:t>32767</w:t>
            </w:r>
            <w:r w:rsidR="00EC4DF6">
              <w:rPr>
                <w:rFonts w:asciiTheme="minorHAnsi" w:hAnsiTheme="minorHAnsi" w:cstheme="minorHAnsi"/>
                <w:sz w:val="22"/>
                <w:szCs w:val="22"/>
                <w:lang w:val="en-US"/>
              </w:rPr>
              <w:t xml:space="preserve"> times in the period of the timer (which in our case is 1 second).</w:t>
            </w:r>
            <w:r w:rsidR="00EC4DF6">
              <w:rPr>
                <w:rFonts w:asciiTheme="minorHAnsi" w:hAnsiTheme="minorHAnsi" w:cstheme="minorHAnsi"/>
                <w:sz w:val="22"/>
                <w:szCs w:val="22"/>
                <w:lang w:val="en-US"/>
              </w:rPr>
              <w:br/>
            </w:r>
            <w:r w:rsidR="0073284E">
              <w:rPr>
                <w:rFonts w:asciiTheme="minorHAnsi" w:hAnsiTheme="minorHAnsi" w:cstheme="minorHAnsi"/>
                <w:sz w:val="22"/>
                <w:szCs w:val="22"/>
                <w:lang w:val="en-US"/>
              </w:rPr>
              <w:t>After the if we sent the value</w:t>
            </w:r>
            <w:r w:rsidR="00C560D5">
              <w:rPr>
                <w:rFonts w:asciiTheme="minorHAnsi" w:hAnsiTheme="minorHAnsi" w:cstheme="minorHAnsi"/>
                <w:sz w:val="22"/>
                <w:szCs w:val="22"/>
                <w:lang w:val="en-US"/>
              </w:rPr>
              <w:t xml:space="preserve"> of the delta, multiplied by 60 and divided by 24, </w:t>
            </w:r>
            <w:r w:rsidR="0073284E">
              <w:rPr>
                <w:rFonts w:asciiTheme="minorHAnsi" w:hAnsiTheme="minorHAnsi" w:cstheme="minorHAnsi"/>
                <w:sz w:val="22"/>
                <w:szCs w:val="22"/>
                <w:lang w:val="en-US"/>
              </w:rPr>
              <w:t>to the UART in DMA mode (with function</w:t>
            </w:r>
            <w:r w:rsidR="0073284E" w:rsidRPr="001A4A33">
              <w:rPr>
                <w:lang w:val="en-US"/>
              </w:rPr>
              <w:t xml:space="preserve"> </w:t>
            </w:r>
            <w:proofErr w:type="spellStart"/>
            <w:r w:rsidR="0073284E" w:rsidRPr="0073284E">
              <w:rPr>
                <w:rFonts w:asciiTheme="minorHAnsi" w:hAnsiTheme="minorHAnsi" w:cstheme="minorHAnsi"/>
                <w:sz w:val="22"/>
                <w:szCs w:val="22"/>
                <w:lang w:val="en-US"/>
              </w:rPr>
              <w:t>HAL_UART_Transmit_DMA</w:t>
            </w:r>
            <w:proofErr w:type="spellEnd"/>
            <w:r w:rsidR="0073284E">
              <w:rPr>
                <w:rFonts w:asciiTheme="minorHAnsi" w:hAnsiTheme="minorHAnsi" w:cstheme="minorHAnsi"/>
                <w:sz w:val="22"/>
                <w:szCs w:val="22"/>
                <w:lang w:val="en-US"/>
              </w:rPr>
              <w:t>).</w:t>
            </w:r>
            <w:r w:rsidR="0073284E">
              <w:rPr>
                <w:rFonts w:asciiTheme="minorHAnsi" w:hAnsiTheme="minorHAnsi" w:cstheme="minorHAnsi"/>
                <w:sz w:val="22"/>
                <w:szCs w:val="22"/>
                <w:lang w:val="en-US"/>
              </w:rPr>
              <w:br/>
            </w:r>
          </w:p>
          <w:p w14:paraId="445EC141" w14:textId="0A854590" w:rsidR="00A8557B" w:rsidRDefault="00EA0CB3" w:rsidP="00EA0CB3">
            <w:pPr>
              <w:pStyle w:val="paragraph"/>
              <w:textAlignment w:val="baseline"/>
              <w:rPr>
                <w:rFonts w:asciiTheme="minorHAnsi" w:hAnsiTheme="minorHAnsi" w:cstheme="minorHAnsi"/>
                <w:sz w:val="22"/>
                <w:szCs w:val="22"/>
                <w:lang w:val="en-US"/>
              </w:rPr>
            </w:pPr>
            <w:r>
              <w:rPr>
                <w:rFonts w:asciiTheme="minorHAnsi" w:hAnsiTheme="minorHAnsi" w:cstheme="minorHAnsi"/>
                <w:sz w:val="22"/>
                <w:szCs w:val="22"/>
                <w:lang w:val="en-US"/>
              </w:rPr>
              <w:t>8b)</w:t>
            </w:r>
            <w:r w:rsidR="0073284E">
              <w:rPr>
                <w:rFonts w:asciiTheme="minorHAnsi" w:hAnsiTheme="minorHAnsi" w:cstheme="minorHAnsi"/>
                <w:sz w:val="22"/>
                <w:szCs w:val="22"/>
                <w:lang w:val="en-US"/>
              </w:rPr>
              <w:t xml:space="preserve"> </w:t>
            </w:r>
            <w:r w:rsidR="00EC4DF6">
              <w:rPr>
                <w:rFonts w:asciiTheme="minorHAnsi" w:hAnsiTheme="minorHAnsi" w:cstheme="minorHAnsi"/>
                <w:sz w:val="22"/>
                <w:szCs w:val="22"/>
                <w:lang w:val="en-US"/>
              </w:rPr>
              <w:t>After checking we noticed that if we saved the value of the counter in an int16_t variable and the delta (new value – old) as an int16_t variable, the if was not necessary because in the underflow case the</w:t>
            </w:r>
            <w:r w:rsidR="00A8557B">
              <w:rPr>
                <w:rFonts w:asciiTheme="minorHAnsi" w:hAnsiTheme="minorHAnsi" w:cstheme="minorHAnsi"/>
                <w:sz w:val="22"/>
                <w:szCs w:val="22"/>
                <w:lang w:val="en-US"/>
              </w:rPr>
              <w:t xml:space="preserve"> new value is interpreted as a positive number (for example -32769 is 32767, -32770 is 32766 and so on) </w:t>
            </w:r>
            <w:r w:rsidR="00A8557B">
              <w:rPr>
                <w:rFonts w:asciiTheme="minorHAnsi" w:hAnsiTheme="minorHAnsi" w:cstheme="minorHAnsi"/>
                <w:sz w:val="22"/>
                <w:szCs w:val="22"/>
                <w:lang w:val="en-US"/>
              </w:rPr>
              <w:lastRenderedPageBreak/>
              <w:t xml:space="preserve">so the result was the same as the if branch used with the uint16_t variables (in which we </w:t>
            </w:r>
            <w:r w:rsidR="004D2124">
              <w:rPr>
                <w:rFonts w:asciiTheme="minorHAnsi" w:hAnsiTheme="minorHAnsi" w:cstheme="minorHAnsi"/>
                <w:sz w:val="22"/>
                <w:szCs w:val="22"/>
                <w:lang w:val="en-US"/>
              </w:rPr>
              <w:t>added</w:t>
            </w:r>
            <w:r w:rsidR="00A8557B">
              <w:rPr>
                <w:rFonts w:asciiTheme="minorHAnsi" w:hAnsiTheme="minorHAnsi" w:cstheme="minorHAnsi"/>
                <w:sz w:val="22"/>
                <w:szCs w:val="22"/>
                <w:lang w:val="en-US"/>
              </w:rPr>
              <w:t xml:space="preserve"> </w:t>
            </w:r>
            <w:r w:rsidR="00A8557B" w:rsidRPr="0073284E">
              <w:rPr>
                <w:rFonts w:asciiTheme="minorHAnsi" w:hAnsiTheme="minorHAnsi" w:cstheme="minorHAnsi"/>
                <w:sz w:val="22"/>
                <w:szCs w:val="22"/>
                <w:lang w:val="en-US"/>
              </w:rPr>
              <w:t>6553</w:t>
            </w:r>
            <w:r w:rsidR="004D2124">
              <w:rPr>
                <w:rFonts w:asciiTheme="minorHAnsi" w:hAnsiTheme="minorHAnsi" w:cstheme="minorHAnsi"/>
                <w:sz w:val="22"/>
                <w:szCs w:val="22"/>
                <w:lang w:val="en-US"/>
              </w:rPr>
              <w:t>6</w:t>
            </w:r>
            <w:r w:rsidR="00A8557B">
              <w:rPr>
                <w:rFonts w:asciiTheme="minorHAnsi" w:hAnsiTheme="minorHAnsi" w:cstheme="minorHAnsi"/>
                <w:sz w:val="22"/>
                <w:szCs w:val="22"/>
                <w:lang w:val="en-US"/>
              </w:rPr>
              <w:t xml:space="preserve"> to the new value).</w:t>
            </w:r>
            <w:r w:rsidR="00A8557B">
              <w:rPr>
                <w:rFonts w:asciiTheme="minorHAnsi" w:hAnsiTheme="minorHAnsi" w:cstheme="minorHAnsi"/>
                <w:sz w:val="22"/>
                <w:szCs w:val="22"/>
                <w:lang w:val="en-US"/>
              </w:rPr>
              <w:br/>
              <w:t xml:space="preserve">In the overflow case the new value is interpreted as a negative number </w:t>
            </w:r>
            <w:r w:rsidR="004D2124">
              <w:rPr>
                <w:rFonts w:asciiTheme="minorHAnsi" w:hAnsiTheme="minorHAnsi" w:cstheme="minorHAnsi"/>
                <w:sz w:val="22"/>
                <w:szCs w:val="22"/>
                <w:lang w:val="en-US"/>
              </w:rPr>
              <w:t xml:space="preserve">(for example 32769 is -32767, 32770 is -32766 and so on) so the result was the same as the if branch used with the uint16_t variables (in which we subtracted </w:t>
            </w:r>
            <w:r w:rsidR="004D2124" w:rsidRPr="0073284E">
              <w:rPr>
                <w:rFonts w:asciiTheme="minorHAnsi" w:hAnsiTheme="minorHAnsi" w:cstheme="minorHAnsi"/>
                <w:sz w:val="22"/>
                <w:szCs w:val="22"/>
                <w:lang w:val="en-US"/>
              </w:rPr>
              <w:t>6553</w:t>
            </w:r>
            <w:r w:rsidR="004D2124">
              <w:rPr>
                <w:rFonts w:asciiTheme="minorHAnsi" w:hAnsiTheme="minorHAnsi" w:cstheme="minorHAnsi"/>
                <w:sz w:val="22"/>
                <w:szCs w:val="22"/>
                <w:lang w:val="en-US"/>
              </w:rPr>
              <w:t>6 to the new value).</w:t>
            </w:r>
          </w:p>
          <w:p w14:paraId="1DA95341" w14:textId="7FE7C0DE" w:rsidR="008350B1" w:rsidRDefault="00EA0CB3" w:rsidP="00EA0CB3">
            <w:pPr>
              <w:pStyle w:val="paragraph"/>
              <w:textAlignment w:val="baseline"/>
              <w:rPr>
                <w:rFonts w:asciiTheme="minorHAnsi" w:hAnsiTheme="minorHAnsi" w:cstheme="minorHAnsi"/>
                <w:sz w:val="22"/>
                <w:szCs w:val="22"/>
                <w:lang w:val="en-US"/>
              </w:rPr>
            </w:pPr>
            <w:r>
              <w:rPr>
                <w:rFonts w:asciiTheme="minorHAnsi" w:hAnsiTheme="minorHAnsi" w:cstheme="minorHAnsi"/>
                <w:sz w:val="22"/>
                <w:szCs w:val="22"/>
                <w:lang w:val="en-US"/>
              </w:rPr>
              <w:t>8c)</w:t>
            </w:r>
            <w:r w:rsidR="004D2124">
              <w:rPr>
                <w:rFonts w:asciiTheme="minorHAnsi" w:hAnsiTheme="minorHAnsi" w:cstheme="minorHAnsi"/>
                <w:sz w:val="22"/>
                <w:szCs w:val="22"/>
                <w:lang w:val="en-US"/>
              </w:rPr>
              <w:t xml:space="preserve"> </w:t>
            </w:r>
            <w:r w:rsidR="008350B1">
              <w:rPr>
                <w:rFonts w:asciiTheme="minorHAnsi" w:hAnsiTheme="minorHAnsi" w:cstheme="minorHAnsi"/>
                <w:sz w:val="22"/>
                <w:szCs w:val="22"/>
                <w:lang w:val="en-US"/>
              </w:rPr>
              <w:t xml:space="preserve">The polarity of the 2 channels is needed to decide if the single tick (with tick we mean the smallest rotation noticed by the encoder) must be added or subtracted to the counter of the encoder. </w:t>
            </w:r>
            <w:r w:rsidR="003722CF">
              <w:rPr>
                <w:rFonts w:asciiTheme="minorHAnsi" w:hAnsiTheme="minorHAnsi" w:cstheme="minorHAnsi"/>
                <w:sz w:val="22"/>
                <w:szCs w:val="22"/>
                <w:lang w:val="en-US"/>
              </w:rPr>
              <w:t>For example, in the case of rising edge of A and falling edge of B, w</w:t>
            </w:r>
            <w:r w:rsidR="008350B1">
              <w:rPr>
                <w:rFonts w:asciiTheme="minorHAnsi" w:hAnsiTheme="minorHAnsi" w:cstheme="minorHAnsi"/>
                <w:sz w:val="22"/>
                <w:szCs w:val="22"/>
                <w:lang w:val="en-US"/>
              </w:rPr>
              <w:t>hen the rising edge of A comes first</w:t>
            </w:r>
            <w:r w:rsidR="0024275E">
              <w:rPr>
                <w:rFonts w:asciiTheme="minorHAnsi" w:hAnsiTheme="minorHAnsi" w:cstheme="minorHAnsi"/>
                <w:sz w:val="22"/>
                <w:szCs w:val="22"/>
                <w:lang w:val="en-US"/>
              </w:rPr>
              <w:t>,</w:t>
            </w:r>
            <w:r w:rsidR="008350B1">
              <w:rPr>
                <w:rFonts w:asciiTheme="minorHAnsi" w:hAnsiTheme="minorHAnsi" w:cstheme="minorHAnsi"/>
                <w:sz w:val="22"/>
                <w:szCs w:val="22"/>
                <w:lang w:val="en-US"/>
              </w:rPr>
              <w:t xml:space="preserve"> the tick is added to the counter, otherwise if the </w:t>
            </w:r>
            <w:r w:rsidR="003722CF">
              <w:rPr>
                <w:rFonts w:asciiTheme="minorHAnsi" w:hAnsiTheme="minorHAnsi" w:cstheme="minorHAnsi"/>
                <w:sz w:val="22"/>
                <w:szCs w:val="22"/>
                <w:lang w:val="en-US"/>
              </w:rPr>
              <w:t>falling</w:t>
            </w:r>
            <w:r w:rsidR="008350B1">
              <w:rPr>
                <w:rFonts w:asciiTheme="minorHAnsi" w:hAnsiTheme="minorHAnsi" w:cstheme="minorHAnsi"/>
                <w:sz w:val="22"/>
                <w:szCs w:val="22"/>
                <w:lang w:val="en-US"/>
              </w:rPr>
              <w:t xml:space="preserve"> edge of B comes first, the tick is subtracted to the counter.</w:t>
            </w:r>
            <w:r w:rsidR="008350B1">
              <w:rPr>
                <w:rFonts w:asciiTheme="minorHAnsi" w:hAnsiTheme="minorHAnsi" w:cstheme="minorHAnsi"/>
                <w:sz w:val="22"/>
                <w:szCs w:val="22"/>
                <w:lang w:val="en-US"/>
              </w:rPr>
              <w:br/>
              <w:t>So if we change just one</w:t>
            </w:r>
            <w:r w:rsidR="003722CF">
              <w:rPr>
                <w:rFonts w:asciiTheme="minorHAnsi" w:hAnsiTheme="minorHAnsi" w:cstheme="minorHAnsi"/>
                <w:sz w:val="22"/>
                <w:szCs w:val="22"/>
                <w:lang w:val="en-US"/>
              </w:rPr>
              <w:t xml:space="preserve"> of the polarit</w:t>
            </w:r>
            <w:r w:rsidR="0024275E">
              <w:rPr>
                <w:rFonts w:asciiTheme="minorHAnsi" w:hAnsiTheme="minorHAnsi" w:cstheme="minorHAnsi"/>
                <w:sz w:val="22"/>
                <w:szCs w:val="22"/>
                <w:lang w:val="en-US"/>
              </w:rPr>
              <w:t>ies</w:t>
            </w:r>
            <w:r w:rsidR="003722CF">
              <w:rPr>
                <w:rFonts w:asciiTheme="minorHAnsi" w:hAnsiTheme="minorHAnsi" w:cstheme="minorHAnsi"/>
                <w:sz w:val="22"/>
                <w:szCs w:val="22"/>
                <w:lang w:val="en-US"/>
              </w:rPr>
              <w:t xml:space="preserve"> (having both to rising edge or both falling edge) the position of the edge</w:t>
            </w:r>
            <w:r w:rsidR="00971AD4">
              <w:rPr>
                <w:rFonts w:asciiTheme="minorHAnsi" w:hAnsiTheme="minorHAnsi" w:cstheme="minorHAnsi"/>
                <w:sz w:val="22"/>
                <w:szCs w:val="22"/>
                <w:lang w:val="en-US"/>
              </w:rPr>
              <w:t>s</w:t>
            </w:r>
            <w:r w:rsidR="003722CF">
              <w:rPr>
                <w:rFonts w:asciiTheme="minorHAnsi" w:hAnsiTheme="minorHAnsi" w:cstheme="minorHAnsi"/>
                <w:sz w:val="22"/>
                <w:szCs w:val="22"/>
                <w:lang w:val="en-US"/>
              </w:rPr>
              <w:t xml:space="preserve"> noticed by the counter is inverted</w:t>
            </w:r>
            <w:r w:rsidR="007E4AF6">
              <w:rPr>
                <w:rFonts w:asciiTheme="minorHAnsi" w:hAnsiTheme="minorHAnsi" w:cstheme="minorHAnsi"/>
                <w:sz w:val="22"/>
                <w:szCs w:val="22"/>
                <w:lang w:val="en-US"/>
              </w:rPr>
              <w:t>. For example,</w:t>
            </w:r>
            <w:r w:rsidR="00F8076B">
              <w:rPr>
                <w:rFonts w:asciiTheme="minorHAnsi" w:hAnsiTheme="minorHAnsi" w:cstheme="minorHAnsi"/>
                <w:sz w:val="22"/>
                <w:szCs w:val="22"/>
                <w:lang w:val="en-US"/>
              </w:rPr>
              <w:t xml:space="preserve"> starting in the case</w:t>
            </w:r>
            <w:r w:rsidR="007E4AF6">
              <w:rPr>
                <w:rFonts w:asciiTheme="minorHAnsi" w:hAnsiTheme="minorHAnsi" w:cstheme="minorHAnsi"/>
                <w:sz w:val="22"/>
                <w:szCs w:val="22"/>
                <w:lang w:val="en-US"/>
              </w:rPr>
              <w:t xml:space="preserve"> </w:t>
            </w:r>
            <w:r w:rsidR="00F8076B">
              <w:rPr>
                <w:rFonts w:asciiTheme="minorHAnsi" w:hAnsiTheme="minorHAnsi" w:cstheme="minorHAnsi"/>
                <w:sz w:val="22"/>
                <w:szCs w:val="22"/>
                <w:lang w:val="en-US"/>
              </w:rPr>
              <w:t xml:space="preserve">of </w:t>
            </w:r>
            <w:r w:rsidR="007E4AF6">
              <w:rPr>
                <w:rFonts w:asciiTheme="minorHAnsi" w:hAnsiTheme="minorHAnsi" w:cstheme="minorHAnsi"/>
                <w:sz w:val="22"/>
                <w:szCs w:val="22"/>
                <w:lang w:val="en-US"/>
              </w:rPr>
              <w:t>rising edge for A and falling edge for B and let’s suppose that the rising edge of A comes first then the falling edge of B</w:t>
            </w:r>
            <w:r w:rsidR="00FE2ABE">
              <w:rPr>
                <w:rFonts w:asciiTheme="minorHAnsi" w:hAnsiTheme="minorHAnsi" w:cstheme="minorHAnsi"/>
                <w:sz w:val="22"/>
                <w:szCs w:val="22"/>
                <w:lang w:val="en-US"/>
              </w:rPr>
              <w:t xml:space="preserve"> the counter increments;</w:t>
            </w:r>
            <w:r w:rsidR="007E4AF6">
              <w:rPr>
                <w:rFonts w:asciiTheme="minorHAnsi" w:hAnsiTheme="minorHAnsi" w:cstheme="minorHAnsi"/>
                <w:sz w:val="22"/>
                <w:szCs w:val="22"/>
                <w:lang w:val="en-US"/>
              </w:rPr>
              <w:t xml:space="preserve"> if we invert just one of the polarities, the edge of B comes before then the edge of A </w:t>
            </w:r>
            <w:r w:rsidR="003722CF">
              <w:rPr>
                <w:rFonts w:asciiTheme="minorHAnsi" w:hAnsiTheme="minorHAnsi" w:cstheme="minorHAnsi"/>
                <w:sz w:val="22"/>
                <w:szCs w:val="22"/>
                <w:lang w:val="en-US"/>
              </w:rPr>
              <w:t>and the tick</w:t>
            </w:r>
            <w:r w:rsidR="007E4AF6">
              <w:rPr>
                <w:rFonts w:asciiTheme="minorHAnsi" w:hAnsiTheme="minorHAnsi" w:cstheme="minorHAnsi"/>
                <w:sz w:val="22"/>
                <w:szCs w:val="22"/>
                <w:lang w:val="en-US"/>
              </w:rPr>
              <w:t>s</w:t>
            </w:r>
            <w:r w:rsidR="003722CF">
              <w:rPr>
                <w:rFonts w:asciiTheme="minorHAnsi" w:hAnsiTheme="minorHAnsi" w:cstheme="minorHAnsi"/>
                <w:sz w:val="22"/>
                <w:szCs w:val="22"/>
                <w:lang w:val="en-US"/>
              </w:rPr>
              <w:t xml:space="preserve"> are subtracted.</w:t>
            </w:r>
            <w:r w:rsidR="007E4AF6">
              <w:rPr>
                <w:rFonts w:asciiTheme="minorHAnsi" w:hAnsiTheme="minorHAnsi" w:cstheme="minorHAnsi"/>
                <w:sz w:val="22"/>
                <w:szCs w:val="22"/>
                <w:lang w:val="en-US"/>
              </w:rPr>
              <w:br/>
              <w:t>So inverting the polarities change the increment direction of the counter with respect to the encoder rotation.</w:t>
            </w:r>
          </w:p>
          <w:p w14:paraId="452AFD88" w14:textId="3F86229C" w:rsidR="007E4AF6" w:rsidRPr="00F24F50" w:rsidRDefault="007E4AF6" w:rsidP="00EA0CB3">
            <w:pPr>
              <w:pStyle w:val="paragraph"/>
              <w:textAlignment w:val="baseline"/>
              <w:rPr>
                <w:rFonts w:asciiTheme="minorHAnsi" w:hAnsiTheme="minorHAnsi" w:cstheme="minorHAnsi"/>
                <w:sz w:val="22"/>
                <w:szCs w:val="22"/>
                <w:lang w:val="en-US"/>
              </w:rPr>
            </w:pPr>
          </w:p>
        </w:tc>
      </w:tr>
      <w:tr w:rsidR="004B7F45" w:rsidRPr="004B7F45" w14:paraId="24F0F4D3" w14:textId="77777777" w:rsidTr="10D4E10F">
        <w:trPr>
          <w:trHeight w:val="2420"/>
        </w:trPr>
        <w:tc>
          <w:tcPr>
            <w:tcW w:w="9628" w:type="dxa"/>
            <w:gridSpan w:val="4"/>
          </w:tcPr>
          <w:p w14:paraId="627E8C41" w14:textId="77777777" w:rsidR="00043C31" w:rsidRDefault="004B7F45">
            <w:pPr>
              <w:rPr>
                <w:lang w:val="en-US"/>
              </w:rPr>
            </w:pPr>
            <w:r>
              <w:rPr>
                <w:lang w:val="en-US"/>
              </w:rPr>
              <w:lastRenderedPageBreak/>
              <w:t>Professor comments:</w:t>
            </w:r>
          </w:p>
          <w:p w14:paraId="7F596E7F" w14:textId="2247F89A" w:rsidR="001A4A33" w:rsidRDefault="001A4A33">
            <w:pPr>
              <w:rPr>
                <w:lang w:val="en-US"/>
              </w:rPr>
            </w:pPr>
            <w:r>
              <w:rPr>
                <w:lang w:val="en-US"/>
              </w:rPr>
              <w:t>Ok, good!</w:t>
            </w:r>
          </w:p>
        </w:tc>
      </w:tr>
    </w:tbl>
    <w:p w14:paraId="6A999D20" w14:textId="77777777" w:rsidR="004B7F45" w:rsidRDefault="004B7F45"/>
    <w:sectPr w:rsidR="004B7F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E2821"/>
    <w:multiLevelType w:val="hybridMultilevel"/>
    <w:tmpl w:val="6916E3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36744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F45"/>
    <w:rsid w:val="00043807"/>
    <w:rsid w:val="00043C31"/>
    <w:rsid w:val="000707DA"/>
    <w:rsid w:val="000743DE"/>
    <w:rsid w:val="00074BA3"/>
    <w:rsid w:val="00090BA8"/>
    <w:rsid w:val="000A752D"/>
    <w:rsid w:val="000B267B"/>
    <w:rsid w:val="000B450D"/>
    <w:rsid w:val="000C51C0"/>
    <w:rsid w:val="000D357C"/>
    <w:rsid w:val="000D74C8"/>
    <w:rsid w:val="000F653B"/>
    <w:rsid w:val="00100D2B"/>
    <w:rsid w:val="00133E3E"/>
    <w:rsid w:val="0013591F"/>
    <w:rsid w:val="00142E5D"/>
    <w:rsid w:val="00153B84"/>
    <w:rsid w:val="00176633"/>
    <w:rsid w:val="001A4A33"/>
    <w:rsid w:val="001C478E"/>
    <w:rsid w:val="001D114B"/>
    <w:rsid w:val="001F0150"/>
    <w:rsid w:val="00220130"/>
    <w:rsid w:val="0022543E"/>
    <w:rsid w:val="00233A74"/>
    <w:rsid w:val="00236BAC"/>
    <w:rsid w:val="0024275E"/>
    <w:rsid w:val="0025489D"/>
    <w:rsid w:val="002549EE"/>
    <w:rsid w:val="002652C2"/>
    <w:rsid w:val="002668C8"/>
    <w:rsid w:val="00274BF8"/>
    <w:rsid w:val="00297B5C"/>
    <w:rsid w:val="002A1C9F"/>
    <w:rsid w:val="002C0806"/>
    <w:rsid w:val="002E02CB"/>
    <w:rsid w:val="00321D76"/>
    <w:rsid w:val="003231BF"/>
    <w:rsid w:val="00360AD5"/>
    <w:rsid w:val="003663DA"/>
    <w:rsid w:val="003722CF"/>
    <w:rsid w:val="0038130E"/>
    <w:rsid w:val="00385425"/>
    <w:rsid w:val="003864C0"/>
    <w:rsid w:val="00397119"/>
    <w:rsid w:val="003A1137"/>
    <w:rsid w:val="003C07C6"/>
    <w:rsid w:val="003D61F2"/>
    <w:rsid w:val="003D77AF"/>
    <w:rsid w:val="00403083"/>
    <w:rsid w:val="00406DD3"/>
    <w:rsid w:val="00407E04"/>
    <w:rsid w:val="00414DCC"/>
    <w:rsid w:val="0041614D"/>
    <w:rsid w:val="00426603"/>
    <w:rsid w:val="00444D50"/>
    <w:rsid w:val="004622A2"/>
    <w:rsid w:val="00482D05"/>
    <w:rsid w:val="004904C7"/>
    <w:rsid w:val="004B7F45"/>
    <w:rsid w:val="004C0D26"/>
    <w:rsid w:val="004C68F3"/>
    <w:rsid w:val="004D2124"/>
    <w:rsid w:val="004E04FD"/>
    <w:rsid w:val="004E13A3"/>
    <w:rsid w:val="005077A0"/>
    <w:rsid w:val="005204CA"/>
    <w:rsid w:val="00522D5C"/>
    <w:rsid w:val="00523569"/>
    <w:rsid w:val="00537CD4"/>
    <w:rsid w:val="00547DD3"/>
    <w:rsid w:val="00554B55"/>
    <w:rsid w:val="00561231"/>
    <w:rsid w:val="00563246"/>
    <w:rsid w:val="005645C4"/>
    <w:rsid w:val="005843D7"/>
    <w:rsid w:val="005C395C"/>
    <w:rsid w:val="005C6442"/>
    <w:rsid w:val="00606D5B"/>
    <w:rsid w:val="00620E7C"/>
    <w:rsid w:val="00626D4D"/>
    <w:rsid w:val="00632E93"/>
    <w:rsid w:val="00662028"/>
    <w:rsid w:val="00662D49"/>
    <w:rsid w:val="00666A6D"/>
    <w:rsid w:val="00692A5C"/>
    <w:rsid w:val="006972F8"/>
    <w:rsid w:val="006A2408"/>
    <w:rsid w:val="006A6955"/>
    <w:rsid w:val="006B240C"/>
    <w:rsid w:val="006C5ABF"/>
    <w:rsid w:val="006E791C"/>
    <w:rsid w:val="006F4F1C"/>
    <w:rsid w:val="00713B04"/>
    <w:rsid w:val="007173FA"/>
    <w:rsid w:val="00717B7A"/>
    <w:rsid w:val="00731EC2"/>
    <w:rsid w:val="0073284E"/>
    <w:rsid w:val="00735F51"/>
    <w:rsid w:val="00737C35"/>
    <w:rsid w:val="00771C6B"/>
    <w:rsid w:val="00794B89"/>
    <w:rsid w:val="00795E07"/>
    <w:rsid w:val="007B0EC9"/>
    <w:rsid w:val="007D3E3D"/>
    <w:rsid w:val="007E4AF6"/>
    <w:rsid w:val="00801ECF"/>
    <w:rsid w:val="00803F85"/>
    <w:rsid w:val="0080439C"/>
    <w:rsid w:val="008139EF"/>
    <w:rsid w:val="00822703"/>
    <w:rsid w:val="00824A7E"/>
    <w:rsid w:val="00832903"/>
    <w:rsid w:val="008350B1"/>
    <w:rsid w:val="0084241C"/>
    <w:rsid w:val="00865DB3"/>
    <w:rsid w:val="008B5A61"/>
    <w:rsid w:val="008C7ADC"/>
    <w:rsid w:val="008D0289"/>
    <w:rsid w:val="008D0FB5"/>
    <w:rsid w:val="008D478D"/>
    <w:rsid w:val="00903AC3"/>
    <w:rsid w:val="00916E28"/>
    <w:rsid w:val="00922424"/>
    <w:rsid w:val="0096195C"/>
    <w:rsid w:val="00971AD4"/>
    <w:rsid w:val="009911EF"/>
    <w:rsid w:val="009A61BC"/>
    <w:rsid w:val="009C2A61"/>
    <w:rsid w:val="009D0701"/>
    <w:rsid w:val="009F3C55"/>
    <w:rsid w:val="009F5A10"/>
    <w:rsid w:val="00A053A4"/>
    <w:rsid w:val="00A1492A"/>
    <w:rsid w:val="00A35117"/>
    <w:rsid w:val="00A42DF7"/>
    <w:rsid w:val="00A45FB0"/>
    <w:rsid w:val="00A715E2"/>
    <w:rsid w:val="00A730C3"/>
    <w:rsid w:val="00A77B3D"/>
    <w:rsid w:val="00A8557B"/>
    <w:rsid w:val="00A86C62"/>
    <w:rsid w:val="00A935AF"/>
    <w:rsid w:val="00AA64AE"/>
    <w:rsid w:val="00B07EEC"/>
    <w:rsid w:val="00B25F69"/>
    <w:rsid w:val="00B310B6"/>
    <w:rsid w:val="00B338FB"/>
    <w:rsid w:val="00B50C2F"/>
    <w:rsid w:val="00B77603"/>
    <w:rsid w:val="00B8671B"/>
    <w:rsid w:val="00B87150"/>
    <w:rsid w:val="00BC646A"/>
    <w:rsid w:val="00BE511A"/>
    <w:rsid w:val="00BF028B"/>
    <w:rsid w:val="00BF2620"/>
    <w:rsid w:val="00C00570"/>
    <w:rsid w:val="00C11320"/>
    <w:rsid w:val="00C30E78"/>
    <w:rsid w:val="00C34492"/>
    <w:rsid w:val="00C42B7B"/>
    <w:rsid w:val="00C560D5"/>
    <w:rsid w:val="00C6563A"/>
    <w:rsid w:val="00C766DF"/>
    <w:rsid w:val="00C8044B"/>
    <w:rsid w:val="00C92BEB"/>
    <w:rsid w:val="00C9523F"/>
    <w:rsid w:val="00CB14F3"/>
    <w:rsid w:val="00CD6161"/>
    <w:rsid w:val="00CF0FF3"/>
    <w:rsid w:val="00D13D67"/>
    <w:rsid w:val="00D3555E"/>
    <w:rsid w:val="00D608BA"/>
    <w:rsid w:val="00D631E5"/>
    <w:rsid w:val="00DA2001"/>
    <w:rsid w:val="00DD20BD"/>
    <w:rsid w:val="00DD72ED"/>
    <w:rsid w:val="00DE4B10"/>
    <w:rsid w:val="00DF7182"/>
    <w:rsid w:val="00E0334D"/>
    <w:rsid w:val="00E04D46"/>
    <w:rsid w:val="00E31090"/>
    <w:rsid w:val="00E378CB"/>
    <w:rsid w:val="00E4096E"/>
    <w:rsid w:val="00E4126A"/>
    <w:rsid w:val="00E44C04"/>
    <w:rsid w:val="00E67341"/>
    <w:rsid w:val="00E81F1C"/>
    <w:rsid w:val="00EA041A"/>
    <w:rsid w:val="00EA0CB3"/>
    <w:rsid w:val="00EB4C19"/>
    <w:rsid w:val="00EC3CB9"/>
    <w:rsid w:val="00EC4DF6"/>
    <w:rsid w:val="00ED294D"/>
    <w:rsid w:val="00F03969"/>
    <w:rsid w:val="00F0783F"/>
    <w:rsid w:val="00F166B0"/>
    <w:rsid w:val="00F24F50"/>
    <w:rsid w:val="00F266A9"/>
    <w:rsid w:val="00F27FC4"/>
    <w:rsid w:val="00F31BD2"/>
    <w:rsid w:val="00F3526D"/>
    <w:rsid w:val="00F61DC2"/>
    <w:rsid w:val="00F71597"/>
    <w:rsid w:val="00F715D2"/>
    <w:rsid w:val="00F8076B"/>
    <w:rsid w:val="00FB1069"/>
    <w:rsid w:val="00FB268F"/>
    <w:rsid w:val="00FB7981"/>
    <w:rsid w:val="00FC6425"/>
    <w:rsid w:val="00FE2ABE"/>
    <w:rsid w:val="10D4E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47AE3095-5703-4798-9EDB-1305F1A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2A1C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2A1C9F"/>
  </w:style>
  <w:style w:type="character" w:customStyle="1" w:styleId="eop">
    <w:name w:val="eop"/>
    <w:basedOn w:val="Carpredefinitoparagrafo"/>
    <w:rsid w:val="002A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8698">
      <w:bodyDiv w:val="1"/>
      <w:marLeft w:val="0"/>
      <w:marRight w:val="0"/>
      <w:marTop w:val="0"/>
      <w:marBottom w:val="0"/>
      <w:divBdr>
        <w:top w:val="none" w:sz="0" w:space="0" w:color="auto"/>
        <w:left w:val="none" w:sz="0" w:space="0" w:color="auto"/>
        <w:bottom w:val="none" w:sz="0" w:space="0" w:color="auto"/>
        <w:right w:val="none" w:sz="0" w:space="0" w:color="auto"/>
      </w:divBdr>
      <w:divsChild>
        <w:div w:id="1719086135">
          <w:marLeft w:val="0"/>
          <w:marRight w:val="0"/>
          <w:marTop w:val="0"/>
          <w:marBottom w:val="0"/>
          <w:divBdr>
            <w:top w:val="none" w:sz="0" w:space="0" w:color="auto"/>
            <w:left w:val="none" w:sz="0" w:space="0" w:color="auto"/>
            <w:bottom w:val="none" w:sz="0" w:space="0" w:color="auto"/>
            <w:right w:val="none" w:sz="0" w:space="0" w:color="auto"/>
          </w:divBdr>
        </w:div>
        <w:div w:id="1577663251">
          <w:marLeft w:val="0"/>
          <w:marRight w:val="0"/>
          <w:marTop w:val="0"/>
          <w:marBottom w:val="0"/>
          <w:divBdr>
            <w:top w:val="none" w:sz="0" w:space="0" w:color="auto"/>
            <w:left w:val="none" w:sz="0" w:space="0" w:color="auto"/>
            <w:bottom w:val="none" w:sz="0" w:space="0" w:color="auto"/>
            <w:right w:val="none" w:sz="0" w:space="0" w:color="auto"/>
          </w:divBdr>
        </w:div>
        <w:div w:id="1319074748">
          <w:marLeft w:val="0"/>
          <w:marRight w:val="0"/>
          <w:marTop w:val="0"/>
          <w:marBottom w:val="0"/>
          <w:divBdr>
            <w:top w:val="none" w:sz="0" w:space="0" w:color="auto"/>
            <w:left w:val="none" w:sz="0" w:space="0" w:color="auto"/>
            <w:bottom w:val="none" w:sz="0" w:space="0" w:color="auto"/>
            <w:right w:val="none" w:sz="0" w:space="0" w:color="auto"/>
          </w:divBdr>
        </w:div>
      </w:divsChild>
    </w:div>
    <w:div w:id="143473538">
      <w:bodyDiv w:val="1"/>
      <w:marLeft w:val="0"/>
      <w:marRight w:val="0"/>
      <w:marTop w:val="0"/>
      <w:marBottom w:val="0"/>
      <w:divBdr>
        <w:top w:val="none" w:sz="0" w:space="0" w:color="auto"/>
        <w:left w:val="none" w:sz="0" w:space="0" w:color="auto"/>
        <w:bottom w:val="none" w:sz="0" w:space="0" w:color="auto"/>
        <w:right w:val="none" w:sz="0" w:space="0" w:color="auto"/>
      </w:divBdr>
      <w:divsChild>
        <w:div w:id="1469780770">
          <w:marLeft w:val="0"/>
          <w:marRight w:val="0"/>
          <w:marTop w:val="0"/>
          <w:marBottom w:val="0"/>
          <w:divBdr>
            <w:top w:val="none" w:sz="0" w:space="0" w:color="auto"/>
            <w:left w:val="none" w:sz="0" w:space="0" w:color="auto"/>
            <w:bottom w:val="none" w:sz="0" w:space="0" w:color="auto"/>
            <w:right w:val="none" w:sz="0" w:space="0" w:color="auto"/>
          </w:divBdr>
          <w:divsChild>
            <w:div w:id="205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9006">
      <w:bodyDiv w:val="1"/>
      <w:marLeft w:val="0"/>
      <w:marRight w:val="0"/>
      <w:marTop w:val="0"/>
      <w:marBottom w:val="0"/>
      <w:divBdr>
        <w:top w:val="none" w:sz="0" w:space="0" w:color="auto"/>
        <w:left w:val="none" w:sz="0" w:space="0" w:color="auto"/>
        <w:bottom w:val="none" w:sz="0" w:space="0" w:color="auto"/>
        <w:right w:val="none" w:sz="0" w:space="0" w:color="auto"/>
      </w:divBdr>
      <w:divsChild>
        <w:div w:id="2135905670">
          <w:marLeft w:val="0"/>
          <w:marRight w:val="0"/>
          <w:marTop w:val="0"/>
          <w:marBottom w:val="0"/>
          <w:divBdr>
            <w:top w:val="none" w:sz="0" w:space="0" w:color="auto"/>
            <w:left w:val="none" w:sz="0" w:space="0" w:color="auto"/>
            <w:bottom w:val="none" w:sz="0" w:space="0" w:color="auto"/>
            <w:right w:val="none" w:sz="0" w:space="0" w:color="auto"/>
          </w:divBdr>
          <w:divsChild>
            <w:div w:id="10614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8682">
      <w:bodyDiv w:val="1"/>
      <w:marLeft w:val="0"/>
      <w:marRight w:val="0"/>
      <w:marTop w:val="0"/>
      <w:marBottom w:val="0"/>
      <w:divBdr>
        <w:top w:val="none" w:sz="0" w:space="0" w:color="auto"/>
        <w:left w:val="none" w:sz="0" w:space="0" w:color="auto"/>
        <w:bottom w:val="none" w:sz="0" w:space="0" w:color="auto"/>
        <w:right w:val="none" w:sz="0" w:space="0" w:color="auto"/>
      </w:divBdr>
      <w:divsChild>
        <w:div w:id="1249269012">
          <w:marLeft w:val="0"/>
          <w:marRight w:val="0"/>
          <w:marTop w:val="0"/>
          <w:marBottom w:val="0"/>
          <w:divBdr>
            <w:top w:val="none" w:sz="0" w:space="0" w:color="auto"/>
            <w:left w:val="none" w:sz="0" w:space="0" w:color="auto"/>
            <w:bottom w:val="none" w:sz="0" w:space="0" w:color="auto"/>
            <w:right w:val="none" w:sz="0" w:space="0" w:color="auto"/>
          </w:divBdr>
          <w:divsChild>
            <w:div w:id="404500375">
              <w:marLeft w:val="0"/>
              <w:marRight w:val="0"/>
              <w:marTop w:val="0"/>
              <w:marBottom w:val="0"/>
              <w:divBdr>
                <w:top w:val="none" w:sz="0" w:space="0" w:color="auto"/>
                <w:left w:val="none" w:sz="0" w:space="0" w:color="auto"/>
                <w:bottom w:val="none" w:sz="0" w:space="0" w:color="auto"/>
                <w:right w:val="none" w:sz="0" w:space="0" w:color="auto"/>
              </w:divBdr>
            </w:div>
            <w:div w:id="1383555801">
              <w:marLeft w:val="0"/>
              <w:marRight w:val="0"/>
              <w:marTop w:val="0"/>
              <w:marBottom w:val="0"/>
              <w:divBdr>
                <w:top w:val="none" w:sz="0" w:space="0" w:color="auto"/>
                <w:left w:val="none" w:sz="0" w:space="0" w:color="auto"/>
                <w:bottom w:val="none" w:sz="0" w:space="0" w:color="auto"/>
                <w:right w:val="none" w:sz="0" w:space="0" w:color="auto"/>
              </w:divBdr>
            </w:div>
            <w:div w:id="830176825">
              <w:marLeft w:val="0"/>
              <w:marRight w:val="0"/>
              <w:marTop w:val="0"/>
              <w:marBottom w:val="0"/>
              <w:divBdr>
                <w:top w:val="none" w:sz="0" w:space="0" w:color="auto"/>
                <w:left w:val="none" w:sz="0" w:space="0" w:color="auto"/>
                <w:bottom w:val="none" w:sz="0" w:space="0" w:color="auto"/>
                <w:right w:val="none" w:sz="0" w:space="0" w:color="auto"/>
              </w:divBdr>
            </w:div>
            <w:div w:id="31811372">
              <w:marLeft w:val="0"/>
              <w:marRight w:val="0"/>
              <w:marTop w:val="0"/>
              <w:marBottom w:val="0"/>
              <w:divBdr>
                <w:top w:val="none" w:sz="0" w:space="0" w:color="auto"/>
                <w:left w:val="none" w:sz="0" w:space="0" w:color="auto"/>
                <w:bottom w:val="none" w:sz="0" w:space="0" w:color="auto"/>
                <w:right w:val="none" w:sz="0" w:space="0" w:color="auto"/>
              </w:divBdr>
            </w:div>
            <w:div w:id="4561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072">
      <w:bodyDiv w:val="1"/>
      <w:marLeft w:val="0"/>
      <w:marRight w:val="0"/>
      <w:marTop w:val="0"/>
      <w:marBottom w:val="0"/>
      <w:divBdr>
        <w:top w:val="none" w:sz="0" w:space="0" w:color="auto"/>
        <w:left w:val="none" w:sz="0" w:space="0" w:color="auto"/>
        <w:bottom w:val="none" w:sz="0" w:space="0" w:color="auto"/>
        <w:right w:val="none" w:sz="0" w:space="0" w:color="auto"/>
      </w:divBdr>
      <w:divsChild>
        <w:div w:id="554318806">
          <w:marLeft w:val="0"/>
          <w:marRight w:val="0"/>
          <w:marTop w:val="0"/>
          <w:marBottom w:val="0"/>
          <w:divBdr>
            <w:top w:val="none" w:sz="0" w:space="0" w:color="auto"/>
            <w:left w:val="none" w:sz="0" w:space="0" w:color="auto"/>
            <w:bottom w:val="none" w:sz="0" w:space="0" w:color="auto"/>
            <w:right w:val="none" w:sz="0" w:space="0" w:color="auto"/>
          </w:divBdr>
          <w:divsChild>
            <w:div w:id="20420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3208">
      <w:bodyDiv w:val="1"/>
      <w:marLeft w:val="0"/>
      <w:marRight w:val="0"/>
      <w:marTop w:val="0"/>
      <w:marBottom w:val="0"/>
      <w:divBdr>
        <w:top w:val="none" w:sz="0" w:space="0" w:color="auto"/>
        <w:left w:val="none" w:sz="0" w:space="0" w:color="auto"/>
        <w:bottom w:val="none" w:sz="0" w:space="0" w:color="auto"/>
        <w:right w:val="none" w:sz="0" w:space="0" w:color="auto"/>
      </w:divBdr>
      <w:divsChild>
        <w:div w:id="820004830">
          <w:marLeft w:val="0"/>
          <w:marRight w:val="0"/>
          <w:marTop w:val="0"/>
          <w:marBottom w:val="0"/>
          <w:divBdr>
            <w:top w:val="none" w:sz="0" w:space="0" w:color="auto"/>
            <w:left w:val="none" w:sz="0" w:space="0" w:color="auto"/>
            <w:bottom w:val="none" w:sz="0" w:space="0" w:color="auto"/>
            <w:right w:val="none" w:sz="0" w:space="0" w:color="auto"/>
          </w:divBdr>
          <w:divsChild>
            <w:div w:id="7803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1233">
      <w:bodyDiv w:val="1"/>
      <w:marLeft w:val="0"/>
      <w:marRight w:val="0"/>
      <w:marTop w:val="0"/>
      <w:marBottom w:val="0"/>
      <w:divBdr>
        <w:top w:val="none" w:sz="0" w:space="0" w:color="auto"/>
        <w:left w:val="none" w:sz="0" w:space="0" w:color="auto"/>
        <w:bottom w:val="none" w:sz="0" w:space="0" w:color="auto"/>
        <w:right w:val="none" w:sz="0" w:space="0" w:color="auto"/>
      </w:divBdr>
      <w:divsChild>
        <w:div w:id="923757053">
          <w:marLeft w:val="0"/>
          <w:marRight w:val="0"/>
          <w:marTop w:val="0"/>
          <w:marBottom w:val="0"/>
          <w:divBdr>
            <w:top w:val="none" w:sz="0" w:space="0" w:color="auto"/>
            <w:left w:val="none" w:sz="0" w:space="0" w:color="auto"/>
            <w:bottom w:val="none" w:sz="0" w:space="0" w:color="auto"/>
            <w:right w:val="none" w:sz="0" w:space="0" w:color="auto"/>
          </w:divBdr>
          <w:divsChild>
            <w:div w:id="8049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843">
      <w:bodyDiv w:val="1"/>
      <w:marLeft w:val="0"/>
      <w:marRight w:val="0"/>
      <w:marTop w:val="0"/>
      <w:marBottom w:val="0"/>
      <w:divBdr>
        <w:top w:val="none" w:sz="0" w:space="0" w:color="auto"/>
        <w:left w:val="none" w:sz="0" w:space="0" w:color="auto"/>
        <w:bottom w:val="none" w:sz="0" w:space="0" w:color="auto"/>
        <w:right w:val="none" w:sz="0" w:space="0" w:color="auto"/>
      </w:divBdr>
      <w:divsChild>
        <w:div w:id="158541835">
          <w:marLeft w:val="0"/>
          <w:marRight w:val="0"/>
          <w:marTop w:val="0"/>
          <w:marBottom w:val="0"/>
          <w:divBdr>
            <w:top w:val="none" w:sz="0" w:space="0" w:color="auto"/>
            <w:left w:val="none" w:sz="0" w:space="0" w:color="auto"/>
            <w:bottom w:val="none" w:sz="0" w:space="0" w:color="auto"/>
            <w:right w:val="none" w:sz="0" w:space="0" w:color="auto"/>
          </w:divBdr>
          <w:divsChild>
            <w:div w:id="734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969">
      <w:bodyDiv w:val="1"/>
      <w:marLeft w:val="0"/>
      <w:marRight w:val="0"/>
      <w:marTop w:val="0"/>
      <w:marBottom w:val="0"/>
      <w:divBdr>
        <w:top w:val="none" w:sz="0" w:space="0" w:color="auto"/>
        <w:left w:val="none" w:sz="0" w:space="0" w:color="auto"/>
        <w:bottom w:val="none" w:sz="0" w:space="0" w:color="auto"/>
        <w:right w:val="none" w:sz="0" w:space="0" w:color="auto"/>
      </w:divBdr>
      <w:divsChild>
        <w:div w:id="634682992">
          <w:marLeft w:val="0"/>
          <w:marRight w:val="0"/>
          <w:marTop w:val="0"/>
          <w:marBottom w:val="0"/>
          <w:divBdr>
            <w:top w:val="none" w:sz="0" w:space="0" w:color="auto"/>
            <w:left w:val="none" w:sz="0" w:space="0" w:color="auto"/>
            <w:bottom w:val="none" w:sz="0" w:space="0" w:color="auto"/>
            <w:right w:val="none" w:sz="0" w:space="0" w:color="auto"/>
          </w:divBdr>
          <w:divsChild>
            <w:div w:id="780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129">
      <w:bodyDiv w:val="1"/>
      <w:marLeft w:val="0"/>
      <w:marRight w:val="0"/>
      <w:marTop w:val="0"/>
      <w:marBottom w:val="0"/>
      <w:divBdr>
        <w:top w:val="none" w:sz="0" w:space="0" w:color="auto"/>
        <w:left w:val="none" w:sz="0" w:space="0" w:color="auto"/>
        <w:bottom w:val="none" w:sz="0" w:space="0" w:color="auto"/>
        <w:right w:val="none" w:sz="0" w:space="0" w:color="auto"/>
      </w:divBdr>
      <w:divsChild>
        <w:div w:id="1915817166">
          <w:marLeft w:val="0"/>
          <w:marRight w:val="0"/>
          <w:marTop w:val="0"/>
          <w:marBottom w:val="0"/>
          <w:divBdr>
            <w:top w:val="none" w:sz="0" w:space="0" w:color="auto"/>
            <w:left w:val="none" w:sz="0" w:space="0" w:color="auto"/>
            <w:bottom w:val="none" w:sz="0" w:space="0" w:color="auto"/>
            <w:right w:val="none" w:sz="0" w:space="0" w:color="auto"/>
          </w:divBdr>
          <w:divsChild>
            <w:div w:id="258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2707">
      <w:bodyDiv w:val="1"/>
      <w:marLeft w:val="0"/>
      <w:marRight w:val="0"/>
      <w:marTop w:val="0"/>
      <w:marBottom w:val="0"/>
      <w:divBdr>
        <w:top w:val="none" w:sz="0" w:space="0" w:color="auto"/>
        <w:left w:val="none" w:sz="0" w:space="0" w:color="auto"/>
        <w:bottom w:val="none" w:sz="0" w:space="0" w:color="auto"/>
        <w:right w:val="none" w:sz="0" w:space="0" w:color="auto"/>
      </w:divBdr>
      <w:divsChild>
        <w:div w:id="439185295">
          <w:marLeft w:val="0"/>
          <w:marRight w:val="0"/>
          <w:marTop w:val="0"/>
          <w:marBottom w:val="0"/>
          <w:divBdr>
            <w:top w:val="none" w:sz="0" w:space="0" w:color="auto"/>
            <w:left w:val="none" w:sz="0" w:space="0" w:color="auto"/>
            <w:bottom w:val="none" w:sz="0" w:space="0" w:color="auto"/>
            <w:right w:val="none" w:sz="0" w:space="0" w:color="auto"/>
          </w:divBdr>
          <w:divsChild>
            <w:div w:id="9154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392">
      <w:bodyDiv w:val="1"/>
      <w:marLeft w:val="0"/>
      <w:marRight w:val="0"/>
      <w:marTop w:val="0"/>
      <w:marBottom w:val="0"/>
      <w:divBdr>
        <w:top w:val="none" w:sz="0" w:space="0" w:color="auto"/>
        <w:left w:val="none" w:sz="0" w:space="0" w:color="auto"/>
        <w:bottom w:val="none" w:sz="0" w:space="0" w:color="auto"/>
        <w:right w:val="none" w:sz="0" w:space="0" w:color="auto"/>
      </w:divBdr>
      <w:divsChild>
        <w:div w:id="1957369910">
          <w:marLeft w:val="0"/>
          <w:marRight w:val="0"/>
          <w:marTop w:val="0"/>
          <w:marBottom w:val="0"/>
          <w:divBdr>
            <w:top w:val="none" w:sz="0" w:space="0" w:color="auto"/>
            <w:left w:val="none" w:sz="0" w:space="0" w:color="auto"/>
            <w:bottom w:val="none" w:sz="0" w:space="0" w:color="auto"/>
            <w:right w:val="none" w:sz="0" w:space="0" w:color="auto"/>
          </w:divBdr>
          <w:divsChild>
            <w:div w:id="5196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7225">
      <w:bodyDiv w:val="1"/>
      <w:marLeft w:val="0"/>
      <w:marRight w:val="0"/>
      <w:marTop w:val="0"/>
      <w:marBottom w:val="0"/>
      <w:divBdr>
        <w:top w:val="none" w:sz="0" w:space="0" w:color="auto"/>
        <w:left w:val="none" w:sz="0" w:space="0" w:color="auto"/>
        <w:bottom w:val="none" w:sz="0" w:space="0" w:color="auto"/>
        <w:right w:val="none" w:sz="0" w:space="0" w:color="auto"/>
      </w:divBdr>
      <w:divsChild>
        <w:div w:id="963930018">
          <w:marLeft w:val="0"/>
          <w:marRight w:val="0"/>
          <w:marTop w:val="0"/>
          <w:marBottom w:val="0"/>
          <w:divBdr>
            <w:top w:val="none" w:sz="0" w:space="0" w:color="auto"/>
            <w:left w:val="none" w:sz="0" w:space="0" w:color="auto"/>
            <w:bottom w:val="none" w:sz="0" w:space="0" w:color="auto"/>
            <w:right w:val="none" w:sz="0" w:space="0" w:color="auto"/>
          </w:divBdr>
          <w:divsChild>
            <w:div w:id="20152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256">
      <w:bodyDiv w:val="1"/>
      <w:marLeft w:val="0"/>
      <w:marRight w:val="0"/>
      <w:marTop w:val="0"/>
      <w:marBottom w:val="0"/>
      <w:divBdr>
        <w:top w:val="none" w:sz="0" w:space="0" w:color="auto"/>
        <w:left w:val="none" w:sz="0" w:space="0" w:color="auto"/>
        <w:bottom w:val="none" w:sz="0" w:space="0" w:color="auto"/>
        <w:right w:val="none" w:sz="0" w:space="0" w:color="auto"/>
      </w:divBdr>
      <w:divsChild>
        <w:div w:id="1521581146">
          <w:marLeft w:val="0"/>
          <w:marRight w:val="0"/>
          <w:marTop w:val="0"/>
          <w:marBottom w:val="0"/>
          <w:divBdr>
            <w:top w:val="none" w:sz="0" w:space="0" w:color="auto"/>
            <w:left w:val="none" w:sz="0" w:space="0" w:color="auto"/>
            <w:bottom w:val="none" w:sz="0" w:space="0" w:color="auto"/>
            <w:right w:val="none" w:sz="0" w:space="0" w:color="auto"/>
          </w:divBdr>
        </w:div>
        <w:div w:id="1047338150">
          <w:marLeft w:val="0"/>
          <w:marRight w:val="0"/>
          <w:marTop w:val="0"/>
          <w:marBottom w:val="0"/>
          <w:divBdr>
            <w:top w:val="none" w:sz="0" w:space="0" w:color="auto"/>
            <w:left w:val="none" w:sz="0" w:space="0" w:color="auto"/>
            <w:bottom w:val="none" w:sz="0" w:space="0" w:color="auto"/>
            <w:right w:val="none" w:sz="0" w:space="0" w:color="auto"/>
          </w:divBdr>
        </w:div>
        <w:div w:id="728117524">
          <w:marLeft w:val="0"/>
          <w:marRight w:val="0"/>
          <w:marTop w:val="0"/>
          <w:marBottom w:val="0"/>
          <w:divBdr>
            <w:top w:val="none" w:sz="0" w:space="0" w:color="auto"/>
            <w:left w:val="none" w:sz="0" w:space="0" w:color="auto"/>
            <w:bottom w:val="none" w:sz="0" w:space="0" w:color="auto"/>
            <w:right w:val="none" w:sz="0" w:space="0" w:color="auto"/>
          </w:divBdr>
        </w:div>
      </w:divsChild>
    </w:div>
    <w:div w:id="2019772868">
      <w:bodyDiv w:val="1"/>
      <w:marLeft w:val="0"/>
      <w:marRight w:val="0"/>
      <w:marTop w:val="0"/>
      <w:marBottom w:val="0"/>
      <w:divBdr>
        <w:top w:val="none" w:sz="0" w:space="0" w:color="auto"/>
        <w:left w:val="none" w:sz="0" w:space="0" w:color="auto"/>
        <w:bottom w:val="none" w:sz="0" w:space="0" w:color="auto"/>
        <w:right w:val="none" w:sz="0" w:space="0" w:color="auto"/>
      </w:divBdr>
      <w:divsChild>
        <w:div w:id="1594778557">
          <w:marLeft w:val="0"/>
          <w:marRight w:val="0"/>
          <w:marTop w:val="0"/>
          <w:marBottom w:val="0"/>
          <w:divBdr>
            <w:top w:val="none" w:sz="0" w:space="0" w:color="auto"/>
            <w:left w:val="none" w:sz="0" w:space="0" w:color="auto"/>
            <w:bottom w:val="none" w:sz="0" w:space="0" w:color="auto"/>
            <w:right w:val="none" w:sz="0" w:space="0" w:color="auto"/>
          </w:divBdr>
          <w:divsChild>
            <w:div w:id="6599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5488">
      <w:bodyDiv w:val="1"/>
      <w:marLeft w:val="0"/>
      <w:marRight w:val="0"/>
      <w:marTop w:val="0"/>
      <w:marBottom w:val="0"/>
      <w:divBdr>
        <w:top w:val="none" w:sz="0" w:space="0" w:color="auto"/>
        <w:left w:val="none" w:sz="0" w:space="0" w:color="auto"/>
        <w:bottom w:val="none" w:sz="0" w:space="0" w:color="auto"/>
        <w:right w:val="none" w:sz="0" w:space="0" w:color="auto"/>
      </w:divBdr>
      <w:divsChild>
        <w:div w:id="767117303">
          <w:marLeft w:val="0"/>
          <w:marRight w:val="0"/>
          <w:marTop w:val="0"/>
          <w:marBottom w:val="0"/>
          <w:divBdr>
            <w:top w:val="none" w:sz="0" w:space="0" w:color="auto"/>
            <w:left w:val="none" w:sz="0" w:space="0" w:color="auto"/>
            <w:bottom w:val="none" w:sz="0" w:space="0" w:color="auto"/>
            <w:right w:val="none" w:sz="0" w:space="0" w:color="auto"/>
          </w:divBdr>
          <w:divsChild>
            <w:div w:id="6576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C2DA0-5D70-4B57-90B0-B526C1DE7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3267</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Federica Alberta Villa</cp:lastModifiedBy>
  <cp:revision>18</cp:revision>
  <dcterms:created xsi:type="dcterms:W3CDTF">2023-11-20T08:16:00Z</dcterms:created>
  <dcterms:modified xsi:type="dcterms:W3CDTF">2024-01-09T20:26:00Z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e259dcb5ead1734391e2b1855523128faacd00a39b7fdae093b3b34d98182369</vt:lpwstr>
  </property>
</Properties>
</file>