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66D" w:rsidRPr="00C9466D" w:rsidRDefault="00EC25A5" w:rsidP="005376C3">
      <w:pPr>
        <w:pStyle w:val="TitleGeneral"/>
      </w:pPr>
      <w:bookmarkStart w:id="0" w:name="_GoBack"/>
      <w:r w:rsidRPr="00C9466D">
        <w:t xml:space="preserve">The website Covid 19 </w:t>
      </w:r>
    </w:p>
    <w:p w:rsidR="00EC25A5" w:rsidRPr="00C9466D" w:rsidRDefault="00EC25A5" w:rsidP="005376C3">
      <w:pPr>
        <w:pStyle w:val="TitleGeneral"/>
      </w:pPr>
      <w:r w:rsidRPr="00C9466D">
        <w:t>Mass spectrometry Coalition</w:t>
      </w:r>
    </w:p>
    <w:p w:rsidR="00C9466D" w:rsidRPr="00C9466D" w:rsidRDefault="00C9466D" w:rsidP="00C9466D">
      <w:pPr>
        <w:spacing w:after="0" w:line="240" w:lineRule="auto"/>
        <w:jc w:val="center"/>
      </w:pPr>
    </w:p>
    <w:p w:rsidR="00C9466D" w:rsidRDefault="00585722" w:rsidP="00C9466D">
      <w:pPr>
        <w:jc w:val="center"/>
      </w:pPr>
      <w:hyperlink r:id="rId5" w:history="1">
        <w:r w:rsidR="00C9466D" w:rsidRPr="009B3783">
          <w:rPr>
            <w:rStyle w:val="Collegamentoipertestuale"/>
          </w:rPr>
          <w:t>https://covid19-msc.org/</w:t>
        </w:r>
      </w:hyperlink>
    </w:p>
    <w:p w:rsidR="00C9466D" w:rsidRPr="00EC25A5" w:rsidRDefault="00C9466D" w:rsidP="00C9466D">
      <w:pPr>
        <w:jc w:val="center"/>
      </w:pPr>
    </w:p>
    <w:p w:rsidR="00C9466D" w:rsidRPr="00C9466D" w:rsidRDefault="00C9466D"/>
    <w:p w:rsidR="00C9466D" w:rsidRPr="00C9466D" w:rsidRDefault="00C9466D" w:rsidP="00C9466D">
      <w:pPr>
        <w:spacing w:after="0" w:line="240" w:lineRule="auto"/>
        <w:rPr>
          <w:sz w:val="36"/>
          <w:szCs w:val="36"/>
        </w:rPr>
      </w:pPr>
      <w:r w:rsidRPr="00C9466D">
        <w:rPr>
          <w:sz w:val="36"/>
          <w:szCs w:val="36"/>
        </w:rPr>
        <w:t xml:space="preserve">The Idea </w:t>
      </w:r>
    </w:p>
    <w:p w:rsidR="00C9466D" w:rsidRPr="00C9466D" w:rsidRDefault="00C9466D" w:rsidP="00C9466D">
      <w:pPr>
        <w:spacing w:after="0" w:line="240" w:lineRule="auto"/>
      </w:pPr>
      <w:r w:rsidRPr="00C9466D">
        <w:t>T</w:t>
      </w:r>
      <w:r w:rsidR="00EC25A5" w:rsidRPr="00C9466D">
        <w:t xml:space="preserve">ake 1000 sample with different range of severity. </w:t>
      </w:r>
    </w:p>
    <w:p w:rsidR="00EC25A5" w:rsidRPr="00C9466D" w:rsidRDefault="00EC25A5" w:rsidP="00C9466D">
      <w:pPr>
        <w:spacing w:after="0" w:line="240" w:lineRule="auto"/>
      </w:pPr>
      <w:r w:rsidRPr="00C9466D">
        <w:t>Collecting proteomic and metabolomic data.</w:t>
      </w:r>
    </w:p>
    <w:p w:rsidR="00C9466D" w:rsidRPr="00C9466D" w:rsidRDefault="00C9466D" w:rsidP="00C9466D">
      <w:pPr>
        <w:spacing w:after="0" w:line="240" w:lineRule="auto"/>
      </w:pPr>
    </w:p>
    <w:p w:rsidR="00C9466D" w:rsidRPr="00C9466D" w:rsidRDefault="009D701B" w:rsidP="00C9466D">
      <w:pPr>
        <w:spacing w:after="0" w:line="240" w:lineRule="auto"/>
      </w:pPr>
      <w:r w:rsidRPr="00C9466D">
        <w:t>W</w:t>
      </w:r>
      <w:r w:rsidR="00EC25A5" w:rsidRPr="00C9466D">
        <w:t xml:space="preserve">e must make the repository with all data and link the data with the metadata. </w:t>
      </w:r>
    </w:p>
    <w:p w:rsidR="00C9466D" w:rsidRPr="00C9466D" w:rsidRDefault="00EC25A5" w:rsidP="00C9466D">
      <w:pPr>
        <w:spacing w:after="0" w:line="240" w:lineRule="auto"/>
      </w:pPr>
      <w:r w:rsidRPr="00C9466D">
        <w:t xml:space="preserve">Create a dashboard where is possible to collect again the raw data and reprocess everything. </w:t>
      </w:r>
      <w:r w:rsidR="009D701B" w:rsidRPr="00C9466D">
        <w:t xml:space="preserve"> </w:t>
      </w:r>
    </w:p>
    <w:p w:rsidR="00C9466D" w:rsidRPr="00C9466D" w:rsidRDefault="009D701B" w:rsidP="00C9466D">
      <w:pPr>
        <w:spacing w:after="0" w:line="240" w:lineRule="auto"/>
      </w:pPr>
      <w:r w:rsidRPr="00C9466D">
        <w:t xml:space="preserve">Work package 3. </w:t>
      </w:r>
    </w:p>
    <w:p w:rsidR="00EC25A5" w:rsidRDefault="009D701B" w:rsidP="00C9466D">
      <w:pPr>
        <w:spacing w:after="0" w:line="240" w:lineRule="auto"/>
      </w:pPr>
      <w:r>
        <w:t xml:space="preserve">Flask for the database in the backend. </w:t>
      </w:r>
    </w:p>
    <w:p w:rsidR="00C9466D" w:rsidRDefault="00EC25A5">
      <w:r>
        <w:t xml:space="preserve">We want to connect pride - metabolomic   </w:t>
      </w:r>
    </w:p>
    <w:p w:rsidR="00C9466D" w:rsidRDefault="00C9466D">
      <w:r>
        <w:t xml:space="preserve">From </w:t>
      </w:r>
      <w:hyperlink r:id="rId6" w:history="1">
        <w:r w:rsidRPr="009B3783">
          <w:rPr>
            <w:rStyle w:val="Collegamentoipertestuale"/>
          </w:rPr>
          <w:t>https://covid19-msc.org/action-plan/</w:t>
        </w:r>
      </w:hyperlink>
      <w:r>
        <w:t xml:space="preserve"> I considered the point 5:</w:t>
      </w:r>
    </w:p>
    <w:p w:rsidR="00C9466D" w:rsidRPr="00C9466D" w:rsidRDefault="00C9466D" w:rsidP="00C9466D">
      <w:pPr>
        <w:jc w:val="both"/>
        <w:rPr>
          <w:rFonts w:ascii="Cambria" w:hAnsi="Cambria"/>
        </w:rPr>
      </w:pPr>
      <w:r w:rsidRPr="00C9466D">
        <w:rPr>
          <w:rFonts w:ascii="Cambria" w:hAnsi="Cambria"/>
        </w:rPr>
        <w:t>5.      Open data repositories</w:t>
      </w:r>
    </w:p>
    <w:p w:rsidR="00C9466D" w:rsidRPr="00C9466D" w:rsidRDefault="00C9466D" w:rsidP="00C9466D">
      <w:pPr>
        <w:jc w:val="both"/>
        <w:rPr>
          <w:rFonts w:ascii="Cambria" w:hAnsi="Cambria"/>
        </w:rPr>
      </w:pPr>
      <w:r w:rsidRPr="00C9466D">
        <w:rPr>
          <w:rFonts w:ascii="Cambria" w:hAnsi="Cambria"/>
        </w:rPr>
        <w:t xml:space="preserve">Critical to our collective effort is how we manage the data. We suggest that for </w:t>
      </w:r>
      <w:r w:rsidRPr="00C9466D">
        <w:rPr>
          <w:rFonts w:ascii="Cambria" w:hAnsi="Cambria"/>
          <w:shd w:val="clear" w:color="auto" w:fill="D9D9D9" w:themeFill="background1" w:themeFillShade="D9"/>
        </w:rPr>
        <w:t>omics data you use a data repository (ideally PRIDE for proteomics datasets, as part of ProteomeXchange)</w:t>
      </w:r>
      <w:r w:rsidRPr="00C9466D">
        <w:rPr>
          <w:rFonts w:ascii="Cambria" w:hAnsi="Cambria"/>
        </w:rPr>
        <w:t xml:space="preserve">, and that you tell us the accession number. </w:t>
      </w:r>
      <w:r w:rsidRPr="003F20DA">
        <w:rPr>
          <w:rFonts w:ascii="Cambria" w:hAnsi="Cambria"/>
          <w:shd w:val="clear" w:color="auto" w:fill="E5DFEC" w:themeFill="accent4" w:themeFillTint="33"/>
        </w:rPr>
        <w:t>PRIDE enables the inclusion of the submitted datasets in the EMBL-EBI COVID-19 data portal</w:t>
      </w:r>
      <w:r w:rsidRPr="00C9466D">
        <w:rPr>
          <w:rFonts w:ascii="Cambria" w:hAnsi="Cambria"/>
        </w:rPr>
        <w:t xml:space="preserve"> </w:t>
      </w:r>
      <w:r w:rsidRPr="00C9466D">
        <w:rPr>
          <w:rStyle w:val="Collegamentoipertestuale"/>
          <w:rFonts w:ascii="Cambria" w:hAnsi="Cambria"/>
        </w:rPr>
        <w:t>(</w:t>
      </w:r>
      <w:hyperlink r:id="rId7" w:history="1">
        <w:r w:rsidRPr="00C9466D">
          <w:rPr>
            <w:rStyle w:val="Collegamentoipertestuale"/>
            <w:rFonts w:ascii="Cambria" w:hAnsi="Cambria"/>
          </w:rPr>
          <w:t>https://www.covid19data</w:t>
        </w:r>
        <w:r w:rsidRPr="00C9466D">
          <w:rPr>
            <w:rStyle w:val="Collegamentoipertestuale"/>
            <w:rFonts w:ascii="Cambria" w:hAnsi="Cambria"/>
          </w:rPr>
          <w:t>p</w:t>
        </w:r>
        <w:r w:rsidRPr="00C9466D">
          <w:rPr>
            <w:rStyle w:val="Collegamentoipertestuale"/>
            <w:rFonts w:ascii="Cambria" w:hAnsi="Cambria"/>
          </w:rPr>
          <w:t>ortal.org/</w:t>
        </w:r>
      </w:hyperlink>
      <w:r w:rsidRPr="00C9466D">
        <w:rPr>
          <w:rStyle w:val="Collegamentoipertestuale"/>
          <w:rFonts w:ascii="Cambria" w:hAnsi="Cambria"/>
        </w:rPr>
        <w:t>)</w:t>
      </w:r>
      <w:r w:rsidRPr="00C9466D">
        <w:rPr>
          <w:rFonts w:ascii="Cambria" w:hAnsi="Cambria"/>
        </w:rPr>
        <w:t xml:space="preserve">. </w:t>
      </w:r>
      <w:r w:rsidRPr="00C9466D">
        <w:rPr>
          <w:rFonts w:ascii="Cambria" w:hAnsi="Cambria"/>
          <w:shd w:val="clear" w:color="auto" w:fill="E5B8B7" w:themeFill="accent2" w:themeFillTint="66"/>
        </w:rPr>
        <w:t>After deposition we will record these along with the requisite metadata to identify the datasets.</w:t>
      </w:r>
      <w:r w:rsidRPr="00C9466D">
        <w:rPr>
          <w:rFonts w:ascii="Cambria" w:hAnsi="Cambria"/>
        </w:rPr>
        <w:t xml:space="preserve"> </w:t>
      </w:r>
      <w:r w:rsidRPr="00C9466D">
        <w:rPr>
          <w:rFonts w:ascii="Cambria" w:hAnsi="Cambria"/>
          <w:shd w:val="clear" w:color="auto" w:fill="D6E3BC" w:themeFill="accent3" w:themeFillTint="66"/>
        </w:rPr>
        <w:t>We will soon be updating the website with a dedicated page where you can submit this information.</w:t>
      </w:r>
      <w:r w:rsidRPr="00C9466D">
        <w:rPr>
          <w:rFonts w:ascii="Cambria" w:hAnsi="Cambria"/>
        </w:rPr>
        <w:t xml:space="preserve"> The website will also be updated regularly so that many researchers can access the processed data. It is through this that we will gain the most and most quickly.  For native data on recombinant viral antigens get in touch as we will make the data repository and we will curate that data for all to examine and to compare to data from patient samples</w:t>
      </w:r>
      <w:r>
        <w:rPr>
          <w:rFonts w:ascii="Cambria" w:hAnsi="Cambria"/>
        </w:rPr>
        <w:t>.</w:t>
      </w:r>
    </w:p>
    <w:p w:rsidR="00EC25A5" w:rsidRDefault="00EC25A5">
      <w:r>
        <w:t xml:space="preserve">  </w:t>
      </w:r>
    </w:p>
    <w:p w:rsidR="00EC25A5" w:rsidRPr="008525D3" w:rsidRDefault="00EC25A5">
      <w:pPr>
        <w:rPr>
          <w:color w:val="FF0000"/>
        </w:rPr>
      </w:pPr>
      <w:r w:rsidRPr="008525D3">
        <w:rPr>
          <w:color w:val="FF0000"/>
        </w:rPr>
        <w:t>What the best way to connect these data (metadata are necessary)</w:t>
      </w:r>
    </w:p>
    <w:bookmarkEnd w:id="0"/>
    <w:p w:rsidR="009D701B" w:rsidRDefault="009D701B"/>
    <w:p w:rsidR="001646EC" w:rsidRDefault="001646EC"/>
    <w:p w:rsidR="001646EC" w:rsidRDefault="001646EC"/>
    <w:p w:rsidR="001646EC" w:rsidRDefault="001646EC"/>
    <w:p w:rsidR="001646EC" w:rsidRDefault="001646EC"/>
    <w:p w:rsidR="001646EC" w:rsidRDefault="001646EC"/>
    <w:p w:rsidR="001646EC" w:rsidRDefault="001646EC"/>
    <w:p w:rsidR="004A4EA6" w:rsidRDefault="004A4EA6"/>
    <w:p w:rsidR="004A4EA6" w:rsidRDefault="004A4EA6"/>
    <w:p w:rsidR="004A4EA6" w:rsidRDefault="004A4EA6"/>
    <w:p w:rsidR="009D701B" w:rsidRDefault="00585722" w:rsidP="009D701B">
      <w:hyperlink r:id="rId8" w:history="1">
        <w:r w:rsidR="009D701B" w:rsidRPr="001462A2">
          <w:rPr>
            <w:rStyle w:val="Collegamentoipertestuale"/>
          </w:rPr>
          <w:t>https://www.ncbi.nlm.nih.gov/pmc/articles/PMC7264033/</w:t>
        </w:r>
      </w:hyperlink>
    </w:p>
    <w:p w:rsidR="00C9466D" w:rsidRDefault="00357EAA" w:rsidP="009D701B">
      <w:r>
        <w:t>37.5 hours in the week</w:t>
      </w:r>
    </w:p>
    <w:p w:rsidR="00C9466D" w:rsidRPr="00C9466D" w:rsidRDefault="00C9466D" w:rsidP="00C9466D">
      <w:r w:rsidRPr="00C9466D">
        <w:t>Not before september.</w:t>
      </w:r>
    </w:p>
    <w:p w:rsidR="00C9466D" w:rsidRDefault="00C9466D" w:rsidP="00C9466D">
      <w:r w:rsidRPr="00C9466D">
        <w:t xml:space="preserve">Only the UK people got the grant. </w:t>
      </w:r>
    </w:p>
    <w:p w:rsidR="00C9466D" w:rsidRPr="00C9466D" w:rsidRDefault="00C9466D" w:rsidP="00C9466D">
      <w:r w:rsidRPr="00C9466D">
        <w:t>(Consortium in Manchestaer  - metadata - Liverpool part of the consortium)</w:t>
      </w:r>
    </w:p>
    <w:p w:rsidR="00C9466D" w:rsidRPr="00EC25A5" w:rsidRDefault="00C9466D" w:rsidP="009D701B"/>
    <w:sectPr w:rsidR="00C9466D" w:rsidRPr="00EC25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5A5"/>
    <w:rsid w:val="000004C3"/>
    <w:rsid w:val="000322E7"/>
    <w:rsid w:val="001646EC"/>
    <w:rsid w:val="00180A61"/>
    <w:rsid w:val="00224A57"/>
    <w:rsid w:val="00357EAA"/>
    <w:rsid w:val="003F20DA"/>
    <w:rsid w:val="004A4EA6"/>
    <w:rsid w:val="00522004"/>
    <w:rsid w:val="005376C3"/>
    <w:rsid w:val="00585722"/>
    <w:rsid w:val="007B2BC1"/>
    <w:rsid w:val="008525D3"/>
    <w:rsid w:val="0090246C"/>
    <w:rsid w:val="009D701B"/>
    <w:rsid w:val="00A331FA"/>
    <w:rsid w:val="00BE0222"/>
    <w:rsid w:val="00C9466D"/>
    <w:rsid w:val="00D867E0"/>
    <w:rsid w:val="00EC25A5"/>
    <w:rsid w:val="00F13D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D701B"/>
    <w:rPr>
      <w:color w:val="0000FF" w:themeColor="hyperlink"/>
      <w:u w:val="single"/>
    </w:rPr>
  </w:style>
  <w:style w:type="paragraph" w:styleId="NormaleWeb">
    <w:name w:val="Normal (Web)"/>
    <w:basedOn w:val="Normale"/>
    <w:uiPriority w:val="99"/>
    <w:semiHidden/>
    <w:unhideWhenUsed/>
    <w:rsid w:val="00C946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General">
    <w:name w:val="TitleGeneral"/>
    <w:basedOn w:val="Normale"/>
    <w:next w:val="Normale"/>
    <w:link w:val="TitleGeneralCarattere"/>
    <w:autoRedefine/>
    <w:qFormat/>
    <w:rsid w:val="005376C3"/>
    <w:pPr>
      <w:spacing w:after="0" w:line="240" w:lineRule="auto"/>
      <w:jc w:val="center"/>
    </w:pPr>
    <w:rPr>
      <w:b/>
      <w:sz w:val="52"/>
      <w:szCs w:val="52"/>
    </w:rPr>
  </w:style>
  <w:style w:type="character" w:styleId="Collegamentovisitato">
    <w:name w:val="FollowedHyperlink"/>
    <w:basedOn w:val="Carpredefinitoparagrafo"/>
    <w:uiPriority w:val="99"/>
    <w:semiHidden/>
    <w:unhideWhenUsed/>
    <w:rsid w:val="008525D3"/>
    <w:rPr>
      <w:color w:val="800080" w:themeColor="followedHyperlink"/>
      <w:u w:val="single"/>
    </w:rPr>
  </w:style>
  <w:style w:type="character" w:customStyle="1" w:styleId="TitleGeneralCarattere">
    <w:name w:val="TitleGeneral Carattere"/>
    <w:basedOn w:val="Carpredefinitoparagrafo"/>
    <w:link w:val="TitleGeneral"/>
    <w:rsid w:val="005376C3"/>
    <w:rPr>
      <w:b/>
      <w:sz w:val="52"/>
      <w:szCs w:val="52"/>
      <w:lang w:val="en-GB"/>
    </w:rPr>
  </w:style>
  <w:style w:type="paragraph" w:styleId="Testofumetto">
    <w:name w:val="Balloon Text"/>
    <w:basedOn w:val="Normale"/>
    <w:link w:val="TestofumettoCarattere"/>
    <w:uiPriority w:val="99"/>
    <w:semiHidden/>
    <w:unhideWhenUsed/>
    <w:rsid w:val="000004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004C3"/>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D701B"/>
    <w:rPr>
      <w:color w:val="0000FF" w:themeColor="hyperlink"/>
      <w:u w:val="single"/>
    </w:rPr>
  </w:style>
  <w:style w:type="paragraph" w:styleId="NormaleWeb">
    <w:name w:val="Normal (Web)"/>
    <w:basedOn w:val="Normale"/>
    <w:uiPriority w:val="99"/>
    <w:semiHidden/>
    <w:unhideWhenUsed/>
    <w:rsid w:val="00C946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General">
    <w:name w:val="TitleGeneral"/>
    <w:basedOn w:val="Normale"/>
    <w:next w:val="Normale"/>
    <w:link w:val="TitleGeneralCarattere"/>
    <w:autoRedefine/>
    <w:qFormat/>
    <w:rsid w:val="005376C3"/>
    <w:pPr>
      <w:spacing w:after="0" w:line="240" w:lineRule="auto"/>
      <w:jc w:val="center"/>
    </w:pPr>
    <w:rPr>
      <w:b/>
      <w:sz w:val="52"/>
      <w:szCs w:val="52"/>
    </w:rPr>
  </w:style>
  <w:style w:type="character" w:styleId="Collegamentovisitato">
    <w:name w:val="FollowedHyperlink"/>
    <w:basedOn w:val="Carpredefinitoparagrafo"/>
    <w:uiPriority w:val="99"/>
    <w:semiHidden/>
    <w:unhideWhenUsed/>
    <w:rsid w:val="008525D3"/>
    <w:rPr>
      <w:color w:val="800080" w:themeColor="followedHyperlink"/>
      <w:u w:val="single"/>
    </w:rPr>
  </w:style>
  <w:style w:type="character" w:customStyle="1" w:styleId="TitleGeneralCarattere">
    <w:name w:val="TitleGeneral Carattere"/>
    <w:basedOn w:val="Carpredefinitoparagrafo"/>
    <w:link w:val="TitleGeneral"/>
    <w:rsid w:val="005376C3"/>
    <w:rPr>
      <w:b/>
      <w:sz w:val="52"/>
      <w:szCs w:val="52"/>
      <w:lang w:val="en-GB"/>
    </w:rPr>
  </w:style>
  <w:style w:type="paragraph" w:styleId="Testofumetto">
    <w:name w:val="Balloon Text"/>
    <w:basedOn w:val="Normale"/>
    <w:link w:val="TestofumettoCarattere"/>
    <w:uiPriority w:val="99"/>
    <w:semiHidden/>
    <w:unhideWhenUsed/>
    <w:rsid w:val="000004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004C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3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264033/" TargetMode="External"/><Relationship Id="rId3" Type="http://schemas.openxmlformats.org/officeDocument/2006/relationships/settings" Target="settings.xml"/><Relationship Id="rId7" Type="http://schemas.openxmlformats.org/officeDocument/2006/relationships/hyperlink" Target="https://www.covid19dataportal.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vid19-msc.org/action-plan/" TargetMode="External"/><Relationship Id="rId5" Type="http://schemas.openxmlformats.org/officeDocument/2006/relationships/hyperlink" Target="https://covid19-ms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293</Words>
  <Characters>1674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Giammarco Ferrari</dc:creator>
  <cp:lastModifiedBy>Giammarco Ferrari</cp:lastModifiedBy>
  <cp:revision>7</cp:revision>
  <dcterms:created xsi:type="dcterms:W3CDTF">2022-08-15T13:38:00Z</dcterms:created>
  <dcterms:modified xsi:type="dcterms:W3CDTF">2022-08-18T10:30:00Z</dcterms:modified>
</cp:coreProperties>
</file>