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0392B"/>
          <w:sz w:val="84"/>
        </w:rPr>
        <w:t>OPNsense auf Proxmox</w:t>
      </w:r>
    </w:p>
    <w:p>
      <w:pPr>
        <w:jc w:val="center"/>
      </w:pPr>
      <w:r>
        <w:rPr>
          <w:color w:val="34495E"/>
          <w:sz w:val="40"/>
        </w:rPr>
        <w:t>Netzwerk-Segmentierung mit Firewall</w:t>
      </w:r>
    </w:p>
    <w:p>
      <w:pPr>
        <w:jc w:val="center"/>
      </w:pPr>
      <w:r>
        <w:rPr>
          <w:color w:val="7F8C8D"/>
          <w:sz w:val="28"/>
        </w:rPr>
        <w:t>Schritt-für-Schritt Anleitung mit ausführlichen Diagrammen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2"/>
        </w:rPr>
        <w:t>Version 1.0 | Mai 2026</w:t>
      </w:r>
    </w:p>
    <w:p>
      <w:r>
        <w:br w:type="page"/>
      </w:r>
    </w:p>
    <w:p>
      <w:pPr>
        <w:pStyle w:val="Heading1"/>
      </w:pPr>
      <w:r>
        <w:rPr>
          <w:color w:val="2980B9"/>
        </w:rPr>
        <w:t>Inhaltsverzeichnis</w:t>
      </w:r>
    </w:p>
    <w:p>
      <w:pPr>
        <w:pStyle w:val="ListBullet"/>
      </w:pPr>
      <w:r>
        <w:rPr>
          <w:b/>
          <w:sz w:val="24"/>
        </w:rPr>
        <w:t xml:space="preserve">Milestone I: </w:t>
      </w:r>
      <w:r>
        <w:t>Vorbereitung - Backup, Dokumentation, ISO-Download</w:t>
      </w:r>
    </w:p>
    <w:p>
      <w:pPr>
        <w:pStyle w:val="ListBullet"/>
      </w:pPr>
      <w:r>
        <w:rPr>
          <w:b/>
          <w:sz w:val="24"/>
        </w:rPr>
        <w:t xml:space="preserve">Milestone II: </w:t>
      </w:r>
      <w:r>
        <w:t>Proxmox Netzwerk - Bridges anlegen, NICs zuweisen</w:t>
      </w:r>
    </w:p>
    <w:p>
      <w:pPr>
        <w:pStyle w:val="ListBullet"/>
      </w:pPr>
      <w:r>
        <w:rPr>
          <w:b/>
          <w:sz w:val="24"/>
        </w:rPr>
        <w:t xml:space="preserve">Milestone III: </w:t>
      </w:r>
      <w:r>
        <w:t>OPNsense VM - VM erstellen, installieren, Grundkonfiguration</w:t>
      </w:r>
    </w:p>
    <w:p>
      <w:pPr>
        <w:pStyle w:val="ListBullet"/>
      </w:pPr>
      <w:r>
        <w:rPr>
          <w:b/>
          <w:sz w:val="24"/>
        </w:rPr>
        <w:t xml:space="preserve">Milestone IV: </w:t>
      </w:r>
      <w:r>
        <w:t>LAN migrieren - Test-VM, DHCP/DNS, schrittweise Migration</w:t>
      </w:r>
    </w:p>
    <w:p>
      <w:pPr>
        <w:pStyle w:val="ListBullet"/>
      </w:pPr>
      <w:r>
        <w:rPr>
          <w:b/>
          <w:sz w:val="24"/>
        </w:rPr>
        <w:t xml:space="preserve">Milestone V: </w:t>
      </w:r>
      <w:r>
        <w:t>WireGuard VPN - Plugin, Tunnel, Firewall-Regeln</w:t>
      </w:r>
    </w:p>
    <w:p>
      <w:pPr>
        <w:pStyle w:val="ListBullet"/>
      </w:pPr>
      <w:r>
        <w:rPr>
          <w:b/>
          <w:sz w:val="24"/>
        </w:rPr>
        <w:t xml:space="preserve">Milestone VI: </w:t>
      </w:r>
      <w:r>
        <w:t>MGMT-Netz - nic2, vmbr_MGMT, Proxmox isolieren (Optional)</w:t>
      </w:r>
    </w:p>
    <w:p>
      <w:pPr>
        <w:pStyle w:val="ListBullet"/>
      </w:pPr>
      <w:r>
        <w:rPr>
          <w:b/>
          <w:sz w:val="24"/>
        </w:rPr>
        <w:t xml:space="preserve">Milestone VII: </w:t>
      </w:r>
      <w:r>
        <w:t>Härtung &amp; Erweiterungen - IDS/IPS, VLANs (Optional)</w:t>
      </w:r>
    </w:p>
    <w:p>
      <w:pPr>
        <w:pStyle w:val="ListBullet"/>
      </w:pPr>
      <w:r>
        <w:rPr>
          <w:b/>
          <w:sz w:val="24"/>
        </w:rPr>
        <w:t xml:space="preserve">Anhang: </w:t>
      </w:r>
      <w:r>
        <w:t>NIC-Zuordnung, Troubleshooting, Best Practices</w:t>
      </w:r>
    </w:p>
    <w:p>
      <w:r>
        <w:br w:type="page"/>
      </w:r>
    </w:p>
    <w:p>
      <w:pPr>
        <w:pStyle w:val="Heading1"/>
      </w:pPr>
      <w:r>
        <w:t>NIC-Zuordnung (Überblick)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Wichtige Hinweise:</w:t>
      </w:r>
    </w:p>
    <w:p>
      <w:pPr>
        <w:pStyle w:val="ListBullet"/>
      </w:pPr>
      <w:r>
        <w:t>vmbr_LAN ist eine interne Bridge ohne physisches NIC</w:t>
      </w:r>
    </w:p>
    <w:p>
      <w:pPr>
        <w:pStyle w:val="ListBullet"/>
      </w:pPr>
      <w:r>
        <w:t>nic2 und vmbr_MGMT sind optional für zusätzliche Sicherheit</w:t>
      </w:r>
    </w:p>
    <w:p>
      <w:pPr>
        <w:pStyle w:val="ListBullet"/>
      </w:pPr>
      <w:r>
        <w:t>WireGuard (wg0) ist ein virtuelles VPN-Interface</w:t>
      </w:r>
    </w:p>
    <w:p>
      <w:r>
        <w:br w:type="page"/>
      </w:r>
    </w:p>
    <w:p>
      <w:pPr>
        <w:pStyle w:val="Heading1"/>
      </w:pPr>
      <w:r>
        <w:t>Milestone I: Vorbereitung</w:t>
      </w:r>
    </w:p>
    <w:p>
      <w:r>
        <w:drawing>
          <wp:inline xmlns:a="http://schemas.openxmlformats.org/drawingml/2006/main" xmlns:pic="http://schemas.openxmlformats.org/drawingml/2006/picture">
            <wp:extent cx="548640" cy="548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Ziel</w:t>
      </w:r>
    </w:p>
    <w:p>
      <w:r>
        <w:t>Backup erstellen, Netzwerk dokumentieren und ISO-Image bereitstellen.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Schritt-für-Schritt</w:t>
      </w:r>
    </w:p>
    <w:p>
      <w:pPr>
        <w:pStyle w:val="Heading4"/>
      </w:pPr>
      <w:r>
        <w:t>1.1 Backup erstellen (WICHTIG!)</w:t>
      </w:r>
    </w:p>
    <w:p>
      <w:pPr>
        <w:pStyle w:val="ListBullet"/>
      </w:pPr>
      <w:r>
        <w:t>Proxmox-Konfiguration sichern:</w:t>
      </w:r>
    </w:p>
    <w:p>
      <w:pPr/>
      <w:r>
        <w:rPr>
          <w:rFonts w:ascii="Courier New" w:hAnsi="Courier New"/>
          <w:sz w:val="18"/>
        </w:rPr>
        <w:t>cp -r /etc/network /root/backup-network-$(date +%Y%m%d)</w:t>
      </w:r>
    </w:p>
    <w:p>
      <w:pPr>
        <w:pStyle w:val="ListBullet"/>
      </w:pPr>
      <w:r>
        <w:t>VM-Backups erstellen (GUI: Datacenter → Backup)</w:t>
      </w:r>
    </w:p>
    <w:p>
      <w:pPr>
        <w:pStyle w:val="ListBullet"/>
      </w:pPr>
      <w:r>
        <w:t>Aktuelle Netzwerk-Konfiguration dokumentieren</w:t>
      </w:r>
    </w:p>
    <w:p>
      <w:pPr>
        <w:pStyle w:val="Heading4"/>
      </w:pPr>
      <w:r>
        <w:t>1.2 Netzwerk-Planung dokumentieren</w:t>
      </w:r>
    </w:p>
    <w:p>
      <w:pPr>
        <w:pStyle w:val="ListBullet"/>
      </w:pPr>
      <w:r>
        <w:t>IP-Adressbereiche festlegen:</w:t>
      </w:r>
    </w:p>
    <w:p>
      <w:pPr>
        <w:pStyle w:val="ListBullet2"/>
      </w:pPr>
      <w:r>
        <w:t>WAN: 192.168.178.0/24 (Router-Netz)</w:t>
      </w:r>
    </w:p>
    <w:p>
      <w:pPr>
        <w:pStyle w:val="ListBullet2"/>
      </w:pPr>
      <w:r>
        <w:t>LAN (neu): 192.168.10.0/24 (OPNsense LAN)</w:t>
      </w:r>
    </w:p>
    <w:p>
      <w:pPr>
        <w:pStyle w:val="ListBullet2"/>
      </w:pPr>
      <w:r>
        <w:t>MGMT (optional): 192.168.50.0/24 (Management)</w:t>
      </w:r>
    </w:p>
    <w:p>
      <w:pPr>
        <w:pStyle w:val="ListBullet2"/>
      </w:pPr>
      <w:r>
        <w:t>VPN: 10.10.10.0/24 (WireGuard)</w:t>
      </w:r>
    </w:p>
    <w:p>
      <w:pPr>
        <w:pStyle w:val="ListBullet"/>
      </w:pPr>
      <w:r>
        <w:t>NIC-Zuordnung planen (siehe NIC-Tabelle)</w:t>
      </w:r>
    </w:p>
    <w:p>
      <w:pPr>
        <w:pStyle w:val="ListBullet"/>
      </w:pPr>
      <w:r>
        <w:t>Rollback-Strategie definieren</w:t>
      </w:r>
    </w:p>
    <w:p>
      <w:pPr>
        <w:pStyle w:val="Heading4"/>
      </w:pPr>
      <w:r>
        <w:t>1.3 OPNsense ISO herunterladen</w:t>
      </w:r>
    </w:p>
    <w:p>
      <w:r>
        <w:t xml:space="preserve">Download von: </w:t>
      </w:r>
      <w:hyperlink r:id="rId13">
        <w:r>
          <w:rPr>
            <w:color w:val="0563C1"/>
            <w:u w:val="single"/>
          </w:rPr>
          <w:t>https://opnsense.org/download/</w:t>
        </w:r>
      </w:hyperlink>
    </w:p>
    <w:p>
      <w:pPr>
        <w:pStyle w:val="ListBullet"/>
      </w:pPr>
      <w:r>
        <w:t>Architektur: amd64</w:t>
      </w:r>
    </w:p>
    <w:p>
      <w:pPr>
        <w:pStyle w:val="ListBullet"/>
      </w:pPr>
      <w:r>
        <w:t>Image Type: dvd (komplette Installation)</w:t>
      </w:r>
    </w:p>
    <w:p>
      <w:pPr>
        <w:pStyle w:val="ListBullet"/>
      </w:pPr>
      <w:r>
        <w:t>ISO auf Proxmox hochladen: local → ISO Images → Upload</w:t>
      </w:r>
    </w:p>
    <w:p>
      <w:r>
        <w:br w:type="page"/>
      </w:r>
    </w:p>
    <w:p>
      <w:pPr>
        <w:pStyle w:val="Heading1"/>
      </w:pPr>
      <w:r>
        <w:t>Milestone II: Proxmox Netzwerk-Bridges</w:t>
      </w:r>
    </w:p>
    <w:p>
      <w:r>
        <w:drawing>
          <wp:inline xmlns:a="http://schemas.openxmlformats.org/drawingml/2006/main" xmlns:pic="http://schemas.openxmlformats.org/drawingml/2006/picture">
            <wp:extent cx="548640" cy="548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Ziel</w:t>
      </w:r>
    </w:p>
    <w:p>
      <w:r>
        <w:t>Netzwerk-Bridges in Proxmox erstellen und NICs zuordnen.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60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Schritt-für-Schritt</w:t>
      </w:r>
    </w:p>
    <w:p>
      <w:pPr>
        <w:pStyle w:val="Heading4"/>
      </w:pPr>
      <w:r>
        <w:t>2.1 Bestehende Konfiguration prüfen</w:t>
      </w:r>
    </w:p>
    <w:p>
      <w:pPr>
        <w:pStyle w:val="ListBullet"/>
      </w:pPr>
      <w:r>
        <w:t>GUI: Node → Network</w:t>
      </w:r>
    </w:p>
    <w:p>
      <w:pPr>
        <w:pStyle w:val="ListBullet"/>
      </w:pPr>
      <w:r>
        <w:t>vmbr0 sollte bereits existieren (an nic0)</w:t>
      </w:r>
    </w:p>
    <w:p>
      <w:pPr>
        <w:pStyle w:val="ListBullet"/>
      </w:pPr>
      <w:r>
        <w:t>IP-Adresse notieren (z.B. 192.168.178.220)</w:t>
      </w:r>
    </w:p>
    <w:p>
      <w:pPr>
        <w:pStyle w:val="Heading4"/>
      </w:pPr>
      <w:r>
        <w:t>2.2 vmbr1 erstellen (OPNsense WAN)</w:t>
      </w:r>
    </w:p>
    <w:p>
      <w:pPr>
        <w:pStyle w:val="ListNumber"/>
      </w:pPr>
      <w:r>
        <w:t>1. Node → Network → Create → Linux Bridge</w:t>
      </w:r>
    </w:p>
    <w:p>
      <w:pPr>
        <w:pStyle w:val="ListNumber"/>
      </w:pPr>
      <w:r>
        <w:t>2. Name: vmbr1</w:t>
      </w:r>
    </w:p>
    <w:p>
      <w:pPr>
        <w:pStyle w:val="ListNumber"/>
      </w:pPr>
      <w:r>
        <w:t>3. IPv4/CIDR: leer lassen (keine IP auf Bridge)</w:t>
      </w:r>
    </w:p>
    <w:p>
      <w:pPr>
        <w:pStyle w:val="ListNumber"/>
      </w:pPr>
      <w:r>
        <w:t>4. Bridge ports: nic1 (zweite physische NIC)</w:t>
      </w:r>
    </w:p>
    <w:p>
      <w:pPr>
        <w:pStyle w:val="ListNumber"/>
      </w:pPr>
      <w:r>
        <w:t>5. Autostart: aktivieren</w:t>
      </w:r>
    </w:p>
    <w:p>
      <w:pPr>
        <w:pStyle w:val="ListNumber"/>
      </w:pPr>
      <w:r>
        <w:t>6. Apply Configuration</w:t>
      </w:r>
    </w:p>
    <w:p>
      <w:pPr>
        <w:pStyle w:val="Heading4"/>
      </w:pPr>
      <w:r>
        <w:t>2.3 vmbr_LAN erstellen (Internes LAN)</w:t>
      </w:r>
    </w:p>
    <w:p>
      <w:pPr>
        <w:pStyle w:val="ListNumber"/>
      </w:pPr>
      <w:r>
        <w:t>1. Node → Network → Create → Linux Bridge</w:t>
      </w:r>
    </w:p>
    <w:p>
      <w:pPr>
        <w:pStyle w:val="ListNumber"/>
      </w:pPr>
      <w:r>
        <w:t>2. Name: vmbr_LAN (oder vmbr2)</w:t>
      </w:r>
    </w:p>
    <w:p>
      <w:pPr>
        <w:pStyle w:val="ListNumber"/>
      </w:pPr>
      <w:r>
        <w:t>3. IPv4/CIDR: leer lassen</w:t>
      </w:r>
    </w:p>
    <w:p>
      <w:pPr>
        <w:pStyle w:val="ListNumber"/>
      </w:pPr>
      <w:r>
        <w:t>4. Bridge ports: LEER (keine physische NIC!)</w:t>
      </w:r>
    </w:p>
    <w:p>
      <w:pPr>
        <w:pStyle w:val="ListNumber"/>
      </w:pPr>
      <w:r>
        <w:t>5. Comment: Internal LAN behind OPNsense</w:t>
      </w:r>
    </w:p>
    <w:p>
      <w:pPr>
        <w:pStyle w:val="ListNumber"/>
      </w:pPr>
      <w:r>
        <w:t>6. Apply Configuration</w:t>
      </w:r>
    </w:p>
    <w:p>
      <w:r>
        <w:rPr>
          <w:b/>
        </w:rPr>
        <w:t xml:space="preserve">Wichtig: </w:t>
      </w:r>
      <w:r>
        <w:t>vmbr_LAN ist eine rein virtuelle Bridge ohne physisches Interface. Alle VMs hinter der Firewall nutzen diese Bridge.</w:t>
      </w:r>
    </w:p>
    <w:p>
      <w:pPr>
        <w:pStyle w:val="Heading4"/>
      </w:pPr>
      <w:r>
        <w:t>2.4 vmbr_MGMT erstellen (Optional - Management)</w:t>
      </w:r>
    </w:p>
    <w:p>
      <w:pPr>
        <w:pStyle w:val="ListNumber"/>
      </w:pPr>
      <w:r>
        <w:t>1. Node → Network → Create → Linux Bridge</w:t>
      </w:r>
    </w:p>
    <w:p>
      <w:pPr>
        <w:pStyle w:val="ListNumber"/>
      </w:pPr>
      <w:r>
        <w:t>2. Name: vmbr_MGMT (oder vmbr3)</w:t>
      </w:r>
    </w:p>
    <w:p>
      <w:pPr>
        <w:pStyle w:val="ListNumber"/>
      </w:pPr>
      <w:r>
        <w:t>3. IPv4/CIDR: leer lassen</w:t>
      </w:r>
    </w:p>
    <w:p>
      <w:pPr>
        <w:pStyle w:val="ListNumber"/>
      </w:pPr>
      <w:r>
        <w:t>4. Bridge ports: nic2 (dritte NIC, falls vorhanden)</w:t>
      </w:r>
    </w:p>
    <w:p>
      <w:pPr>
        <w:pStyle w:val="ListNumber"/>
      </w:pPr>
      <w:r>
        <w:t>5. Comment: Isolated Management Network</w:t>
      </w:r>
    </w:p>
    <w:p>
      <w:pPr>
        <w:pStyle w:val="ListNumber"/>
      </w:pPr>
      <w:r>
        <w:t>6. Apply Configuration</w:t>
      </w:r>
    </w:p>
    <w:p>
      <w:r>
        <w:br w:type="page"/>
      </w:r>
    </w:p>
    <w:p>
      <w:pPr>
        <w:pStyle w:val="Heading1"/>
      </w:pPr>
      <w:r>
        <w:t>Milestone III: OPNsense VM erstellen</w:t>
      </w:r>
    </w:p>
    <w:p>
      <w:r>
        <w:drawing>
          <wp:inline xmlns:a="http://schemas.openxmlformats.org/drawingml/2006/main" xmlns:pic="http://schemas.openxmlformats.org/drawingml/2006/picture">
            <wp:extent cx="548640" cy="548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Ziel</w:t>
      </w:r>
    </w:p>
    <w:p>
      <w:r>
        <w:t>OPNsense Firewall VM erstellen, installieren und grundlegend konfigurieren.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Schritt-für-Schritt</w:t>
      </w:r>
    </w:p>
    <w:p>
      <w:pPr>
        <w:pStyle w:val="Heading4"/>
      </w:pPr>
      <w:r>
        <w:t>3.1 VM erstellen</w:t>
      </w:r>
    </w:p>
    <w:p>
      <w:pPr>
        <w:pStyle w:val="ListNumber"/>
      </w:pPr>
      <w:r>
        <w:t>1. Rechtsklick auf Node → Create VM</w:t>
      </w:r>
    </w:p>
    <w:p>
      <w:pPr>
        <w:pStyle w:val="ListNumber"/>
      </w:pPr>
      <w:r>
        <w:t>2. General: VM ID 100, Name: OPNsense</w:t>
      </w:r>
    </w:p>
    <w:p>
      <w:pPr>
        <w:pStyle w:val="ListNumber"/>
      </w:pPr>
      <w:r>
        <w:t>3. OS: ISO Image auswählen, Guest OS: Other</w:t>
      </w:r>
    </w:p>
    <w:p>
      <w:pPr>
        <w:pStyle w:val="ListNumber"/>
      </w:pPr>
      <w:r>
        <w:t>4. System: Standard (BIOS: Default, SCSI Controller: VirtIO SCSI)</w:t>
      </w:r>
    </w:p>
    <w:p>
      <w:pPr>
        <w:pStyle w:val="ListNumber"/>
      </w:pPr>
      <w:r>
        <w:t>5. Disks: 20 GB, Storage: local-lvm, Cache: Write back</w:t>
      </w:r>
    </w:p>
    <w:p>
      <w:pPr>
        <w:pStyle w:val="ListNumber"/>
      </w:pPr>
      <w:r>
        <w:t>6. CPU: 2 Cores, Type: host</w:t>
      </w:r>
    </w:p>
    <w:p>
      <w:pPr>
        <w:pStyle w:val="ListNumber"/>
      </w:pPr>
      <w:r>
        <w:t>7. Memory: 2048 MB</w:t>
      </w:r>
    </w:p>
    <w:p>
      <w:pPr>
        <w:pStyle w:val="ListNumber"/>
      </w:pPr>
      <w:r>
        <w:t>8. Network: Bridge: vmbr1, Model: VirtIO</w:t>
      </w:r>
    </w:p>
    <w:p>
      <w:pPr>
        <w:pStyle w:val="Heading4"/>
      </w:pPr>
      <w:r>
        <w:t>3.2 Zusätzliche Netzwerk-Interfaces hinzufügen</w:t>
      </w:r>
    </w:p>
    <w:p>
      <w:pPr>
        <w:pStyle w:val="ListBullet"/>
      </w:pPr>
      <w:r>
        <w:t>Nach VM-Erstellung:</w:t>
      </w:r>
    </w:p>
    <w:p>
      <w:pPr>
        <w:pStyle w:val="ListBullet"/>
      </w:pPr>
      <w:r>
        <w:t>VM 100 → Hardware → Add → Network Device</w:t>
      </w:r>
    </w:p>
    <w:p>
      <w:pPr>
        <w:pStyle w:val="ListBullet"/>
      </w:pPr>
      <w:r>
        <w:t>net1: Bridge: vmbr_LAN, Model: VirtIO (LAN Interface)</w:t>
      </w:r>
    </w:p>
    <w:p>
      <w:pPr>
        <w:pStyle w:val="ListBullet"/>
      </w:pPr>
      <w:r>
        <w:t>Optional: net2: Bridge: vmbr_MGMT, Model: VirtIO</w:t>
      </w:r>
    </w:p>
    <w:p>
      <w:pPr>
        <w:pStyle w:val="Heading4"/>
      </w:pPr>
      <w:r>
        <w:t>3.3 OPNsense Installation</w:t>
      </w:r>
    </w:p>
    <w:p>
      <w:pPr>
        <w:pStyle w:val="ListNumber"/>
      </w:pPr>
      <w:r>
        <w:t>1. VM starten → Console öffnen</w:t>
      </w:r>
    </w:p>
    <w:p>
      <w:pPr>
        <w:pStyle w:val="ListNumber"/>
      </w:pPr>
      <w:r>
        <w:t>2. Login: installer / opnsense</w:t>
      </w:r>
    </w:p>
    <w:p>
      <w:pPr>
        <w:pStyle w:val="ListNumber"/>
      </w:pPr>
      <w:r>
        <w:t>3. Keymap: de (German) oder us (English) auswählen</w:t>
      </w:r>
    </w:p>
    <w:p>
      <w:pPr>
        <w:pStyle w:val="ListNumber"/>
      </w:pPr>
      <w:r>
        <w:t>4. Install (UFS): Guided installation auswählen</w:t>
      </w:r>
    </w:p>
    <w:p>
      <w:pPr>
        <w:pStyle w:val="ListNumber"/>
      </w:pPr>
      <w:r>
        <w:t>5. Installation durchführen (Stripe - keine Redundanz)</w:t>
      </w:r>
    </w:p>
    <w:p>
      <w:pPr>
        <w:pStyle w:val="ListNumber"/>
      </w:pPr>
      <w:r>
        <w:t>6. Root-Passwort setzen (sicheres Passwort!)</w:t>
      </w:r>
    </w:p>
    <w:p>
      <w:pPr>
        <w:pStyle w:val="ListNumber"/>
      </w:pPr>
      <w:r>
        <w:t>7. Complete Install → Reboot</w:t>
      </w:r>
    </w:p>
    <w:p>
      <w:pPr>
        <w:pStyle w:val="ListNumber"/>
      </w:pPr>
      <w:r>
        <w:t>8. ISO-Image entfernen: Hardware → CD/DVD → Do not use</w:t>
      </w:r>
    </w:p>
    <w:p>
      <w:pPr>
        <w:pStyle w:val="Heading4"/>
      </w:pPr>
      <w:r>
        <w:t>3.4 Interface-Zuordnung</w:t>
      </w:r>
    </w:p>
    <w:p>
      <w:pPr>
        <w:pStyle w:val="ListBullet"/>
      </w:pPr>
      <w:r>
        <w:t>Nach Neustart im Console:</w:t>
      </w:r>
    </w:p>
    <w:p>
      <w:pPr>
        <w:pStyle w:val="ListNumber2"/>
      </w:pPr>
      <w:r>
        <w:t>1. Interfaces assign (Option 1)</w:t>
      </w:r>
    </w:p>
    <w:p>
      <w:pPr>
        <w:pStyle w:val="ListNumber2"/>
      </w:pPr>
      <w:r>
        <w:t>2. WAN Interface: vtnet0 (an vmbr1)</w:t>
      </w:r>
    </w:p>
    <w:p>
      <w:pPr>
        <w:pStyle w:val="ListNumber2"/>
      </w:pPr>
      <w:r>
        <w:t>3. LAN Interface: vtnet1 (an vmbr_LAN)</w:t>
      </w:r>
    </w:p>
    <w:p>
      <w:pPr>
        <w:pStyle w:val="ListNumber2"/>
      </w:pPr>
      <w:r>
        <w:t>4. Optional Interfaces: vtnet2 (MGMT)</w:t>
      </w:r>
    </w:p>
    <w:p>
      <w:pPr>
        <w:pStyle w:val="Heading4"/>
      </w:pPr>
      <w:r>
        <w:t>3.5 LAN IP konfigurieren</w:t>
      </w:r>
    </w:p>
    <w:p>
      <w:pPr>
        <w:pStyle w:val="ListBullet"/>
      </w:pPr>
      <w:r>
        <w:t>Set interface IP address (Option 2):</w:t>
      </w:r>
    </w:p>
    <w:p>
      <w:pPr>
        <w:pStyle w:val="ListNumber2"/>
      </w:pPr>
      <w:r>
        <w:t>Interface: 2 (LAN)</w:t>
      </w:r>
    </w:p>
    <w:p>
      <w:pPr>
        <w:pStyle w:val="ListNumber2"/>
      </w:pPr>
      <w:r>
        <w:t>IPv4: 192.168.10.1/24</w:t>
      </w:r>
    </w:p>
    <w:p>
      <w:pPr>
        <w:pStyle w:val="ListNumber2"/>
      </w:pPr>
      <w:r>
        <w:t>IPv6: none</w:t>
      </w:r>
    </w:p>
    <w:p>
      <w:pPr>
        <w:pStyle w:val="ListNumber2"/>
      </w:pPr>
      <w:r>
        <w:t>DHCP Server: yes (Range: 192.168.10.100 - 192.168.10.200)</w:t>
      </w:r>
    </w:p>
    <w:p>
      <w:pPr>
        <w:pStyle w:val="Heading4"/>
      </w:pPr>
      <w:r>
        <w:t>3.6 Web-GUI Zugriff</w:t>
      </w:r>
    </w:p>
    <w:p>
      <w:pPr>
        <w:pStyle w:val="ListBullet"/>
      </w:pPr>
      <w:r>
        <w:t>Test-VM oder Laptop an vmbr_LAN anschließen</w:t>
      </w:r>
    </w:p>
    <w:p>
      <w:pPr>
        <w:pStyle w:val="ListBullet"/>
      </w:pPr>
      <w:r>
        <w:t>Browser öffnen: https://192.168.10.1</w:t>
      </w:r>
    </w:p>
    <w:p>
      <w:pPr>
        <w:pStyle w:val="ListBullet"/>
      </w:pPr>
      <w:r>
        <w:t>Login: root / &lt;gesetztes Passwort&gt;</w:t>
      </w:r>
    </w:p>
    <w:p>
      <w:pPr>
        <w:pStyle w:val="ListBullet"/>
      </w:pPr>
      <w:r>
        <w:t>Setup-Wizard durchlaufen</w:t>
      </w:r>
    </w:p>
    <w:p>
      <w:r>
        <w:br w:type="page"/>
      </w:r>
    </w:p>
    <w:p>
      <w:pPr>
        <w:pStyle w:val="Heading1"/>
      </w:pPr>
      <w:r>
        <w:t>Milestone IV: LAN Migration</w:t>
      </w:r>
    </w:p>
    <w:p>
      <w:r>
        <w:drawing>
          <wp:inline xmlns:a="http://schemas.openxmlformats.org/drawingml/2006/main" xmlns:pic="http://schemas.openxmlformats.org/drawingml/2006/picture">
            <wp:extent cx="548640" cy="548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Ziel</w:t>
      </w:r>
    </w:p>
    <w:p>
      <w:r>
        <w:t>VMs schrittweise von direktem Router-Zugang auf OPNsense-LAN migrieren.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226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Schritt-für-Schritt</w:t>
      </w:r>
    </w:p>
    <w:p>
      <w:pPr>
        <w:pStyle w:val="Heading4"/>
      </w:pPr>
      <w:r>
        <w:t>4.1 DHCP Server in OPNsense konfigurieren</w:t>
      </w:r>
    </w:p>
    <w:p>
      <w:pPr>
        <w:pStyle w:val="ListBullet"/>
      </w:pPr>
      <w:r>
        <w:t>Services → DHCPv4 → [LAN]</w:t>
      </w:r>
    </w:p>
    <w:p>
      <w:pPr>
        <w:pStyle w:val="ListBullet"/>
      </w:pPr>
      <w:r>
        <w:t>Enable: aktivieren</w:t>
      </w:r>
    </w:p>
    <w:p>
      <w:pPr>
        <w:pStyle w:val="ListBullet"/>
      </w:pPr>
      <w:r>
        <w:t>Range: 192.168.10.100 - 192.168.10.200</w:t>
      </w:r>
    </w:p>
    <w:p>
      <w:pPr>
        <w:pStyle w:val="ListBullet"/>
      </w:pPr>
      <w:r>
        <w:t>DNS Servers: 192.168.10.1 (OPNsense)</w:t>
      </w:r>
    </w:p>
    <w:p>
      <w:pPr>
        <w:pStyle w:val="ListBullet"/>
      </w:pPr>
      <w:r>
        <w:t>Gateway: 192.168.10.1</w:t>
      </w:r>
    </w:p>
    <w:p>
      <w:pPr>
        <w:pStyle w:val="ListBullet"/>
      </w:pPr>
      <w:r>
        <w:t>Save</w:t>
      </w:r>
    </w:p>
    <w:p>
      <w:pPr>
        <w:pStyle w:val="Heading4"/>
      </w:pPr>
      <w:r>
        <w:t>4.2 Firewall-Regeln erstellen</w:t>
      </w:r>
    </w:p>
    <w:p>
      <w:pPr>
        <w:pStyle w:val="ListBullet"/>
      </w:pPr>
      <w:r>
        <w:t>Firewall → Rules → LAN</w:t>
      </w:r>
    </w:p>
    <w:p>
      <w:pPr>
        <w:pStyle w:val="ListBullet"/>
      </w:pPr>
      <w:r>
        <w:t>Add Rule:</w:t>
      </w:r>
    </w:p>
    <w:p>
      <w:pPr>
        <w:pStyle w:val="ListBullet2"/>
      </w:pPr>
      <w:r>
        <w:t>Action: Pass</w:t>
      </w:r>
    </w:p>
    <w:p>
      <w:pPr>
        <w:pStyle w:val="ListBullet2"/>
      </w:pPr>
      <w:r>
        <w:t>Interface: LAN</w:t>
      </w:r>
    </w:p>
    <w:p>
      <w:pPr>
        <w:pStyle w:val="ListBullet2"/>
      </w:pPr>
      <w:r>
        <w:t>Protocol: any</w:t>
      </w:r>
    </w:p>
    <w:p>
      <w:pPr>
        <w:pStyle w:val="ListBullet2"/>
      </w:pPr>
      <w:r>
        <w:t>Source: LAN net</w:t>
      </w:r>
    </w:p>
    <w:p>
      <w:pPr>
        <w:pStyle w:val="ListBullet2"/>
      </w:pPr>
      <w:r>
        <w:t>Destination: any</w:t>
      </w:r>
    </w:p>
    <w:p>
      <w:pPr>
        <w:pStyle w:val="ListBullet2"/>
      </w:pPr>
      <w:r>
        <w:t>Description: Allow LAN to any</w:t>
      </w:r>
    </w:p>
    <w:p>
      <w:pPr>
        <w:pStyle w:val="ListBullet"/>
      </w:pPr>
      <w:r>
        <w:t>Save → Apply Changes</w:t>
      </w:r>
    </w:p>
    <w:p>
      <w:pPr>
        <w:pStyle w:val="Heading4"/>
      </w:pPr>
      <w:r>
        <w:t>4.3 Test-VM erstellen und testen</w:t>
      </w:r>
    </w:p>
    <w:p>
      <w:pPr>
        <w:pStyle w:val="ListNumber"/>
      </w:pPr>
      <w:r>
        <w:t>1. Neue VM oder bestehende Test-VM nutzen</w:t>
      </w:r>
    </w:p>
    <w:p>
      <w:pPr>
        <w:pStyle w:val="ListNumber"/>
      </w:pPr>
      <w:r>
        <w:t>2. Network Device: vmbr_LAN</w:t>
      </w:r>
    </w:p>
    <w:p>
      <w:pPr>
        <w:pStyle w:val="ListNumber"/>
      </w:pPr>
      <w:r>
        <w:t>3. VM starten</w:t>
      </w:r>
    </w:p>
    <w:p>
      <w:pPr>
        <w:pStyle w:val="ListNumber"/>
      </w:pPr>
      <w:r>
        <w:t>4. IP-Adresse prüfen (sollte 192.168.10.x sein)</w:t>
      </w:r>
    </w:p>
    <w:p>
      <w:pPr>
        <w:pStyle w:val="ListNumber"/>
      </w:pPr>
      <w:r>
        <w:t>5. Internet-Zugriff testen: ping 8.8.8.8</w:t>
      </w:r>
    </w:p>
    <w:p>
      <w:pPr>
        <w:pStyle w:val="ListNumber"/>
      </w:pPr>
      <w:r>
        <w:t>6. DNS testen: ping google.com</w:t>
      </w:r>
    </w:p>
    <w:p>
      <w:pPr>
        <w:pStyle w:val="Heading4"/>
      </w:pPr>
      <w:r>
        <w:t>4.4 VMs einzeln migrieren</w:t>
      </w:r>
    </w:p>
    <w:p>
      <w:pPr>
        <w:pStyle w:val="ListBullet"/>
      </w:pPr>
      <w:r>
        <w:t>Für jede VM:</w:t>
      </w:r>
    </w:p>
    <w:p>
      <w:pPr>
        <w:pStyle w:val="ListNumber2"/>
      </w:pPr>
      <w:r>
        <w:t>1. VM herunterfahren</w:t>
      </w:r>
    </w:p>
    <w:p>
      <w:pPr>
        <w:pStyle w:val="ListNumber2"/>
      </w:pPr>
      <w:r>
        <w:t>2. Hardware → Network Device → Edit</w:t>
      </w:r>
    </w:p>
    <w:p>
      <w:pPr>
        <w:pStyle w:val="ListNumber2"/>
      </w:pPr>
      <w:r>
        <w:t>3. Bridge: vmbr_LAN auswählen</w:t>
      </w:r>
    </w:p>
    <w:p>
      <w:pPr>
        <w:pStyle w:val="ListNumber2"/>
      </w:pPr>
      <w:r>
        <w:t>4. OK → VM starten</w:t>
      </w:r>
    </w:p>
    <w:p>
      <w:pPr>
        <w:pStyle w:val="ListNumber2"/>
      </w:pPr>
      <w:r>
        <w:t>5. Konnektivität testen</w:t>
      </w:r>
    </w:p>
    <w:p>
      <w:pPr>
        <w:pStyle w:val="ListNumber2"/>
      </w:pPr>
      <w:r>
        <w:t>6. Nächste VM</w:t>
      </w:r>
    </w:p>
    <w:p>
      <w:r>
        <w:rPr>
          <w:b/>
        </w:rPr>
        <w:t xml:space="preserve">⚠ WICHTIG: </w:t>
      </w:r>
      <w:r>
        <w:t>Proxmox Host NICHT migrieren! Der Host bleibt auf vmbr0 für Zugriff.</w:t>
      </w:r>
    </w:p>
    <w:p>
      <w:r>
        <w:br w:type="page"/>
      </w:r>
    </w:p>
    <w:p>
      <w:pPr>
        <w:pStyle w:val="Heading1"/>
      </w:pPr>
      <w:r>
        <w:t>Milestone V: WireGuard VPN</w:t>
      </w:r>
    </w:p>
    <w:p>
      <w:r>
        <w:drawing>
          <wp:inline xmlns:a="http://schemas.openxmlformats.org/drawingml/2006/main" xmlns:pic="http://schemas.openxmlformats.org/drawingml/2006/picture">
            <wp:extent cx="548640" cy="548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Ziel</w:t>
      </w:r>
    </w:p>
    <w:p>
      <w:r>
        <w:t>WireGuard VPN einrichten für sicheren Remote-Zugriff.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7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Schritt-für-Schritt</w:t>
      </w:r>
    </w:p>
    <w:p>
      <w:pPr>
        <w:pStyle w:val="Heading4"/>
      </w:pPr>
      <w:r>
        <w:t>5.1 WireGuard Plugin installieren</w:t>
      </w:r>
    </w:p>
    <w:p>
      <w:pPr>
        <w:pStyle w:val="ListNumber"/>
      </w:pPr>
      <w:r>
        <w:t>1. System → Firmware → Plugins</w:t>
      </w:r>
    </w:p>
    <w:p>
      <w:pPr>
        <w:pStyle w:val="ListNumber"/>
      </w:pPr>
      <w:r>
        <w:t>2. Suche: wireguard</w:t>
      </w:r>
    </w:p>
    <w:p>
      <w:pPr>
        <w:pStyle w:val="ListNumber"/>
      </w:pPr>
      <w:r>
        <w:t>3. os-wireguard installieren (+)</w:t>
      </w:r>
    </w:p>
    <w:p>
      <w:pPr>
        <w:pStyle w:val="ListNumber"/>
      </w:pPr>
      <w:r>
        <w:t>4. Installation bestätigen</w:t>
      </w:r>
    </w:p>
    <w:p>
      <w:pPr>
        <w:pStyle w:val="Heading4"/>
      </w:pPr>
      <w:r>
        <w:t>5.2 WireGuard Server konfigurieren</w:t>
      </w:r>
    </w:p>
    <w:p>
      <w:pPr>
        <w:pStyle w:val="ListBullet"/>
      </w:pPr>
      <w:r>
        <w:t>VPN → WireGuard → Local</w:t>
      </w:r>
    </w:p>
    <w:p>
      <w:pPr>
        <w:pStyle w:val="ListBullet"/>
      </w:pPr>
      <w:r>
        <w:t>Add (+):</w:t>
      </w:r>
    </w:p>
    <w:p>
      <w:pPr>
        <w:pStyle w:val="ListBullet2"/>
      </w:pPr>
      <w:r>
        <w:t>Name: wg0</w:t>
      </w:r>
    </w:p>
    <w:p>
      <w:pPr>
        <w:pStyle w:val="ListBullet2"/>
      </w:pPr>
      <w:r>
        <w:t>Listen Port: 51820</w:t>
      </w:r>
    </w:p>
    <w:p>
      <w:pPr>
        <w:pStyle w:val="ListBullet2"/>
      </w:pPr>
      <w:r>
        <w:t>Tunnel Address: 10.10.10.1/24</w:t>
      </w:r>
    </w:p>
    <w:p>
      <w:pPr>
        <w:pStyle w:val="ListBullet2"/>
      </w:pPr>
      <w:r>
        <w:t>Peers: (noch keine)</w:t>
      </w:r>
    </w:p>
    <w:p>
      <w:pPr>
        <w:pStyle w:val="ListBullet"/>
      </w:pPr>
      <w:r>
        <w:t>Save</w:t>
      </w:r>
    </w:p>
    <w:p>
      <w:pPr>
        <w:pStyle w:val="Heading4"/>
      </w:pPr>
      <w:r>
        <w:t>5.3 WireGuard Interface aktivieren</w:t>
      </w:r>
    </w:p>
    <w:p>
      <w:pPr>
        <w:pStyle w:val="ListBullet"/>
      </w:pPr>
      <w:r>
        <w:t>VPN → WireGuard → Instances</w:t>
      </w:r>
    </w:p>
    <w:p>
      <w:pPr>
        <w:pStyle w:val="ListBullet"/>
      </w:pPr>
      <w:r>
        <w:t>Enable wg0 aktivieren</w:t>
      </w:r>
    </w:p>
    <w:p>
      <w:pPr>
        <w:pStyle w:val="ListBullet"/>
      </w:pPr>
      <w:r>
        <w:t>Apply</w:t>
      </w:r>
    </w:p>
    <w:p>
      <w:pPr>
        <w:pStyle w:val="Heading4"/>
      </w:pPr>
      <w:r>
        <w:t>5.4 Firewall-Regeln für WireGuard</w:t>
      </w:r>
    </w:p>
    <w:p>
      <w:pPr>
        <w:pStyle w:val="ListBullet"/>
      </w:pPr>
      <w:r>
        <w:t>Firewall → Rules → WAN</w:t>
      </w:r>
    </w:p>
    <w:p>
      <w:pPr>
        <w:pStyle w:val="ListBullet"/>
      </w:pPr>
      <w:r>
        <w:t>Add Rule:</w:t>
      </w:r>
    </w:p>
    <w:p>
      <w:pPr>
        <w:pStyle w:val="ListBullet2"/>
      </w:pPr>
      <w:r>
        <w:t>Action: Pass</w:t>
      </w:r>
    </w:p>
    <w:p>
      <w:pPr>
        <w:pStyle w:val="ListBullet2"/>
      </w:pPr>
      <w:r>
        <w:t>Protocol: UDP</w:t>
      </w:r>
    </w:p>
    <w:p>
      <w:pPr>
        <w:pStyle w:val="ListBullet2"/>
      </w:pPr>
      <w:r>
        <w:t>Destination Port: 51820</w:t>
      </w:r>
    </w:p>
    <w:p>
      <w:pPr>
        <w:pStyle w:val="ListBullet2"/>
      </w:pPr>
      <w:r>
        <w:t>Description: WireGuard VPN</w:t>
      </w:r>
    </w:p>
    <w:p>
      <w:pPr>
        <w:pStyle w:val="ListBullet"/>
      </w:pPr>
      <w:r>
        <w:t>Save → Apply</w:t>
      </w:r>
    </w:p>
    <w:p>
      <w:pPr>
        <w:pStyle w:val="Heading4"/>
      </w:pPr>
      <w:r>
        <w:t>5.5 Client-Konfiguration</w:t>
      </w:r>
    </w:p>
    <w:p>
      <w:pPr>
        <w:pStyle w:val="ListBullet"/>
      </w:pPr>
      <w:r>
        <w:t>VPN → WireGuard → Endpoints → Add</w:t>
      </w:r>
    </w:p>
    <w:p>
      <w:pPr>
        <w:pStyle w:val="ListBullet"/>
      </w:pPr>
      <w:r>
        <w:t>Name: client1</w:t>
      </w:r>
    </w:p>
    <w:p>
      <w:pPr>
        <w:pStyle w:val="ListBullet"/>
      </w:pPr>
      <w:r>
        <w:t>Public Key: (vom Client)</w:t>
      </w:r>
    </w:p>
    <w:p>
      <w:pPr>
        <w:pStyle w:val="ListBullet"/>
      </w:pPr>
      <w:r>
        <w:t>Allowed IPs: 10.10.10.2/32</w:t>
      </w:r>
    </w:p>
    <w:p>
      <w:pPr>
        <w:pStyle w:val="ListBullet"/>
      </w:pPr>
      <w:r>
        <w:t>QR-Code generieren für mobile Clients</w:t>
      </w:r>
    </w:p>
    <w:p>
      <w:r>
        <w:br w:type="page"/>
      </w:r>
    </w:p>
    <w:p>
      <w:pPr>
        <w:pStyle w:val="Heading1"/>
      </w:pPr>
      <w:r>
        <w:t>Milestone VI: Management-Netz (Optional)</w:t>
      </w:r>
    </w:p>
    <w:p>
      <w:r>
        <w:drawing>
          <wp:inline xmlns:a="http://schemas.openxmlformats.org/drawingml/2006/main" xmlns:pic="http://schemas.openxmlformats.org/drawingml/2006/picture">
            <wp:extent cx="548640" cy="548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Ziel</w:t>
      </w:r>
    </w:p>
    <w:p>
      <w:r>
        <w:t>Proxmox Host auf isoliertes Management-Netzwerk verschieben für erhöhte Sicherheit.</w:t>
      </w:r>
    </w:p>
    <w:p>
      <w:r>
        <w:rPr>
          <w:b/>
        </w:rPr>
        <w:t xml:space="preserve">Hinweis: </w:t>
      </w:r>
      <w:r>
        <w:t>Dieser Schritt ist optional und erfordert eine zweite physische NIC (nic2)!</w:t>
      </w:r>
    </w:p>
    <w:p>
      <w:pPr>
        <w:pStyle w:val="Heading3"/>
      </w:pPr>
      <w:r>
        <w:t>Schritt-für-Schritt</w:t>
      </w:r>
    </w:p>
    <w:p>
      <w:pPr>
        <w:pStyle w:val="Heading4"/>
      </w:pPr>
      <w:r>
        <w:t>6.1 MGMT Interface in OPNsense konfigurieren</w:t>
      </w:r>
    </w:p>
    <w:p>
      <w:pPr>
        <w:pStyle w:val="ListBullet"/>
      </w:pPr>
      <w:r>
        <w:t>Interfaces → Assignments</w:t>
      </w:r>
    </w:p>
    <w:p>
      <w:pPr>
        <w:pStyle w:val="ListBullet"/>
      </w:pPr>
      <w:r>
        <w:t>vtnet2 als MGMT zuweisen</w:t>
      </w:r>
    </w:p>
    <w:p>
      <w:pPr>
        <w:pStyle w:val="ListBullet"/>
      </w:pPr>
      <w:r>
        <w:t>Interfaces → [MGMT] → Enable</w:t>
      </w:r>
    </w:p>
    <w:p>
      <w:pPr>
        <w:pStyle w:val="ListBullet"/>
      </w:pPr>
      <w:r>
        <w:t>IPv4: 192.168.50.1/24</w:t>
      </w:r>
    </w:p>
    <w:p>
      <w:pPr>
        <w:pStyle w:val="ListBullet"/>
      </w:pPr>
      <w:r>
        <w:t>Save → Apply</w:t>
      </w:r>
    </w:p>
    <w:p>
      <w:pPr>
        <w:pStyle w:val="Heading4"/>
      </w:pPr>
      <w:r>
        <w:t>6.2 Proxmox auf Management-Netz verschieben</w:t>
      </w:r>
    </w:p>
    <w:p>
      <w:r>
        <w:rPr>
          <w:b/>
        </w:rPr>
        <w:t xml:space="preserve">⚠ VORSICHT: </w:t>
      </w:r>
      <w:r>
        <w:t>SSH-Zugang vor Änderung sicherstellen!</w:t>
      </w:r>
    </w:p>
    <w:p>
      <w:pPr>
        <w:pStyle w:val="ListNumber"/>
      </w:pPr>
      <w:r>
        <w:t>1. Node → Network → vmbr0 bearbeiten</w:t>
      </w:r>
    </w:p>
    <w:p>
      <w:pPr>
        <w:pStyle w:val="ListNumber"/>
      </w:pPr>
      <w:r>
        <w:t>2. Alte IP entfernen</w:t>
      </w:r>
    </w:p>
    <w:p>
      <w:pPr>
        <w:pStyle w:val="ListNumber"/>
      </w:pPr>
      <w:r>
        <w:t>3. vmbr_MGMT erstellen/bearbeiten</w:t>
      </w:r>
    </w:p>
    <w:p>
      <w:pPr>
        <w:pStyle w:val="ListNumber"/>
      </w:pPr>
      <w:r>
        <w:t>4. IPv4/CIDR: 192.168.50.10/24</w:t>
      </w:r>
    </w:p>
    <w:p>
      <w:pPr>
        <w:pStyle w:val="ListNumber"/>
      </w:pPr>
      <w:r>
        <w:t>5. Gateway: 192.168.50.1</w:t>
      </w:r>
    </w:p>
    <w:p>
      <w:pPr>
        <w:pStyle w:val="ListNumber"/>
      </w:pPr>
      <w:r>
        <w:t>6. Apply Configuration</w:t>
      </w:r>
    </w:p>
    <w:p>
      <w:pPr>
        <w:pStyle w:val="ListNumber"/>
      </w:pPr>
      <w:r>
        <w:t>7. Neue IP: https://192.168.50.10:8006</w:t>
      </w:r>
    </w:p>
    <w:p>
      <w:pPr>
        <w:pStyle w:val="Heading4"/>
      </w:pPr>
      <w:r>
        <w:t>6.3 Firewall-Regeln für MGMT</w:t>
      </w:r>
    </w:p>
    <w:p>
      <w:pPr>
        <w:pStyle w:val="ListBullet"/>
      </w:pPr>
      <w:r>
        <w:t>In OPNsense: Firewall → Rules → MGMT</w:t>
      </w:r>
    </w:p>
    <w:p>
      <w:pPr>
        <w:pStyle w:val="ListBullet"/>
      </w:pPr>
      <w:r>
        <w:t>Nur notwendige Services erlauben (SSH, HTTPS)</w:t>
      </w:r>
    </w:p>
    <w:p>
      <w:pPr>
        <w:pStyle w:val="ListBullet"/>
      </w:pPr>
      <w:r>
        <w:t>Zugriff von MGMT → LAN blockieren (Isolation)</w:t>
      </w:r>
    </w:p>
    <w:p>
      <w:r>
        <w:br w:type="page"/>
      </w:r>
    </w:p>
    <w:p>
      <w:pPr>
        <w:pStyle w:val="Heading1"/>
      </w:pPr>
      <w:r>
        <w:t>Milestone VII: Härtung &amp; Erweiterungen (Optional)</w:t>
      </w:r>
    </w:p>
    <w:p>
      <w:r>
        <w:drawing>
          <wp:inline xmlns:a="http://schemas.openxmlformats.org/drawingml/2006/main" xmlns:pic="http://schemas.openxmlformats.org/drawingml/2006/picture">
            <wp:extent cx="548640" cy="548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Ziel</w:t>
      </w:r>
    </w:p>
    <w:p>
      <w:r>
        <w:t>Zusätzliche Sicherheits-Features und erweiterte Funktionen.</w:t>
      </w:r>
    </w:p>
    <w:p>
      <w:pPr>
        <w:pStyle w:val="Heading4"/>
      </w:pPr>
      <w:r>
        <w:t>7.1 IDS/IPS (Suricata)</w:t>
      </w:r>
    </w:p>
    <w:p>
      <w:pPr>
        <w:pStyle w:val="ListBullet"/>
      </w:pPr>
      <w:r>
        <w:t>System → Firmware → Plugins → os-suricata</w:t>
      </w:r>
    </w:p>
    <w:p>
      <w:pPr>
        <w:pStyle w:val="ListBullet"/>
      </w:pPr>
      <w:r>
        <w:t>Services → Intrusion Detection → Administration</w:t>
      </w:r>
    </w:p>
    <w:p>
      <w:pPr>
        <w:pStyle w:val="ListBullet"/>
      </w:pPr>
      <w:r>
        <w:t>Pattern: ET Open Ruleset</w:t>
      </w:r>
    </w:p>
    <w:p>
      <w:pPr>
        <w:pStyle w:val="ListBullet"/>
      </w:pPr>
      <w:r>
        <w:t>Interfaces: WAN aktivieren</w:t>
      </w:r>
    </w:p>
    <w:p>
      <w:pPr>
        <w:pStyle w:val="Heading4"/>
      </w:pPr>
      <w:r>
        <w:t>7.2 VLANs erstellen</w:t>
      </w:r>
    </w:p>
    <w:p>
      <w:pPr>
        <w:pStyle w:val="ListBullet"/>
      </w:pPr>
      <w:r>
        <w:t>Interfaces → Other Types → VLAN</w:t>
      </w:r>
    </w:p>
    <w:p>
      <w:pPr>
        <w:pStyle w:val="ListBullet"/>
      </w:pPr>
      <w:r>
        <w:t>Parent Interface: LAN</w:t>
      </w:r>
    </w:p>
    <w:p>
      <w:pPr>
        <w:pStyle w:val="ListBullet"/>
      </w:pPr>
      <w:r>
        <w:t>VLAN Tag: 10 (z.B. für IoT)</w:t>
      </w:r>
    </w:p>
    <w:p>
      <w:pPr>
        <w:pStyle w:val="ListBullet"/>
      </w:pPr>
      <w:r>
        <w:t>Interfaces zuweisen und konfigurieren</w:t>
      </w:r>
    </w:p>
    <w:p>
      <w:pPr>
        <w:pStyle w:val="Heading4"/>
      </w:pPr>
      <w:r>
        <w:t>7.3 Zenarmor (Web-Filter)</w:t>
      </w:r>
    </w:p>
    <w:p>
      <w:pPr>
        <w:pStyle w:val="ListBullet"/>
      </w:pPr>
      <w:r>
        <w:t>System → Firmware → Plugins → os-sensei</w:t>
      </w:r>
    </w:p>
    <w:p>
      <w:pPr>
        <w:pStyle w:val="ListBullet"/>
      </w:pPr>
      <w:r>
        <w:t>Services → Sensei</w:t>
      </w:r>
    </w:p>
    <w:p>
      <w:pPr>
        <w:pStyle w:val="ListBullet"/>
      </w:pPr>
      <w:r>
        <w:t>Web-Filtering, Application Control aktivieren</w:t>
      </w:r>
    </w:p>
    <w:p>
      <w:pPr>
        <w:pStyle w:val="Heading4"/>
      </w:pPr>
      <w:r>
        <w:t>7.4 HAProxy (Reverse Proxy)</w:t>
      </w:r>
    </w:p>
    <w:p>
      <w:pPr>
        <w:pStyle w:val="ListBullet"/>
      </w:pPr>
      <w:r>
        <w:t>System → Firmware → Plugins → os-haproxy</w:t>
      </w:r>
    </w:p>
    <w:p>
      <w:pPr>
        <w:pStyle w:val="ListBullet"/>
      </w:pPr>
      <w:r>
        <w:t>Services → HAProxy</w:t>
      </w:r>
    </w:p>
    <w:p>
      <w:pPr>
        <w:pStyle w:val="ListBullet"/>
      </w:pPr>
      <w:r>
        <w:t>Backends und Frontends für Web-Services konfigurieren</w:t>
      </w:r>
    </w:p>
    <w:p>
      <w:r>
        <w:br w:type="page"/>
      </w:r>
    </w:p>
    <w:p>
      <w:pPr>
        <w:pStyle w:val="Heading1"/>
      </w:pPr>
      <w:r>
        <w:t>Troubleshooting</w:t>
      </w:r>
    </w:p>
    <w:p>
      <w:pPr>
        <w:pStyle w:val="Heading2"/>
      </w:pPr>
      <w:r>
        <w:t>Problem: Kein Internet nach Migration</w:t>
      </w:r>
    </w:p>
    <w:p>
      <w:pPr>
        <w:pStyle w:val="ListBullet"/>
      </w:pPr>
      <w:r>
        <w:t>• OPNsense WAN-Interface prüfen (sollte IP haben)</w:t>
      </w:r>
    </w:p>
    <w:p>
      <w:pPr>
        <w:pStyle w:val="ListBullet"/>
      </w:pPr>
      <w:r>
        <w:t>• Gateway in OPNsense prüfen (System → Gateways)</w:t>
      </w:r>
    </w:p>
    <w:p>
      <w:pPr>
        <w:pStyle w:val="ListBullet"/>
      </w:pPr>
      <w:r>
        <w:t>• Firewall-Regeln prüfen (LAN → WAN erlauben)</w:t>
      </w:r>
    </w:p>
    <w:p>
      <w:pPr>
        <w:pStyle w:val="ListBullet"/>
      </w:pPr>
      <w:r>
        <w:t>• NAT prüfen (Firewall → NAT → Outbound)</w:t>
      </w:r>
    </w:p>
    <w:p>
      <w:pPr>
        <w:pStyle w:val="Heading2"/>
      </w:pPr>
      <w:r>
        <w:t>Problem: VMs bekommen keine IP</w:t>
      </w:r>
    </w:p>
    <w:p>
      <w:pPr>
        <w:pStyle w:val="ListBullet"/>
      </w:pPr>
      <w:r>
        <w:t>• DHCP Server in OPNsense aktiv? (Services → DHCPv4)</w:t>
      </w:r>
    </w:p>
    <w:p>
      <w:pPr>
        <w:pStyle w:val="ListBullet"/>
      </w:pPr>
      <w:r>
        <w:t>• VM an richtige Bridge? (vmbr_LAN)</w:t>
      </w:r>
    </w:p>
    <w:p>
      <w:pPr>
        <w:pStyle w:val="ListBullet"/>
      </w:pPr>
      <w:r>
        <w:t>• Firewall-Regel für DHCP (UDP 67/68)</w:t>
      </w:r>
    </w:p>
    <w:p>
      <w:pPr>
        <w:pStyle w:val="Heading2"/>
      </w:pPr>
      <w:r>
        <w:t>Problem: Proxmox nicht erreichbar nach MGMT-Migration</w:t>
      </w:r>
    </w:p>
    <w:p>
      <w:pPr>
        <w:pStyle w:val="ListBullet"/>
      </w:pPr>
      <w:r>
        <w:t>• Physisch an MGMT-Netz anschließen</w:t>
      </w:r>
    </w:p>
    <w:p>
      <w:pPr>
        <w:pStyle w:val="ListBullet"/>
      </w:pPr>
      <w:r>
        <w:t>• Über Console: /etc/network/interfaces prüfen</w:t>
      </w:r>
    </w:p>
    <w:p>
      <w:pPr>
        <w:pStyle w:val="ListBullet"/>
      </w:pPr>
      <w:r>
        <w:t>• Gateway auf 192.168.50.1 setzen</w:t>
      </w:r>
    </w:p>
    <w:p>
      <w:pPr>
        <w:pStyle w:val="ListBullet"/>
      </w:pPr>
      <w:r>
        <w:t>• Rollback: Backup einspielen aus Milestone I</w:t>
      </w:r>
    </w:p>
    <w:p>
      <w:r>
        <w:br w:type="page"/>
      </w:r>
    </w:p>
    <w:p>
      <w:pPr>
        <w:pStyle w:val="Heading1"/>
      </w:pPr>
      <w:r>
        <w:t>Best Practices</w:t>
      </w:r>
    </w:p>
    <w:p>
      <w:pPr>
        <w:pStyle w:val="ListNumber"/>
      </w:pPr>
      <w:r>
        <w:t>1. Immer Backups vor Änderungen erstellen</w:t>
      </w:r>
    </w:p>
    <w:p>
      <w:pPr>
        <w:pStyle w:val="ListNumber"/>
      </w:pPr>
      <w:r>
        <w:t>2. Änderungen schrittweise durchführen (ein Milestone nach dem anderen)</w:t>
      </w:r>
    </w:p>
    <w:p>
      <w:pPr>
        <w:pStyle w:val="ListNumber"/>
      </w:pPr>
      <w:r>
        <w:t>3. Test-VMs für Validierung nutzen</w:t>
      </w:r>
    </w:p>
    <w:p>
      <w:pPr>
        <w:pStyle w:val="ListNumber"/>
      </w:pPr>
      <w:r>
        <w:t>4. Dokumentation aktuell halten (IP-Adressen, VLANs)</w:t>
      </w:r>
    </w:p>
    <w:p>
      <w:pPr>
        <w:pStyle w:val="ListNumber"/>
      </w:pPr>
      <w:r>
        <w:t>5. Firewall-Regeln restriktiv gestalten (nur notwendiges erlauben)</w:t>
      </w:r>
    </w:p>
    <w:p>
      <w:pPr>
        <w:pStyle w:val="ListNumber"/>
      </w:pPr>
      <w:r>
        <w:t>6. Regelmäßige Updates (OPNsense und Proxmox)</w:t>
      </w:r>
    </w:p>
    <w:p>
      <w:pPr>
        <w:pStyle w:val="ListNumber"/>
      </w:pPr>
      <w:r>
        <w:t>7. Monitoring aktivieren (OPNsense Insight, Proxmox Monitoring)</w:t>
      </w:r>
    </w:p>
    <w:p>
      <w:pPr>
        <w:pStyle w:val="ListNumber"/>
      </w:pPr>
      <w:r>
        <w:t>8. Separate Netze für verschiedene Zwecke (IoT, Server, Clients)</w:t>
      </w:r>
    </w:p>
    <w:p>
      <w:pPr>
        <w:pStyle w:val="Heading2"/>
      </w:pPr>
      <w:r>
        <w:t>Weiterführende Ressourcen</w:t>
      </w:r>
    </w:p>
    <w:p>
      <w:r>
        <w:t xml:space="preserve">OPNsense Dokumentation: </w:t>
      </w:r>
      <w:hyperlink r:id="rId24">
        <w:r>
          <w:rPr>
            <w:color w:val="0563C1"/>
            <w:u w:val="single"/>
          </w:rPr>
          <w:t>https://docs.opnsense.org/</w:t>
        </w:r>
      </w:hyperlink>
    </w:p>
    <w:p>
      <w:r>
        <w:t xml:space="preserve">OPNsense Forum: </w:t>
      </w:r>
      <w:hyperlink r:id="rId25">
        <w:r>
          <w:rPr>
            <w:color w:val="0563C1"/>
            <w:u w:val="single"/>
          </w:rPr>
          <w:t>https://forum.opnsense.org/</w:t>
        </w:r>
      </w:hyperlink>
    </w:p>
    <w:p>
      <w:r>
        <w:t xml:space="preserve">Proxmox Dokumentation: </w:t>
      </w:r>
      <w:hyperlink r:id="rId26">
        <w:r>
          <w:rPr>
            <w:color w:val="0563C1"/>
            <w:u w:val="single"/>
          </w:rPr>
          <w:t>https://pve.proxmox.com/pve-docs/</w:t>
        </w:r>
      </w:hyperlink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opnsense.org/download/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hyperlink" Target="https://docs.opnsense.org/" TargetMode="External"/><Relationship Id="rId25" Type="http://schemas.openxmlformats.org/officeDocument/2006/relationships/hyperlink" Target="https://forum.opnsense.org/" TargetMode="External"/><Relationship Id="rId26" Type="http://schemas.openxmlformats.org/officeDocument/2006/relationships/hyperlink" Target="https://pve.proxmox.com/pve-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