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32F3" w14:textId="77777777" w:rsidR="00AE4C81" w:rsidRPr="003F1A70" w:rsidRDefault="00AE4C81">
      <w:pPr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8"/>
        <w:gridCol w:w="5793"/>
      </w:tblGrid>
      <w:tr w:rsidR="00AE4C81" w:rsidRPr="008A78D0" w14:paraId="7EF98224" w14:textId="77777777" w:rsidTr="00CA6D79">
        <w:tc>
          <w:tcPr>
            <w:tcW w:w="3348" w:type="dxa"/>
            <w:vAlign w:val="center"/>
          </w:tcPr>
          <w:p w14:paraId="246A4AAD" w14:textId="77777777" w:rsidR="00AE4C81" w:rsidRPr="003F1A70" w:rsidRDefault="00AE4C81" w:rsidP="00CA6D79">
            <w:pPr>
              <w:spacing w:before="120" w:after="120"/>
              <w:rPr>
                <w:rFonts w:cs="Arial"/>
                <w:b/>
                <w:szCs w:val="22"/>
              </w:rPr>
            </w:pPr>
            <w:r w:rsidRPr="003F1A70">
              <w:rPr>
                <w:rFonts w:cs="Arial"/>
                <w:b/>
                <w:szCs w:val="22"/>
              </w:rPr>
              <w:t>Titel der Maturaarbeit</w:t>
            </w:r>
          </w:p>
        </w:tc>
        <w:sdt>
          <w:sdtPr>
            <w:rPr>
              <w:rFonts w:cs="Arial"/>
              <w:szCs w:val="22"/>
            </w:rPr>
            <w:id w:val="-753359613"/>
            <w:placeholder>
              <w:docPart w:val="DefaultPlaceholder_1082065158"/>
            </w:placeholder>
          </w:sdtPr>
          <w:sdtEndPr/>
          <w:sdtContent>
            <w:tc>
              <w:tcPr>
                <w:tcW w:w="5863" w:type="dxa"/>
                <w:vAlign w:val="center"/>
              </w:tcPr>
              <w:p w14:paraId="1CBFA3BE" w14:textId="02EACBFE" w:rsidR="00AE4C81" w:rsidRPr="0044745B" w:rsidRDefault="0044745B" w:rsidP="00CA6D79">
                <w:pPr>
                  <w:spacing w:before="120" w:after="120"/>
                  <w:rPr>
                    <w:rFonts w:cs="Arial"/>
                    <w:szCs w:val="22"/>
                    <w:lang w:val="en-US"/>
                  </w:rPr>
                </w:pPr>
                <w:r w:rsidRPr="0044745B">
                  <w:rPr>
                    <w:rFonts w:cs="Arial"/>
                    <w:szCs w:val="22"/>
                    <w:lang w:val="en-US"/>
                  </w:rPr>
                  <w:t>Approximating the Time Independent S</w:t>
                </w:r>
                <w:r>
                  <w:rPr>
                    <w:rFonts w:cs="Arial"/>
                    <w:szCs w:val="22"/>
                    <w:lang w:val="en-US"/>
                  </w:rPr>
                  <w:t>chrödinger Equation</w:t>
                </w:r>
              </w:p>
            </w:tc>
          </w:sdtContent>
        </w:sdt>
      </w:tr>
      <w:tr w:rsidR="00AE4C81" w:rsidRPr="003F1A70" w14:paraId="6E372FE6" w14:textId="77777777" w:rsidTr="00CA6D79">
        <w:tc>
          <w:tcPr>
            <w:tcW w:w="3348" w:type="dxa"/>
            <w:vAlign w:val="center"/>
          </w:tcPr>
          <w:p w14:paraId="4502A247" w14:textId="77777777" w:rsidR="00AE4C81" w:rsidRPr="003F1A70" w:rsidRDefault="00AE4C81" w:rsidP="00CA6D79">
            <w:pPr>
              <w:spacing w:before="120" w:after="120"/>
              <w:rPr>
                <w:rFonts w:cs="Arial"/>
                <w:b/>
                <w:szCs w:val="22"/>
              </w:rPr>
            </w:pPr>
            <w:r w:rsidRPr="003F1A70">
              <w:rPr>
                <w:rFonts w:cs="Arial"/>
                <w:b/>
                <w:szCs w:val="22"/>
              </w:rPr>
              <w:t>Verfasser</w:t>
            </w:r>
            <w:r w:rsidR="00E0186E" w:rsidRPr="003F1A70">
              <w:rPr>
                <w:rFonts w:cs="Arial"/>
                <w:b/>
                <w:szCs w:val="22"/>
              </w:rPr>
              <w:t>/-in</w:t>
            </w:r>
          </w:p>
        </w:tc>
        <w:sdt>
          <w:sdtPr>
            <w:rPr>
              <w:rFonts w:cs="Arial"/>
              <w:szCs w:val="22"/>
            </w:rPr>
            <w:id w:val="-672029843"/>
            <w:placeholder>
              <w:docPart w:val="DefaultPlaceholder_1082065158"/>
            </w:placeholder>
          </w:sdtPr>
          <w:sdtEndPr/>
          <w:sdtContent>
            <w:tc>
              <w:tcPr>
                <w:tcW w:w="5863" w:type="dxa"/>
                <w:vAlign w:val="center"/>
              </w:tcPr>
              <w:p w14:paraId="111859BC" w14:textId="27627150" w:rsidR="00AE4C81" w:rsidRPr="003F1A70" w:rsidRDefault="0044745B" w:rsidP="00CA6D79">
                <w:pPr>
                  <w:spacing w:before="120" w:after="120"/>
                  <w:rPr>
                    <w:rFonts w:cs="Arial"/>
                    <w:szCs w:val="22"/>
                  </w:rPr>
                </w:pPr>
                <w:r>
                  <w:rPr>
                    <w:rFonts w:cs="Arial"/>
                    <w:szCs w:val="22"/>
                  </w:rPr>
                  <w:t>Gian Laager</w:t>
                </w:r>
                <w:r>
                  <w:rPr>
                    <w:rFonts w:cs="Arial"/>
                    <w:szCs w:val="22"/>
                  </w:rPr>
                  <w:tab/>
                </w:r>
              </w:p>
            </w:tc>
          </w:sdtContent>
        </w:sdt>
      </w:tr>
      <w:tr w:rsidR="00AE4C81" w:rsidRPr="003F1A70" w14:paraId="0F507629" w14:textId="77777777" w:rsidTr="00CA6D79">
        <w:tc>
          <w:tcPr>
            <w:tcW w:w="3348" w:type="dxa"/>
            <w:vAlign w:val="center"/>
          </w:tcPr>
          <w:p w14:paraId="56358A02" w14:textId="77777777" w:rsidR="00AE4C81" w:rsidRPr="003F1A70" w:rsidRDefault="00AE4C81" w:rsidP="00CA6D79">
            <w:pPr>
              <w:spacing w:before="120" w:after="120"/>
              <w:rPr>
                <w:rFonts w:cs="Arial"/>
                <w:b/>
                <w:szCs w:val="22"/>
              </w:rPr>
            </w:pPr>
            <w:r w:rsidRPr="003F1A70">
              <w:rPr>
                <w:rFonts w:cs="Arial"/>
                <w:b/>
                <w:szCs w:val="22"/>
              </w:rPr>
              <w:t>Klasse</w:t>
            </w:r>
          </w:p>
        </w:tc>
        <w:sdt>
          <w:sdtPr>
            <w:rPr>
              <w:rFonts w:cs="Arial"/>
              <w:szCs w:val="22"/>
            </w:rPr>
            <w:id w:val="-32201256"/>
            <w:placeholder>
              <w:docPart w:val="DefaultPlaceholder_1082065158"/>
            </w:placeholder>
          </w:sdtPr>
          <w:sdtEndPr/>
          <w:sdtContent>
            <w:tc>
              <w:tcPr>
                <w:tcW w:w="5863" w:type="dxa"/>
                <w:vAlign w:val="center"/>
              </w:tcPr>
              <w:p w14:paraId="5EFC4784" w14:textId="550C72C8" w:rsidR="00AE4C81" w:rsidRPr="003F1A70" w:rsidRDefault="0044745B" w:rsidP="00CA6D79">
                <w:pPr>
                  <w:spacing w:before="120" w:after="120"/>
                  <w:rPr>
                    <w:rFonts w:cs="Arial"/>
                    <w:szCs w:val="22"/>
                  </w:rPr>
                </w:pPr>
                <w:r>
                  <w:rPr>
                    <w:rFonts w:cs="Arial"/>
                    <w:szCs w:val="22"/>
                  </w:rPr>
                  <w:t>6E</w:t>
                </w:r>
              </w:p>
            </w:tc>
          </w:sdtContent>
        </w:sdt>
      </w:tr>
      <w:tr w:rsidR="00AE4C81" w:rsidRPr="003F1A70" w14:paraId="43521CE9" w14:textId="77777777" w:rsidTr="00CA6D79">
        <w:tc>
          <w:tcPr>
            <w:tcW w:w="3348" w:type="dxa"/>
            <w:vAlign w:val="center"/>
          </w:tcPr>
          <w:p w14:paraId="1CD1C941" w14:textId="77777777" w:rsidR="00AE4C81" w:rsidRPr="003F1A70" w:rsidRDefault="00AE4C81" w:rsidP="00CA6D79">
            <w:pPr>
              <w:spacing w:before="120" w:after="120"/>
              <w:rPr>
                <w:rFonts w:cs="Arial"/>
                <w:b/>
                <w:szCs w:val="22"/>
              </w:rPr>
            </w:pPr>
            <w:r w:rsidRPr="003F1A70">
              <w:rPr>
                <w:rFonts w:cs="Arial"/>
                <w:b/>
                <w:szCs w:val="22"/>
              </w:rPr>
              <w:t>Betreuende Lehrperson</w:t>
            </w:r>
          </w:p>
        </w:tc>
        <w:sdt>
          <w:sdtPr>
            <w:rPr>
              <w:rFonts w:cs="Arial"/>
              <w:szCs w:val="22"/>
            </w:rPr>
            <w:id w:val="-1114592164"/>
            <w:placeholder>
              <w:docPart w:val="DefaultPlaceholder_1082065158"/>
            </w:placeholder>
          </w:sdtPr>
          <w:sdtEndPr/>
          <w:sdtContent>
            <w:tc>
              <w:tcPr>
                <w:tcW w:w="5863" w:type="dxa"/>
                <w:vAlign w:val="center"/>
              </w:tcPr>
              <w:p w14:paraId="37228B98" w14:textId="2599C326" w:rsidR="00AE4C81" w:rsidRPr="003F1A70" w:rsidRDefault="0044745B" w:rsidP="00CA6D79">
                <w:pPr>
                  <w:spacing w:before="120" w:after="120"/>
                  <w:rPr>
                    <w:rFonts w:cs="Arial"/>
                    <w:szCs w:val="22"/>
                  </w:rPr>
                </w:pPr>
                <w:r>
                  <w:rPr>
                    <w:rFonts w:cs="Arial"/>
                    <w:szCs w:val="22"/>
                  </w:rPr>
                  <w:t>Linus Romer</w:t>
                </w:r>
              </w:p>
            </w:tc>
          </w:sdtContent>
        </w:sdt>
      </w:tr>
      <w:tr w:rsidR="00AE4C81" w:rsidRPr="003F1A70" w14:paraId="65AB6B60" w14:textId="77777777" w:rsidTr="00CA6D79">
        <w:tc>
          <w:tcPr>
            <w:tcW w:w="3348" w:type="dxa"/>
            <w:vAlign w:val="center"/>
          </w:tcPr>
          <w:p w14:paraId="402BF68E" w14:textId="77777777" w:rsidR="00AE4C81" w:rsidRPr="003F1A70" w:rsidRDefault="00AE4C81" w:rsidP="00CA6D79">
            <w:pPr>
              <w:spacing w:before="120" w:after="120"/>
              <w:rPr>
                <w:rFonts w:cs="Arial"/>
                <w:b/>
                <w:szCs w:val="22"/>
              </w:rPr>
            </w:pPr>
            <w:r w:rsidRPr="003F1A70">
              <w:rPr>
                <w:rFonts w:cs="Arial"/>
                <w:b/>
                <w:szCs w:val="22"/>
              </w:rPr>
              <w:t>Präsentation</w:t>
            </w:r>
          </w:p>
        </w:tc>
        <w:tc>
          <w:tcPr>
            <w:tcW w:w="5863" w:type="dxa"/>
            <w:vAlign w:val="center"/>
          </w:tcPr>
          <w:p w14:paraId="719E6C3E" w14:textId="77777777" w:rsidR="00AE4C81" w:rsidRPr="003F1A70" w:rsidRDefault="007B0629" w:rsidP="00120D0B">
            <w:pPr>
              <w:spacing w:before="120"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Mittwoch, </w:t>
            </w:r>
            <w:r w:rsidR="006B1E69">
              <w:rPr>
                <w:rFonts w:cs="Arial"/>
                <w:szCs w:val="22"/>
              </w:rPr>
              <w:t>1</w:t>
            </w:r>
            <w:r w:rsidR="00120D0B">
              <w:rPr>
                <w:rFonts w:cs="Arial"/>
                <w:szCs w:val="22"/>
              </w:rPr>
              <w:t>1</w:t>
            </w:r>
            <w:r w:rsidR="00CA6D79">
              <w:rPr>
                <w:rFonts w:cs="Arial"/>
                <w:szCs w:val="22"/>
              </w:rPr>
              <w:t xml:space="preserve">. </w:t>
            </w:r>
            <w:r w:rsidR="00031D88">
              <w:rPr>
                <w:rFonts w:cs="Arial"/>
                <w:szCs w:val="22"/>
              </w:rPr>
              <w:t>Januar 202</w:t>
            </w:r>
            <w:r w:rsidR="00120D0B">
              <w:rPr>
                <w:rFonts w:cs="Arial"/>
                <w:szCs w:val="22"/>
              </w:rPr>
              <w:t>3</w:t>
            </w:r>
          </w:p>
        </w:tc>
      </w:tr>
    </w:tbl>
    <w:p w14:paraId="7C432E98" w14:textId="77777777" w:rsidR="00AE4C81" w:rsidRPr="003F1A70" w:rsidRDefault="00AE4C81">
      <w:pPr>
        <w:rPr>
          <w:rFonts w:cs="Arial"/>
          <w:szCs w:val="22"/>
        </w:rPr>
      </w:pPr>
    </w:p>
    <w:p w14:paraId="385F6C90" w14:textId="77777777" w:rsidR="006C71FE" w:rsidRPr="003F1A70" w:rsidRDefault="006C71FE">
      <w:pPr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AE4C81" w:rsidRPr="003F1A70" w14:paraId="5C1D7103" w14:textId="77777777" w:rsidTr="00014128">
        <w:trPr>
          <w:trHeight w:hRule="exact" w:val="425"/>
        </w:trPr>
        <w:tc>
          <w:tcPr>
            <w:tcW w:w="9211" w:type="dxa"/>
            <w:shd w:val="clear" w:color="auto" w:fill="0C0C0C"/>
            <w:vAlign w:val="center"/>
          </w:tcPr>
          <w:p w14:paraId="3FD4A728" w14:textId="77777777" w:rsidR="00AE4C81" w:rsidRPr="003F1A70" w:rsidRDefault="00AE4C81" w:rsidP="00AE4C81">
            <w:pPr>
              <w:rPr>
                <w:rFonts w:cs="Arial"/>
                <w:b/>
                <w:color w:val="FFFFFF"/>
                <w:szCs w:val="22"/>
              </w:rPr>
            </w:pPr>
            <w:r w:rsidRPr="003F1A70">
              <w:rPr>
                <w:rFonts w:cs="Arial"/>
                <w:b/>
                <w:color w:val="FFFFFF"/>
                <w:szCs w:val="22"/>
              </w:rPr>
              <w:t>Zusammenfassung der Arbeit mit den Kernaussagen</w:t>
            </w:r>
          </w:p>
        </w:tc>
      </w:tr>
      <w:tr w:rsidR="00AE4C81" w:rsidRPr="003A7660" w14:paraId="487B7E40" w14:textId="77777777" w:rsidTr="00014128">
        <w:trPr>
          <w:trHeight w:hRule="exact" w:val="4536"/>
        </w:trPr>
        <w:bookmarkStart w:id="0" w:name="_Hlk120959716" w:displacedByCustomXml="next"/>
        <w:sdt>
          <w:sdtPr>
            <w:rPr>
              <w:rFonts w:cs="Arial"/>
              <w:szCs w:val="22"/>
            </w:rPr>
            <w:id w:val="2050408767"/>
            <w:placeholder>
              <w:docPart w:val="DefaultPlaceholder_1082065158"/>
            </w:placeholder>
          </w:sdtPr>
          <w:sdtEndPr/>
          <w:sdtContent>
            <w:tc>
              <w:tcPr>
                <w:tcW w:w="9211" w:type="dxa"/>
              </w:tcPr>
              <w:sdt>
                <w:sdtPr>
                  <w:rPr>
                    <w:rFonts w:ascii="Arial" w:hAnsi="Arial" w:cs="Arial"/>
                    <w:kern w:val="22"/>
                    <w:sz w:val="22"/>
                    <w:szCs w:val="22"/>
                    <w:lang w:val="de-CH" w:eastAsia="de-DE"/>
                  </w:rPr>
                  <w:id w:val="848766666"/>
                  <w:placeholder>
                    <w:docPart w:val="1DD884972D1445D6841AA944B51F00F0"/>
                  </w:placeholder>
                </w:sdtPr>
                <w:sdtEndPr>
                  <w:rPr>
                    <w:rFonts w:ascii="Times New Roman" w:hAnsi="Times New Roman"/>
                    <w:kern w:val="0"/>
                    <w:sz w:val="24"/>
                    <w:lang w:val="en-US" w:eastAsia="en-US"/>
                  </w:rPr>
                </w:sdtEndPr>
                <w:sdtContent>
                  <w:p w14:paraId="314FBE6D" w14:textId="77777777" w:rsidR="008A78D0" w:rsidRDefault="008A78D0" w:rsidP="008A78D0">
                    <w:pPr>
                      <w:pStyle w:val="NormalWeb"/>
                      <w:spacing w:before="0" w:beforeAutospacing="0" w:after="0" w:afterAutospacing="0"/>
                      <w:rPr>
                        <w:rFonts w:ascii="Segoe UI" w:hAnsi="Segoe UI" w:cs="Segoe UI"/>
                        <w:color w:val="242424"/>
                        <w:sz w:val="21"/>
                        <w:szCs w:val="21"/>
                        <w:shd w:val="clear" w:color="auto" w:fill="FFFFFF"/>
                        <w:lang w:val="de-DE"/>
                      </w:rPr>
                    </w:pPr>
                    <w:r w:rsidRPr="008A78D0">
                      <w:rPr>
                        <w:rFonts w:ascii="Segoe UI" w:hAnsi="Segoe UI" w:cs="Segoe UI"/>
                        <w:color w:val="242424"/>
                        <w:sz w:val="21"/>
                        <w:szCs w:val="21"/>
                        <w:shd w:val="clear" w:color="auto" w:fill="FFFFFF"/>
                        <w:lang w:val="de-DE"/>
                      </w:rPr>
                      <w:t>Das Ziel dieser Maturaarbeit ist es gewesen, die Lösungen der zeitunabhängigen Schrödinger-Gleichung mit einem Computer-Programm anzunähern. Dieses Ziel ist mit Hilfe der WKB-Annäherung und der Programmiersprache Rust grundsätzlich erreicht worden, auch wenn es in einzelnen Aspekten noch Verbesserungsmöglichkeiten gibt.</w:t>
                    </w:r>
                    <w:r w:rsidRPr="008A78D0">
                      <w:rPr>
                        <w:rFonts w:ascii="Segoe UI" w:hAnsi="Segoe UI" w:cs="Segoe UI"/>
                        <w:color w:val="242424"/>
                        <w:sz w:val="21"/>
                        <w:szCs w:val="21"/>
                        <w:lang w:val="de-DE"/>
                      </w:rPr>
                      <w:br/>
                    </w:r>
                  </w:p>
                  <w:p w14:paraId="2411D0A3" w14:textId="19E2C102" w:rsidR="00E964E5" w:rsidRPr="008A78D0" w:rsidRDefault="008A78D0" w:rsidP="008A78D0">
                    <w:pPr>
                      <w:pStyle w:val="NormalWeb"/>
                      <w:spacing w:before="0" w:beforeAutospacing="0" w:after="0" w:afterAutospacing="0"/>
                      <w:rPr>
                        <w:rFonts w:ascii="Segoe UI" w:hAnsi="Segoe UI" w:cs="Segoe UI"/>
                        <w:sz w:val="21"/>
                        <w:szCs w:val="21"/>
                        <w:lang w:val="de-CH"/>
                      </w:rPr>
                    </w:pPr>
                    <w:r w:rsidRPr="008A78D0">
                      <w:rPr>
                        <w:rFonts w:ascii="Segoe UI" w:hAnsi="Segoe UI" w:cs="Segoe UI"/>
                        <w:color w:val="242424"/>
                        <w:sz w:val="21"/>
                        <w:szCs w:val="21"/>
                        <w:shd w:val="clear" w:color="auto" w:fill="FFFFFF"/>
                        <w:lang w:val="de-DE"/>
                      </w:rPr>
                      <w:t>Die Schrödinger-Gleichung ist eines der Werkzeuge der Quantenmechanik. Ihre Lösungen werden als Wellenfunktionen bezeichnet. Wellenfunktionen können in der Natur nicht beobachtet werden, aber dank ihnen kann man die Aufenthalts-Wahrscheinlichkeitsdichte eines Teilchens bestimmen. In dieser Arbeit sind einige dieser Wellenfunktionen angenähert und ihre Graphen visualisiert worden.</w:t>
                    </w:r>
                  </w:p>
                </w:sdtContent>
              </w:sdt>
              <w:p w14:paraId="708564DE" w14:textId="5A7DB9FB" w:rsidR="00AE4C81" w:rsidRPr="003A7660" w:rsidRDefault="00AE4C81" w:rsidP="00E964E5">
                <w:pPr>
                  <w:pStyle w:val="NormalWeb"/>
                  <w:spacing w:before="0" w:beforeAutospacing="0" w:after="0" w:afterAutospacing="0"/>
                  <w:rPr>
                    <w:rFonts w:cs="Arial"/>
                    <w:szCs w:val="22"/>
                  </w:rPr>
                </w:pPr>
              </w:p>
            </w:tc>
          </w:sdtContent>
        </w:sdt>
        <w:bookmarkEnd w:id="0" w:displacedByCustomXml="prev"/>
      </w:tr>
    </w:tbl>
    <w:p w14:paraId="44A742C7" w14:textId="77777777" w:rsidR="00AE4C81" w:rsidRPr="003A7660" w:rsidRDefault="00AE4C81">
      <w:pPr>
        <w:rPr>
          <w:rFonts w:cs="Arial"/>
          <w:szCs w:val="22"/>
          <w:lang w:val="en-US"/>
        </w:rPr>
      </w:pPr>
    </w:p>
    <w:p w14:paraId="5FB9AADA" w14:textId="77777777" w:rsidR="006C71FE" w:rsidRPr="003A7660" w:rsidRDefault="006C71FE">
      <w:pPr>
        <w:rPr>
          <w:rFonts w:cs="Arial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AE4C81" w:rsidRPr="003F1A70" w14:paraId="4EF126AE" w14:textId="77777777" w:rsidTr="00014128">
        <w:trPr>
          <w:trHeight w:hRule="exact" w:val="425"/>
        </w:trPr>
        <w:tc>
          <w:tcPr>
            <w:tcW w:w="9211" w:type="dxa"/>
            <w:shd w:val="clear" w:color="auto" w:fill="0C0C0C"/>
            <w:vAlign w:val="center"/>
          </w:tcPr>
          <w:p w14:paraId="70DC4FE0" w14:textId="77777777" w:rsidR="00AE4C81" w:rsidRPr="003F1A70" w:rsidRDefault="00AE4C81" w:rsidP="00D2049D">
            <w:pPr>
              <w:rPr>
                <w:rFonts w:cs="Arial"/>
                <w:b/>
                <w:color w:val="FFFFFF"/>
                <w:szCs w:val="22"/>
              </w:rPr>
            </w:pPr>
            <w:r w:rsidRPr="003F1A70">
              <w:rPr>
                <w:rFonts w:cs="Arial"/>
                <w:b/>
                <w:color w:val="FFFFFF"/>
                <w:szCs w:val="22"/>
              </w:rPr>
              <w:t>Visualisierung</w:t>
            </w:r>
          </w:p>
        </w:tc>
      </w:tr>
      <w:tr w:rsidR="00AE4C81" w:rsidRPr="003F1A70" w14:paraId="1F919EB4" w14:textId="77777777" w:rsidTr="007B0629">
        <w:trPr>
          <w:trHeight w:hRule="exact" w:val="4536"/>
        </w:trPr>
        <w:sdt>
          <w:sdtPr>
            <w:rPr>
              <w:rFonts w:cs="Arial"/>
              <w:szCs w:val="22"/>
            </w:rPr>
            <w:id w:val="67396916"/>
            <w:picture/>
          </w:sdtPr>
          <w:sdtEndPr/>
          <w:sdtContent>
            <w:tc>
              <w:tcPr>
                <w:tcW w:w="9211" w:type="dxa"/>
                <w:vAlign w:val="center"/>
              </w:tcPr>
              <w:p w14:paraId="1465C70B" w14:textId="551486EC" w:rsidR="00AE4C81" w:rsidRPr="003F1A70" w:rsidRDefault="009050D4" w:rsidP="007B0629">
                <w:pPr>
                  <w:jc w:val="center"/>
                  <w:rPr>
                    <w:rFonts w:cs="Arial"/>
                    <w:szCs w:val="22"/>
                  </w:rPr>
                </w:pPr>
                <w:r>
                  <w:rPr>
                    <w:rFonts w:cs="Arial"/>
                    <w:noProof/>
                    <w:szCs w:val="22"/>
                    <w:lang w:eastAsia="de-CH"/>
                  </w:rPr>
                  <w:drawing>
                    <wp:inline distT="0" distB="0" distL="0" distR="0" wp14:anchorId="5F270D17" wp14:editId="754C069B">
                      <wp:extent cx="5486400" cy="2743200"/>
                      <wp:effectExtent l="0" t="0" r="0" b="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8640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30823197" w14:textId="77777777" w:rsidR="00AE4C81" w:rsidRPr="003F1A70" w:rsidRDefault="00AE4C81" w:rsidP="00AE4C81">
      <w:pPr>
        <w:jc w:val="both"/>
        <w:rPr>
          <w:rFonts w:cs="Arial"/>
          <w:szCs w:val="22"/>
        </w:rPr>
      </w:pPr>
    </w:p>
    <w:sectPr w:rsidR="00AE4C81" w:rsidRPr="003F1A70" w:rsidSect="006C71FE">
      <w:footerReference w:type="default" r:id="rId7"/>
      <w:headerReference w:type="first" r:id="rId8"/>
      <w:pgSz w:w="11906" w:h="16838" w:code="9"/>
      <w:pgMar w:top="1146" w:right="1077" w:bottom="719" w:left="175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B673" w14:textId="77777777" w:rsidR="00FC2139" w:rsidRDefault="00FC2139">
      <w:r>
        <w:separator/>
      </w:r>
    </w:p>
  </w:endnote>
  <w:endnote w:type="continuationSeparator" w:id="0">
    <w:p w14:paraId="0138BC73" w14:textId="77777777" w:rsidR="00FC2139" w:rsidRDefault="00FC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14BB" w14:textId="77777777" w:rsidR="00A141B1" w:rsidRDefault="00A141B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71FE">
      <w:rPr>
        <w:rStyle w:val="PageNumber"/>
        <w:noProof/>
      </w:rPr>
      <w:t>2</w:t>
    </w:r>
    <w:r>
      <w:rPr>
        <w:rStyle w:val="PageNumber"/>
      </w:rPr>
      <w:fldChar w:fldCharType="end"/>
    </w:r>
    <w:r w:rsidR="007872BD">
      <w:rPr>
        <w:noProof/>
        <w:sz w:val="20"/>
        <w:lang w:eastAsia="de-CH"/>
      </w:rPr>
      <w:drawing>
        <wp:anchor distT="0" distB="0" distL="114300" distR="114300" simplePos="0" relativeHeight="251657216" behindDoc="0" locked="0" layoutInCell="1" allowOverlap="1" wp14:anchorId="732DEE67" wp14:editId="441FD73C">
          <wp:simplePos x="0" y="0"/>
          <wp:positionH relativeFrom="page">
            <wp:posOffset>360045</wp:posOffset>
          </wp:positionH>
          <wp:positionV relativeFrom="page">
            <wp:posOffset>9973310</wp:posOffset>
          </wp:positionV>
          <wp:extent cx="467995" cy="314960"/>
          <wp:effectExtent l="0" t="0" r="0" b="8890"/>
          <wp:wrapNone/>
          <wp:docPr id="7" name="Bild 7" descr="glarus_un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glarus_un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AFA7" w14:textId="77777777" w:rsidR="00FC2139" w:rsidRDefault="00FC2139">
      <w:r>
        <w:separator/>
      </w:r>
    </w:p>
  </w:footnote>
  <w:footnote w:type="continuationSeparator" w:id="0">
    <w:p w14:paraId="719E382A" w14:textId="77777777" w:rsidR="00FC2139" w:rsidRDefault="00FC2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7D32" w14:textId="77777777" w:rsidR="00A141B1" w:rsidRDefault="00A141B1">
    <w:pPr>
      <w:pStyle w:val="Header"/>
    </w:pPr>
  </w:p>
  <w:p w14:paraId="6097AF8B" w14:textId="77777777" w:rsidR="00A141B1" w:rsidRDefault="00A141B1">
    <w:pPr>
      <w:pStyle w:val="Header"/>
    </w:pPr>
  </w:p>
  <w:p w14:paraId="3636532B" w14:textId="77777777" w:rsidR="00A141B1" w:rsidRDefault="00A141B1">
    <w:pPr>
      <w:pStyle w:val="Header"/>
    </w:pPr>
  </w:p>
  <w:p w14:paraId="5D217322" w14:textId="77777777" w:rsidR="00A141B1" w:rsidRDefault="00A141B1">
    <w:pPr>
      <w:pStyle w:val="Header"/>
    </w:pPr>
  </w:p>
  <w:p w14:paraId="674AC95F" w14:textId="77777777" w:rsidR="00A141B1" w:rsidRDefault="00A141B1">
    <w:pPr>
      <w:pStyle w:val="Header"/>
    </w:pPr>
  </w:p>
  <w:p w14:paraId="3B1C428A" w14:textId="77777777" w:rsidR="00A141B1" w:rsidRDefault="00A141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zCn0gXuyRsaJpSoq+WXqQlB2LOADSw+2RymyXWp/VnkbKjSPfJCldj6C4/KZrnGGmRuW5lPj7ekcQjRRzhBjpA==" w:salt="6h0CK+ms9XQretWPCR00+Q==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24"/>
    <w:rsid w:val="00014128"/>
    <w:rsid w:val="00031D88"/>
    <w:rsid w:val="000A32C2"/>
    <w:rsid w:val="000B1F0C"/>
    <w:rsid w:val="00120D0B"/>
    <w:rsid w:val="0014670C"/>
    <w:rsid w:val="00250576"/>
    <w:rsid w:val="003A7660"/>
    <w:rsid w:val="003F1A70"/>
    <w:rsid w:val="004103F5"/>
    <w:rsid w:val="0044745B"/>
    <w:rsid w:val="00456710"/>
    <w:rsid w:val="004E5A04"/>
    <w:rsid w:val="005026D5"/>
    <w:rsid w:val="0058020C"/>
    <w:rsid w:val="00627CE2"/>
    <w:rsid w:val="006B1E69"/>
    <w:rsid w:val="006C71FE"/>
    <w:rsid w:val="006E053A"/>
    <w:rsid w:val="007872BD"/>
    <w:rsid w:val="007B0629"/>
    <w:rsid w:val="007D1D75"/>
    <w:rsid w:val="007E6695"/>
    <w:rsid w:val="007F6B85"/>
    <w:rsid w:val="007F6DCF"/>
    <w:rsid w:val="00853B0A"/>
    <w:rsid w:val="008A78D0"/>
    <w:rsid w:val="008F0824"/>
    <w:rsid w:val="009050D4"/>
    <w:rsid w:val="009946C4"/>
    <w:rsid w:val="009B0E27"/>
    <w:rsid w:val="009E1194"/>
    <w:rsid w:val="009F529C"/>
    <w:rsid w:val="00A141B1"/>
    <w:rsid w:val="00A70A2D"/>
    <w:rsid w:val="00A75A87"/>
    <w:rsid w:val="00A90077"/>
    <w:rsid w:val="00AE4C81"/>
    <w:rsid w:val="00AF505B"/>
    <w:rsid w:val="00BA7A92"/>
    <w:rsid w:val="00CA6D79"/>
    <w:rsid w:val="00D2049D"/>
    <w:rsid w:val="00D34535"/>
    <w:rsid w:val="00E0186E"/>
    <w:rsid w:val="00E64C8A"/>
    <w:rsid w:val="00E964E5"/>
    <w:rsid w:val="00F241FB"/>
    <w:rsid w:val="00FC2139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3AAE94"/>
  <w15:docId w15:val="{24A7BC42-75F9-41EE-AA3E-AC1EFE4C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425"/>
        <w:tab w:val="left" w:pos="5273"/>
      </w:tabs>
    </w:pPr>
    <w:rPr>
      <w:rFonts w:ascii="Arial" w:hAnsi="Arial"/>
      <w:kern w:val="22"/>
      <w:sz w:val="22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02GS9">
    <w:name w:val="02_GS_9"/>
    <w:rPr>
      <w:rFonts w:ascii="Arial" w:hAnsi="Arial"/>
      <w:kern w:val="18"/>
      <w:sz w:val="18"/>
      <w:lang w:eastAsia="de-DE"/>
    </w:rPr>
  </w:style>
  <w:style w:type="character" w:styleId="PageNumber">
    <w:name w:val="page number"/>
    <w:basedOn w:val="DefaultParagraphFont"/>
  </w:style>
  <w:style w:type="paragraph" w:customStyle="1" w:styleId="03Einzug">
    <w:name w:val="03_Einzug"/>
    <w:basedOn w:val="Normal"/>
    <w:pPr>
      <w:ind w:left="5273"/>
    </w:pPr>
  </w:style>
  <w:style w:type="paragraph" w:customStyle="1" w:styleId="04Betreff">
    <w:name w:val="04_Betreff"/>
    <w:basedOn w:val="Normal"/>
    <w:rPr>
      <w:b/>
    </w:rPr>
  </w:style>
  <w:style w:type="paragraph" w:customStyle="1" w:styleId="01GS">
    <w:name w:val="01_GS"/>
    <w:basedOn w:val="Normal"/>
  </w:style>
  <w:style w:type="table" w:customStyle="1" w:styleId="Tabellengitternetz">
    <w:name w:val="Tabellengitternetz"/>
    <w:basedOn w:val="TableNormal"/>
    <w:rsid w:val="00AE4C81"/>
    <w:pPr>
      <w:tabs>
        <w:tab w:val="left" w:pos="425"/>
        <w:tab w:val="left" w:pos="5273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18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1A70"/>
    <w:rPr>
      <w:color w:val="808080"/>
    </w:rPr>
  </w:style>
  <w:style w:type="paragraph" w:styleId="NormalWeb">
    <w:name w:val="Normal (Web)"/>
    <w:basedOn w:val="Normal"/>
    <w:uiPriority w:val="99"/>
    <w:unhideWhenUsed/>
    <w:rsid w:val="007F6B85"/>
    <w:pPr>
      <w:tabs>
        <w:tab w:val="clear" w:pos="425"/>
        <w:tab w:val="clear" w:pos="5273"/>
      </w:tabs>
      <w:spacing w:before="100" w:beforeAutospacing="1" w:after="100" w:afterAutospacing="1"/>
    </w:pPr>
    <w:rPr>
      <w:rFonts w:ascii="Times New Roman" w:hAnsi="Times New Roman"/>
      <w:kern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Vorlagen\1Word%20Kanti\Abstract%20Maturaarbei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06E694-F550-4C78-B5C6-337C13D6B9D6}"/>
      </w:docPartPr>
      <w:docPartBody>
        <w:p w:rsidR="00F02903" w:rsidRDefault="0090605C">
          <w:r w:rsidRPr="00D35F0D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1DD884972D1445D6841AA944B51F0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0A38D-097E-477E-8477-A33C99BCD5BF}"/>
      </w:docPartPr>
      <w:docPartBody>
        <w:p w:rsidR="005D074E" w:rsidRDefault="00AA1CDD" w:rsidP="00AA1CDD">
          <w:pPr>
            <w:pStyle w:val="1DD884972D1445D6841AA944B51F00F0"/>
          </w:pPr>
          <w:r w:rsidRPr="00D35F0D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05C"/>
    <w:rsid w:val="003D0CFD"/>
    <w:rsid w:val="005D074E"/>
    <w:rsid w:val="0090605C"/>
    <w:rsid w:val="00A10055"/>
    <w:rsid w:val="00AA1CDD"/>
    <w:rsid w:val="00F0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CDD"/>
    <w:rPr>
      <w:color w:val="808080"/>
    </w:rPr>
  </w:style>
  <w:style w:type="paragraph" w:customStyle="1" w:styleId="1DD884972D1445D6841AA944B51F00F0">
    <w:name w:val="1DD884972D1445D6841AA944B51F00F0"/>
    <w:rsid w:val="00AA1CDD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Maturaarbeit.dot</Template>
  <TotalTime>4294966879</TotalTime>
  <Pages>2</Pages>
  <Words>114</Words>
  <Characters>876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Kanton Glarus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Horber</dc:creator>
  <cp:lastModifiedBy>Gian Laager</cp:lastModifiedBy>
  <cp:revision>11</cp:revision>
  <cp:lastPrinted>2010-11-16T15:49:00Z</cp:lastPrinted>
  <dcterms:created xsi:type="dcterms:W3CDTF">2021-10-26T12:10:00Z</dcterms:created>
  <dcterms:modified xsi:type="dcterms:W3CDTF">2022-12-04T10:04:00Z</dcterms:modified>
</cp:coreProperties>
</file>