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5B67" w14:textId="36F69D83" w:rsidR="009416AC" w:rsidRDefault="00A2083B">
      <w:pPr>
        <w:tabs>
          <w:tab w:val="left" w:pos="1530"/>
        </w:tabs>
        <w:jc w:val="center"/>
        <w:rPr>
          <w:rFonts w:ascii="Times New Roman" w:hAnsi="Times New Roman"/>
          <w:lang w:val="es-AR"/>
        </w:rPr>
      </w:pPr>
      <w:r>
        <w:rPr>
          <w:rFonts w:ascii="Times New Roman" w:hAnsi="Times New Roman"/>
          <w:lang w:val="es-AR"/>
        </w:rPr>
        <w:t>Informe</w:t>
      </w:r>
    </w:p>
    <w:p w14:paraId="69E46811" w14:textId="77777777" w:rsidR="009416AC" w:rsidRDefault="009416AC">
      <w:pPr>
        <w:rPr>
          <w:rFonts w:ascii="Times New Roman" w:hAnsi="Times New Roman"/>
          <w:lang w:val="es-AR"/>
        </w:rPr>
      </w:pPr>
    </w:p>
    <w:p w14:paraId="7A79325B" w14:textId="2E057CA3" w:rsidR="009416AC" w:rsidRDefault="00A2083B">
      <w:pPr>
        <w:rPr>
          <w:rFonts w:ascii="Times New Roman" w:hAnsi="Times New Roman"/>
          <w:lang w:val="es-AR"/>
        </w:rPr>
      </w:pPr>
      <w:r>
        <w:rPr>
          <w:rFonts w:ascii="Times New Roman" w:hAnsi="Times New Roman"/>
          <w:lang w:val="es-AR"/>
        </w:rPr>
        <w:t>Desde el comienzo de los tiempos</w:t>
      </w:r>
      <w:r>
        <w:rPr>
          <w:rFonts w:ascii="Times New Roman" w:hAnsi="Times New Roman"/>
          <w:lang w:val="es-AR"/>
        </w:rPr>
        <w:t xml:space="preserve"> el ser humano busca la manera de comunicarse con otros, ahí, surgen inconvenientes</w:t>
      </w:r>
      <w:r>
        <w:rPr>
          <w:rFonts w:ascii="Times New Roman" w:hAnsi="Times New Roman"/>
          <w:lang w:val="es-AR"/>
        </w:rPr>
        <w:t xml:space="preserve">, como ser una persona que se encuentra privado de alguno de sus sentidos indispensables para la comunicación, es por eso que desarrolla diferentes métodos para obtener su deseo se comunicarse con sus pares. De esa idea emergieron diversas etiquetas en el </w:t>
      </w:r>
      <w:r>
        <w:rPr>
          <w:rFonts w:ascii="Times New Roman" w:hAnsi="Times New Roman"/>
          <w:lang w:val="es-AR"/>
        </w:rPr>
        <w:t>lenguaje de marcas de hipertexto (HTML) para solucionar esas dificultades en la comunicación.</w:t>
      </w:r>
    </w:p>
    <w:p w14:paraId="168DD9A0" w14:textId="77777777" w:rsidR="009416AC" w:rsidRDefault="00A2083B">
      <w:pPr>
        <w:rPr>
          <w:rFonts w:ascii="Times New Roman" w:hAnsi="Times New Roman"/>
          <w:lang w:val="es-AR"/>
        </w:rPr>
      </w:pPr>
      <w:r>
        <w:rPr>
          <w:rFonts w:ascii="Times New Roman" w:hAnsi="Times New Roman"/>
          <w:lang w:val="es-AR"/>
        </w:rPr>
        <w:t>Dando lugar así a que los sitios web sean diseñados pensando en la accesibilidad, todos los usuarios puedan acceder en condiciones de igualdad a los contenidos.</w:t>
      </w:r>
    </w:p>
    <w:p w14:paraId="5AE29FAC" w14:textId="77777777" w:rsidR="009416AC" w:rsidRDefault="00A2083B">
      <w:pPr>
        <w:rPr>
          <w:rFonts w:ascii="Times New Roman" w:hAnsi="Times New Roman"/>
          <w:lang w:val="es-AR"/>
        </w:rPr>
      </w:pPr>
      <w:r>
        <w:rPr>
          <w:rFonts w:ascii="Times New Roman" w:hAnsi="Times New Roman"/>
          <w:lang w:val="es-AR"/>
        </w:rPr>
        <w:t>S</w:t>
      </w:r>
      <w:r>
        <w:rPr>
          <w:rFonts w:ascii="Times New Roman" w:hAnsi="Times New Roman"/>
          <w:lang w:val="es-AR"/>
        </w:rPr>
        <w:t>in perder de vista lo antes puesto en escena, en el código de HTML escrito para esta asignación se utilizó la etiqueta de &lt;img&gt; la cual permite introducir imágenes con un título y una breve descripción de lo que se puede ver en la imagen, la misma serviría</w:t>
      </w:r>
      <w:r>
        <w:rPr>
          <w:rFonts w:ascii="Times New Roman" w:hAnsi="Times New Roman"/>
          <w:lang w:val="es-AR"/>
        </w:rPr>
        <w:t xml:space="preserve"> para ayudar a comprender a personas no videntes el contenido de la imagen. También se empleó el atributo &lt;lang&gt; para denotar en alguna parte de algún texto la utilización de otro idioma al denotado en &lt;head&gt;, esto ayuda nuevamente a las personas no vident</w:t>
      </w:r>
      <w:r>
        <w:rPr>
          <w:rFonts w:ascii="Times New Roman" w:hAnsi="Times New Roman"/>
          <w:lang w:val="es-AR"/>
        </w:rPr>
        <w:t xml:space="preserve">es cuando están haciendo uso de alguna herramienta que transforme lo escrito en audio. </w:t>
      </w:r>
    </w:p>
    <w:p w14:paraId="43146D70" w14:textId="77777777" w:rsidR="009416AC" w:rsidRDefault="00A2083B">
      <w:pPr>
        <w:rPr>
          <w:rFonts w:ascii="Times New Roman" w:hAnsi="Times New Roman"/>
          <w:lang w:val="es-AR"/>
        </w:rPr>
      </w:pPr>
      <w:r>
        <w:rPr>
          <w:rFonts w:ascii="Times New Roman" w:hAnsi="Times New Roman"/>
          <w:lang w:val="es-AR"/>
        </w:rPr>
        <w:t>Lo mencionado en los párrafos anteriores se puede resumir en Pautas de Accesibilidad; estas explican cómo hacer accesibles los contenidos de la web a personas con dific</w:t>
      </w:r>
      <w:r>
        <w:rPr>
          <w:rFonts w:ascii="Times New Roman" w:hAnsi="Times New Roman"/>
          <w:lang w:val="es-AR"/>
        </w:rPr>
        <w:t>ultades en la comunicación y están pensadas para todos los diseñadores de contenidos de la web y para los diseñadores de herramientas de creación. El fin principal de estas pautas es lograr un sitio web accesible para todos los</w:t>
      </w:r>
      <w:bookmarkStart w:id="0" w:name="_GoBack"/>
      <w:bookmarkEnd w:id="0"/>
      <w:r>
        <w:rPr>
          <w:rFonts w:ascii="Times New Roman" w:hAnsi="Times New Roman"/>
          <w:lang w:val="es-AR"/>
        </w:rPr>
        <w:t xml:space="preserve"> usuarios. </w:t>
      </w:r>
    </w:p>
    <w:p w14:paraId="01B7475F" w14:textId="77777777" w:rsidR="009416AC" w:rsidRDefault="009416AC">
      <w:pPr>
        <w:rPr>
          <w:rFonts w:ascii="Times New Roman" w:hAnsi="Times New Roman"/>
          <w:lang w:val="es-AR"/>
        </w:rPr>
      </w:pPr>
    </w:p>
    <w:sectPr w:rsidR="009416AC">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B527F"/>
    <w:rsid w:val="006B527F"/>
    <w:rsid w:val="007E7516"/>
    <w:rsid w:val="009416AC"/>
    <w:rsid w:val="00A2083B"/>
    <w:rsid w:val="00AB66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7446"/>
  <w15:docId w15:val="{CF40ACC9-D02E-4D9F-A94B-A3ACA2D9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basedOn w:val="Normal"/>
    <w:next w:val="Normal"/>
    <w:link w:val="Ttulo1C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uiPriority w:val="99"/>
    <w:qFormat/>
    <w:pPr>
      <w:keepNext/>
      <w:spacing w:before="240" w:after="120"/>
    </w:pPr>
    <w:rPr>
      <w:rFonts w:ascii="Liberation Sans" w:eastAsia="Microsoft YaHei" w:hAnsi="Liberation Sans"/>
      <w:sz w:val="28"/>
      <w:szCs w:val="28"/>
    </w:rPr>
  </w:style>
  <w:style w:type="paragraph" w:styleId="Textoindependiente">
    <w:name w:val="Body Text"/>
    <w:basedOn w:val="Normal"/>
    <w:uiPriority w:val="99"/>
    <w:pPr>
      <w:spacing w:after="140" w:line="288" w:lineRule="auto"/>
    </w:pPr>
  </w:style>
  <w:style w:type="paragraph" w:styleId="Lista">
    <w:name w:val="List"/>
    <w:basedOn w:val="Textoindependiente"/>
    <w:uiPriority w:val="99"/>
  </w:style>
  <w:style w:type="paragraph" w:styleId="Descripcin">
    <w:name w:val="caption"/>
    <w:basedOn w:val="Normal"/>
    <w:uiPriority w:val="99"/>
    <w:qFormat/>
    <w:pPr>
      <w:spacing w:before="120" w:after="120"/>
    </w:pPr>
    <w:rPr>
      <w:i/>
      <w:iCs/>
    </w:rPr>
  </w:style>
  <w:style w:type="paragraph" w:customStyle="1" w:styleId="Index">
    <w:name w:val="Index"/>
    <w:basedOn w:val="Normal"/>
    <w:uiPriority w:val="99"/>
    <w:qFormat/>
  </w:style>
  <w:style w:type="paragraph" w:styleId="Sinespaciado">
    <w:name w:val="No Spacing"/>
    <w:uiPriority w:val="1"/>
    <w:qFormat/>
  </w:style>
  <w:style w:type="character" w:customStyle="1" w:styleId="Ttulo1Car">
    <w:name w:val="Título 1 Car"/>
    <w:basedOn w:val="Fuentedeprrafopredeter"/>
    <w:link w:val="Ttulo1"/>
    <w:uiPriority w:val="9"/>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472C4" w:themeColor="accent1"/>
      <w:spacing w:val="15"/>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472C4"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472C4"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Pr>
      <w:b/>
      <w:bCs/>
      <w:i/>
      <w:iCs/>
      <w:color w:val="4472C4" w:themeColor="accent1"/>
    </w:rPr>
  </w:style>
  <w:style w:type="character" w:styleId="Referenciasutil">
    <w:name w:val="Subtle Reference"/>
    <w:basedOn w:val="Fuentedeprrafopredeter"/>
    <w:uiPriority w:val="31"/>
    <w:qFormat/>
    <w:rPr>
      <w:smallCaps/>
      <w:color w:val="ED7D31" w:themeColor="accent2"/>
      <w:u w:val="single"/>
    </w:rPr>
  </w:style>
  <w:style w:type="character" w:styleId="Referenciaintensa">
    <w:name w:val="Intense Reference"/>
    <w:basedOn w:val="Fuentedeprrafopredeter"/>
    <w:uiPriority w:val="32"/>
    <w:qFormat/>
    <w:rPr>
      <w:b/>
      <w:bCs/>
      <w:smallCaps/>
      <w:color w:val="ED7D31"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paragraph" w:styleId="Textosinformato">
    <w:name w:val="Plain Text"/>
    <w:basedOn w:val="Normal"/>
    <w:link w:val="TextosinformatoCar"/>
    <w:uiPriority w:val="99"/>
    <w:semiHidden/>
    <w:unhideWhenUsed/>
    <w:rPr>
      <w:rFonts w:ascii="Courier New" w:hAnsi="Courier New" w:cs="Courier New"/>
      <w:sz w:val="21"/>
      <w:szCs w:val="21"/>
    </w:rPr>
  </w:style>
  <w:style w:type="character" w:customStyle="1" w:styleId="TextosinformatoCar">
    <w:name w:val="Texto sin formato Car"/>
    <w:basedOn w:val="Fuentedeprrafopredeter"/>
    <w:link w:val="Textosinformato"/>
    <w:uiPriority w:val="99"/>
    <w:rPr>
      <w:rFonts w:ascii="Courier New" w:hAnsi="Courier New" w:cs="Courier New"/>
      <w:sz w:val="21"/>
      <w:szCs w:val="21"/>
    </w:rPr>
  </w:style>
  <w:style w:type="paragraph" w:styleId="Encabezado">
    <w:name w:val="header"/>
    <w:basedOn w:val="Normal"/>
    <w:link w:val="EncabezadoCar"/>
    <w:uiPriority w:val="99"/>
    <w:unhideWhenUsed/>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style>
  <w:style w:type="character" w:customStyle="1" w:styleId="PiedepginaCar">
    <w:name w:val="Pie de página Car"/>
    <w:basedOn w:val="Fuentedeprrafopredeter"/>
    <w:link w:val="Piedepgina"/>
    <w:uiPriority w:val="99"/>
  </w:style>
  <w:style w:type="character" w:customStyle="1" w:styleId="Heading1Char">
    <w:name w:val="Heading 1 Char"/>
    <w:basedOn w:val="Fuentedeprrafopredeter"/>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Fuentedeprrafopredeter"/>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Fuentedeprrafopredeter"/>
    <w:uiPriority w:val="9"/>
    <w:rPr>
      <w:rFonts w:asciiTheme="majorHAnsi" w:eastAsiaTheme="majorEastAsia" w:hAnsiTheme="majorHAnsi" w:cstheme="majorBidi"/>
      <w:b/>
      <w:bCs/>
      <w:color w:val="4472C4" w:themeColor="accent1"/>
    </w:rPr>
  </w:style>
  <w:style w:type="character" w:customStyle="1" w:styleId="Heading4Char">
    <w:name w:val="Heading 4 Char"/>
    <w:basedOn w:val="Fuentedeprrafopredeter"/>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Fuentedeprrafopredeter"/>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Fuentedeprrafopredeter"/>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Fuentedeprrafopredeter"/>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Fuentedeprrafopredete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Fuentedeprrafopredete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Fuentedeprrafopredeter"/>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Fuentedeprrafopredeter"/>
    <w:uiPriority w:val="11"/>
    <w:rPr>
      <w:rFonts w:asciiTheme="majorHAnsi" w:eastAsiaTheme="majorEastAsia" w:hAnsiTheme="majorHAnsi" w:cstheme="majorBidi"/>
      <w:i/>
      <w:iCs/>
      <w:color w:val="4472C4" w:themeColor="accent1"/>
      <w:spacing w:val="15"/>
      <w:sz w:val="24"/>
      <w:szCs w:val="24"/>
    </w:rPr>
  </w:style>
  <w:style w:type="character" w:customStyle="1" w:styleId="QuoteChar">
    <w:name w:val="Quote Char"/>
    <w:basedOn w:val="Fuentedeprrafopredeter"/>
    <w:uiPriority w:val="29"/>
    <w:rPr>
      <w:i/>
      <w:iCs/>
      <w:color w:val="000000" w:themeColor="text1"/>
    </w:rPr>
  </w:style>
  <w:style w:type="character" w:customStyle="1" w:styleId="IntenseQuoteChar">
    <w:name w:val="Intense Quote Char"/>
    <w:basedOn w:val="Fuentedeprrafopredeter"/>
    <w:uiPriority w:val="30"/>
    <w:rPr>
      <w:b/>
      <w:bCs/>
      <w:i/>
      <w:iCs/>
      <w:color w:val="4472C4" w:themeColor="accent1"/>
    </w:rPr>
  </w:style>
  <w:style w:type="character" w:customStyle="1" w:styleId="FootnoteTextChar">
    <w:name w:val="Footnote Text Char"/>
    <w:basedOn w:val="Fuentedeprrafopredeter"/>
    <w:uiPriority w:val="99"/>
    <w:semiHidden/>
    <w:rPr>
      <w:sz w:val="20"/>
      <w:szCs w:val="20"/>
    </w:rPr>
  </w:style>
  <w:style w:type="character" w:customStyle="1" w:styleId="EndnoteTextChar">
    <w:name w:val="Endnote Text Char"/>
    <w:basedOn w:val="Fuentedeprrafopredeter"/>
    <w:uiPriority w:val="99"/>
    <w:semiHidden/>
    <w:rPr>
      <w:sz w:val="20"/>
      <w:szCs w:val="20"/>
    </w:rPr>
  </w:style>
  <w:style w:type="character" w:customStyle="1" w:styleId="PlainTextChar">
    <w:name w:val="Plain Text Char"/>
    <w:basedOn w:val="Fuentedeprrafopredeter"/>
    <w:uiPriority w:val="99"/>
    <w:rPr>
      <w:rFonts w:ascii="Courier New" w:hAnsi="Courier New" w:cs="Courier New"/>
      <w:sz w:val="21"/>
      <w:szCs w:val="21"/>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252</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gianluca</cp:lastModifiedBy>
  <cp:revision>2</cp:revision>
  <dcterms:created xsi:type="dcterms:W3CDTF">2020-03-25T21:28:00Z</dcterms:created>
  <dcterms:modified xsi:type="dcterms:W3CDTF">2020-03-25T21:31:00Z</dcterms:modified>
</cp:coreProperties>
</file>