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jc w:val="center"/>
        <w:tblLook w:val="04A0" w:firstRow="1" w:lastRow="0" w:firstColumn="1" w:lastColumn="0" w:noHBand="0" w:noVBand="1"/>
      </w:tblPr>
      <w:tblGrid>
        <w:gridCol w:w="1462"/>
        <w:gridCol w:w="7322"/>
      </w:tblGrid>
      <w:tr w:rsidR="004F2494" w14:paraId="2070FFFC" w14:textId="77777777" w:rsidTr="00BB783B">
        <w:trPr>
          <w:jc w:val="center"/>
        </w:trPr>
        <w:tc>
          <w:tcPr>
            <w:tcW w:w="1462" w:type="dxa"/>
          </w:tcPr>
          <w:p w14:paraId="4630199D" w14:textId="77777777" w:rsidR="004F2494" w:rsidRDefault="004F2494" w:rsidP="00BB783B">
            <w:pPr>
              <w:rPr>
                <w:b/>
                <w:bCs/>
                <w:sz w:val="32"/>
                <w:szCs w:val="32"/>
              </w:rPr>
            </w:pPr>
            <w:r>
              <w:t>FACULTAD:</w:t>
            </w:r>
          </w:p>
        </w:tc>
        <w:tc>
          <w:tcPr>
            <w:tcW w:w="7322" w:type="dxa"/>
          </w:tcPr>
          <w:p w14:paraId="3E5365B1" w14:textId="77777777" w:rsidR="004F2494" w:rsidRDefault="004F2494" w:rsidP="00BB783B">
            <w:pPr>
              <w:rPr>
                <w:b/>
                <w:bCs/>
                <w:sz w:val="32"/>
                <w:szCs w:val="32"/>
              </w:rPr>
            </w:pPr>
            <w:r w:rsidRPr="00F5533B">
              <w:rPr>
                <w:b/>
                <w:bCs/>
                <w:sz w:val="32"/>
                <w:szCs w:val="32"/>
              </w:rPr>
              <w:t>Tecnología Informática</w:t>
            </w:r>
          </w:p>
        </w:tc>
      </w:tr>
      <w:tr w:rsidR="004F2494" w14:paraId="2B2EF2DF" w14:textId="77777777" w:rsidTr="00BB783B">
        <w:trPr>
          <w:jc w:val="center"/>
        </w:trPr>
        <w:tc>
          <w:tcPr>
            <w:tcW w:w="1462" w:type="dxa"/>
          </w:tcPr>
          <w:p w14:paraId="2A19215E" w14:textId="77777777" w:rsidR="004F2494" w:rsidRDefault="004F2494" w:rsidP="00BB783B">
            <w:pPr>
              <w:rPr>
                <w:b/>
                <w:bCs/>
                <w:sz w:val="32"/>
                <w:szCs w:val="32"/>
              </w:rPr>
            </w:pPr>
            <w:r>
              <w:t>CARRERA:</w:t>
            </w:r>
          </w:p>
        </w:tc>
        <w:tc>
          <w:tcPr>
            <w:tcW w:w="7322" w:type="dxa"/>
          </w:tcPr>
          <w:p w14:paraId="2121DD2E" w14:textId="77777777" w:rsidR="004F2494" w:rsidRDefault="004F2494" w:rsidP="00BB783B">
            <w:pPr>
              <w:rPr>
                <w:b/>
                <w:bCs/>
                <w:sz w:val="32"/>
                <w:szCs w:val="32"/>
              </w:rPr>
            </w:pPr>
            <w:r>
              <w:rPr>
                <w:b/>
                <w:bCs/>
                <w:sz w:val="32"/>
                <w:szCs w:val="32"/>
              </w:rPr>
              <w:t>Analista Programador</w:t>
            </w:r>
          </w:p>
        </w:tc>
      </w:tr>
    </w:tbl>
    <w:p w14:paraId="43282197" w14:textId="77777777" w:rsidR="004F2494" w:rsidRDefault="004F2494" w:rsidP="004F2494">
      <w:pPr>
        <w:rPr>
          <w:sz w:val="2"/>
          <w:szCs w:val="2"/>
        </w:rPr>
      </w:pPr>
    </w:p>
    <w:p w14:paraId="759D69C1" w14:textId="77777777" w:rsidR="004F2494" w:rsidRDefault="004F2494" w:rsidP="004F2494">
      <w:pPr>
        <w:rPr>
          <w:sz w:val="2"/>
          <w:szCs w:val="2"/>
        </w:rPr>
      </w:pPr>
    </w:p>
    <w:tbl>
      <w:tblPr>
        <w:tblStyle w:val="Tablaconcuadrcula"/>
        <w:tblW w:w="0" w:type="auto"/>
        <w:jc w:val="center"/>
        <w:tblLook w:val="04A0" w:firstRow="1" w:lastRow="0" w:firstColumn="1" w:lastColumn="0" w:noHBand="0" w:noVBand="1"/>
      </w:tblPr>
      <w:tblGrid>
        <w:gridCol w:w="1462"/>
        <w:gridCol w:w="7322"/>
      </w:tblGrid>
      <w:tr w:rsidR="004F2494" w14:paraId="42075C5D" w14:textId="77777777" w:rsidTr="00BB783B">
        <w:trPr>
          <w:jc w:val="center"/>
        </w:trPr>
        <w:tc>
          <w:tcPr>
            <w:tcW w:w="1462" w:type="dxa"/>
          </w:tcPr>
          <w:p w14:paraId="32EF1164" w14:textId="77777777" w:rsidR="004F2494" w:rsidRDefault="004F2494" w:rsidP="00BB783B">
            <w:pPr>
              <w:rPr>
                <w:b/>
                <w:bCs/>
                <w:sz w:val="32"/>
                <w:szCs w:val="32"/>
              </w:rPr>
            </w:pPr>
            <w:r>
              <w:t>ALUMNO/A:</w:t>
            </w:r>
          </w:p>
        </w:tc>
        <w:tc>
          <w:tcPr>
            <w:tcW w:w="7322" w:type="dxa"/>
            <w:shd w:val="clear" w:color="auto" w:fill="D9E2F3" w:themeFill="accent1" w:themeFillTint="33"/>
          </w:tcPr>
          <w:p w14:paraId="187B01F9" w14:textId="4DAE215C" w:rsidR="004F2494" w:rsidRDefault="00D64917" w:rsidP="00BB783B">
            <w:pPr>
              <w:rPr>
                <w:b/>
                <w:bCs/>
                <w:sz w:val="32"/>
                <w:szCs w:val="32"/>
              </w:rPr>
            </w:pPr>
            <w:r>
              <w:rPr>
                <w:b/>
                <w:bCs/>
                <w:sz w:val="32"/>
                <w:szCs w:val="32"/>
              </w:rPr>
              <w:t xml:space="preserve">Gianluca </w:t>
            </w:r>
            <w:proofErr w:type="spellStart"/>
            <w:r>
              <w:rPr>
                <w:b/>
                <w:bCs/>
                <w:sz w:val="32"/>
                <w:szCs w:val="32"/>
              </w:rPr>
              <w:t>Carlini</w:t>
            </w:r>
            <w:proofErr w:type="spellEnd"/>
          </w:p>
        </w:tc>
      </w:tr>
    </w:tbl>
    <w:tbl>
      <w:tblPr>
        <w:tblStyle w:val="Tablaconcuadrcula"/>
        <w:tblpPr w:leftFromText="141" w:rightFromText="141" w:vertAnchor="text" w:horzAnchor="margin" w:tblpXSpec="center" w:tblpY="124"/>
        <w:tblW w:w="0" w:type="auto"/>
        <w:tblLook w:val="04A0" w:firstRow="1" w:lastRow="0" w:firstColumn="1" w:lastColumn="0" w:noHBand="0" w:noVBand="1"/>
      </w:tblPr>
      <w:tblGrid>
        <w:gridCol w:w="1572"/>
        <w:gridCol w:w="1351"/>
        <w:gridCol w:w="1750"/>
        <w:gridCol w:w="1761"/>
        <w:gridCol w:w="741"/>
        <w:gridCol w:w="1609"/>
      </w:tblGrid>
      <w:tr w:rsidR="004F2494" w14:paraId="3A7444F9" w14:textId="77777777" w:rsidTr="00BB783B">
        <w:tc>
          <w:tcPr>
            <w:tcW w:w="1572" w:type="dxa"/>
          </w:tcPr>
          <w:p w14:paraId="2F6F2A63" w14:textId="77777777" w:rsidR="004F2494" w:rsidRDefault="004F2494" w:rsidP="00BB783B">
            <w:pPr>
              <w:rPr>
                <w:b/>
                <w:bCs/>
                <w:sz w:val="32"/>
                <w:szCs w:val="32"/>
              </w:rPr>
            </w:pPr>
            <w:r>
              <w:t>SEDE:</w:t>
            </w:r>
          </w:p>
        </w:tc>
        <w:tc>
          <w:tcPr>
            <w:tcW w:w="3101" w:type="dxa"/>
            <w:gridSpan w:val="2"/>
          </w:tcPr>
          <w:p w14:paraId="56B9E032" w14:textId="77777777" w:rsidR="004F2494" w:rsidRDefault="004F2494" w:rsidP="00BB783B">
            <w:pPr>
              <w:rPr>
                <w:b/>
                <w:bCs/>
                <w:sz w:val="32"/>
                <w:szCs w:val="32"/>
              </w:rPr>
            </w:pPr>
          </w:p>
        </w:tc>
        <w:tc>
          <w:tcPr>
            <w:tcW w:w="1761" w:type="dxa"/>
          </w:tcPr>
          <w:p w14:paraId="33DABBE7" w14:textId="77777777" w:rsidR="004F2494" w:rsidRDefault="004F2494" w:rsidP="00BB783B">
            <w:pPr>
              <w:rPr>
                <w:b/>
                <w:bCs/>
                <w:sz w:val="32"/>
                <w:szCs w:val="32"/>
              </w:rPr>
            </w:pPr>
            <w:r>
              <w:t>LOCALIZACIÓN:</w:t>
            </w:r>
          </w:p>
        </w:tc>
        <w:tc>
          <w:tcPr>
            <w:tcW w:w="2350" w:type="dxa"/>
            <w:gridSpan w:val="2"/>
          </w:tcPr>
          <w:p w14:paraId="6967494F" w14:textId="77777777" w:rsidR="004F2494" w:rsidRDefault="004F2494" w:rsidP="00BB783B">
            <w:pPr>
              <w:rPr>
                <w:b/>
                <w:bCs/>
                <w:sz w:val="32"/>
                <w:szCs w:val="32"/>
              </w:rPr>
            </w:pPr>
          </w:p>
        </w:tc>
      </w:tr>
      <w:tr w:rsidR="004F2494" w14:paraId="046CA112" w14:textId="77777777" w:rsidTr="00BB783B">
        <w:tc>
          <w:tcPr>
            <w:tcW w:w="1572" w:type="dxa"/>
          </w:tcPr>
          <w:p w14:paraId="1986E62B" w14:textId="77777777" w:rsidR="004F2494" w:rsidRDefault="004F2494" w:rsidP="00BB783B">
            <w:pPr>
              <w:rPr>
                <w:b/>
                <w:bCs/>
                <w:sz w:val="32"/>
                <w:szCs w:val="32"/>
              </w:rPr>
            </w:pPr>
            <w:r>
              <w:t>ASIGNATURA:</w:t>
            </w:r>
          </w:p>
        </w:tc>
        <w:tc>
          <w:tcPr>
            <w:tcW w:w="7212" w:type="dxa"/>
            <w:gridSpan w:val="5"/>
          </w:tcPr>
          <w:p w14:paraId="6738ADB3" w14:textId="77777777" w:rsidR="004F2494" w:rsidRDefault="004F2494" w:rsidP="00BB783B">
            <w:pPr>
              <w:rPr>
                <w:b/>
                <w:bCs/>
                <w:sz w:val="32"/>
                <w:szCs w:val="32"/>
              </w:rPr>
            </w:pPr>
            <w:r>
              <w:rPr>
                <w:b/>
                <w:bCs/>
                <w:sz w:val="32"/>
                <w:szCs w:val="32"/>
              </w:rPr>
              <w:t>SISTEMAS OPERATIVOS</w:t>
            </w:r>
          </w:p>
        </w:tc>
      </w:tr>
      <w:tr w:rsidR="004F2494" w14:paraId="2C07E192" w14:textId="77777777" w:rsidTr="00BB783B">
        <w:tc>
          <w:tcPr>
            <w:tcW w:w="1572" w:type="dxa"/>
          </w:tcPr>
          <w:p w14:paraId="566BD860" w14:textId="77777777" w:rsidR="004F2494" w:rsidRDefault="004F2494" w:rsidP="00BB783B">
            <w:r>
              <w:t>CURSO:</w:t>
            </w:r>
          </w:p>
        </w:tc>
        <w:tc>
          <w:tcPr>
            <w:tcW w:w="3101" w:type="dxa"/>
            <w:gridSpan w:val="2"/>
          </w:tcPr>
          <w:p w14:paraId="0258B47E" w14:textId="77777777" w:rsidR="004F2494" w:rsidRDefault="004F2494" w:rsidP="00BB783B">
            <w:pPr>
              <w:rPr>
                <w:b/>
                <w:bCs/>
                <w:sz w:val="32"/>
                <w:szCs w:val="32"/>
              </w:rPr>
            </w:pPr>
            <w:r>
              <w:rPr>
                <w:b/>
                <w:bCs/>
                <w:sz w:val="32"/>
                <w:szCs w:val="32"/>
              </w:rPr>
              <w:t>T4-17-11-2023</w:t>
            </w:r>
          </w:p>
        </w:tc>
        <w:tc>
          <w:tcPr>
            <w:tcW w:w="1761" w:type="dxa"/>
          </w:tcPr>
          <w:p w14:paraId="2011028B" w14:textId="77777777" w:rsidR="004F2494" w:rsidRDefault="004F2494" w:rsidP="00BB783B">
            <w:r>
              <w:t>TURNO:</w:t>
            </w:r>
          </w:p>
        </w:tc>
        <w:tc>
          <w:tcPr>
            <w:tcW w:w="2350" w:type="dxa"/>
            <w:gridSpan w:val="2"/>
          </w:tcPr>
          <w:p w14:paraId="479B4DE3" w14:textId="77777777" w:rsidR="004F2494" w:rsidRDefault="004F2494" w:rsidP="00BB783B">
            <w:pPr>
              <w:rPr>
                <w:b/>
                <w:bCs/>
                <w:sz w:val="32"/>
                <w:szCs w:val="32"/>
              </w:rPr>
            </w:pPr>
            <w:r>
              <w:rPr>
                <w:b/>
                <w:bCs/>
                <w:sz w:val="32"/>
                <w:szCs w:val="32"/>
              </w:rPr>
              <w:t>N</w:t>
            </w:r>
          </w:p>
        </w:tc>
      </w:tr>
      <w:tr w:rsidR="004F2494" w14:paraId="46795E66" w14:textId="77777777" w:rsidTr="00BB783B">
        <w:tc>
          <w:tcPr>
            <w:tcW w:w="1572" w:type="dxa"/>
          </w:tcPr>
          <w:p w14:paraId="45656B4A" w14:textId="77777777" w:rsidR="004F2494" w:rsidRDefault="004F2494" w:rsidP="00BB783B">
            <w:pPr>
              <w:rPr>
                <w:b/>
                <w:bCs/>
                <w:sz w:val="32"/>
                <w:szCs w:val="32"/>
              </w:rPr>
            </w:pPr>
            <w:r>
              <w:t>PROFESOR:</w:t>
            </w:r>
          </w:p>
        </w:tc>
        <w:tc>
          <w:tcPr>
            <w:tcW w:w="3101" w:type="dxa"/>
            <w:gridSpan w:val="2"/>
          </w:tcPr>
          <w:p w14:paraId="5ED1DA23" w14:textId="77777777" w:rsidR="004F2494" w:rsidRDefault="004F2494" w:rsidP="00BB783B">
            <w:pPr>
              <w:rPr>
                <w:b/>
                <w:bCs/>
                <w:sz w:val="32"/>
                <w:szCs w:val="32"/>
              </w:rPr>
            </w:pPr>
            <w:r>
              <w:rPr>
                <w:b/>
                <w:bCs/>
                <w:sz w:val="32"/>
                <w:szCs w:val="32"/>
              </w:rPr>
              <w:t>Costa, Herberto O.</w:t>
            </w:r>
          </w:p>
        </w:tc>
        <w:tc>
          <w:tcPr>
            <w:tcW w:w="1761" w:type="dxa"/>
          </w:tcPr>
          <w:p w14:paraId="33AA4BE7" w14:textId="77777777" w:rsidR="004F2494" w:rsidRDefault="004F2494" w:rsidP="00BB783B">
            <w:pPr>
              <w:rPr>
                <w:b/>
                <w:bCs/>
                <w:sz w:val="32"/>
                <w:szCs w:val="32"/>
              </w:rPr>
            </w:pPr>
            <w:r>
              <w:t>FECHA:</w:t>
            </w:r>
          </w:p>
        </w:tc>
        <w:tc>
          <w:tcPr>
            <w:tcW w:w="2350" w:type="dxa"/>
            <w:gridSpan w:val="2"/>
          </w:tcPr>
          <w:p w14:paraId="272EB8EF" w14:textId="77777777" w:rsidR="004F2494" w:rsidRDefault="004F2494" w:rsidP="00BB783B">
            <w:pPr>
              <w:rPr>
                <w:b/>
                <w:bCs/>
                <w:sz w:val="32"/>
                <w:szCs w:val="32"/>
              </w:rPr>
            </w:pPr>
            <w:r>
              <w:rPr>
                <w:b/>
                <w:bCs/>
                <w:sz w:val="32"/>
                <w:szCs w:val="32"/>
              </w:rPr>
              <w:t>08/07/2023</w:t>
            </w:r>
          </w:p>
        </w:tc>
      </w:tr>
      <w:tr w:rsidR="004F2494" w14:paraId="700445AB" w14:textId="77777777" w:rsidTr="00BB783B">
        <w:tc>
          <w:tcPr>
            <w:tcW w:w="2923" w:type="dxa"/>
            <w:gridSpan w:val="2"/>
          </w:tcPr>
          <w:p w14:paraId="39274406" w14:textId="77777777" w:rsidR="004F2494" w:rsidRDefault="004F2494" w:rsidP="00BB783B">
            <w:pPr>
              <w:rPr>
                <w:b/>
                <w:bCs/>
                <w:sz w:val="32"/>
                <w:szCs w:val="32"/>
              </w:rPr>
            </w:pPr>
            <w:r>
              <w:t>TIEMPO DE RESOLUCIÓN:</w:t>
            </w:r>
          </w:p>
        </w:tc>
        <w:tc>
          <w:tcPr>
            <w:tcW w:w="1750" w:type="dxa"/>
          </w:tcPr>
          <w:p w14:paraId="32697345" w14:textId="77777777" w:rsidR="004F2494" w:rsidRDefault="004F2494" w:rsidP="00BB783B">
            <w:pPr>
              <w:rPr>
                <w:b/>
                <w:bCs/>
                <w:sz w:val="32"/>
                <w:szCs w:val="32"/>
              </w:rPr>
            </w:pPr>
            <w:r>
              <w:rPr>
                <w:b/>
                <w:bCs/>
                <w:sz w:val="32"/>
                <w:szCs w:val="32"/>
              </w:rPr>
              <w:t>7 días</w:t>
            </w:r>
          </w:p>
        </w:tc>
        <w:tc>
          <w:tcPr>
            <w:tcW w:w="2502" w:type="dxa"/>
            <w:gridSpan w:val="2"/>
          </w:tcPr>
          <w:p w14:paraId="1277F6C9" w14:textId="77777777" w:rsidR="004F2494" w:rsidRDefault="004F2494" w:rsidP="00BB783B">
            <w:pPr>
              <w:rPr>
                <w:b/>
                <w:bCs/>
                <w:sz w:val="32"/>
                <w:szCs w:val="32"/>
              </w:rPr>
            </w:pPr>
            <w:r>
              <w:t>EXAMEN PARCIAL NRO:</w:t>
            </w:r>
          </w:p>
        </w:tc>
        <w:tc>
          <w:tcPr>
            <w:tcW w:w="1609" w:type="dxa"/>
          </w:tcPr>
          <w:p w14:paraId="1F4332E5" w14:textId="77777777" w:rsidR="004F2494" w:rsidRDefault="004F2494" w:rsidP="00BB783B">
            <w:pPr>
              <w:rPr>
                <w:b/>
                <w:bCs/>
                <w:sz w:val="32"/>
                <w:szCs w:val="32"/>
              </w:rPr>
            </w:pPr>
            <w:r>
              <w:rPr>
                <w:b/>
                <w:bCs/>
                <w:sz w:val="32"/>
                <w:szCs w:val="32"/>
              </w:rPr>
              <w:t>2</w:t>
            </w:r>
          </w:p>
        </w:tc>
      </w:tr>
      <w:tr w:rsidR="004F2494" w14:paraId="46976CA5" w14:textId="77777777" w:rsidTr="00BB783B">
        <w:trPr>
          <w:trHeight w:val="322"/>
        </w:trPr>
        <w:tc>
          <w:tcPr>
            <w:tcW w:w="8784" w:type="dxa"/>
            <w:gridSpan w:val="6"/>
          </w:tcPr>
          <w:p w14:paraId="6EF1A016" w14:textId="77777777" w:rsidR="004F2494" w:rsidRPr="00A939BA" w:rsidRDefault="004F2494" w:rsidP="00BB783B">
            <w:pPr>
              <w:rPr>
                <w:sz w:val="18"/>
                <w:szCs w:val="18"/>
              </w:rPr>
            </w:pPr>
            <w:r>
              <w:t>MODALIDAD DE RESOLUCIÓN: VIRTUAL, INDIVIDUAL, DOMICILIARIO</w:t>
            </w:r>
          </w:p>
        </w:tc>
      </w:tr>
      <w:tr w:rsidR="004F2494" w14:paraId="0AEFB3B0" w14:textId="77777777" w:rsidTr="00BB783B">
        <w:trPr>
          <w:trHeight w:val="587"/>
        </w:trPr>
        <w:tc>
          <w:tcPr>
            <w:tcW w:w="4673" w:type="dxa"/>
            <w:gridSpan w:val="3"/>
            <w:vMerge w:val="restart"/>
          </w:tcPr>
          <w:p w14:paraId="3A2FCB23" w14:textId="77777777" w:rsidR="004F2494" w:rsidRDefault="004F2494" w:rsidP="00BB783B">
            <w:r>
              <w:t>CALIFICACIÓN</w:t>
            </w:r>
          </w:p>
        </w:tc>
        <w:tc>
          <w:tcPr>
            <w:tcW w:w="4111" w:type="dxa"/>
            <w:gridSpan w:val="3"/>
          </w:tcPr>
          <w:p w14:paraId="5690C558" w14:textId="77777777" w:rsidR="004F2494" w:rsidRPr="00A939BA" w:rsidRDefault="004F2494" w:rsidP="00BB783B">
            <w:pPr>
              <w:rPr>
                <w:sz w:val="18"/>
                <w:szCs w:val="18"/>
              </w:rPr>
            </w:pPr>
            <w:r>
              <w:rPr>
                <w:sz w:val="18"/>
                <w:szCs w:val="18"/>
              </w:rPr>
              <w:t>TEORÍA:</w:t>
            </w:r>
          </w:p>
        </w:tc>
      </w:tr>
      <w:tr w:rsidR="004F2494" w14:paraId="5161FCF6" w14:textId="77777777" w:rsidTr="00BB783B">
        <w:trPr>
          <w:trHeight w:val="549"/>
        </w:trPr>
        <w:tc>
          <w:tcPr>
            <w:tcW w:w="4673" w:type="dxa"/>
            <w:gridSpan w:val="3"/>
            <w:vMerge/>
          </w:tcPr>
          <w:p w14:paraId="28CD1DF0" w14:textId="77777777" w:rsidR="004F2494" w:rsidRDefault="004F2494" w:rsidP="00BB783B"/>
        </w:tc>
        <w:tc>
          <w:tcPr>
            <w:tcW w:w="4111" w:type="dxa"/>
            <w:gridSpan w:val="3"/>
          </w:tcPr>
          <w:p w14:paraId="6002401A" w14:textId="77777777" w:rsidR="004F2494" w:rsidRPr="00A939BA" w:rsidRDefault="004F2494" w:rsidP="00BB783B">
            <w:pPr>
              <w:rPr>
                <w:sz w:val="18"/>
                <w:szCs w:val="18"/>
              </w:rPr>
            </w:pPr>
            <w:r>
              <w:rPr>
                <w:sz w:val="18"/>
                <w:szCs w:val="18"/>
              </w:rPr>
              <w:t>PRÁCTICA:</w:t>
            </w:r>
          </w:p>
        </w:tc>
      </w:tr>
      <w:tr w:rsidR="004F2494" w14:paraId="173203DC" w14:textId="77777777" w:rsidTr="00BB783B">
        <w:trPr>
          <w:trHeight w:val="322"/>
        </w:trPr>
        <w:tc>
          <w:tcPr>
            <w:tcW w:w="8784" w:type="dxa"/>
            <w:gridSpan w:val="6"/>
          </w:tcPr>
          <w:p w14:paraId="37324934" w14:textId="77777777" w:rsidR="004F2494" w:rsidRPr="00CD4E45" w:rsidRDefault="004F2494" w:rsidP="00BB783B">
            <w:pPr>
              <w:rPr>
                <w:sz w:val="28"/>
                <w:szCs w:val="28"/>
              </w:rPr>
            </w:pPr>
            <w:r w:rsidRPr="00CD4E45">
              <w:rPr>
                <w:sz w:val="28"/>
                <w:szCs w:val="28"/>
              </w:rPr>
              <w:t xml:space="preserve">Resultados </w:t>
            </w:r>
            <w:r>
              <w:rPr>
                <w:sz w:val="28"/>
                <w:szCs w:val="28"/>
              </w:rPr>
              <w:t>d</w:t>
            </w:r>
            <w:r w:rsidRPr="00CD4E45">
              <w:rPr>
                <w:sz w:val="28"/>
                <w:szCs w:val="28"/>
              </w:rPr>
              <w:t>e Aprendizaje:</w:t>
            </w:r>
          </w:p>
          <w:p w14:paraId="1F2F0F95" w14:textId="77777777" w:rsidR="004F2494" w:rsidRPr="00CD4E45" w:rsidRDefault="004F2494" w:rsidP="00BB783B">
            <w:pPr>
              <w:pStyle w:val="NormalWeb"/>
              <w:shd w:val="clear" w:color="auto" w:fill="FFFFFF"/>
              <w:rPr>
                <w:color w:val="262626"/>
                <w:sz w:val="22"/>
                <w:szCs w:val="22"/>
              </w:rPr>
            </w:pPr>
            <w:r w:rsidRPr="00DD4296">
              <w:rPr>
                <w:rStyle w:val="Textoennegrita"/>
                <w:color w:val="262626"/>
                <w:sz w:val="22"/>
                <w:szCs w:val="22"/>
              </w:rPr>
              <w:t>4-1-1-RA1:</w:t>
            </w:r>
            <w:r w:rsidRPr="00DD4296">
              <w:rPr>
                <w:color w:val="262626"/>
                <w:sz w:val="22"/>
                <w:szCs w:val="22"/>
              </w:rPr>
              <w:t> [Describe] + [los sistemas operativos] + [para reconocer las posibilidades de los diferentes sistemas que se pueden implementar] + [vinculando proceso y estado]</w:t>
            </w:r>
          </w:p>
          <w:p w14:paraId="6B7589BD" w14:textId="77777777" w:rsidR="004F2494" w:rsidRPr="008578FD" w:rsidRDefault="004F2494" w:rsidP="00BB783B">
            <w:pPr>
              <w:pStyle w:val="Prrafodelista"/>
              <w:ind w:left="24"/>
              <w:rPr>
                <w:sz w:val="18"/>
                <w:szCs w:val="18"/>
              </w:rPr>
            </w:pPr>
          </w:p>
        </w:tc>
      </w:tr>
      <w:tr w:rsidR="004F2494" w14:paraId="7038D557" w14:textId="77777777" w:rsidTr="00BB783B">
        <w:trPr>
          <w:trHeight w:val="322"/>
        </w:trPr>
        <w:tc>
          <w:tcPr>
            <w:tcW w:w="8784" w:type="dxa"/>
            <w:gridSpan w:val="6"/>
          </w:tcPr>
          <w:p w14:paraId="74CACD7C" w14:textId="77777777" w:rsidR="004F2494" w:rsidRPr="004A5A26" w:rsidRDefault="004F2494" w:rsidP="00BB783B">
            <w:pPr>
              <w:rPr>
                <w:sz w:val="28"/>
                <w:szCs w:val="28"/>
              </w:rPr>
            </w:pPr>
            <w:r w:rsidRPr="004A5A26">
              <w:rPr>
                <w:sz w:val="28"/>
                <w:szCs w:val="28"/>
              </w:rPr>
              <w:t>Propósito:</w:t>
            </w:r>
          </w:p>
          <w:p w14:paraId="233A0197" w14:textId="77777777" w:rsidR="004F2494" w:rsidRPr="004A5A26" w:rsidRDefault="004F2494" w:rsidP="00BB783B">
            <w:r w:rsidRPr="004A5A26">
              <w:rPr>
                <w:lang w:val="es-ES"/>
              </w:rPr>
              <w:t xml:space="preserve">Evaluar la capacidad del estudiante para diseñar y desarrollar </w:t>
            </w:r>
            <w:r>
              <w:rPr>
                <w:lang w:val="es-ES"/>
              </w:rPr>
              <w:t>soluciones</w:t>
            </w:r>
            <w:r w:rsidRPr="004A5A26">
              <w:rPr>
                <w:lang w:val="es-ES"/>
              </w:rPr>
              <w:t>. Su habilidad para administrar el tiempo y los recursos seleccionados para el logro del objetivo propuesto, su capacidad para integrar el marco teórico propuesto con los resultados alcanzados.</w:t>
            </w:r>
          </w:p>
          <w:p w14:paraId="035BB4EF" w14:textId="77777777" w:rsidR="004F2494" w:rsidRPr="004A5A26" w:rsidRDefault="004F2494" w:rsidP="00BB783B">
            <w:pPr>
              <w:rPr>
                <w:sz w:val="18"/>
                <w:szCs w:val="18"/>
              </w:rPr>
            </w:pPr>
          </w:p>
        </w:tc>
      </w:tr>
      <w:tr w:rsidR="004F2494" w14:paraId="6DB28218" w14:textId="77777777" w:rsidTr="00BB783B">
        <w:trPr>
          <w:trHeight w:val="322"/>
        </w:trPr>
        <w:tc>
          <w:tcPr>
            <w:tcW w:w="8784" w:type="dxa"/>
            <w:gridSpan w:val="6"/>
          </w:tcPr>
          <w:p w14:paraId="4F5D645D" w14:textId="77777777" w:rsidR="004F2494" w:rsidRDefault="004F2494" w:rsidP="00BB783B">
            <w:pPr>
              <w:rPr>
                <w:sz w:val="28"/>
                <w:szCs w:val="28"/>
              </w:rPr>
            </w:pPr>
            <w:r>
              <w:rPr>
                <w:sz w:val="28"/>
                <w:szCs w:val="28"/>
              </w:rPr>
              <w:t>Criterios de Evaluación:</w:t>
            </w:r>
          </w:p>
          <w:p w14:paraId="4CE02411" w14:textId="77777777" w:rsidR="004F2494" w:rsidRDefault="004F2494" w:rsidP="00BB783B">
            <w:pPr>
              <w:spacing w:after="160" w:line="259" w:lineRule="auto"/>
              <w:contextualSpacing/>
            </w:pPr>
            <w:r w:rsidRPr="00DD4296">
              <w:rPr>
                <w:bCs/>
                <w:color w:val="000000"/>
                <w:sz w:val="22"/>
                <w:szCs w:val="22"/>
              </w:rPr>
              <w:t>Para acreditar los saberes deberá obtener, al menos, el 60% de los aspectos conceptuales</w:t>
            </w:r>
          </w:p>
          <w:p w14:paraId="4DD489AD" w14:textId="77777777" w:rsidR="004F2494" w:rsidRPr="004A5A26" w:rsidRDefault="004F2494" w:rsidP="00BB783B">
            <w:pPr>
              <w:rPr>
                <w:sz w:val="28"/>
                <w:szCs w:val="28"/>
              </w:rPr>
            </w:pPr>
          </w:p>
        </w:tc>
      </w:tr>
    </w:tbl>
    <w:p w14:paraId="7435C129" w14:textId="77777777" w:rsidR="004F2494" w:rsidRDefault="004F2494" w:rsidP="004F2494">
      <w:pPr>
        <w:rPr>
          <w:sz w:val="2"/>
          <w:szCs w:val="2"/>
        </w:rPr>
      </w:pPr>
    </w:p>
    <w:p w14:paraId="4D403835" w14:textId="77777777" w:rsidR="004F2494" w:rsidRPr="00E91793" w:rsidRDefault="004F2494" w:rsidP="004F2494">
      <w:pPr>
        <w:rPr>
          <w:sz w:val="2"/>
          <w:szCs w:val="2"/>
        </w:rPr>
      </w:pPr>
    </w:p>
    <w:p w14:paraId="33B91BE7" w14:textId="77777777" w:rsidR="004F2494" w:rsidRPr="00E91793" w:rsidRDefault="004F2494" w:rsidP="004F2494">
      <w:pPr>
        <w:rPr>
          <w:sz w:val="2"/>
          <w:szCs w:val="2"/>
        </w:rPr>
      </w:pPr>
    </w:p>
    <w:p w14:paraId="5F702DCE" w14:textId="77777777" w:rsidR="004F2494" w:rsidRDefault="004F2494" w:rsidP="004F2494">
      <w:pPr>
        <w:rPr>
          <w:sz w:val="2"/>
          <w:szCs w:val="2"/>
        </w:rPr>
      </w:pPr>
    </w:p>
    <w:p w14:paraId="6D9A1D36" w14:textId="77777777" w:rsidR="004F2494" w:rsidRDefault="004F2494" w:rsidP="004F2494"/>
    <w:p w14:paraId="4C5F979A" w14:textId="77777777" w:rsidR="004F2494" w:rsidRPr="00DD4296" w:rsidRDefault="004F2494" w:rsidP="004F2494">
      <w:pPr>
        <w:jc w:val="both"/>
        <w:rPr>
          <w:bCs/>
          <w:color w:val="000000"/>
          <w:sz w:val="22"/>
          <w:szCs w:val="22"/>
        </w:rPr>
      </w:pPr>
      <w:r w:rsidRPr="00DD4296">
        <w:rPr>
          <w:bCs/>
          <w:color w:val="000000"/>
          <w:sz w:val="22"/>
          <w:szCs w:val="22"/>
        </w:rPr>
        <w:t>Deberán resolver y entregar el este examen en el plazo conforme al siguiente cronograma:</w:t>
      </w:r>
    </w:p>
    <w:tbl>
      <w:tblPr>
        <w:tblStyle w:val="Tablaconcuadrcula"/>
        <w:tblW w:w="0" w:type="auto"/>
        <w:jc w:val="center"/>
        <w:tblLook w:val="04A0" w:firstRow="1" w:lastRow="0" w:firstColumn="1" w:lastColumn="0" w:noHBand="0" w:noVBand="1"/>
      </w:tblPr>
      <w:tblGrid>
        <w:gridCol w:w="2547"/>
        <w:gridCol w:w="3118"/>
        <w:gridCol w:w="2830"/>
      </w:tblGrid>
      <w:tr w:rsidR="004F2494" w:rsidRPr="00DD4296" w14:paraId="78139DC1" w14:textId="77777777" w:rsidTr="00BB783B">
        <w:trPr>
          <w:jc w:val="center"/>
        </w:trPr>
        <w:tc>
          <w:tcPr>
            <w:tcW w:w="2547" w:type="dxa"/>
            <w:shd w:val="clear" w:color="auto" w:fill="F7CAAC" w:themeFill="accent2" w:themeFillTint="66"/>
            <w:vAlign w:val="center"/>
          </w:tcPr>
          <w:p w14:paraId="0A47D9DF" w14:textId="77777777" w:rsidR="004F2494" w:rsidRPr="00DD4296" w:rsidRDefault="004F2494" w:rsidP="00BB783B">
            <w:pPr>
              <w:jc w:val="center"/>
              <w:rPr>
                <w:bCs/>
                <w:color w:val="000000"/>
                <w:sz w:val="22"/>
                <w:szCs w:val="22"/>
              </w:rPr>
            </w:pPr>
            <w:r w:rsidRPr="00DD4296">
              <w:rPr>
                <w:bCs/>
                <w:color w:val="000000"/>
                <w:sz w:val="22"/>
                <w:szCs w:val="22"/>
              </w:rPr>
              <w:t>Semana 1 (</w:t>
            </w:r>
            <w:r>
              <w:rPr>
                <w:bCs/>
                <w:color w:val="000000"/>
                <w:sz w:val="22"/>
                <w:szCs w:val="22"/>
              </w:rPr>
              <w:t>02</w:t>
            </w:r>
            <w:r w:rsidRPr="00DD4296">
              <w:rPr>
                <w:bCs/>
                <w:color w:val="000000"/>
                <w:sz w:val="22"/>
                <w:szCs w:val="22"/>
              </w:rPr>
              <w:t>-</w:t>
            </w:r>
            <w:r>
              <w:rPr>
                <w:bCs/>
                <w:color w:val="000000"/>
                <w:sz w:val="22"/>
                <w:szCs w:val="22"/>
              </w:rPr>
              <w:t>07</w:t>
            </w:r>
            <w:r w:rsidRPr="00DD4296">
              <w:rPr>
                <w:bCs/>
                <w:color w:val="000000"/>
                <w:sz w:val="22"/>
                <w:szCs w:val="22"/>
              </w:rPr>
              <w:t>-202</w:t>
            </w:r>
            <w:r>
              <w:rPr>
                <w:bCs/>
                <w:color w:val="000000"/>
                <w:sz w:val="22"/>
                <w:szCs w:val="22"/>
              </w:rPr>
              <w:t>3</w:t>
            </w:r>
            <w:r w:rsidRPr="00DD4296">
              <w:rPr>
                <w:bCs/>
                <w:color w:val="000000"/>
                <w:sz w:val="22"/>
                <w:szCs w:val="22"/>
              </w:rPr>
              <w:t>)</w:t>
            </w:r>
          </w:p>
        </w:tc>
        <w:tc>
          <w:tcPr>
            <w:tcW w:w="3118" w:type="dxa"/>
            <w:shd w:val="clear" w:color="auto" w:fill="F7CAAC" w:themeFill="accent2" w:themeFillTint="66"/>
            <w:vAlign w:val="center"/>
          </w:tcPr>
          <w:p w14:paraId="017DFB36" w14:textId="77777777" w:rsidR="004F2494" w:rsidRPr="00DD4296" w:rsidRDefault="004F2494" w:rsidP="00BB783B">
            <w:pPr>
              <w:jc w:val="center"/>
              <w:rPr>
                <w:bCs/>
                <w:color w:val="000000"/>
                <w:sz w:val="22"/>
                <w:szCs w:val="22"/>
              </w:rPr>
            </w:pPr>
            <w:r w:rsidRPr="00DD4296">
              <w:rPr>
                <w:bCs/>
                <w:color w:val="000000"/>
                <w:sz w:val="22"/>
                <w:szCs w:val="22"/>
              </w:rPr>
              <w:t>Fecha de entrega (</w:t>
            </w:r>
            <w:r>
              <w:rPr>
                <w:bCs/>
                <w:color w:val="000000"/>
                <w:sz w:val="22"/>
                <w:szCs w:val="22"/>
              </w:rPr>
              <w:t>09</w:t>
            </w:r>
            <w:r w:rsidRPr="00DD4296">
              <w:rPr>
                <w:bCs/>
                <w:color w:val="000000"/>
                <w:sz w:val="22"/>
                <w:szCs w:val="22"/>
              </w:rPr>
              <w:t>-</w:t>
            </w:r>
            <w:r>
              <w:rPr>
                <w:bCs/>
                <w:color w:val="000000"/>
                <w:sz w:val="22"/>
                <w:szCs w:val="22"/>
              </w:rPr>
              <w:t>07</w:t>
            </w:r>
            <w:r w:rsidRPr="00DD4296">
              <w:rPr>
                <w:bCs/>
                <w:color w:val="000000"/>
                <w:sz w:val="22"/>
                <w:szCs w:val="22"/>
              </w:rPr>
              <w:t>-202</w:t>
            </w:r>
            <w:r>
              <w:rPr>
                <w:bCs/>
                <w:color w:val="000000"/>
                <w:sz w:val="22"/>
                <w:szCs w:val="22"/>
              </w:rPr>
              <w:t>3</w:t>
            </w:r>
            <w:r w:rsidRPr="00DD4296">
              <w:rPr>
                <w:bCs/>
                <w:color w:val="000000"/>
                <w:sz w:val="22"/>
                <w:szCs w:val="22"/>
              </w:rPr>
              <w:t>)</w:t>
            </w:r>
          </w:p>
        </w:tc>
        <w:tc>
          <w:tcPr>
            <w:tcW w:w="2830" w:type="dxa"/>
            <w:shd w:val="clear" w:color="auto" w:fill="F7CAAC" w:themeFill="accent2" w:themeFillTint="66"/>
            <w:vAlign w:val="center"/>
          </w:tcPr>
          <w:p w14:paraId="591AE6C3" w14:textId="77777777" w:rsidR="004F2494" w:rsidRPr="00DD4296" w:rsidRDefault="004F2494" w:rsidP="00BB783B">
            <w:pPr>
              <w:jc w:val="center"/>
              <w:rPr>
                <w:bCs/>
                <w:color w:val="000000"/>
                <w:sz w:val="22"/>
                <w:szCs w:val="22"/>
              </w:rPr>
            </w:pPr>
            <w:r w:rsidRPr="00DD4296">
              <w:rPr>
                <w:bCs/>
                <w:color w:val="000000"/>
                <w:sz w:val="22"/>
                <w:szCs w:val="22"/>
              </w:rPr>
              <w:t>Semana 2(</w:t>
            </w:r>
            <w:r>
              <w:rPr>
                <w:bCs/>
                <w:color w:val="000000"/>
                <w:sz w:val="22"/>
                <w:szCs w:val="22"/>
              </w:rPr>
              <w:t>16</w:t>
            </w:r>
            <w:r w:rsidRPr="00DD4296">
              <w:rPr>
                <w:bCs/>
                <w:color w:val="000000"/>
                <w:sz w:val="22"/>
                <w:szCs w:val="22"/>
              </w:rPr>
              <w:t>-</w:t>
            </w:r>
            <w:r>
              <w:rPr>
                <w:bCs/>
                <w:color w:val="000000"/>
                <w:sz w:val="22"/>
                <w:szCs w:val="22"/>
              </w:rPr>
              <w:t>07</w:t>
            </w:r>
            <w:r w:rsidRPr="00DD4296">
              <w:rPr>
                <w:bCs/>
                <w:color w:val="000000"/>
                <w:sz w:val="22"/>
                <w:szCs w:val="22"/>
              </w:rPr>
              <w:t>-202</w:t>
            </w:r>
            <w:r>
              <w:rPr>
                <w:bCs/>
                <w:color w:val="000000"/>
                <w:sz w:val="22"/>
                <w:szCs w:val="22"/>
              </w:rPr>
              <w:t>3</w:t>
            </w:r>
            <w:r w:rsidRPr="00DD4296">
              <w:rPr>
                <w:bCs/>
                <w:color w:val="000000"/>
                <w:sz w:val="22"/>
                <w:szCs w:val="22"/>
              </w:rPr>
              <w:t>)</w:t>
            </w:r>
          </w:p>
        </w:tc>
      </w:tr>
      <w:tr w:rsidR="004F2494" w:rsidRPr="00DD4296" w14:paraId="40DB9E63" w14:textId="77777777" w:rsidTr="00BB783B">
        <w:trPr>
          <w:trHeight w:val="795"/>
          <w:jc w:val="center"/>
        </w:trPr>
        <w:tc>
          <w:tcPr>
            <w:tcW w:w="2547" w:type="dxa"/>
            <w:vAlign w:val="center"/>
          </w:tcPr>
          <w:p w14:paraId="2397F564" w14:textId="77777777" w:rsidR="004F2494" w:rsidRPr="00DD4296" w:rsidRDefault="004F2494" w:rsidP="00BB783B">
            <w:pPr>
              <w:rPr>
                <w:bCs/>
                <w:color w:val="000000"/>
                <w:sz w:val="22"/>
                <w:szCs w:val="22"/>
              </w:rPr>
            </w:pPr>
            <w:r w:rsidRPr="00DD4296">
              <w:rPr>
                <w:bCs/>
                <w:color w:val="000000"/>
                <w:sz w:val="22"/>
                <w:szCs w:val="22"/>
              </w:rPr>
              <w:t>Entrega de las consignas por parte del docente</w:t>
            </w:r>
          </w:p>
        </w:tc>
        <w:tc>
          <w:tcPr>
            <w:tcW w:w="3118" w:type="dxa"/>
            <w:vAlign w:val="center"/>
          </w:tcPr>
          <w:p w14:paraId="17ADD5F9" w14:textId="77777777" w:rsidR="004F2494" w:rsidRPr="00DD4296" w:rsidRDefault="004F2494" w:rsidP="00BB783B">
            <w:pPr>
              <w:rPr>
                <w:bCs/>
                <w:color w:val="000000"/>
                <w:sz w:val="22"/>
                <w:szCs w:val="22"/>
              </w:rPr>
            </w:pPr>
            <w:r w:rsidRPr="00DD4296">
              <w:rPr>
                <w:bCs/>
                <w:color w:val="000000"/>
                <w:sz w:val="22"/>
                <w:szCs w:val="22"/>
              </w:rPr>
              <w:t>Entrega de la evaluación por parte del alumno</w:t>
            </w:r>
          </w:p>
        </w:tc>
        <w:tc>
          <w:tcPr>
            <w:tcW w:w="2830" w:type="dxa"/>
            <w:vAlign w:val="center"/>
          </w:tcPr>
          <w:p w14:paraId="02F6605E" w14:textId="77777777" w:rsidR="004F2494" w:rsidRPr="00DD4296" w:rsidRDefault="004F2494" w:rsidP="00BB783B">
            <w:pPr>
              <w:rPr>
                <w:bCs/>
                <w:color w:val="000000"/>
                <w:sz w:val="22"/>
                <w:szCs w:val="22"/>
              </w:rPr>
            </w:pPr>
            <w:r w:rsidRPr="00DD4296">
              <w:rPr>
                <w:bCs/>
                <w:color w:val="000000"/>
                <w:sz w:val="22"/>
                <w:szCs w:val="22"/>
              </w:rPr>
              <w:t>Devolución y defensa oral individual de la evaluación</w:t>
            </w:r>
          </w:p>
        </w:tc>
      </w:tr>
    </w:tbl>
    <w:p w14:paraId="44580433" w14:textId="77777777" w:rsidR="004F2494" w:rsidRDefault="004F2494" w:rsidP="004F2494">
      <w:pPr>
        <w:jc w:val="both"/>
        <w:rPr>
          <w:b/>
          <w:color w:val="000000"/>
          <w:sz w:val="22"/>
          <w:szCs w:val="22"/>
        </w:rPr>
      </w:pPr>
      <w:r>
        <w:rPr>
          <w:b/>
          <w:bCs/>
          <w:sz w:val="24"/>
          <w:szCs w:val="24"/>
        </w:rPr>
        <w:t>LAS RESPUESTAS DE ESTE PARCIAL DEBEN ESTAR CONTENIDOS EN ESTE ÚNICO DOCUMENTO. NO INCORPORE AL EXMAMEN OTRA DOCUMENTACIÓN</w:t>
      </w:r>
    </w:p>
    <w:p w14:paraId="7FA5E6E6" w14:textId="77777777" w:rsidR="004F2494" w:rsidRPr="00DD4296" w:rsidRDefault="004F2494" w:rsidP="004F2494">
      <w:pPr>
        <w:jc w:val="both"/>
        <w:rPr>
          <w:b/>
          <w:color w:val="000000"/>
          <w:sz w:val="22"/>
          <w:szCs w:val="22"/>
        </w:rPr>
      </w:pPr>
    </w:p>
    <w:p w14:paraId="1A98059C" w14:textId="77777777" w:rsidR="004F2494" w:rsidRPr="00DD4296" w:rsidRDefault="004F2494" w:rsidP="004F2494">
      <w:pPr>
        <w:jc w:val="both"/>
        <w:rPr>
          <w:b/>
          <w:color w:val="000000"/>
          <w:sz w:val="22"/>
          <w:szCs w:val="22"/>
        </w:rPr>
      </w:pPr>
    </w:p>
    <w:p w14:paraId="551BF57B" w14:textId="77777777" w:rsidR="004F2494" w:rsidRDefault="004F2494" w:rsidP="004F2494">
      <w:r>
        <w:br w:type="page"/>
      </w:r>
    </w:p>
    <w:p w14:paraId="2CA55849" w14:textId="77777777" w:rsidR="004F2494" w:rsidRDefault="004F2494" w:rsidP="004F2494">
      <w:pPr>
        <w:pStyle w:val="Ttulo1"/>
        <w:pBdr>
          <w:top w:val="single" w:sz="4" w:space="1" w:color="auto"/>
          <w:left w:val="single" w:sz="4" w:space="4" w:color="auto"/>
          <w:bottom w:val="single" w:sz="4" w:space="1" w:color="auto"/>
          <w:right w:val="single" w:sz="4" w:space="4" w:color="auto"/>
        </w:pBdr>
        <w:shd w:val="clear" w:color="auto" w:fill="E7E6E6" w:themeFill="background2"/>
      </w:pPr>
      <w:r w:rsidRPr="00E91793">
        <w:lastRenderedPageBreak/>
        <w:t>TEOR</w:t>
      </w:r>
      <w:r>
        <w:t>ÍA</w:t>
      </w:r>
    </w:p>
    <w:p w14:paraId="5E38B1DF" w14:textId="77777777" w:rsidR="004F2494" w:rsidRDefault="004F2494" w:rsidP="004F2494">
      <w:pPr>
        <w:pStyle w:val="Prrafodelista"/>
        <w:numPr>
          <w:ilvl w:val="0"/>
          <w:numId w:val="16"/>
        </w:numPr>
        <w:spacing w:before="240"/>
        <w:jc w:val="both"/>
        <w:rPr>
          <w:rFonts w:ascii="Tahoma" w:hAnsi="Tahoma" w:cs="Tahoma"/>
          <w:sz w:val="22"/>
          <w:szCs w:val="22"/>
          <w:lang w:val="es-ES_tradnl"/>
        </w:rPr>
      </w:pPr>
      <w:r w:rsidRPr="006977DF">
        <w:rPr>
          <w:rFonts w:ascii="Tahoma" w:hAnsi="Tahoma" w:cs="Tahoma"/>
          <w:sz w:val="22"/>
          <w:szCs w:val="22"/>
          <w:lang w:val="es-ES_tradnl"/>
        </w:rPr>
        <w:t xml:space="preserve">¿Qué es un File </w:t>
      </w:r>
      <w:proofErr w:type="spellStart"/>
      <w:r w:rsidRPr="006977DF">
        <w:rPr>
          <w:rFonts w:ascii="Tahoma" w:hAnsi="Tahoma" w:cs="Tahoma"/>
          <w:sz w:val="22"/>
          <w:szCs w:val="22"/>
          <w:lang w:val="es-ES_tradnl"/>
        </w:rPr>
        <w:t>System</w:t>
      </w:r>
      <w:proofErr w:type="spellEnd"/>
      <w:r w:rsidRPr="006977DF">
        <w:rPr>
          <w:rFonts w:ascii="Tahoma" w:hAnsi="Tahoma" w:cs="Tahoma"/>
          <w:sz w:val="22"/>
          <w:szCs w:val="22"/>
          <w:lang w:val="es-ES_tradnl"/>
        </w:rPr>
        <w:t xml:space="preserve"> (sistema de archivos)?</w:t>
      </w:r>
    </w:p>
    <w:p w14:paraId="41BC8779" w14:textId="5E2B797D" w:rsidR="00591CF1" w:rsidRDefault="00591CF1" w:rsidP="00591CF1">
      <w:pPr>
        <w:pStyle w:val="Prrafodelista"/>
        <w:spacing w:before="240"/>
        <w:ind w:left="720"/>
        <w:jc w:val="both"/>
        <w:rPr>
          <w:rFonts w:ascii="Tahoma" w:hAnsi="Tahoma" w:cs="Tahoma"/>
          <w:sz w:val="22"/>
          <w:szCs w:val="22"/>
          <w:lang w:val="es-ES_tradnl"/>
        </w:rPr>
      </w:pPr>
      <w:r>
        <w:rPr>
          <w:rFonts w:ascii="Tahoma" w:hAnsi="Tahoma" w:cs="Tahoma"/>
          <w:sz w:val="22"/>
          <w:szCs w:val="22"/>
          <w:lang w:val="es-ES_tradnl"/>
        </w:rPr>
        <w:t xml:space="preserve">Es </w:t>
      </w:r>
      <w:r w:rsidR="009C29C4">
        <w:rPr>
          <w:rFonts w:ascii="Tahoma" w:hAnsi="Tahoma" w:cs="Tahoma"/>
          <w:sz w:val="22"/>
          <w:szCs w:val="22"/>
          <w:lang w:val="es-ES_tradnl"/>
        </w:rPr>
        <w:t>la capa de software entre dispositivos y usuarios</w:t>
      </w:r>
      <w:r>
        <w:rPr>
          <w:rFonts w:ascii="Tahoma" w:hAnsi="Tahoma" w:cs="Tahoma"/>
          <w:sz w:val="22"/>
          <w:szCs w:val="22"/>
          <w:lang w:val="es-ES_tradnl"/>
        </w:rPr>
        <w:t xml:space="preserve"> que controla cómo se almacenan y recuperan los datos en un dispositivo de memoria. </w:t>
      </w:r>
      <w:r w:rsidR="00E253E6">
        <w:rPr>
          <w:rFonts w:ascii="Tahoma" w:hAnsi="Tahoma" w:cs="Tahoma"/>
          <w:sz w:val="22"/>
          <w:szCs w:val="22"/>
          <w:lang w:val="es-ES_tradnl"/>
        </w:rPr>
        <w:t xml:space="preserve">Proporciona las abstracciones de recursos típicamente asociadas con el almacenamiento secundario. </w:t>
      </w:r>
      <w:r>
        <w:rPr>
          <w:rFonts w:ascii="Tahoma" w:hAnsi="Tahoma" w:cs="Tahoma"/>
          <w:sz w:val="22"/>
          <w:szCs w:val="22"/>
          <w:lang w:val="es-ES_tradnl"/>
        </w:rPr>
        <w:t>Es el encargado de administrar y facilitar el uso de las memorias periféricas o internas</w:t>
      </w:r>
      <w:r w:rsidR="00E253E6">
        <w:rPr>
          <w:rFonts w:ascii="Tahoma" w:hAnsi="Tahoma" w:cs="Tahoma"/>
          <w:sz w:val="22"/>
          <w:szCs w:val="22"/>
          <w:lang w:val="es-ES_tradnl"/>
        </w:rPr>
        <w:t>.</w:t>
      </w:r>
    </w:p>
    <w:p w14:paraId="0071B925" w14:textId="26D6AF28" w:rsidR="00591CF1" w:rsidRDefault="00591CF1" w:rsidP="00591CF1">
      <w:pPr>
        <w:pStyle w:val="Prrafodelista"/>
        <w:spacing w:before="240"/>
        <w:ind w:left="720"/>
        <w:jc w:val="both"/>
        <w:rPr>
          <w:rFonts w:ascii="Tahoma" w:hAnsi="Tahoma" w:cs="Tahoma"/>
          <w:sz w:val="22"/>
          <w:szCs w:val="22"/>
          <w:lang w:val="es-ES_tradnl"/>
        </w:rPr>
      </w:pPr>
      <w:r>
        <w:rPr>
          <w:rFonts w:ascii="Tahoma" w:hAnsi="Tahoma" w:cs="Tahoma"/>
          <w:sz w:val="22"/>
          <w:szCs w:val="22"/>
          <w:lang w:val="es-ES_tradnl"/>
        </w:rPr>
        <w:t>Algunas características son:</w:t>
      </w:r>
    </w:p>
    <w:p w14:paraId="4714633E" w14:textId="1A35C440" w:rsidR="00591CF1" w:rsidRDefault="00591CF1" w:rsidP="00591CF1">
      <w:pPr>
        <w:pStyle w:val="Prrafodelista"/>
        <w:numPr>
          <w:ilvl w:val="0"/>
          <w:numId w:val="17"/>
        </w:numPr>
        <w:spacing w:before="240"/>
        <w:jc w:val="both"/>
        <w:rPr>
          <w:rFonts w:ascii="Tahoma" w:hAnsi="Tahoma" w:cs="Tahoma"/>
          <w:sz w:val="22"/>
          <w:szCs w:val="22"/>
          <w:lang w:val="es-ES_tradnl"/>
        </w:rPr>
      </w:pPr>
      <w:r>
        <w:rPr>
          <w:rFonts w:ascii="Tahoma" w:hAnsi="Tahoma" w:cs="Tahoma"/>
          <w:sz w:val="22"/>
          <w:szCs w:val="22"/>
          <w:lang w:val="es-ES_tradnl"/>
        </w:rPr>
        <w:t>Permite identificar la ubicación de los archivos y acceder rápidamente a ellos.</w:t>
      </w:r>
    </w:p>
    <w:p w14:paraId="4727C934" w14:textId="7790EC69" w:rsidR="00591CF1" w:rsidRDefault="00591CF1" w:rsidP="00591CF1">
      <w:pPr>
        <w:pStyle w:val="Prrafodelista"/>
        <w:numPr>
          <w:ilvl w:val="0"/>
          <w:numId w:val="17"/>
        </w:numPr>
        <w:spacing w:before="240"/>
        <w:jc w:val="both"/>
        <w:rPr>
          <w:rFonts w:ascii="Tahoma" w:hAnsi="Tahoma" w:cs="Tahoma"/>
          <w:sz w:val="22"/>
          <w:szCs w:val="22"/>
          <w:lang w:val="es-ES_tradnl"/>
        </w:rPr>
      </w:pPr>
      <w:r>
        <w:rPr>
          <w:rFonts w:ascii="Tahoma" w:hAnsi="Tahoma" w:cs="Tahoma"/>
          <w:sz w:val="22"/>
          <w:szCs w:val="22"/>
          <w:lang w:val="es-ES_tradnl"/>
        </w:rPr>
        <w:t>Cada archivo cuenta con una serie de datos independientes, cuya información debe ser organizada.</w:t>
      </w:r>
    </w:p>
    <w:p w14:paraId="2ACE27A3" w14:textId="13DB02EE" w:rsidR="00591CF1" w:rsidRDefault="00591CF1" w:rsidP="00591CF1">
      <w:pPr>
        <w:pStyle w:val="Prrafodelista"/>
        <w:numPr>
          <w:ilvl w:val="0"/>
          <w:numId w:val="17"/>
        </w:numPr>
        <w:spacing w:before="240"/>
        <w:jc w:val="both"/>
        <w:rPr>
          <w:rFonts w:ascii="Tahoma" w:hAnsi="Tahoma" w:cs="Tahoma"/>
          <w:sz w:val="22"/>
          <w:szCs w:val="22"/>
          <w:lang w:val="es-ES_tradnl"/>
        </w:rPr>
      </w:pPr>
      <w:r>
        <w:rPr>
          <w:rFonts w:ascii="Tahoma" w:hAnsi="Tahoma" w:cs="Tahoma"/>
          <w:sz w:val="22"/>
          <w:szCs w:val="22"/>
          <w:lang w:val="es-ES_tradnl"/>
        </w:rPr>
        <w:t>Los SO utilizan directorios para mantener un orden de la ruta de acceso a los archivos y localizar la información ubicada en el disco duro.</w:t>
      </w:r>
    </w:p>
    <w:p w14:paraId="7B988B60" w14:textId="58F93D2F" w:rsidR="00E253E6" w:rsidRDefault="00E253E6" w:rsidP="00E253E6">
      <w:pPr>
        <w:spacing w:before="240"/>
        <w:ind w:left="360"/>
        <w:jc w:val="both"/>
        <w:rPr>
          <w:rFonts w:ascii="Tahoma" w:hAnsi="Tahoma" w:cs="Tahoma"/>
          <w:sz w:val="22"/>
          <w:szCs w:val="22"/>
          <w:lang w:val="es-ES_tradnl"/>
        </w:rPr>
      </w:pPr>
      <w:r>
        <w:rPr>
          <w:rFonts w:ascii="Tahoma" w:hAnsi="Tahoma" w:cs="Tahoma"/>
          <w:sz w:val="22"/>
          <w:szCs w:val="22"/>
          <w:lang w:val="es-ES_tradnl"/>
        </w:rPr>
        <w:t>Operaciones básicas</w:t>
      </w:r>
      <w:r w:rsidR="00550E48">
        <w:rPr>
          <w:rFonts w:ascii="Tahoma" w:hAnsi="Tahoma" w:cs="Tahoma"/>
          <w:sz w:val="22"/>
          <w:szCs w:val="22"/>
          <w:lang w:val="es-ES_tradnl"/>
        </w:rPr>
        <w:t xml:space="preserve"> que se pueden realizar sobre ficheros</w:t>
      </w:r>
      <w:r>
        <w:rPr>
          <w:rFonts w:ascii="Tahoma" w:hAnsi="Tahoma" w:cs="Tahoma"/>
          <w:sz w:val="22"/>
          <w:szCs w:val="22"/>
          <w:lang w:val="es-ES_tradnl"/>
        </w:rPr>
        <w:t>:</w:t>
      </w:r>
    </w:p>
    <w:p w14:paraId="2C793334" w14:textId="4F9D659C" w:rsidR="00E253E6" w:rsidRDefault="00E253E6" w:rsidP="00E253E6">
      <w:pPr>
        <w:pStyle w:val="Prrafodelista"/>
        <w:numPr>
          <w:ilvl w:val="0"/>
          <w:numId w:val="17"/>
        </w:numPr>
        <w:spacing w:before="240"/>
        <w:jc w:val="both"/>
        <w:rPr>
          <w:rFonts w:ascii="Tahoma" w:hAnsi="Tahoma" w:cs="Tahoma"/>
          <w:sz w:val="22"/>
          <w:szCs w:val="22"/>
          <w:lang w:val="es-ES_tradnl"/>
        </w:rPr>
      </w:pPr>
      <w:r>
        <w:rPr>
          <w:rFonts w:ascii="Tahoma" w:hAnsi="Tahoma" w:cs="Tahoma"/>
          <w:sz w:val="22"/>
          <w:szCs w:val="22"/>
          <w:lang w:val="es-ES_tradnl"/>
        </w:rPr>
        <w:t>Crear: Se define un nuevo fichero y se posiciona dentro de la estructura de ficheros.</w:t>
      </w:r>
    </w:p>
    <w:p w14:paraId="6C316FE7" w14:textId="7CC70312" w:rsidR="00E253E6" w:rsidRDefault="00E253E6" w:rsidP="00E253E6">
      <w:pPr>
        <w:pStyle w:val="Prrafodelista"/>
        <w:numPr>
          <w:ilvl w:val="0"/>
          <w:numId w:val="17"/>
        </w:numPr>
        <w:spacing w:before="240"/>
        <w:jc w:val="both"/>
        <w:rPr>
          <w:rFonts w:ascii="Tahoma" w:hAnsi="Tahoma" w:cs="Tahoma"/>
          <w:sz w:val="22"/>
          <w:szCs w:val="22"/>
          <w:lang w:val="es-ES_tradnl"/>
        </w:rPr>
      </w:pPr>
      <w:r>
        <w:rPr>
          <w:rFonts w:ascii="Tahoma" w:hAnsi="Tahoma" w:cs="Tahoma"/>
          <w:sz w:val="22"/>
          <w:szCs w:val="22"/>
          <w:lang w:val="es-ES_tradnl"/>
        </w:rPr>
        <w:t>Borrar: Se elimina un fichero de la estructura de ficheros y se destruye.</w:t>
      </w:r>
    </w:p>
    <w:p w14:paraId="31D8BCBE" w14:textId="16814E24" w:rsidR="00E253E6" w:rsidRDefault="00E253E6" w:rsidP="00E253E6">
      <w:pPr>
        <w:pStyle w:val="Prrafodelista"/>
        <w:numPr>
          <w:ilvl w:val="0"/>
          <w:numId w:val="17"/>
        </w:numPr>
        <w:spacing w:before="240"/>
        <w:jc w:val="both"/>
        <w:rPr>
          <w:rFonts w:ascii="Tahoma" w:hAnsi="Tahoma" w:cs="Tahoma"/>
          <w:sz w:val="22"/>
          <w:szCs w:val="22"/>
          <w:lang w:val="es-ES_tradnl"/>
        </w:rPr>
      </w:pPr>
      <w:r>
        <w:rPr>
          <w:rFonts w:ascii="Tahoma" w:hAnsi="Tahoma" w:cs="Tahoma"/>
          <w:sz w:val="22"/>
          <w:szCs w:val="22"/>
          <w:lang w:val="es-ES_tradnl"/>
        </w:rPr>
        <w:t>Abrir: Un fichero existente se declara ‘abierto’ por un proceso, permitiendo al proceso realizar funciones sobre dicho fichero.</w:t>
      </w:r>
    </w:p>
    <w:p w14:paraId="0449BA62" w14:textId="561DFDEE" w:rsidR="00E253E6" w:rsidRDefault="00E253E6" w:rsidP="00E253E6">
      <w:pPr>
        <w:pStyle w:val="Prrafodelista"/>
        <w:numPr>
          <w:ilvl w:val="0"/>
          <w:numId w:val="17"/>
        </w:numPr>
        <w:spacing w:before="240"/>
        <w:jc w:val="both"/>
        <w:rPr>
          <w:rFonts w:ascii="Tahoma" w:hAnsi="Tahoma" w:cs="Tahoma"/>
          <w:sz w:val="22"/>
          <w:szCs w:val="22"/>
          <w:lang w:val="es-ES_tradnl"/>
        </w:rPr>
      </w:pPr>
      <w:r>
        <w:rPr>
          <w:rFonts w:ascii="Tahoma" w:hAnsi="Tahoma" w:cs="Tahoma"/>
          <w:sz w:val="22"/>
          <w:szCs w:val="22"/>
          <w:lang w:val="es-ES_tradnl"/>
        </w:rPr>
        <w:t>Cerrar: Un determinado proceso cierra un fichero, de forma que no puede volver a realizar determinadas funciones sobre el mismo, a no ser que vuelva a abrirlo.</w:t>
      </w:r>
    </w:p>
    <w:p w14:paraId="19427867" w14:textId="66A020FF" w:rsidR="00E253E6" w:rsidRDefault="00E253E6" w:rsidP="00E253E6">
      <w:pPr>
        <w:pStyle w:val="Prrafodelista"/>
        <w:numPr>
          <w:ilvl w:val="0"/>
          <w:numId w:val="17"/>
        </w:numPr>
        <w:spacing w:before="240"/>
        <w:jc w:val="both"/>
        <w:rPr>
          <w:rFonts w:ascii="Tahoma" w:hAnsi="Tahoma" w:cs="Tahoma"/>
          <w:sz w:val="22"/>
          <w:szCs w:val="22"/>
          <w:lang w:val="es-ES_tradnl"/>
        </w:rPr>
      </w:pPr>
      <w:r>
        <w:rPr>
          <w:rFonts w:ascii="Tahoma" w:hAnsi="Tahoma" w:cs="Tahoma"/>
          <w:sz w:val="22"/>
          <w:szCs w:val="22"/>
          <w:lang w:val="es-ES_tradnl"/>
        </w:rPr>
        <w:t>Leer: Un proceso lee de un fichero todos los datos o una porción de ellos.</w:t>
      </w:r>
    </w:p>
    <w:p w14:paraId="7A7AD00E" w14:textId="00EA34B3" w:rsidR="00E253E6" w:rsidRPr="00E253E6" w:rsidRDefault="00E253E6" w:rsidP="00E253E6">
      <w:pPr>
        <w:pStyle w:val="Prrafodelista"/>
        <w:numPr>
          <w:ilvl w:val="0"/>
          <w:numId w:val="17"/>
        </w:numPr>
        <w:spacing w:before="240"/>
        <w:jc w:val="both"/>
        <w:rPr>
          <w:rFonts w:ascii="Tahoma" w:hAnsi="Tahoma" w:cs="Tahoma"/>
          <w:sz w:val="22"/>
          <w:szCs w:val="22"/>
          <w:lang w:val="es-ES_tradnl"/>
        </w:rPr>
      </w:pPr>
      <w:r>
        <w:rPr>
          <w:rFonts w:ascii="Tahoma" w:hAnsi="Tahoma" w:cs="Tahoma"/>
          <w:sz w:val="22"/>
          <w:szCs w:val="22"/>
          <w:lang w:val="es-ES_tradnl"/>
        </w:rPr>
        <w:t>Escribir: Un proceso actualiza un fichero, bien añadiendo nuevos datos que expanden el tamaño del fichero, o cambiando los valores de elementos de datos existentes en el fichero.</w:t>
      </w:r>
    </w:p>
    <w:p w14:paraId="400CB18C" w14:textId="77777777" w:rsidR="004F2494" w:rsidRDefault="004F2494" w:rsidP="004F2494">
      <w:pPr>
        <w:pStyle w:val="Prrafodelista"/>
        <w:numPr>
          <w:ilvl w:val="0"/>
          <w:numId w:val="16"/>
        </w:numPr>
        <w:spacing w:before="240"/>
        <w:jc w:val="both"/>
        <w:rPr>
          <w:rFonts w:ascii="Tahoma" w:hAnsi="Tahoma" w:cs="Tahoma"/>
          <w:sz w:val="22"/>
          <w:szCs w:val="22"/>
          <w:lang w:val="es-ES_tradnl"/>
        </w:rPr>
      </w:pPr>
      <w:r w:rsidRPr="006977DF">
        <w:rPr>
          <w:rFonts w:ascii="Tahoma" w:hAnsi="Tahoma" w:cs="Tahoma"/>
          <w:sz w:val="22"/>
          <w:szCs w:val="22"/>
          <w:lang w:val="es-ES_tradnl"/>
        </w:rPr>
        <w:t>Defina el concepto de File (Archivo)</w:t>
      </w:r>
    </w:p>
    <w:p w14:paraId="60716FEF" w14:textId="21785D90" w:rsidR="00591CF1" w:rsidRDefault="00E253E6" w:rsidP="00591CF1">
      <w:pPr>
        <w:pStyle w:val="Prrafodelista"/>
        <w:spacing w:before="240"/>
        <w:ind w:left="720"/>
        <w:jc w:val="both"/>
        <w:rPr>
          <w:rFonts w:ascii="Tahoma" w:hAnsi="Tahoma" w:cs="Tahoma"/>
          <w:sz w:val="22"/>
          <w:szCs w:val="22"/>
          <w:lang w:val="es-ES_tradnl"/>
        </w:rPr>
      </w:pPr>
      <w:r>
        <w:rPr>
          <w:rFonts w:ascii="Tahoma" w:hAnsi="Tahoma" w:cs="Tahoma"/>
          <w:sz w:val="22"/>
          <w:szCs w:val="22"/>
          <w:lang w:val="es-ES_tradnl"/>
        </w:rPr>
        <w:t>Es un archivo que contiene información almacenados en un dispositivo de memoria.</w:t>
      </w:r>
    </w:p>
    <w:p w14:paraId="2D5098FF" w14:textId="0995D71A" w:rsidR="00550E48" w:rsidRDefault="00550E48" w:rsidP="00591CF1">
      <w:pPr>
        <w:pStyle w:val="Prrafodelista"/>
        <w:spacing w:before="240"/>
        <w:ind w:left="720"/>
        <w:jc w:val="both"/>
        <w:rPr>
          <w:rFonts w:ascii="Tahoma" w:hAnsi="Tahoma" w:cs="Tahoma"/>
          <w:sz w:val="22"/>
          <w:szCs w:val="22"/>
          <w:lang w:val="es-ES_tradnl"/>
        </w:rPr>
      </w:pPr>
      <w:r>
        <w:rPr>
          <w:rFonts w:ascii="Tahoma" w:hAnsi="Tahoma" w:cs="Tahoma"/>
          <w:sz w:val="22"/>
          <w:szCs w:val="22"/>
          <w:lang w:val="es-ES_tradnl"/>
        </w:rPr>
        <w:t xml:space="preserve">Sus atributos son: </w:t>
      </w:r>
    </w:p>
    <w:p w14:paraId="75A3FC5A" w14:textId="5A4738C2" w:rsidR="00550E48" w:rsidRDefault="00550E48" w:rsidP="00550E48">
      <w:pPr>
        <w:pStyle w:val="Prrafodelista"/>
        <w:numPr>
          <w:ilvl w:val="0"/>
          <w:numId w:val="17"/>
        </w:numPr>
        <w:spacing w:before="240"/>
        <w:jc w:val="both"/>
        <w:rPr>
          <w:rFonts w:ascii="Tahoma" w:hAnsi="Tahoma" w:cs="Tahoma"/>
          <w:sz w:val="22"/>
          <w:szCs w:val="22"/>
          <w:lang w:val="es-ES_tradnl"/>
        </w:rPr>
      </w:pPr>
      <w:r>
        <w:rPr>
          <w:rFonts w:ascii="Tahoma" w:hAnsi="Tahoma" w:cs="Tahoma"/>
          <w:sz w:val="22"/>
          <w:szCs w:val="22"/>
          <w:lang w:val="es-ES_tradnl"/>
        </w:rPr>
        <w:t>Nombre: Identificador en formato legible.</w:t>
      </w:r>
    </w:p>
    <w:p w14:paraId="7419C101" w14:textId="32379F55" w:rsidR="00550E48" w:rsidRDefault="00550E48" w:rsidP="00550E48">
      <w:pPr>
        <w:pStyle w:val="Prrafodelista"/>
        <w:numPr>
          <w:ilvl w:val="0"/>
          <w:numId w:val="17"/>
        </w:numPr>
        <w:spacing w:before="240"/>
        <w:jc w:val="both"/>
        <w:rPr>
          <w:rFonts w:ascii="Tahoma" w:hAnsi="Tahoma" w:cs="Tahoma"/>
          <w:sz w:val="22"/>
          <w:szCs w:val="22"/>
          <w:lang w:val="es-ES_tradnl"/>
        </w:rPr>
      </w:pPr>
      <w:r>
        <w:rPr>
          <w:rFonts w:ascii="Tahoma" w:hAnsi="Tahoma" w:cs="Tahoma"/>
          <w:sz w:val="22"/>
          <w:szCs w:val="22"/>
          <w:lang w:val="es-ES_tradnl"/>
        </w:rPr>
        <w:t>Identificador: Etiquete unívoca del archivo.</w:t>
      </w:r>
    </w:p>
    <w:p w14:paraId="5C5F9531" w14:textId="5FCF1D69" w:rsidR="00550E48" w:rsidRDefault="00550E48" w:rsidP="00550E48">
      <w:pPr>
        <w:pStyle w:val="Prrafodelista"/>
        <w:numPr>
          <w:ilvl w:val="0"/>
          <w:numId w:val="17"/>
        </w:numPr>
        <w:spacing w:before="240"/>
        <w:jc w:val="both"/>
        <w:rPr>
          <w:rFonts w:ascii="Tahoma" w:hAnsi="Tahoma" w:cs="Tahoma"/>
          <w:sz w:val="22"/>
          <w:szCs w:val="22"/>
          <w:lang w:val="es-ES_tradnl"/>
        </w:rPr>
      </w:pPr>
      <w:r>
        <w:rPr>
          <w:rFonts w:ascii="Tahoma" w:hAnsi="Tahoma" w:cs="Tahoma"/>
          <w:sz w:val="22"/>
          <w:szCs w:val="22"/>
          <w:lang w:val="es-ES_tradnl"/>
        </w:rPr>
        <w:t>Tipo de fichero: necesario en sistemas que proporcionan distintos formatos de ficheros.</w:t>
      </w:r>
    </w:p>
    <w:p w14:paraId="7CEC5F56" w14:textId="4AA173C2" w:rsidR="00550E48" w:rsidRDefault="00550E48" w:rsidP="00550E48">
      <w:pPr>
        <w:pStyle w:val="Prrafodelista"/>
        <w:numPr>
          <w:ilvl w:val="0"/>
          <w:numId w:val="17"/>
        </w:numPr>
        <w:spacing w:before="240"/>
        <w:jc w:val="both"/>
        <w:rPr>
          <w:rFonts w:ascii="Tahoma" w:hAnsi="Tahoma" w:cs="Tahoma"/>
          <w:sz w:val="22"/>
          <w:szCs w:val="22"/>
          <w:lang w:val="es-ES_tradnl"/>
        </w:rPr>
      </w:pPr>
      <w:r>
        <w:rPr>
          <w:rFonts w:ascii="Tahoma" w:hAnsi="Tahoma" w:cs="Tahoma"/>
          <w:sz w:val="22"/>
          <w:szCs w:val="22"/>
          <w:lang w:val="es-ES_tradnl"/>
        </w:rPr>
        <w:lastRenderedPageBreak/>
        <w:t xml:space="preserve">Ubicación: Identificación del dispositivo </w:t>
      </w:r>
      <w:r w:rsidR="009C29C4">
        <w:rPr>
          <w:rFonts w:ascii="Tahoma" w:hAnsi="Tahoma" w:cs="Tahoma"/>
          <w:sz w:val="22"/>
          <w:szCs w:val="22"/>
          <w:lang w:val="es-ES_tradnl"/>
        </w:rPr>
        <w:t>de almacenamiento y la posición dentro del dispositivo.</w:t>
      </w:r>
    </w:p>
    <w:p w14:paraId="4856CF7F" w14:textId="30599739" w:rsidR="009C29C4" w:rsidRDefault="009C29C4" w:rsidP="00550E48">
      <w:pPr>
        <w:pStyle w:val="Prrafodelista"/>
        <w:numPr>
          <w:ilvl w:val="0"/>
          <w:numId w:val="17"/>
        </w:numPr>
        <w:spacing w:before="240"/>
        <w:jc w:val="both"/>
        <w:rPr>
          <w:rFonts w:ascii="Tahoma" w:hAnsi="Tahoma" w:cs="Tahoma"/>
          <w:sz w:val="22"/>
          <w:szCs w:val="22"/>
          <w:lang w:val="es-ES_tradnl"/>
        </w:rPr>
      </w:pPr>
      <w:r>
        <w:rPr>
          <w:rFonts w:ascii="Tahoma" w:hAnsi="Tahoma" w:cs="Tahoma"/>
          <w:sz w:val="22"/>
          <w:szCs w:val="22"/>
          <w:lang w:val="es-ES_tradnl"/>
        </w:rPr>
        <w:t>Tamaño del fichero: número de bytes en el fichero, máximo tamaño disponible.</w:t>
      </w:r>
    </w:p>
    <w:p w14:paraId="634C8720" w14:textId="111F7D99" w:rsidR="009C29C4" w:rsidRDefault="009C29C4" w:rsidP="00550E48">
      <w:pPr>
        <w:pStyle w:val="Prrafodelista"/>
        <w:numPr>
          <w:ilvl w:val="0"/>
          <w:numId w:val="17"/>
        </w:numPr>
        <w:spacing w:before="240"/>
        <w:jc w:val="both"/>
        <w:rPr>
          <w:rFonts w:ascii="Tahoma" w:hAnsi="Tahoma" w:cs="Tahoma"/>
          <w:sz w:val="22"/>
          <w:szCs w:val="22"/>
          <w:lang w:val="es-ES_tradnl"/>
        </w:rPr>
      </w:pPr>
      <w:r>
        <w:rPr>
          <w:rFonts w:ascii="Tahoma" w:hAnsi="Tahoma" w:cs="Tahoma"/>
          <w:sz w:val="22"/>
          <w:szCs w:val="22"/>
          <w:lang w:val="es-ES_tradnl"/>
        </w:rPr>
        <w:t>Protección: control de accesos y de las operaciones sobre el fichero.</w:t>
      </w:r>
    </w:p>
    <w:p w14:paraId="35DD0821" w14:textId="41D82351" w:rsidR="009C29C4" w:rsidRDefault="009C29C4" w:rsidP="00550E48">
      <w:pPr>
        <w:pStyle w:val="Prrafodelista"/>
        <w:numPr>
          <w:ilvl w:val="0"/>
          <w:numId w:val="17"/>
        </w:numPr>
        <w:spacing w:before="240"/>
        <w:jc w:val="both"/>
        <w:rPr>
          <w:rFonts w:ascii="Tahoma" w:hAnsi="Tahoma" w:cs="Tahoma"/>
          <w:sz w:val="22"/>
          <w:szCs w:val="22"/>
          <w:lang w:val="es-ES_tradnl"/>
        </w:rPr>
      </w:pPr>
      <w:r>
        <w:rPr>
          <w:rFonts w:ascii="Tahoma" w:hAnsi="Tahoma" w:cs="Tahoma"/>
          <w:sz w:val="22"/>
          <w:szCs w:val="22"/>
          <w:lang w:val="es-ES_tradnl"/>
        </w:rPr>
        <w:t>Información temporal: de creación, de acceso, de modificación, etc.</w:t>
      </w:r>
    </w:p>
    <w:p w14:paraId="4204132A" w14:textId="77777777" w:rsidR="004F2494" w:rsidRDefault="004F2494" w:rsidP="004F2494">
      <w:pPr>
        <w:pStyle w:val="Prrafodelista"/>
        <w:numPr>
          <w:ilvl w:val="0"/>
          <w:numId w:val="16"/>
        </w:numPr>
        <w:spacing w:before="240"/>
        <w:jc w:val="both"/>
        <w:rPr>
          <w:rFonts w:ascii="Tahoma" w:hAnsi="Tahoma" w:cs="Tahoma"/>
          <w:sz w:val="22"/>
          <w:szCs w:val="22"/>
          <w:lang w:val="es-ES_tradnl"/>
        </w:rPr>
      </w:pPr>
      <w:r w:rsidRPr="006977DF">
        <w:rPr>
          <w:rFonts w:ascii="Tahoma" w:hAnsi="Tahoma" w:cs="Tahoma"/>
          <w:sz w:val="22"/>
          <w:szCs w:val="22"/>
          <w:lang w:val="es-ES_tradnl"/>
        </w:rPr>
        <w:t>¿Qué criterios impactan a la hora de decidir qué estructura lógica de almacenamiento se utilizará?</w:t>
      </w:r>
    </w:p>
    <w:p w14:paraId="7600B01F" w14:textId="757229EB" w:rsidR="009C29C4" w:rsidRDefault="009C29C4" w:rsidP="009C29C4">
      <w:pPr>
        <w:pStyle w:val="Prrafodelista"/>
        <w:spacing w:before="240"/>
        <w:ind w:left="720"/>
        <w:jc w:val="both"/>
        <w:rPr>
          <w:rFonts w:ascii="Tahoma" w:hAnsi="Tahoma" w:cs="Tahoma"/>
          <w:sz w:val="22"/>
          <w:szCs w:val="22"/>
          <w:lang w:val="es-ES_tradnl"/>
        </w:rPr>
      </w:pPr>
      <w:r>
        <w:rPr>
          <w:rFonts w:ascii="Tahoma" w:hAnsi="Tahoma" w:cs="Tahoma"/>
          <w:sz w:val="22"/>
          <w:szCs w:val="22"/>
          <w:lang w:val="es-ES_tradnl"/>
        </w:rPr>
        <w:t>Los criterios que impactan a la hora de decidir qué estructura lógica de almacenamiento se utilizarán son:</w:t>
      </w:r>
    </w:p>
    <w:p w14:paraId="518DC975" w14:textId="2720C005" w:rsidR="009C29C4" w:rsidRDefault="009C29C4" w:rsidP="009C29C4">
      <w:pPr>
        <w:pStyle w:val="Prrafodelista"/>
        <w:numPr>
          <w:ilvl w:val="0"/>
          <w:numId w:val="17"/>
        </w:numPr>
        <w:spacing w:before="240"/>
        <w:jc w:val="both"/>
        <w:rPr>
          <w:rFonts w:ascii="Tahoma" w:hAnsi="Tahoma" w:cs="Tahoma"/>
          <w:sz w:val="22"/>
          <w:szCs w:val="22"/>
          <w:lang w:val="es-ES_tradnl"/>
        </w:rPr>
      </w:pPr>
      <w:r>
        <w:rPr>
          <w:rFonts w:ascii="Tahoma" w:hAnsi="Tahoma" w:cs="Tahoma"/>
          <w:sz w:val="22"/>
          <w:szCs w:val="22"/>
          <w:lang w:val="es-ES_tradnl"/>
        </w:rPr>
        <w:t>Tiempo de acceso corto.</w:t>
      </w:r>
    </w:p>
    <w:p w14:paraId="14C2D313" w14:textId="427ADFE4" w:rsidR="009C29C4" w:rsidRDefault="009C29C4" w:rsidP="009C29C4">
      <w:pPr>
        <w:pStyle w:val="Prrafodelista"/>
        <w:numPr>
          <w:ilvl w:val="0"/>
          <w:numId w:val="17"/>
        </w:numPr>
        <w:spacing w:before="240"/>
        <w:jc w:val="both"/>
        <w:rPr>
          <w:rFonts w:ascii="Tahoma" w:hAnsi="Tahoma" w:cs="Tahoma"/>
          <w:sz w:val="22"/>
          <w:szCs w:val="22"/>
          <w:lang w:val="es-ES_tradnl"/>
        </w:rPr>
      </w:pPr>
      <w:r>
        <w:rPr>
          <w:rFonts w:ascii="Tahoma" w:hAnsi="Tahoma" w:cs="Tahoma"/>
          <w:sz w:val="22"/>
          <w:szCs w:val="22"/>
          <w:lang w:val="es-ES_tradnl"/>
        </w:rPr>
        <w:t>Facilidad de actualización.</w:t>
      </w:r>
    </w:p>
    <w:p w14:paraId="3BE1049D" w14:textId="0871EF2F" w:rsidR="009C29C4" w:rsidRDefault="009C29C4" w:rsidP="009C29C4">
      <w:pPr>
        <w:pStyle w:val="Prrafodelista"/>
        <w:numPr>
          <w:ilvl w:val="0"/>
          <w:numId w:val="17"/>
        </w:numPr>
        <w:spacing w:before="240"/>
        <w:jc w:val="both"/>
        <w:rPr>
          <w:rFonts w:ascii="Tahoma" w:hAnsi="Tahoma" w:cs="Tahoma"/>
          <w:sz w:val="22"/>
          <w:szCs w:val="22"/>
          <w:lang w:val="es-ES_tradnl"/>
        </w:rPr>
      </w:pPr>
      <w:r>
        <w:rPr>
          <w:rFonts w:ascii="Tahoma" w:hAnsi="Tahoma" w:cs="Tahoma"/>
          <w:sz w:val="22"/>
          <w:szCs w:val="22"/>
          <w:lang w:val="es-ES_tradnl"/>
        </w:rPr>
        <w:t>Economía de almacenamiento.</w:t>
      </w:r>
    </w:p>
    <w:p w14:paraId="6E868A1C" w14:textId="3616EED0" w:rsidR="009C29C4" w:rsidRDefault="009C29C4" w:rsidP="009C29C4">
      <w:pPr>
        <w:pStyle w:val="Prrafodelista"/>
        <w:numPr>
          <w:ilvl w:val="0"/>
          <w:numId w:val="17"/>
        </w:numPr>
        <w:spacing w:before="240"/>
        <w:jc w:val="both"/>
        <w:rPr>
          <w:rFonts w:ascii="Tahoma" w:hAnsi="Tahoma" w:cs="Tahoma"/>
          <w:sz w:val="22"/>
          <w:szCs w:val="22"/>
          <w:lang w:val="es-ES_tradnl"/>
        </w:rPr>
      </w:pPr>
      <w:r>
        <w:rPr>
          <w:rFonts w:ascii="Tahoma" w:hAnsi="Tahoma" w:cs="Tahoma"/>
          <w:sz w:val="22"/>
          <w:szCs w:val="22"/>
          <w:lang w:val="es-ES_tradnl"/>
        </w:rPr>
        <w:t>Mantenimiento sencillo.</w:t>
      </w:r>
    </w:p>
    <w:p w14:paraId="785009F4" w14:textId="5A14F53F" w:rsidR="009C29C4" w:rsidRPr="006977DF" w:rsidRDefault="009C29C4" w:rsidP="009C29C4">
      <w:pPr>
        <w:pStyle w:val="Prrafodelista"/>
        <w:numPr>
          <w:ilvl w:val="0"/>
          <w:numId w:val="17"/>
        </w:numPr>
        <w:spacing w:before="240"/>
        <w:jc w:val="both"/>
        <w:rPr>
          <w:rFonts w:ascii="Tahoma" w:hAnsi="Tahoma" w:cs="Tahoma"/>
          <w:sz w:val="22"/>
          <w:szCs w:val="22"/>
          <w:lang w:val="es-ES_tradnl"/>
        </w:rPr>
      </w:pPr>
      <w:r>
        <w:rPr>
          <w:rFonts w:ascii="Tahoma" w:hAnsi="Tahoma" w:cs="Tahoma"/>
          <w:sz w:val="22"/>
          <w:szCs w:val="22"/>
          <w:lang w:val="es-ES_tradnl"/>
        </w:rPr>
        <w:t>Fiabilidad.</w:t>
      </w:r>
    </w:p>
    <w:p w14:paraId="315FFACA" w14:textId="77777777" w:rsidR="004F2494" w:rsidRDefault="004F2494" w:rsidP="004F2494">
      <w:pPr>
        <w:pStyle w:val="Prrafodelista"/>
        <w:numPr>
          <w:ilvl w:val="0"/>
          <w:numId w:val="16"/>
        </w:numPr>
        <w:spacing w:before="240"/>
        <w:jc w:val="both"/>
        <w:rPr>
          <w:rFonts w:ascii="Tahoma" w:hAnsi="Tahoma" w:cs="Tahoma"/>
          <w:sz w:val="22"/>
          <w:szCs w:val="22"/>
          <w:lang w:val="es-ES_tradnl"/>
        </w:rPr>
      </w:pPr>
      <w:r w:rsidRPr="006977DF">
        <w:rPr>
          <w:rFonts w:ascii="Tahoma" w:hAnsi="Tahoma" w:cs="Tahoma"/>
          <w:sz w:val="22"/>
          <w:szCs w:val="22"/>
          <w:lang w:val="es-ES_tradnl"/>
        </w:rPr>
        <w:t xml:space="preserve">Explique cómo funciona un archivo del tipo </w:t>
      </w:r>
      <w:proofErr w:type="spellStart"/>
      <w:r w:rsidRPr="006977DF">
        <w:rPr>
          <w:rFonts w:ascii="Tahoma" w:hAnsi="Tahoma" w:cs="Tahoma"/>
          <w:sz w:val="22"/>
          <w:szCs w:val="22"/>
          <w:lang w:val="es-ES_tradnl"/>
        </w:rPr>
        <w:t>Hashed</w:t>
      </w:r>
      <w:proofErr w:type="spellEnd"/>
      <w:r w:rsidRPr="006977DF">
        <w:rPr>
          <w:rFonts w:ascii="Tahoma" w:hAnsi="Tahoma" w:cs="Tahoma"/>
          <w:sz w:val="22"/>
          <w:szCs w:val="22"/>
          <w:lang w:val="es-ES_tradnl"/>
        </w:rPr>
        <w:t xml:space="preserve"> (directo). ¿Qué beneficios trae?</w:t>
      </w:r>
    </w:p>
    <w:p w14:paraId="6CBCC56C" w14:textId="2E9D316A" w:rsidR="00AB0F6F" w:rsidRDefault="00AB0F6F" w:rsidP="00AB0F6F">
      <w:pPr>
        <w:pStyle w:val="Prrafodelista"/>
        <w:spacing w:before="240"/>
        <w:ind w:left="720"/>
        <w:jc w:val="both"/>
        <w:rPr>
          <w:rFonts w:ascii="Tahoma" w:hAnsi="Tahoma" w:cs="Tahoma"/>
          <w:sz w:val="22"/>
          <w:szCs w:val="22"/>
          <w:lang w:val="es-ES_tradnl"/>
        </w:rPr>
      </w:pPr>
      <w:r>
        <w:rPr>
          <w:rFonts w:ascii="Tahoma" w:hAnsi="Tahoma" w:cs="Tahoma"/>
          <w:sz w:val="22"/>
          <w:szCs w:val="22"/>
          <w:lang w:val="es-ES_tradnl"/>
        </w:rPr>
        <w:t xml:space="preserve">Un archivo del tipo </w:t>
      </w:r>
      <w:proofErr w:type="spellStart"/>
      <w:r>
        <w:rPr>
          <w:rFonts w:ascii="Tahoma" w:hAnsi="Tahoma" w:cs="Tahoma"/>
          <w:sz w:val="22"/>
          <w:szCs w:val="22"/>
          <w:lang w:val="es-ES_tradnl"/>
        </w:rPr>
        <w:t>Hashed</w:t>
      </w:r>
      <w:proofErr w:type="spellEnd"/>
      <w:r>
        <w:rPr>
          <w:rFonts w:ascii="Tahoma" w:hAnsi="Tahoma" w:cs="Tahoma"/>
          <w:sz w:val="22"/>
          <w:szCs w:val="22"/>
          <w:lang w:val="es-ES_tradnl"/>
        </w:rPr>
        <w:t xml:space="preserve"> es un archivo que utiliza una función hash para acceder directamente a los datos almacenados en él. La función hash transforma la clave en un hash, un número que identifica la posición donde se encuentra el valor deseado en la tabla hash. Así, se puede acceder a los datos de forma rápida y eficiente, sin tener que recorrer todo el archivo.</w:t>
      </w:r>
    </w:p>
    <w:p w14:paraId="6A2E197D" w14:textId="11D1231D" w:rsidR="00AB0F6F" w:rsidRDefault="00AB0F6F" w:rsidP="00AB0F6F">
      <w:pPr>
        <w:pStyle w:val="Prrafodelista"/>
        <w:spacing w:before="240"/>
        <w:ind w:left="720"/>
        <w:jc w:val="both"/>
        <w:rPr>
          <w:rFonts w:ascii="Tahoma" w:hAnsi="Tahoma" w:cs="Tahoma"/>
          <w:sz w:val="22"/>
          <w:szCs w:val="22"/>
          <w:lang w:val="es-ES_tradnl"/>
        </w:rPr>
      </w:pPr>
      <w:r>
        <w:rPr>
          <w:rFonts w:ascii="Tahoma" w:hAnsi="Tahoma" w:cs="Tahoma"/>
          <w:sz w:val="22"/>
          <w:szCs w:val="22"/>
          <w:lang w:val="es-ES_tradnl"/>
        </w:rPr>
        <w:t>Los beneficios que trae son:</w:t>
      </w:r>
    </w:p>
    <w:p w14:paraId="79F251AC" w14:textId="5546D28F" w:rsidR="00AB0F6F" w:rsidRDefault="00AB0F6F" w:rsidP="00AB0F6F">
      <w:pPr>
        <w:pStyle w:val="Prrafodelista"/>
        <w:numPr>
          <w:ilvl w:val="0"/>
          <w:numId w:val="17"/>
        </w:numPr>
        <w:spacing w:before="240"/>
        <w:jc w:val="both"/>
        <w:rPr>
          <w:rFonts w:ascii="Tahoma" w:hAnsi="Tahoma" w:cs="Tahoma"/>
          <w:sz w:val="22"/>
          <w:szCs w:val="22"/>
          <w:lang w:val="es-ES_tradnl"/>
        </w:rPr>
      </w:pPr>
      <w:r>
        <w:rPr>
          <w:rFonts w:ascii="Tahoma" w:hAnsi="Tahoma" w:cs="Tahoma"/>
          <w:sz w:val="22"/>
          <w:szCs w:val="22"/>
          <w:lang w:val="es-ES_tradnl"/>
        </w:rPr>
        <w:t>Rápido acceso a los datos almacenados en un archivo.</w:t>
      </w:r>
    </w:p>
    <w:p w14:paraId="7C6E3A47" w14:textId="26EECF99" w:rsidR="00AB0F6F" w:rsidRDefault="00AB0F6F" w:rsidP="00AB0F6F">
      <w:pPr>
        <w:pStyle w:val="Prrafodelista"/>
        <w:numPr>
          <w:ilvl w:val="0"/>
          <w:numId w:val="17"/>
        </w:numPr>
        <w:spacing w:before="240"/>
        <w:jc w:val="both"/>
        <w:rPr>
          <w:rFonts w:ascii="Tahoma" w:hAnsi="Tahoma" w:cs="Tahoma"/>
          <w:sz w:val="22"/>
          <w:szCs w:val="22"/>
          <w:lang w:val="es-ES_tradnl"/>
        </w:rPr>
      </w:pPr>
      <w:r>
        <w:rPr>
          <w:rFonts w:ascii="Tahoma" w:hAnsi="Tahoma" w:cs="Tahoma"/>
          <w:sz w:val="22"/>
          <w:szCs w:val="22"/>
          <w:lang w:val="es-ES_tradnl"/>
        </w:rPr>
        <w:t>Ahorro de tiempo y recursos al no tener que recorrer todo el archivo.</w:t>
      </w:r>
    </w:p>
    <w:p w14:paraId="15703023" w14:textId="4B77FCB0" w:rsidR="00AB0F6F" w:rsidRDefault="00AB0F6F" w:rsidP="00AB0F6F">
      <w:pPr>
        <w:pStyle w:val="Prrafodelista"/>
        <w:numPr>
          <w:ilvl w:val="0"/>
          <w:numId w:val="17"/>
        </w:numPr>
        <w:spacing w:before="240"/>
        <w:jc w:val="both"/>
        <w:rPr>
          <w:rFonts w:ascii="Tahoma" w:hAnsi="Tahoma" w:cs="Tahoma"/>
          <w:sz w:val="22"/>
          <w:szCs w:val="22"/>
          <w:lang w:val="es-ES_tradnl"/>
        </w:rPr>
      </w:pPr>
      <w:r>
        <w:rPr>
          <w:rFonts w:ascii="Tahoma" w:hAnsi="Tahoma" w:cs="Tahoma"/>
          <w:sz w:val="22"/>
          <w:szCs w:val="22"/>
          <w:lang w:val="es-ES_tradnl"/>
        </w:rPr>
        <w:t>Mayor seguridad al utilizar la función hash para garantizar la integridad de los datos almacenados en el archivo.</w:t>
      </w:r>
    </w:p>
    <w:p w14:paraId="234F89EB" w14:textId="5993E7E0" w:rsidR="00AB0F6F" w:rsidRPr="006977DF" w:rsidRDefault="00AB0F6F" w:rsidP="00AB0F6F">
      <w:pPr>
        <w:pStyle w:val="Prrafodelista"/>
        <w:numPr>
          <w:ilvl w:val="0"/>
          <w:numId w:val="17"/>
        </w:numPr>
        <w:spacing w:before="240"/>
        <w:jc w:val="both"/>
        <w:rPr>
          <w:rFonts w:ascii="Tahoma" w:hAnsi="Tahoma" w:cs="Tahoma"/>
          <w:sz w:val="22"/>
          <w:szCs w:val="22"/>
          <w:lang w:val="es-ES_tradnl"/>
        </w:rPr>
      </w:pPr>
      <w:r>
        <w:rPr>
          <w:rFonts w:ascii="Tahoma" w:hAnsi="Tahoma" w:cs="Tahoma"/>
          <w:sz w:val="22"/>
          <w:szCs w:val="22"/>
          <w:lang w:val="es-ES_tradnl"/>
        </w:rPr>
        <w:t>Mayor eficiencia en la gestión de grandes volúmenes de información.</w:t>
      </w:r>
    </w:p>
    <w:p w14:paraId="4A24EAA1" w14:textId="2C429B51" w:rsidR="004F2494" w:rsidRDefault="004F2494" w:rsidP="004F2494">
      <w:pPr>
        <w:pStyle w:val="Prrafodelista"/>
        <w:numPr>
          <w:ilvl w:val="0"/>
          <w:numId w:val="16"/>
        </w:numPr>
        <w:spacing w:before="240"/>
        <w:jc w:val="both"/>
        <w:rPr>
          <w:rFonts w:ascii="Tahoma" w:hAnsi="Tahoma" w:cs="Tahoma"/>
          <w:sz w:val="22"/>
          <w:szCs w:val="22"/>
          <w:lang w:val="es-ES_tradnl"/>
        </w:rPr>
      </w:pPr>
      <w:r w:rsidRPr="006977DF">
        <w:rPr>
          <w:rFonts w:ascii="Tahoma" w:hAnsi="Tahoma" w:cs="Tahoma"/>
          <w:sz w:val="22"/>
          <w:szCs w:val="22"/>
          <w:lang w:val="es-ES_tradnl"/>
        </w:rPr>
        <w:t>Explique el problema de la Fragmentación. ¿En qué escenario puede darse?</w:t>
      </w:r>
      <w:r w:rsidR="008430FD">
        <w:rPr>
          <w:rFonts w:ascii="Tahoma" w:hAnsi="Tahoma" w:cs="Tahoma"/>
          <w:sz w:val="22"/>
          <w:szCs w:val="22"/>
          <w:lang w:val="es-ES_tradnl"/>
        </w:rPr>
        <w:t xml:space="preserve"> </w:t>
      </w:r>
    </w:p>
    <w:p w14:paraId="548F60B3" w14:textId="31BAE612" w:rsidR="008430FD" w:rsidRDefault="008430FD" w:rsidP="008430FD">
      <w:pPr>
        <w:pStyle w:val="Prrafodelista"/>
        <w:spacing w:before="240"/>
        <w:ind w:left="720"/>
        <w:jc w:val="both"/>
        <w:rPr>
          <w:rFonts w:ascii="Tahoma" w:hAnsi="Tahoma" w:cs="Tahoma"/>
          <w:sz w:val="22"/>
          <w:szCs w:val="22"/>
          <w:lang w:val="es-ES_tradnl"/>
        </w:rPr>
      </w:pPr>
      <w:r>
        <w:rPr>
          <w:rFonts w:ascii="Tahoma" w:hAnsi="Tahoma" w:cs="Tahoma"/>
          <w:sz w:val="22"/>
          <w:szCs w:val="22"/>
          <w:lang w:val="es-ES_tradnl"/>
        </w:rPr>
        <w:t>La fragmentación puede ocurrir en sistemas de almacenamiento de datos, y se refiere a la división de bloques de almacenamiento en pequeñas partes no contiguas. Hay dos tipos principales de fragmentación: la fragmentación interna y externa.</w:t>
      </w:r>
    </w:p>
    <w:p w14:paraId="0D588E51" w14:textId="719ADE14" w:rsidR="008430FD" w:rsidRDefault="008430FD" w:rsidP="008430FD">
      <w:pPr>
        <w:pStyle w:val="Prrafodelista"/>
        <w:numPr>
          <w:ilvl w:val="0"/>
          <w:numId w:val="19"/>
        </w:numPr>
        <w:spacing w:before="240"/>
        <w:jc w:val="both"/>
        <w:rPr>
          <w:rFonts w:ascii="Tahoma" w:hAnsi="Tahoma" w:cs="Tahoma"/>
          <w:sz w:val="22"/>
          <w:szCs w:val="22"/>
          <w:lang w:val="es-ES_tradnl"/>
        </w:rPr>
      </w:pPr>
      <w:r>
        <w:rPr>
          <w:rFonts w:ascii="Tahoma" w:hAnsi="Tahoma" w:cs="Tahoma"/>
          <w:sz w:val="22"/>
          <w:szCs w:val="22"/>
          <w:lang w:val="es-ES_tradnl"/>
        </w:rPr>
        <w:t xml:space="preserve">Fragmentación Interna: Ocurre cuando hay un desperdicio de espacio dentro de los bloques de almacenamiento. Puede suceder en sistemas que asignan bloques </w:t>
      </w:r>
      <w:r>
        <w:rPr>
          <w:rFonts w:ascii="Tahoma" w:hAnsi="Tahoma" w:cs="Tahoma"/>
          <w:sz w:val="22"/>
          <w:szCs w:val="22"/>
          <w:lang w:val="es-ES_tradnl"/>
        </w:rPr>
        <w:lastRenderedPageBreak/>
        <w:t>de tamaño fijo para almacenar datos, donde los archivos o registros almacenados no ocupan todo el espacio del bloque.</w:t>
      </w:r>
    </w:p>
    <w:p w14:paraId="7807D834" w14:textId="05E31003" w:rsidR="008430FD" w:rsidRPr="008430FD" w:rsidRDefault="008430FD" w:rsidP="008430FD">
      <w:pPr>
        <w:pStyle w:val="Prrafodelista"/>
        <w:numPr>
          <w:ilvl w:val="0"/>
          <w:numId w:val="19"/>
        </w:numPr>
        <w:spacing w:before="240"/>
        <w:jc w:val="both"/>
        <w:rPr>
          <w:rFonts w:ascii="Tahoma" w:hAnsi="Tahoma" w:cs="Tahoma"/>
          <w:sz w:val="22"/>
          <w:szCs w:val="22"/>
          <w:lang w:val="es-ES_tradnl"/>
        </w:rPr>
      </w:pPr>
      <w:r>
        <w:rPr>
          <w:rFonts w:ascii="Tahoma" w:hAnsi="Tahoma" w:cs="Tahoma"/>
          <w:sz w:val="22"/>
          <w:szCs w:val="22"/>
          <w:lang w:val="es-ES_tradnl"/>
        </w:rPr>
        <w:t>Fragmentación Externa: Se produce cuando hay espacios libres dispersos en el sistema de almacenamiento que no son lo suficientemente grandes como para almacenar nuevos archivos o registros. Estos espacios pueden ser el resultado de la inserción y eliminación de archivos a lo largo del tiempo.</w:t>
      </w:r>
    </w:p>
    <w:p w14:paraId="0549F4C3" w14:textId="1CCB7B18" w:rsidR="004F2494" w:rsidRDefault="004F2494" w:rsidP="004F2494">
      <w:pPr>
        <w:pStyle w:val="Prrafodelista"/>
        <w:numPr>
          <w:ilvl w:val="0"/>
          <w:numId w:val="16"/>
        </w:numPr>
        <w:spacing w:before="240"/>
        <w:jc w:val="both"/>
        <w:rPr>
          <w:rFonts w:ascii="Tahoma" w:hAnsi="Tahoma" w:cs="Tahoma"/>
          <w:sz w:val="22"/>
          <w:szCs w:val="22"/>
          <w:lang w:val="es-ES_tradnl"/>
        </w:rPr>
      </w:pPr>
      <w:r w:rsidRPr="006977DF">
        <w:rPr>
          <w:rFonts w:ascii="Tahoma" w:hAnsi="Tahoma" w:cs="Tahoma"/>
          <w:sz w:val="22"/>
          <w:szCs w:val="22"/>
          <w:lang w:val="es-ES_tradnl"/>
        </w:rPr>
        <w:t>¿Qué es un Volumen?</w:t>
      </w:r>
      <w:r w:rsidR="00E372DE">
        <w:rPr>
          <w:rFonts w:ascii="Tahoma" w:hAnsi="Tahoma" w:cs="Tahoma"/>
          <w:sz w:val="22"/>
          <w:szCs w:val="22"/>
          <w:lang w:val="es-ES_tradnl"/>
        </w:rPr>
        <w:t xml:space="preserve"> </w:t>
      </w:r>
    </w:p>
    <w:p w14:paraId="73510439" w14:textId="5738C929" w:rsidR="00E372DE" w:rsidRDefault="00E372DE" w:rsidP="00E372DE">
      <w:pPr>
        <w:pStyle w:val="Prrafodelista"/>
        <w:spacing w:before="240"/>
        <w:ind w:left="720"/>
        <w:jc w:val="both"/>
        <w:rPr>
          <w:rFonts w:ascii="Tahoma" w:hAnsi="Tahoma" w:cs="Tahoma"/>
          <w:sz w:val="22"/>
          <w:szCs w:val="22"/>
          <w:lang w:val="es-ES_tradnl"/>
        </w:rPr>
      </w:pPr>
      <w:r>
        <w:rPr>
          <w:rFonts w:ascii="Tahoma" w:hAnsi="Tahoma" w:cs="Tahoma"/>
          <w:sz w:val="22"/>
          <w:szCs w:val="22"/>
          <w:lang w:val="es-ES_tradnl"/>
        </w:rPr>
        <w:t xml:space="preserve">Un volumen es una partición lógica de </w:t>
      </w:r>
      <w:proofErr w:type="gramStart"/>
      <w:r>
        <w:rPr>
          <w:rFonts w:ascii="Tahoma" w:hAnsi="Tahoma" w:cs="Tahoma"/>
          <w:sz w:val="22"/>
          <w:szCs w:val="22"/>
          <w:lang w:val="es-ES_tradnl"/>
        </w:rPr>
        <w:t>un disco formada</w:t>
      </w:r>
      <w:proofErr w:type="gramEnd"/>
      <w:r>
        <w:rPr>
          <w:rFonts w:ascii="Tahoma" w:hAnsi="Tahoma" w:cs="Tahoma"/>
          <w:sz w:val="22"/>
          <w:szCs w:val="22"/>
          <w:lang w:val="es-ES_tradnl"/>
        </w:rPr>
        <w:t xml:space="preserve"> por una o más agrupaciones y utilizada por un sistema de ficheros para asignar espacio.</w:t>
      </w:r>
      <w:r w:rsidR="001004A7">
        <w:rPr>
          <w:rFonts w:ascii="Tahoma" w:hAnsi="Tahoma" w:cs="Tahoma"/>
          <w:sz w:val="22"/>
          <w:szCs w:val="22"/>
          <w:lang w:val="es-ES_tradnl"/>
        </w:rPr>
        <w:t xml:space="preserve"> En cualquier momento, un volumen está formado por información del sistema de ficheros, una colección de ficheros y cualquier espacio restante adicional sin asignar del volumen que se puede asignar a los ficheros. El tamaño máximo de un volumen en NTFS es de 2</w:t>
      </w:r>
      <w:r w:rsidR="001004A7">
        <w:rPr>
          <w:rFonts w:ascii="Arial" w:hAnsi="Arial" w:cs="Arial"/>
          <w:color w:val="E2EEFF"/>
          <w:sz w:val="30"/>
          <w:szCs w:val="30"/>
        </w:rPr>
        <w:t>^</w:t>
      </w:r>
      <w:r w:rsidR="001004A7">
        <w:rPr>
          <w:rFonts w:ascii="Tahoma" w:hAnsi="Tahoma" w:cs="Tahoma"/>
          <w:sz w:val="22"/>
          <w:szCs w:val="22"/>
          <w:lang w:val="es-ES_tradnl"/>
        </w:rPr>
        <w:t>64 bytes.</w:t>
      </w:r>
    </w:p>
    <w:p w14:paraId="239BABE0" w14:textId="77777777" w:rsidR="008430FD" w:rsidRPr="006977DF" w:rsidRDefault="008430FD" w:rsidP="008430FD">
      <w:pPr>
        <w:pStyle w:val="Prrafodelista"/>
        <w:spacing w:before="240"/>
        <w:ind w:left="720"/>
        <w:jc w:val="both"/>
        <w:rPr>
          <w:rFonts w:ascii="Tahoma" w:hAnsi="Tahoma" w:cs="Tahoma"/>
          <w:sz w:val="22"/>
          <w:szCs w:val="22"/>
          <w:lang w:val="es-ES_tradnl"/>
        </w:rPr>
      </w:pPr>
    </w:p>
    <w:p w14:paraId="013FA141" w14:textId="77777777" w:rsidR="004F2494" w:rsidRDefault="004F2494" w:rsidP="004F2494">
      <w:pPr>
        <w:pStyle w:val="Prrafodelista"/>
        <w:numPr>
          <w:ilvl w:val="0"/>
          <w:numId w:val="16"/>
        </w:numPr>
        <w:spacing w:before="240"/>
        <w:jc w:val="both"/>
        <w:rPr>
          <w:rFonts w:ascii="Tahoma" w:hAnsi="Tahoma" w:cs="Tahoma"/>
          <w:sz w:val="22"/>
          <w:szCs w:val="22"/>
          <w:lang w:val="es-ES_tradnl"/>
        </w:rPr>
      </w:pPr>
      <w:r w:rsidRPr="006977DF">
        <w:rPr>
          <w:rFonts w:ascii="Tahoma" w:hAnsi="Tahoma" w:cs="Tahoma"/>
          <w:sz w:val="22"/>
          <w:szCs w:val="22"/>
          <w:lang w:val="es-ES_tradnl"/>
        </w:rPr>
        <w:t>¿Qué caracteriza al formato NTFS?</w:t>
      </w:r>
    </w:p>
    <w:p w14:paraId="7612D398" w14:textId="77777777" w:rsidR="00E372DE" w:rsidRPr="00E372DE" w:rsidRDefault="00E372DE" w:rsidP="00E372DE">
      <w:pPr>
        <w:pStyle w:val="Prrafodelista"/>
        <w:rPr>
          <w:rFonts w:ascii="Tahoma" w:hAnsi="Tahoma" w:cs="Tahoma"/>
          <w:sz w:val="22"/>
          <w:szCs w:val="22"/>
          <w:lang w:val="es-ES_tradnl"/>
        </w:rPr>
      </w:pPr>
    </w:p>
    <w:p w14:paraId="0CD8D93E" w14:textId="43D32C66" w:rsidR="00E372DE" w:rsidRDefault="00E372DE" w:rsidP="00E372DE">
      <w:pPr>
        <w:pStyle w:val="Prrafodelista"/>
        <w:spacing w:before="240"/>
        <w:ind w:left="720"/>
        <w:jc w:val="both"/>
        <w:rPr>
          <w:rFonts w:ascii="Tahoma" w:hAnsi="Tahoma" w:cs="Tahoma"/>
          <w:sz w:val="22"/>
          <w:szCs w:val="22"/>
          <w:lang w:val="es-ES_tradnl"/>
        </w:rPr>
      </w:pPr>
      <w:r>
        <w:rPr>
          <w:rFonts w:ascii="Tahoma" w:hAnsi="Tahoma" w:cs="Tahoma"/>
          <w:sz w:val="22"/>
          <w:szCs w:val="22"/>
          <w:lang w:val="es-ES_tradnl"/>
        </w:rPr>
        <w:t xml:space="preserve">NTFS es un sistema de ficheros flexible y potente donde sus características más notables son: </w:t>
      </w:r>
    </w:p>
    <w:p w14:paraId="1BAC20A9" w14:textId="0F71FA16" w:rsidR="00E372DE" w:rsidRDefault="00E372DE" w:rsidP="00E372DE">
      <w:pPr>
        <w:pStyle w:val="Prrafodelista"/>
        <w:numPr>
          <w:ilvl w:val="0"/>
          <w:numId w:val="17"/>
        </w:numPr>
        <w:spacing w:before="240"/>
        <w:jc w:val="both"/>
        <w:rPr>
          <w:rFonts w:ascii="Tahoma" w:hAnsi="Tahoma" w:cs="Tahoma"/>
          <w:sz w:val="22"/>
          <w:szCs w:val="22"/>
          <w:lang w:val="es-ES_tradnl"/>
        </w:rPr>
      </w:pPr>
      <w:r>
        <w:rPr>
          <w:rFonts w:ascii="Tahoma" w:hAnsi="Tahoma" w:cs="Tahoma"/>
          <w:sz w:val="22"/>
          <w:szCs w:val="22"/>
          <w:lang w:val="es-ES_tradnl"/>
        </w:rPr>
        <w:t>Recuperación: Es la capacidad de recuperarse frente a errores en el sistema y los fallos de disco. En el caso de dichos fallos, NTFS es capaz de reconstruir volúmenes de disco y devolverlos a un estado consistente. También, NTFS utiliza almacenamiento redundante para datos del sistema de ficheros críticos, de forma que un fallo en el sector de un disco no cause la pérdida de datos que describen la estructura y estado del sistema de ficheros.</w:t>
      </w:r>
    </w:p>
    <w:p w14:paraId="1B731ECB" w14:textId="64FD3751" w:rsidR="00E372DE" w:rsidRDefault="00E372DE" w:rsidP="00E372DE">
      <w:pPr>
        <w:pStyle w:val="Prrafodelista"/>
        <w:numPr>
          <w:ilvl w:val="0"/>
          <w:numId w:val="17"/>
        </w:numPr>
        <w:spacing w:before="240"/>
        <w:jc w:val="both"/>
        <w:rPr>
          <w:rFonts w:ascii="Tahoma" w:hAnsi="Tahoma" w:cs="Tahoma"/>
          <w:sz w:val="22"/>
          <w:szCs w:val="22"/>
          <w:lang w:val="es-ES_tradnl"/>
        </w:rPr>
      </w:pPr>
      <w:r>
        <w:rPr>
          <w:rFonts w:ascii="Tahoma" w:hAnsi="Tahoma" w:cs="Tahoma"/>
          <w:sz w:val="22"/>
          <w:szCs w:val="22"/>
          <w:lang w:val="es-ES_tradnl"/>
        </w:rPr>
        <w:t>Seguridad: NTFS utiliza el modelo de objetos de Windows para forzar la seguridad. Un fichero abierto se implementa como un objeto fichero con un descriptor de seguridad que define sus atributos de seguridad.</w:t>
      </w:r>
    </w:p>
    <w:p w14:paraId="6FC207C0" w14:textId="4B8BC497" w:rsidR="00E372DE" w:rsidRDefault="00E372DE" w:rsidP="00E372DE">
      <w:pPr>
        <w:pStyle w:val="Prrafodelista"/>
        <w:numPr>
          <w:ilvl w:val="0"/>
          <w:numId w:val="17"/>
        </w:numPr>
        <w:spacing w:before="240"/>
        <w:jc w:val="both"/>
        <w:rPr>
          <w:rFonts w:ascii="Tahoma" w:hAnsi="Tahoma" w:cs="Tahoma"/>
          <w:sz w:val="22"/>
          <w:szCs w:val="22"/>
          <w:lang w:val="es-ES_tradnl"/>
        </w:rPr>
      </w:pPr>
      <w:r>
        <w:rPr>
          <w:rFonts w:ascii="Tahoma" w:hAnsi="Tahoma" w:cs="Tahoma"/>
          <w:sz w:val="22"/>
          <w:szCs w:val="22"/>
          <w:lang w:val="es-ES_tradnl"/>
        </w:rPr>
        <w:t>Discos y ficheros grandes: NTFS soporta discos y ficheros muy grandes de forma más eficiente que la mayoría del resto de los sistemas de ficheros, incluyendo FAT.</w:t>
      </w:r>
    </w:p>
    <w:p w14:paraId="7A57F4A6" w14:textId="2C99226A" w:rsidR="00E372DE" w:rsidRDefault="00E372DE" w:rsidP="00E372DE">
      <w:pPr>
        <w:pStyle w:val="Prrafodelista"/>
        <w:numPr>
          <w:ilvl w:val="0"/>
          <w:numId w:val="17"/>
        </w:numPr>
        <w:spacing w:before="240"/>
        <w:jc w:val="both"/>
        <w:rPr>
          <w:rFonts w:ascii="Tahoma" w:hAnsi="Tahoma" w:cs="Tahoma"/>
          <w:sz w:val="22"/>
          <w:szCs w:val="22"/>
          <w:lang w:val="es-ES_tradnl"/>
        </w:rPr>
      </w:pPr>
      <w:r>
        <w:rPr>
          <w:rFonts w:ascii="Tahoma" w:hAnsi="Tahoma" w:cs="Tahoma"/>
          <w:sz w:val="22"/>
          <w:szCs w:val="22"/>
          <w:lang w:val="es-ES_tradnl"/>
        </w:rPr>
        <w:t>Múltiples flujos de datos: Los contenidos reales de un fichero se trata como un flujo de bytes. En NTFS es posible definir múltiples flujos de datos para un único fichero. Un ejemplo de la utilidad de esta característica es que permite que sistemas Macintosh remotos utilicen Windows para almacenar y recuperar ficheros.</w:t>
      </w:r>
    </w:p>
    <w:p w14:paraId="252A8FA6" w14:textId="5E7F890B" w:rsidR="00E372DE" w:rsidRPr="006977DF" w:rsidRDefault="00E372DE" w:rsidP="00E372DE">
      <w:pPr>
        <w:pStyle w:val="Prrafodelista"/>
        <w:numPr>
          <w:ilvl w:val="0"/>
          <w:numId w:val="17"/>
        </w:numPr>
        <w:spacing w:before="240"/>
        <w:jc w:val="both"/>
        <w:rPr>
          <w:rFonts w:ascii="Tahoma" w:hAnsi="Tahoma" w:cs="Tahoma"/>
          <w:sz w:val="22"/>
          <w:szCs w:val="22"/>
          <w:lang w:val="es-ES_tradnl"/>
        </w:rPr>
      </w:pPr>
      <w:r>
        <w:rPr>
          <w:rFonts w:ascii="Tahoma" w:hAnsi="Tahoma" w:cs="Tahoma"/>
          <w:sz w:val="22"/>
          <w:szCs w:val="22"/>
          <w:lang w:val="es-ES_tradnl"/>
        </w:rPr>
        <w:t>Facilidad general de indexación: NTFS asocia una colección de atributos con cada fichero. El conjunto de descripciones de fichero en el sistema de gestión de ficheros se organiza como una base de datos relacional, de forma que los ficheros se pueden indexar por cualquier atributo.</w:t>
      </w:r>
    </w:p>
    <w:p w14:paraId="0119E7E0" w14:textId="555C31A1" w:rsidR="004F2494" w:rsidRDefault="004F2494" w:rsidP="004F2494">
      <w:pPr>
        <w:pStyle w:val="Prrafodelista"/>
        <w:numPr>
          <w:ilvl w:val="0"/>
          <w:numId w:val="16"/>
        </w:numPr>
        <w:spacing w:before="240"/>
        <w:jc w:val="both"/>
        <w:rPr>
          <w:rFonts w:ascii="Tahoma" w:hAnsi="Tahoma" w:cs="Tahoma"/>
          <w:sz w:val="22"/>
          <w:szCs w:val="22"/>
          <w:lang w:val="es-ES_tradnl"/>
        </w:rPr>
      </w:pPr>
      <w:r w:rsidRPr="006977DF">
        <w:rPr>
          <w:rFonts w:ascii="Tahoma" w:hAnsi="Tahoma" w:cs="Tahoma"/>
          <w:sz w:val="22"/>
          <w:szCs w:val="22"/>
          <w:lang w:val="es-ES_tradnl"/>
        </w:rPr>
        <w:t>¿Qué es la emulación?</w:t>
      </w:r>
      <w:r w:rsidR="003C4DBD">
        <w:rPr>
          <w:rFonts w:ascii="Tahoma" w:hAnsi="Tahoma" w:cs="Tahoma"/>
          <w:sz w:val="22"/>
          <w:szCs w:val="22"/>
          <w:lang w:val="es-ES_tradnl"/>
        </w:rPr>
        <w:t xml:space="preserve"> </w:t>
      </w:r>
    </w:p>
    <w:p w14:paraId="6DF1C5C5" w14:textId="1D1BFA40" w:rsidR="008D60E6" w:rsidRDefault="008D60E6" w:rsidP="008D60E6">
      <w:pPr>
        <w:pStyle w:val="Prrafodelista"/>
        <w:spacing w:before="240"/>
        <w:ind w:left="720"/>
        <w:jc w:val="both"/>
        <w:rPr>
          <w:rFonts w:ascii="Tahoma" w:hAnsi="Tahoma" w:cs="Tahoma"/>
          <w:sz w:val="22"/>
          <w:szCs w:val="22"/>
          <w:lang w:val="es-ES_tradnl"/>
        </w:rPr>
      </w:pPr>
      <w:r>
        <w:rPr>
          <w:rFonts w:ascii="Tahoma" w:hAnsi="Tahoma" w:cs="Tahoma"/>
          <w:sz w:val="22"/>
          <w:szCs w:val="22"/>
          <w:lang w:val="es-ES_tradnl"/>
        </w:rPr>
        <w:lastRenderedPageBreak/>
        <w:t xml:space="preserve">La emulación es la capacidad de un software para imitar el comportamiento de otro software o hardware. El emulador incluye una versión software de todos los registros y demás hardware del procesador, de forma que el procesador nativo no se ve afectado por los programas </w:t>
      </w:r>
      <w:proofErr w:type="spellStart"/>
      <w:r>
        <w:rPr>
          <w:rFonts w:ascii="Tahoma" w:hAnsi="Tahoma" w:cs="Tahoma"/>
          <w:sz w:val="22"/>
          <w:szCs w:val="22"/>
          <w:lang w:val="es-ES_tradnl"/>
        </w:rPr>
        <w:t>intepretados</w:t>
      </w:r>
      <w:proofErr w:type="spellEnd"/>
      <w:r>
        <w:rPr>
          <w:rFonts w:ascii="Tahoma" w:hAnsi="Tahoma" w:cs="Tahoma"/>
          <w:sz w:val="22"/>
          <w:szCs w:val="22"/>
          <w:lang w:val="es-ES_tradnl"/>
        </w:rPr>
        <w:t xml:space="preserve"> por el emulador.</w:t>
      </w:r>
    </w:p>
    <w:p w14:paraId="6BD77EEF" w14:textId="77777777" w:rsidR="001004A7" w:rsidRDefault="001004A7" w:rsidP="001004A7">
      <w:pPr>
        <w:pStyle w:val="Prrafodelista"/>
        <w:spacing w:before="240"/>
        <w:ind w:left="720"/>
        <w:jc w:val="both"/>
        <w:rPr>
          <w:rFonts w:ascii="Tahoma" w:hAnsi="Tahoma" w:cs="Tahoma"/>
          <w:sz w:val="22"/>
          <w:szCs w:val="22"/>
          <w:lang w:val="es-ES_tradnl"/>
        </w:rPr>
      </w:pPr>
    </w:p>
    <w:p w14:paraId="2C7ABEE6" w14:textId="77777777" w:rsidR="00E372DE" w:rsidRPr="006977DF" w:rsidRDefault="00E372DE" w:rsidP="00E372DE">
      <w:pPr>
        <w:pStyle w:val="Prrafodelista"/>
        <w:spacing w:before="240"/>
        <w:ind w:left="720"/>
        <w:jc w:val="both"/>
        <w:rPr>
          <w:rFonts w:ascii="Tahoma" w:hAnsi="Tahoma" w:cs="Tahoma"/>
          <w:sz w:val="22"/>
          <w:szCs w:val="22"/>
          <w:lang w:val="es-ES_tradnl"/>
        </w:rPr>
      </w:pPr>
    </w:p>
    <w:p w14:paraId="59E124C3" w14:textId="77777777" w:rsidR="004F2494" w:rsidRDefault="004F2494" w:rsidP="004F2494">
      <w:pPr>
        <w:pStyle w:val="Prrafodelista"/>
        <w:numPr>
          <w:ilvl w:val="0"/>
          <w:numId w:val="16"/>
        </w:numPr>
        <w:spacing w:before="240"/>
        <w:jc w:val="both"/>
        <w:rPr>
          <w:rFonts w:ascii="Tahoma" w:hAnsi="Tahoma" w:cs="Tahoma"/>
          <w:sz w:val="22"/>
          <w:szCs w:val="22"/>
          <w:lang w:val="es-ES_tradnl"/>
        </w:rPr>
      </w:pPr>
      <w:r w:rsidRPr="006977DF">
        <w:rPr>
          <w:rFonts w:ascii="Tahoma" w:hAnsi="Tahoma" w:cs="Tahoma"/>
          <w:sz w:val="22"/>
          <w:szCs w:val="22"/>
          <w:lang w:val="es-ES_tradnl"/>
        </w:rPr>
        <w:t xml:space="preserve">¿Qué es un </w:t>
      </w:r>
      <w:proofErr w:type="spellStart"/>
      <w:r w:rsidRPr="006977DF">
        <w:rPr>
          <w:rFonts w:ascii="Tahoma" w:hAnsi="Tahoma" w:cs="Tahoma"/>
          <w:sz w:val="22"/>
          <w:szCs w:val="22"/>
          <w:lang w:val="es-ES_tradnl"/>
        </w:rPr>
        <w:t>Interpreter</w:t>
      </w:r>
      <w:proofErr w:type="spellEnd"/>
      <w:r w:rsidRPr="006977DF">
        <w:rPr>
          <w:rFonts w:ascii="Tahoma" w:hAnsi="Tahoma" w:cs="Tahoma"/>
          <w:sz w:val="22"/>
          <w:szCs w:val="22"/>
          <w:lang w:val="es-ES_tradnl"/>
        </w:rPr>
        <w:t>?</w:t>
      </w:r>
    </w:p>
    <w:p w14:paraId="1BDFD469" w14:textId="20228507" w:rsidR="008D60E6" w:rsidRPr="006977DF" w:rsidRDefault="00181607" w:rsidP="008D60E6">
      <w:pPr>
        <w:pStyle w:val="Prrafodelista"/>
        <w:spacing w:before="240"/>
        <w:ind w:left="720"/>
        <w:jc w:val="both"/>
        <w:rPr>
          <w:rFonts w:ascii="Tahoma" w:hAnsi="Tahoma" w:cs="Tahoma"/>
          <w:sz w:val="22"/>
          <w:szCs w:val="22"/>
          <w:lang w:val="es-ES_tradnl"/>
        </w:rPr>
      </w:pPr>
      <w:r>
        <w:rPr>
          <w:rFonts w:ascii="Tahoma" w:hAnsi="Tahoma" w:cs="Tahoma"/>
          <w:sz w:val="22"/>
          <w:szCs w:val="22"/>
          <w:lang w:val="es-ES_tradnl"/>
        </w:rPr>
        <w:t xml:space="preserve">Un intérprete es un software que </w:t>
      </w:r>
      <w:r w:rsidR="000953BE">
        <w:rPr>
          <w:rFonts w:ascii="Tahoma" w:hAnsi="Tahoma" w:cs="Tahoma"/>
          <w:sz w:val="22"/>
          <w:szCs w:val="22"/>
          <w:lang w:val="es-ES_tradnl"/>
        </w:rPr>
        <w:t xml:space="preserve">procesa el código fuente de un proyecto de software durante su tiempo de ejecución, es decir, mientras el software se está ejecutando, y actúa como una interfaz entre ese proyecto y el procesador. Siempre procesa el </w:t>
      </w:r>
      <w:proofErr w:type="gramStart"/>
      <w:r w:rsidR="000953BE">
        <w:rPr>
          <w:rFonts w:ascii="Tahoma" w:hAnsi="Tahoma" w:cs="Tahoma"/>
          <w:sz w:val="22"/>
          <w:szCs w:val="22"/>
          <w:lang w:val="es-ES_tradnl"/>
        </w:rPr>
        <w:t>código línea</w:t>
      </w:r>
      <w:proofErr w:type="gramEnd"/>
      <w:r w:rsidR="000953BE">
        <w:rPr>
          <w:rFonts w:ascii="Tahoma" w:hAnsi="Tahoma" w:cs="Tahoma"/>
          <w:sz w:val="22"/>
          <w:szCs w:val="22"/>
          <w:lang w:val="es-ES_tradnl"/>
        </w:rPr>
        <w:t xml:space="preserve"> por línea, de modo que lee, analiza y prepara cada secuencia de forma consecutiva para el procesador.</w:t>
      </w:r>
    </w:p>
    <w:p w14:paraId="2D4C2E82" w14:textId="77777777" w:rsidR="004F2494" w:rsidRDefault="004F2494" w:rsidP="004F2494">
      <w:pPr>
        <w:pStyle w:val="Prrafodelista"/>
        <w:numPr>
          <w:ilvl w:val="0"/>
          <w:numId w:val="16"/>
        </w:numPr>
        <w:spacing w:before="240"/>
        <w:jc w:val="both"/>
        <w:rPr>
          <w:rFonts w:ascii="Tahoma" w:hAnsi="Tahoma" w:cs="Tahoma"/>
          <w:sz w:val="22"/>
          <w:szCs w:val="22"/>
          <w:lang w:val="es-ES_tradnl"/>
        </w:rPr>
      </w:pPr>
      <w:r w:rsidRPr="006977DF">
        <w:rPr>
          <w:rFonts w:ascii="Tahoma" w:hAnsi="Tahoma" w:cs="Tahoma"/>
          <w:sz w:val="22"/>
          <w:szCs w:val="22"/>
          <w:lang w:val="es-ES_tradnl"/>
        </w:rPr>
        <w:t xml:space="preserve">¿Qué es un </w:t>
      </w:r>
      <w:proofErr w:type="spellStart"/>
      <w:r w:rsidRPr="006977DF">
        <w:rPr>
          <w:rFonts w:ascii="Tahoma" w:hAnsi="Tahoma" w:cs="Tahoma"/>
          <w:sz w:val="22"/>
          <w:szCs w:val="22"/>
          <w:lang w:val="es-ES_tradnl"/>
        </w:rPr>
        <w:t>Linker</w:t>
      </w:r>
      <w:proofErr w:type="spellEnd"/>
      <w:r w:rsidRPr="006977DF">
        <w:rPr>
          <w:rFonts w:ascii="Tahoma" w:hAnsi="Tahoma" w:cs="Tahoma"/>
          <w:sz w:val="22"/>
          <w:szCs w:val="22"/>
          <w:lang w:val="es-ES_tradnl"/>
        </w:rPr>
        <w:t>?</w:t>
      </w:r>
    </w:p>
    <w:p w14:paraId="115B0E4C" w14:textId="4C0ECE7A" w:rsidR="00E81461" w:rsidRPr="006977DF" w:rsidRDefault="002851B0" w:rsidP="00E81461">
      <w:pPr>
        <w:pStyle w:val="Prrafodelista"/>
        <w:spacing w:before="240"/>
        <w:ind w:left="720"/>
        <w:jc w:val="both"/>
        <w:rPr>
          <w:rFonts w:ascii="Tahoma" w:hAnsi="Tahoma" w:cs="Tahoma"/>
          <w:sz w:val="22"/>
          <w:szCs w:val="22"/>
          <w:lang w:val="es-ES_tradnl"/>
        </w:rPr>
      </w:pPr>
      <w:r>
        <w:rPr>
          <w:rFonts w:ascii="Tahoma" w:hAnsi="Tahoma" w:cs="Tahoma"/>
          <w:sz w:val="22"/>
          <w:szCs w:val="22"/>
          <w:lang w:val="es-ES_tradnl"/>
        </w:rPr>
        <w:t xml:space="preserve">Un </w:t>
      </w:r>
      <w:proofErr w:type="spellStart"/>
      <w:r>
        <w:rPr>
          <w:rFonts w:ascii="Tahoma" w:hAnsi="Tahoma" w:cs="Tahoma"/>
          <w:sz w:val="22"/>
          <w:szCs w:val="22"/>
          <w:lang w:val="es-ES_tradnl"/>
        </w:rPr>
        <w:t>Linker</w:t>
      </w:r>
      <w:proofErr w:type="spellEnd"/>
      <w:r>
        <w:rPr>
          <w:rFonts w:ascii="Tahoma" w:hAnsi="Tahoma" w:cs="Tahoma"/>
          <w:sz w:val="22"/>
          <w:szCs w:val="22"/>
          <w:lang w:val="es-ES_tradnl"/>
        </w:rPr>
        <w:t xml:space="preserve"> es un programa que se encarga de combinar uno o más archivos objeto generados por un compilador o un ensamblador en un único programa ejecutable.</w:t>
      </w:r>
    </w:p>
    <w:p w14:paraId="5EA0FE67" w14:textId="77777777" w:rsidR="004F2494" w:rsidRDefault="004F2494" w:rsidP="004F2494">
      <w:pPr>
        <w:pStyle w:val="Prrafodelista"/>
        <w:numPr>
          <w:ilvl w:val="0"/>
          <w:numId w:val="16"/>
        </w:numPr>
        <w:spacing w:before="240"/>
        <w:jc w:val="both"/>
        <w:rPr>
          <w:rFonts w:ascii="Tahoma" w:hAnsi="Tahoma" w:cs="Tahoma"/>
          <w:sz w:val="22"/>
          <w:szCs w:val="22"/>
          <w:lang w:val="es-ES_tradnl"/>
        </w:rPr>
      </w:pPr>
      <w:r w:rsidRPr="006977DF">
        <w:rPr>
          <w:rFonts w:ascii="Tahoma" w:hAnsi="Tahoma" w:cs="Tahoma"/>
          <w:sz w:val="22"/>
          <w:szCs w:val="22"/>
          <w:lang w:val="es-ES_tradnl"/>
        </w:rPr>
        <w:t xml:space="preserve">Explique qué es un Just-in-time </w:t>
      </w:r>
      <w:proofErr w:type="spellStart"/>
      <w:r w:rsidRPr="006977DF">
        <w:rPr>
          <w:rFonts w:ascii="Tahoma" w:hAnsi="Tahoma" w:cs="Tahoma"/>
          <w:sz w:val="22"/>
          <w:szCs w:val="22"/>
          <w:lang w:val="es-ES_tradnl"/>
        </w:rPr>
        <w:t>Compiler</w:t>
      </w:r>
      <w:proofErr w:type="spellEnd"/>
      <w:r w:rsidRPr="006977DF">
        <w:rPr>
          <w:rFonts w:ascii="Tahoma" w:hAnsi="Tahoma" w:cs="Tahoma"/>
          <w:sz w:val="22"/>
          <w:szCs w:val="22"/>
          <w:lang w:val="es-ES_tradnl"/>
        </w:rPr>
        <w:t>. ¿Qué beneficios trae?</w:t>
      </w:r>
    </w:p>
    <w:p w14:paraId="3AA0FF1F" w14:textId="32C4F79D" w:rsidR="002851B0" w:rsidRDefault="002851B0" w:rsidP="002851B0">
      <w:pPr>
        <w:pStyle w:val="Prrafodelista"/>
        <w:spacing w:before="240"/>
        <w:ind w:left="720"/>
        <w:jc w:val="both"/>
        <w:rPr>
          <w:rFonts w:ascii="Tahoma" w:hAnsi="Tahoma" w:cs="Tahoma"/>
          <w:sz w:val="22"/>
          <w:szCs w:val="22"/>
          <w:lang w:val="es-ES_tradnl"/>
        </w:rPr>
      </w:pPr>
      <w:r>
        <w:rPr>
          <w:rFonts w:ascii="Tahoma" w:hAnsi="Tahoma" w:cs="Tahoma"/>
          <w:sz w:val="22"/>
          <w:szCs w:val="22"/>
          <w:lang w:val="es-ES_tradnl"/>
        </w:rPr>
        <w:t xml:space="preserve">Un JIT </w:t>
      </w:r>
      <w:proofErr w:type="spellStart"/>
      <w:r>
        <w:rPr>
          <w:rFonts w:ascii="Tahoma" w:hAnsi="Tahoma" w:cs="Tahoma"/>
          <w:sz w:val="22"/>
          <w:szCs w:val="22"/>
          <w:lang w:val="es-ES_tradnl"/>
        </w:rPr>
        <w:t>Compiler</w:t>
      </w:r>
      <w:proofErr w:type="spellEnd"/>
      <w:r>
        <w:rPr>
          <w:rFonts w:ascii="Tahoma" w:hAnsi="Tahoma" w:cs="Tahoma"/>
          <w:sz w:val="22"/>
          <w:szCs w:val="22"/>
          <w:lang w:val="es-ES_tradnl"/>
        </w:rPr>
        <w:t xml:space="preserve"> es un tipo de compilador que traduce el código fuente o código intermedio de un programa en lenguaje de alto nivel en código de máquina ejecutable justo antes de su ejecución. A diferencia de un compilador tradicional, que realiza la traducción de todo el código de antemano, el JIT </w:t>
      </w:r>
      <w:proofErr w:type="spellStart"/>
      <w:r>
        <w:rPr>
          <w:rFonts w:ascii="Tahoma" w:hAnsi="Tahoma" w:cs="Tahoma"/>
          <w:sz w:val="22"/>
          <w:szCs w:val="22"/>
          <w:lang w:val="es-ES_tradnl"/>
        </w:rPr>
        <w:t>Compiler</w:t>
      </w:r>
      <w:proofErr w:type="spellEnd"/>
      <w:r>
        <w:rPr>
          <w:rFonts w:ascii="Tahoma" w:hAnsi="Tahoma" w:cs="Tahoma"/>
          <w:sz w:val="22"/>
          <w:szCs w:val="22"/>
          <w:lang w:val="es-ES_tradnl"/>
        </w:rPr>
        <w:t xml:space="preserve"> realizar la traducción justo a tiempo para su ejecución. Los beneficios que trae este tipo de compilador son:</w:t>
      </w:r>
    </w:p>
    <w:p w14:paraId="6A02DBF2" w14:textId="01DE0A46" w:rsidR="002851B0" w:rsidRDefault="002851B0" w:rsidP="002851B0">
      <w:pPr>
        <w:pStyle w:val="Prrafodelista"/>
        <w:numPr>
          <w:ilvl w:val="0"/>
          <w:numId w:val="17"/>
        </w:numPr>
        <w:spacing w:before="240"/>
        <w:jc w:val="both"/>
        <w:rPr>
          <w:rFonts w:ascii="Tahoma" w:hAnsi="Tahoma" w:cs="Tahoma"/>
          <w:sz w:val="22"/>
          <w:szCs w:val="22"/>
          <w:lang w:val="es-ES_tradnl"/>
        </w:rPr>
      </w:pPr>
      <w:r>
        <w:rPr>
          <w:rFonts w:ascii="Tahoma" w:hAnsi="Tahoma" w:cs="Tahoma"/>
          <w:sz w:val="22"/>
          <w:szCs w:val="22"/>
          <w:lang w:val="es-ES_tradnl"/>
        </w:rPr>
        <w:t>Mejor rendimiento</w:t>
      </w:r>
    </w:p>
    <w:p w14:paraId="40F2033F" w14:textId="066904E0" w:rsidR="002851B0" w:rsidRDefault="002851B0" w:rsidP="002851B0">
      <w:pPr>
        <w:pStyle w:val="Prrafodelista"/>
        <w:numPr>
          <w:ilvl w:val="0"/>
          <w:numId w:val="17"/>
        </w:numPr>
        <w:spacing w:before="240"/>
        <w:jc w:val="both"/>
        <w:rPr>
          <w:rFonts w:ascii="Tahoma" w:hAnsi="Tahoma" w:cs="Tahoma"/>
          <w:sz w:val="22"/>
          <w:szCs w:val="22"/>
          <w:lang w:val="es-ES_tradnl"/>
        </w:rPr>
      </w:pPr>
      <w:r>
        <w:rPr>
          <w:rFonts w:ascii="Tahoma" w:hAnsi="Tahoma" w:cs="Tahoma"/>
          <w:sz w:val="22"/>
          <w:szCs w:val="22"/>
          <w:lang w:val="es-ES_tradnl"/>
        </w:rPr>
        <w:t>Mayor adaptabilidad</w:t>
      </w:r>
    </w:p>
    <w:p w14:paraId="66178DE2" w14:textId="693E8BF9" w:rsidR="002851B0" w:rsidRDefault="002851B0" w:rsidP="002851B0">
      <w:pPr>
        <w:pStyle w:val="Prrafodelista"/>
        <w:numPr>
          <w:ilvl w:val="0"/>
          <w:numId w:val="17"/>
        </w:numPr>
        <w:spacing w:before="240"/>
        <w:jc w:val="both"/>
        <w:rPr>
          <w:rFonts w:ascii="Tahoma" w:hAnsi="Tahoma" w:cs="Tahoma"/>
          <w:sz w:val="22"/>
          <w:szCs w:val="22"/>
          <w:lang w:val="es-ES_tradnl"/>
        </w:rPr>
      </w:pPr>
      <w:r>
        <w:rPr>
          <w:rFonts w:ascii="Tahoma" w:hAnsi="Tahoma" w:cs="Tahoma"/>
          <w:sz w:val="22"/>
          <w:szCs w:val="22"/>
          <w:lang w:val="es-ES_tradnl"/>
        </w:rPr>
        <w:t>Uso eficiente de los recursos</w:t>
      </w:r>
    </w:p>
    <w:p w14:paraId="73F3E702" w14:textId="48531C50" w:rsidR="002851B0" w:rsidRDefault="002851B0" w:rsidP="002851B0">
      <w:pPr>
        <w:pStyle w:val="Prrafodelista"/>
        <w:numPr>
          <w:ilvl w:val="0"/>
          <w:numId w:val="17"/>
        </w:numPr>
        <w:spacing w:before="240"/>
        <w:jc w:val="both"/>
        <w:rPr>
          <w:rFonts w:ascii="Tahoma" w:hAnsi="Tahoma" w:cs="Tahoma"/>
          <w:sz w:val="22"/>
          <w:szCs w:val="22"/>
          <w:lang w:val="es-ES_tradnl"/>
        </w:rPr>
      </w:pPr>
      <w:r>
        <w:rPr>
          <w:rFonts w:ascii="Tahoma" w:hAnsi="Tahoma" w:cs="Tahoma"/>
          <w:sz w:val="22"/>
          <w:szCs w:val="22"/>
          <w:lang w:val="es-ES_tradnl"/>
        </w:rPr>
        <w:t>Alta portabilidad</w:t>
      </w:r>
    </w:p>
    <w:p w14:paraId="06268B56" w14:textId="5737F26A" w:rsidR="000953BE" w:rsidRPr="000953BE" w:rsidRDefault="000953BE" w:rsidP="000953BE">
      <w:pPr>
        <w:spacing w:before="240"/>
        <w:ind w:left="720"/>
        <w:jc w:val="both"/>
        <w:rPr>
          <w:rFonts w:ascii="Tahoma" w:hAnsi="Tahoma" w:cs="Tahoma"/>
          <w:sz w:val="22"/>
          <w:szCs w:val="22"/>
          <w:lang w:val="es-ES_tradnl"/>
        </w:rPr>
      </w:pPr>
      <w:r>
        <w:rPr>
          <w:rFonts w:ascii="Tahoma" w:hAnsi="Tahoma" w:cs="Tahoma"/>
          <w:sz w:val="22"/>
          <w:szCs w:val="22"/>
          <w:lang w:val="es-ES_tradnl"/>
        </w:rPr>
        <w:t>Por ejemplo, Java es uno de los ejemplos más conocidos en lenguaje basado en este tipo de compilación.</w:t>
      </w:r>
    </w:p>
    <w:p w14:paraId="614C92B4" w14:textId="77777777" w:rsidR="004F2494" w:rsidRDefault="004F2494" w:rsidP="004F2494">
      <w:pPr>
        <w:pStyle w:val="Prrafodelista"/>
        <w:numPr>
          <w:ilvl w:val="0"/>
          <w:numId w:val="16"/>
        </w:numPr>
        <w:spacing w:before="240"/>
        <w:jc w:val="both"/>
        <w:rPr>
          <w:rFonts w:ascii="Tahoma" w:hAnsi="Tahoma" w:cs="Tahoma"/>
          <w:sz w:val="22"/>
          <w:szCs w:val="22"/>
          <w:lang w:val="es-ES_tradnl"/>
        </w:rPr>
      </w:pPr>
      <w:r w:rsidRPr="006977DF">
        <w:rPr>
          <w:rFonts w:ascii="Tahoma" w:hAnsi="Tahoma" w:cs="Tahoma"/>
          <w:sz w:val="22"/>
          <w:szCs w:val="22"/>
          <w:lang w:val="es-ES_tradnl"/>
        </w:rPr>
        <w:t>Explique el algoritmo de reserva de espacio de reserva contigua. ¿cómo es la tabla de archivos</w:t>
      </w:r>
    </w:p>
    <w:p w14:paraId="6D0AC192" w14:textId="4BE87071" w:rsidR="00E81461" w:rsidRPr="006977DF" w:rsidRDefault="00E81461" w:rsidP="00E81461">
      <w:pPr>
        <w:pStyle w:val="Prrafodelista"/>
        <w:spacing w:before="240"/>
        <w:ind w:left="720"/>
        <w:jc w:val="both"/>
        <w:rPr>
          <w:rFonts w:ascii="Tahoma" w:hAnsi="Tahoma" w:cs="Tahoma"/>
          <w:sz w:val="22"/>
          <w:szCs w:val="22"/>
          <w:lang w:val="es-ES_tradnl"/>
        </w:rPr>
      </w:pPr>
      <w:r>
        <w:rPr>
          <w:rFonts w:ascii="Tahoma" w:hAnsi="Tahoma" w:cs="Tahoma"/>
          <w:sz w:val="22"/>
          <w:szCs w:val="22"/>
          <w:lang w:val="es-ES_tradnl"/>
        </w:rPr>
        <w:t xml:space="preserve">El algoritmo de reserva de espacio de reserva contigua es utilizado para asignar y gestionar el espacio en un sistema de archivos donde los bloques de datos se asignan de manera contigua en el almacenamiento. En este algoritmo, </w:t>
      </w:r>
      <w:proofErr w:type="gramStart"/>
      <w:r>
        <w:rPr>
          <w:rFonts w:ascii="Tahoma" w:hAnsi="Tahoma" w:cs="Tahoma"/>
          <w:sz w:val="22"/>
          <w:szCs w:val="22"/>
          <w:lang w:val="es-ES_tradnl"/>
        </w:rPr>
        <w:t>los archivo</w:t>
      </w:r>
      <w:proofErr w:type="gramEnd"/>
      <w:r>
        <w:rPr>
          <w:rFonts w:ascii="Tahoma" w:hAnsi="Tahoma" w:cs="Tahoma"/>
          <w:sz w:val="22"/>
          <w:szCs w:val="22"/>
          <w:lang w:val="es-ES_tradnl"/>
        </w:rPr>
        <w:t xml:space="preserve"> se almacenan en bloques consecutivos del disco, lo que significa que los bloques se asignan uno después del otro en una secuencia continua.</w:t>
      </w:r>
    </w:p>
    <w:p w14:paraId="51A4E2B3" w14:textId="77777777" w:rsidR="004F2494" w:rsidRDefault="004F2494" w:rsidP="004F2494">
      <w:pPr>
        <w:pStyle w:val="Prrafodelista"/>
        <w:numPr>
          <w:ilvl w:val="0"/>
          <w:numId w:val="16"/>
        </w:numPr>
        <w:spacing w:before="240"/>
        <w:jc w:val="both"/>
        <w:rPr>
          <w:rFonts w:ascii="Tahoma" w:hAnsi="Tahoma" w:cs="Tahoma"/>
          <w:sz w:val="22"/>
          <w:szCs w:val="22"/>
          <w:lang w:val="es-ES"/>
        </w:rPr>
      </w:pPr>
      <w:r w:rsidRPr="006977DF">
        <w:rPr>
          <w:rFonts w:ascii="Tahoma" w:hAnsi="Tahoma" w:cs="Tahoma"/>
          <w:sz w:val="22"/>
          <w:szCs w:val="22"/>
          <w:lang w:val="es-ES"/>
        </w:rPr>
        <w:lastRenderedPageBreak/>
        <w:t>¿Por qué es menor el tiempo de búsqueda medio de un registro en un fichero para un fichero secuencial indexado que para un fichero secuencial?</w:t>
      </w:r>
    </w:p>
    <w:p w14:paraId="4CC3C3D3" w14:textId="0AE0DE48" w:rsidR="00101B3E" w:rsidRPr="006977DF" w:rsidRDefault="00101B3E" w:rsidP="00101B3E">
      <w:pPr>
        <w:pStyle w:val="Prrafodelista"/>
        <w:spacing w:before="240"/>
        <w:ind w:left="720"/>
        <w:jc w:val="both"/>
        <w:rPr>
          <w:rFonts w:ascii="Tahoma" w:hAnsi="Tahoma" w:cs="Tahoma"/>
          <w:sz w:val="22"/>
          <w:szCs w:val="22"/>
          <w:lang w:val="es-ES"/>
        </w:rPr>
      </w:pPr>
      <w:r>
        <w:rPr>
          <w:rFonts w:ascii="Tahoma" w:hAnsi="Tahoma" w:cs="Tahoma"/>
          <w:sz w:val="22"/>
          <w:szCs w:val="22"/>
          <w:lang w:val="es-ES"/>
        </w:rPr>
        <w:t>Es menor el tiempo de búsqueda de un registro en un fichero para un fichero secuencial indexado porque posee un índice adicional que contiene información sobre la ubicación de los registros en el fichero. Este índice suele estar ordenado y se puede acceder de manera más eficiente utilizando técnicas de búsqueda binaria u otras técnicas de búsqueda optimizadas.</w:t>
      </w:r>
    </w:p>
    <w:p w14:paraId="3D99C8AA" w14:textId="77777777" w:rsidR="004F2494" w:rsidRDefault="004F2494" w:rsidP="004F2494">
      <w:pPr>
        <w:pStyle w:val="Prrafodelista"/>
        <w:numPr>
          <w:ilvl w:val="0"/>
          <w:numId w:val="16"/>
        </w:numPr>
        <w:spacing w:before="240"/>
        <w:jc w:val="both"/>
        <w:rPr>
          <w:rFonts w:ascii="Tahoma" w:hAnsi="Tahoma" w:cs="Tahoma"/>
          <w:sz w:val="22"/>
          <w:szCs w:val="22"/>
          <w:lang w:val="es-ES"/>
        </w:rPr>
      </w:pPr>
      <w:r w:rsidRPr="006977DF">
        <w:rPr>
          <w:rFonts w:ascii="Tahoma" w:hAnsi="Tahoma" w:cs="Tahoma"/>
          <w:sz w:val="22"/>
          <w:szCs w:val="22"/>
          <w:lang w:val="es-ES"/>
        </w:rPr>
        <w:t>¿Cuáles son las operaciones típicas que se pueden realizar sobre un directorio?</w:t>
      </w:r>
    </w:p>
    <w:p w14:paraId="7DA1507F" w14:textId="235BB697" w:rsidR="008D60E6" w:rsidRDefault="008D60E6" w:rsidP="008D60E6">
      <w:pPr>
        <w:pStyle w:val="Prrafodelista"/>
        <w:spacing w:before="240"/>
        <w:ind w:left="720"/>
        <w:jc w:val="both"/>
        <w:rPr>
          <w:rFonts w:ascii="Tahoma" w:hAnsi="Tahoma" w:cs="Tahoma"/>
          <w:sz w:val="22"/>
          <w:szCs w:val="22"/>
          <w:lang w:val="es-ES"/>
        </w:rPr>
      </w:pPr>
      <w:r>
        <w:rPr>
          <w:rFonts w:ascii="Tahoma" w:hAnsi="Tahoma" w:cs="Tahoma"/>
          <w:sz w:val="22"/>
          <w:szCs w:val="22"/>
          <w:lang w:val="es-ES"/>
        </w:rPr>
        <w:t>Las operaciones que se pueden realizar sobre un directorio son:</w:t>
      </w:r>
    </w:p>
    <w:p w14:paraId="77961ABF" w14:textId="5A9670C9" w:rsidR="008D60E6" w:rsidRDefault="008D60E6" w:rsidP="008D60E6">
      <w:pPr>
        <w:pStyle w:val="Prrafodelista"/>
        <w:numPr>
          <w:ilvl w:val="0"/>
          <w:numId w:val="17"/>
        </w:numPr>
        <w:spacing w:before="240"/>
        <w:jc w:val="both"/>
        <w:rPr>
          <w:rFonts w:ascii="Tahoma" w:hAnsi="Tahoma" w:cs="Tahoma"/>
          <w:sz w:val="22"/>
          <w:szCs w:val="22"/>
          <w:lang w:val="es-ES"/>
        </w:rPr>
      </w:pPr>
      <w:r>
        <w:rPr>
          <w:rFonts w:ascii="Tahoma" w:hAnsi="Tahoma" w:cs="Tahoma"/>
          <w:sz w:val="22"/>
          <w:szCs w:val="22"/>
          <w:lang w:val="es-ES"/>
        </w:rPr>
        <w:t>Buscar. Cuando un usuario o aplicación referencia un fichero, el directorio debe permitir encontrar la entrada correspondiente a dicho fichero.</w:t>
      </w:r>
    </w:p>
    <w:p w14:paraId="1C7EBC0E" w14:textId="66CB231E" w:rsidR="008D60E6" w:rsidRDefault="008D60E6" w:rsidP="008D60E6">
      <w:pPr>
        <w:pStyle w:val="Prrafodelista"/>
        <w:numPr>
          <w:ilvl w:val="0"/>
          <w:numId w:val="17"/>
        </w:numPr>
        <w:spacing w:before="240"/>
        <w:jc w:val="both"/>
        <w:rPr>
          <w:rFonts w:ascii="Tahoma" w:hAnsi="Tahoma" w:cs="Tahoma"/>
          <w:sz w:val="22"/>
          <w:szCs w:val="22"/>
          <w:lang w:val="es-ES"/>
        </w:rPr>
      </w:pPr>
      <w:r>
        <w:rPr>
          <w:rFonts w:ascii="Tahoma" w:hAnsi="Tahoma" w:cs="Tahoma"/>
          <w:sz w:val="22"/>
          <w:szCs w:val="22"/>
          <w:lang w:val="es-ES"/>
        </w:rPr>
        <w:t xml:space="preserve">Crear fichero. Cuando se crea un nuevo fichero, </w:t>
      </w:r>
      <w:r w:rsidR="00181607">
        <w:rPr>
          <w:rFonts w:ascii="Tahoma" w:hAnsi="Tahoma" w:cs="Tahoma"/>
          <w:sz w:val="22"/>
          <w:szCs w:val="22"/>
          <w:lang w:val="es-ES"/>
        </w:rPr>
        <w:t>se debe añadir una entrada al directorio.</w:t>
      </w:r>
    </w:p>
    <w:p w14:paraId="513CFBEA" w14:textId="40A6F062" w:rsidR="00181607" w:rsidRDefault="00181607" w:rsidP="008D60E6">
      <w:pPr>
        <w:pStyle w:val="Prrafodelista"/>
        <w:numPr>
          <w:ilvl w:val="0"/>
          <w:numId w:val="17"/>
        </w:numPr>
        <w:spacing w:before="240"/>
        <w:jc w:val="both"/>
        <w:rPr>
          <w:rFonts w:ascii="Tahoma" w:hAnsi="Tahoma" w:cs="Tahoma"/>
          <w:sz w:val="22"/>
          <w:szCs w:val="22"/>
          <w:lang w:val="es-ES"/>
        </w:rPr>
      </w:pPr>
      <w:r>
        <w:rPr>
          <w:rFonts w:ascii="Tahoma" w:hAnsi="Tahoma" w:cs="Tahoma"/>
          <w:sz w:val="22"/>
          <w:szCs w:val="22"/>
          <w:lang w:val="es-ES"/>
        </w:rPr>
        <w:t>Borrar fichero. Cuando se borra un fichero, se debe eliminar una entrada del directorio.</w:t>
      </w:r>
    </w:p>
    <w:p w14:paraId="199219F0" w14:textId="2BE1222D" w:rsidR="00181607" w:rsidRDefault="00181607" w:rsidP="008D60E6">
      <w:pPr>
        <w:pStyle w:val="Prrafodelista"/>
        <w:numPr>
          <w:ilvl w:val="0"/>
          <w:numId w:val="17"/>
        </w:numPr>
        <w:spacing w:before="240"/>
        <w:jc w:val="both"/>
        <w:rPr>
          <w:rFonts w:ascii="Tahoma" w:hAnsi="Tahoma" w:cs="Tahoma"/>
          <w:sz w:val="22"/>
          <w:szCs w:val="22"/>
          <w:lang w:val="es-ES"/>
        </w:rPr>
      </w:pPr>
      <w:r>
        <w:rPr>
          <w:rFonts w:ascii="Tahoma" w:hAnsi="Tahoma" w:cs="Tahoma"/>
          <w:sz w:val="22"/>
          <w:szCs w:val="22"/>
          <w:lang w:val="es-ES"/>
        </w:rPr>
        <w:t xml:space="preserve">Listar directorio. Se puede solicitar ver el directorio completo o una porción </w:t>
      </w:r>
      <w:proofErr w:type="gramStart"/>
      <w:r>
        <w:rPr>
          <w:rFonts w:ascii="Tahoma" w:hAnsi="Tahoma" w:cs="Tahoma"/>
          <w:sz w:val="22"/>
          <w:szCs w:val="22"/>
          <w:lang w:val="es-ES"/>
        </w:rPr>
        <w:t>del mismo</w:t>
      </w:r>
      <w:proofErr w:type="gramEnd"/>
      <w:r>
        <w:rPr>
          <w:rFonts w:ascii="Tahoma" w:hAnsi="Tahoma" w:cs="Tahoma"/>
          <w:sz w:val="22"/>
          <w:szCs w:val="22"/>
          <w:lang w:val="es-ES"/>
        </w:rPr>
        <w:t>. Generalmente, el usuario solicita esta petición y como resultado obtiene un listado de todos los ficheros de los cuales es propietario, más algunos de los atributos de cada fichero (por ejemplo, información de uso).</w:t>
      </w:r>
    </w:p>
    <w:p w14:paraId="60E51584" w14:textId="13D6476B" w:rsidR="00181607" w:rsidRPr="006977DF" w:rsidRDefault="00181607" w:rsidP="008D60E6">
      <w:pPr>
        <w:pStyle w:val="Prrafodelista"/>
        <w:numPr>
          <w:ilvl w:val="0"/>
          <w:numId w:val="17"/>
        </w:numPr>
        <w:spacing w:before="240"/>
        <w:jc w:val="both"/>
        <w:rPr>
          <w:rFonts w:ascii="Tahoma" w:hAnsi="Tahoma" w:cs="Tahoma"/>
          <w:sz w:val="22"/>
          <w:szCs w:val="22"/>
          <w:lang w:val="es-ES"/>
        </w:rPr>
      </w:pPr>
      <w:r>
        <w:rPr>
          <w:rFonts w:ascii="Tahoma" w:hAnsi="Tahoma" w:cs="Tahoma"/>
          <w:sz w:val="22"/>
          <w:szCs w:val="22"/>
          <w:lang w:val="es-ES"/>
        </w:rPr>
        <w:t>Actualizar directorio. Debido a que algunos atributos se almacenan en el directorio, un cambio en uno de estos atributos requiere un cambio en la entrada de directorio correspondiente.</w:t>
      </w:r>
    </w:p>
    <w:p w14:paraId="4FB40137" w14:textId="77777777" w:rsidR="004F2494" w:rsidRPr="00181607" w:rsidRDefault="004F2494" w:rsidP="004F2494">
      <w:pPr>
        <w:pStyle w:val="Prrafodelista"/>
        <w:numPr>
          <w:ilvl w:val="0"/>
          <w:numId w:val="16"/>
        </w:numPr>
        <w:spacing w:before="240"/>
        <w:jc w:val="both"/>
        <w:rPr>
          <w:rFonts w:ascii="Tahoma" w:hAnsi="Tahoma" w:cs="Tahoma"/>
          <w:sz w:val="22"/>
          <w:szCs w:val="22"/>
          <w:lang w:val="es-ES"/>
        </w:rPr>
      </w:pPr>
      <w:r w:rsidRPr="006977DF">
        <w:rPr>
          <w:rFonts w:ascii="Tahoma" w:hAnsi="Tahoma" w:cs="Tahoma"/>
          <w:sz w:val="22"/>
          <w:szCs w:val="22"/>
          <w:lang w:val="es-MX"/>
        </w:rPr>
        <w:t>¿Cuáles son los principales requisitos tratados por la seguridad informática?</w:t>
      </w:r>
    </w:p>
    <w:p w14:paraId="5FDF1E44" w14:textId="4383C593" w:rsidR="00181607" w:rsidRDefault="00181607" w:rsidP="00181607">
      <w:pPr>
        <w:pStyle w:val="Prrafodelista"/>
        <w:spacing w:before="240"/>
        <w:ind w:left="720"/>
        <w:jc w:val="both"/>
        <w:rPr>
          <w:rFonts w:ascii="Tahoma" w:hAnsi="Tahoma" w:cs="Tahoma"/>
          <w:sz w:val="22"/>
          <w:szCs w:val="22"/>
          <w:lang w:val="es-MX"/>
        </w:rPr>
      </w:pPr>
      <w:r>
        <w:rPr>
          <w:rFonts w:ascii="Tahoma" w:hAnsi="Tahoma" w:cs="Tahoma"/>
          <w:sz w:val="22"/>
          <w:szCs w:val="22"/>
          <w:lang w:val="es-MX"/>
        </w:rPr>
        <w:t>Los principales requisitos tratados por la seguridad informática son:</w:t>
      </w:r>
    </w:p>
    <w:p w14:paraId="67FABE1E" w14:textId="0ECFE464" w:rsidR="00181607" w:rsidRPr="00181607" w:rsidRDefault="00181607" w:rsidP="00181607">
      <w:pPr>
        <w:pStyle w:val="Prrafodelista"/>
        <w:numPr>
          <w:ilvl w:val="0"/>
          <w:numId w:val="17"/>
        </w:numPr>
        <w:spacing w:before="240"/>
        <w:jc w:val="both"/>
        <w:rPr>
          <w:rFonts w:ascii="Tahoma" w:hAnsi="Tahoma" w:cs="Tahoma"/>
          <w:sz w:val="22"/>
          <w:szCs w:val="22"/>
          <w:lang w:val="es-ES"/>
        </w:rPr>
      </w:pPr>
      <w:r>
        <w:rPr>
          <w:rFonts w:ascii="Tahoma" w:hAnsi="Tahoma" w:cs="Tahoma"/>
          <w:sz w:val="22"/>
          <w:szCs w:val="22"/>
          <w:lang w:val="es-MX"/>
        </w:rPr>
        <w:t>Confidencialidad: Requiere que la información de un sistema informático sólo se encuentre accesible para lectura para aquellas partes que estén autorizadas a este tipo de accedso.</w:t>
      </w:r>
    </w:p>
    <w:p w14:paraId="4C03E201" w14:textId="508286C5" w:rsidR="00181607" w:rsidRPr="00181607" w:rsidRDefault="00181607" w:rsidP="00181607">
      <w:pPr>
        <w:pStyle w:val="Prrafodelista"/>
        <w:numPr>
          <w:ilvl w:val="0"/>
          <w:numId w:val="17"/>
        </w:numPr>
        <w:spacing w:before="240"/>
        <w:jc w:val="both"/>
        <w:rPr>
          <w:rFonts w:ascii="Tahoma" w:hAnsi="Tahoma" w:cs="Tahoma"/>
          <w:sz w:val="22"/>
          <w:szCs w:val="22"/>
          <w:lang w:val="es-ES"/>
        </w:rPr>
      </w:pPr>
      <w:r>
        <w:rPr>
          <w:rFonts w:ascii="Tahoma" w:hAnsi="Tahoma" w:cs="Tahoma"/>
          <w:sz w:val="22"/>
          <w:szCs w:val="22"/>
          <w:lang w:val="es-MX"/>
        </w:rPr>
        <w:t>Integridad: Requiere que los contenidos de un sistema informático sólo podrán modificarse por las partes que se encuentren autorizadas.</w:t>
      </w:r>
    </w:p>
    <w:p w14:paraId="54A1B6CF" w14:textId="62997C22" w:rsidR="00181607" w:rsidRPr="00181607" w:rsidRDefault="00181607" w:rsidP="00181607">
      <w:pPr>
        <w:pStyle w:val="Prrafodelista"/>
        <w:numPr>
          <w:ilvl w:val="0"/>
          <w:numId w:val="17"/>
        </w:numPr>
        <w:spacing w:before="240"/>
        <w:jc w:val="both"/>
        <w:rPr>
          <w:rFonts w:ascii="Tahoma" w:hAnsi="Tahoma" w:cs="Tahoma"/>
          <w:sz w:val="22"/>
          <w:szCs w:val="22"/>
          <w:lang w:val="es-ES"/>
        </w:rPr>
      </w:pPr>
      <w:r>
        <w:rPr>
          <w:rFonts w:ascii="Tahoma" w:hAnsi="Tahoma" w:cs="Tahoma"/>
          <w:sz w:val="22"/>
          <w:szCs w:val="22"/>
          <w:lang w:val="es-MX"/>
        </w:rPr>
        <w:t>Disponibilidad: Requiere que los componentes de un sistema informático estén disponibles para todas aquellas partes autorizadas.</w:t>
      </w:r>
    </w:p>
    <w:p w14:paraId="5ABE6205" w14:textId="65DF8469" w:rsidR="00181607" w:rsidRPr="006977DF" w:rsidRDefault="00181607" w:rsidP="00181607">
      <w:pPr>
        <w:pStyle w:val="Prrafodelista"/>
        <w:numPr>
          <w:ilvl w:val="0"/>
          <w:numId w:val="17"/>
        </w:numPr>
        <w:spacing w:before="240"/>
        <w:jc w:val="both"/>
        <w:rPr>
          <w:rFonts w:ascii="Tahoma" w:hAnsi="Tahoma" w:cs="Tahoma"/>
          <w:sz w:val="22"/>
          <w:szCs w:val="22"/>
          <w:lang w:val="es-ES"/>
        </w:rPr>
      </w:pPr>
      <w:r>
        <w:rPr>
          <w:rFonts w:ascii="Tahoma" w:hAnsi="Tahoma" w:cs="Tahoma"/>
          <w:sz w:val="22"/>
          <w:szCs w:val="22"/>
          <w:lang w:val="es-MX"/>
        </w:rPr>
        <w:t>Autenticación: Requiere que el sistema informático sea capaz de verificar la identidad de los usuarios.</w:t>
      </w:r>
    </w:p>
    <w:p w14:paraId="479F848E" w14:textId="77777777" w:rsidR="004F2494" w:rsidRPr="00A66EF3" w:rsidRDefault="004F2494" w:rsidP="004F2494">
      <w:pPr>
        <w:pStyle w:val="Prrafodelista"/>
        <w:numPr>
          <w:ilvl w:val="0"/>
          <w:numId w:val="16"/>
        </w:numPr>
        <w:spacing w:before="240"/>
        <w:jc w:val="both"/>
        <w:rPr>
          <w:rFonts w:ascii="Tahoma" w:hAnsi="Tahoma" w:cs="Tahoma"/>
          <w:sz w:val="22"/>
          <w:szCs w:val="22"/>
          <w:lang w:val="es-ES"/>
        </w:rPr>
      </w:pPr>
      <w:r w:rsidRPr="006977DF">
        <w:rPr>
          <w:rFonts w:ascii="Tahoma" w:hAnsi="Tahoma" w:cs="Tahoma"/>
          <w:sz w:val="22"/>
          <w:szCs w:val="22"/>
          <w:lang w:val="es-MX"/>
        </w:rPr>
        <w:t>¿Cuál es la diferencia entre las amenazas de seguridad activas y pasivas?</w:t>
      </w:r>
    </w:p>
    <w:p w14:paraId="63C0359F" w14:textId="5D6D5AD1" w:rsidR="00A66EF3" w:rsidRPr="006977DF" w:rsidRDefault="00A66EF3" w:rsidP="00A66EF3">
      <w:pPr>
        <w:pStyle w:val="Prrafodelista"/>
        <w:spacing w:before="240"/>
        <w:ind w:left="720"/>
        <w:jc w:val="both"/>
        <w:rPr>
          <w:rFonts w:ascii="Tahoma" w:hAnsi="Tahoma" w:cs="Tahoma"/>
          <w:sz w:val="22"/>
          <w:szCs w:val="22"/>
          <w:lang w:val="es-ES"/>
        </w:rPr>
      </w:pPr>
      <w:r>
        <w:rPr>
          <w:rFonts w:ascii="Tahoma" w:hAnsi="Tahoma" w:cs="Tahoma"/>
          <w:sz w:val="22"/>
          <w:szCs w:val="22"/>
          <w:lang w:val="es-MX"/>
        </w:rPr>
        <w:lastRenderedPageBreak/>
        <w:t>La diferencia entre las amenazas de seguridad activa y pasiva es que los ataques pasivos intentan aprender o hacer uso de la información del sistema, pero no afecta a los recursos del mismo. Mientras que, los ataques activos, intentan alterar los recursos del sistema o afectar a su operativa.</w:t>
      </w:r>
    </w:p>
    <w:p w14:paraId="4DAD12CD" w14:textId="77777777" w:rsidR="004F2494" w:rsidRPr="00A66EF3" w:rsidRDefault="004F2494" w:rsidP="004F2494">
      <w:pPr>
        <w:pStyle w:val="Prrafodelista"/>
        <w:numPr>
          <w:ilvl w:val="0"/>
          <w:numId w:val="16"/>
        </w:numPr>
        <w:spacing w:before="240"/>
        <w:jc w:val="both"/>
        <w:rPr>
          <w:rFonts w:ascii="Tahoma" w:hAnsi="Tahoma" w:cs="Tahoma"/>
          <w:sz w:val="22"/>
          <w:szCs w:val="22"/>
          <w:lang w:val="es-ES"/>
        </w:rPr>
      </w:pPr>
      <w:r w:rsidRPr="006977DF">
        <w:rPr>
          <w:rFonts w:ascii="Tahoma" w:hAnsi="Tahoma" w:cs="Tahoma"/>
          <w:sz w:val="22"/>
          <w:szCs w:val="22"/>
          <w:lang w:val="es-MX"/>
        </w:rPr>
        <w:t xml:space="preserve">Proporcione una lista y una breve descripción de las diferentes categorías de amenazas de </w:t>
      </w:r>
      <w:r w:rsidRPr="006977DF">
        <w:rPr>
          <w:rFonts w:ascii="Tahoma" w:hAnsi="Tahoma" w:cs="Tahoma"/>
          <w:sz w:val="22"/>
          <w:szCs w:val="22"/>
        </w:rPr>
        <w:t>seguridad activas y pasivas.</w:t>
      </w:r>
    </w:p>
    <w:p w14:paraId="47160C1F" w14:textId="61854953" w:rsidR="00A66EF3" w:rsidRDefault="00A66EF3" w:rsidP="00A66EF3">
      <w:pPr>
        <w:pStyle w:val="Prrafodelista"/>
        <w:spacing w:before="240"/>
        <w:ind w:left="720"/>
        <w:jc w:val="both"/>
        <w:rPr>
          <w:rFonts w:ascii="Tahoma" w:hAnsi="Tahoma" w:cs="Tahoma"/>
          <w:sz w:val="22"/>
          <w:szCs w:val="22"/>
        </w:rPr>
      </w:pPr>
      <w:r>
        <w:rPr>
          <w:rFonts w:ascii="Tahoma" w:hAnsi="Tahoma" w:cs="Tahoma"/>
          <w:sz w:val="22"/>
          <w:szCs w:val="22"/>
        </w:rPr>
        <w:t>Ataques Pasivos:</w:t>
      </w:r>
    </w:p>
    <w:p w14:paraId="237BDB2E" w14:textId="5CBCE8C1" w:rsidR="00A66EF3" w:rsidRPr="00A66EF3" w:rsidRDefault="00A66EF3" w:rsidP="00A66EF3">
      <w:pPr>
        <w:pStyle w:val="Prrafodelista"/>
        <w:numPr>
          <w:ilvl w:val="0"/>
          <w:numId w:val="20"/>
        </w:numPr>
        <w:spacing w:before="240"/>
        <w:jc w:val="both"/>
        <w:rPr>
          <w:rFonts w:ascii="Tahoma" w:hAnsi="Tahoma" w:cs="Tahoma"/>
          <w:sz w:val="22"/>
          <w:szCs w:val="22"/>
          <w:lang w:val="es-ES"/>
        </w:rPr>
      </w:pPr>
      <w:r>
        <w:rPr>
          <w:rFonts w:ascii="Tahoma" w:hAnsi="Tahoma" w:cs="Tahoma"/>
          <w:sz w:val="22"/>
          <w:szCs w:val="22"/>
        </w:rPr>
        <w:t>Lectura de los contenidos de los mensajes. El objetivo obtener información de lo que se está transmitiendo.</w:t>
      </w:r>
    </w:p>
    <w:p w14:paraId="1129C248" w14:textId="60927306" w:rsidR="00A66EF3" w:rsidRPr="00A66EF3" w:rsidRDefault="00A66EF3" w:rsidP="00A66EF3">
      <w:pPr>
        <w:pStyle w:val="Prrafodelista"/>
        <w:numPr>
          <w:ilvl w:val="0"/>
          <w:numId w:val="20"/>
        </w:numPr>
        <w:spacing w:before="240"/>
        <w:jc w:val="both"/>
        <w:rPr>
          <w:rFonts w:ascii="Tahoma" w:hAnsi="Tahoma" w:cs="Tahoma"/>
          <w:sz w:val="22"/>
          <w:szCs w:val="22"/>
          <w:lang w:val="es-ES"/>
        </w:rPr>
      </w:pPr>
      <w:r>
        <w:rPr>
          <w:rFonts w:ascii="Tahoma" w:hAnsi="Tahoma" w:cs="Tahoma"/>
          <w:sz w:val="22"/>
          <w:szCs w:val="22"/>
        </w:rPr>
        <w:t>Análisis de tráfico. Es una técnica utilizada para interceptar y examinar el tráfico de red para obtener información confidencial. El atacante puede capturar y examinar datos que se transmiten a través de la red, como paquetes de red, encabezados de protocolo, etc.</w:t>
      </w:r>
    </w:p>
    <w:p w14:paraId="38361F13" w14:textId="50FAB926" w:rsidR="00A66EF3" w:rsidRDefault="00A66EF3" w:rsidP="00A66EF3">
      <w:pPr>
        <w:spacing w:before="240"/>
        <w:ind w:left="720"/>
        <w:jc w:val="both"/>
        <w:rPr>
          <w:rFonts w:ascii="Tahoma" w:hAnsi="Tahoma" w:cs="Tahoma"/>
          <w:sz w:val="22"/>
          <w:szCs w:val="22"/>
          <w:lang w:val="es-ES"/>
        </w:rPr>
      </w:pPr>
      <w:r>
        <w:rPr>
          <w:rFonts w:ascii="Tahoma" w:hAnsi="Tahoma" w:cs="Tahoma"/>
          <w:sz w:val="22"/>
          <w:szCs w:val="22"/>
          <w:lang w:val="es-ES"/>
        </w:rPr>
        <w:t>Ataques Activos:</w:t>
      </w:r>
    </w:p>
    <w:p w14:paraId="69055F53" w14:textId="5D6501F0" w:rsidR="00A66EF3" w:rsidRDefault="00A66EF3" w:rsidP="00A66EF3">
      <w:pPr>
        <w:pStyle w:val="Prrafodelista"/>
        <w:numPr>
          <w:ilvl w:val="0"/>
          <w:numId w:val="21"/>
        </w:numPr>
        <w:spacing w:before="240"/>
        <w:jc w:val="both"/>
        <w:rPr>
          <w:rFonts w:ascii="Tahoma" w:hAnsi="Tahoma" w:cs="Tahoma"/>
          <w:sz w:val="22"/>
          <w:szCs w:val="22"/>
          <w:lang w:val="es-ES"/>
        </w:rPr>
      </w:pPr>
      <w:r>
        <w:rPr>
          <w:rFonts w:ascii="Tahoma" w:hAnsi="Tahoma" w:cs="Tahoma"/>
          <w:sz w:val="22"/>
          <w:szCs w:val="22"/>
          <w:lang w:val="es-ES"/>
        </w:rPr>
        <w:t xml:space="preserve">Enmascaramiento. Ocurre cuando el elemento intenta hacerse pasar por otro diferente. </w:t>
      </w:r>
      <w:r w:rsidR="000354E3">
        <w:rPr>
          <w:rFonts w:ascii="Tahoma" w:hAnsi="Tahoma" w:cs="Tahoma"/>
          <w:sz w:val="22"/>
          <w:szCs w:val="22"/>
          <w:lang w:val="es-ES"/>
        </w:rPr>
        <w:t>Incluye habitualmente una de las otras formas de ataques activos.</w:t>
      </w:r>
    </w:p>
    <w:p w14:paraId="60E30851" w14:textId="64B01813" w:rsidR="000354E3" w:rsidRDefault="000354E3" w:rsidP="00A66EF3">
      <w:pPr>
        <w:pStyle w:val="Prrafodelista"/>
        <w:numPr>
          <w:ilvl w:val="0"/>
          <w:numId w:val="21"/>
        </w:numPr>
        <w:spacing w:before="240"/>
        <w:jc w:val="both"/>
        <w:rPr>
          <w:rFonts w:ascii="Tahoma" w:hAnsi="Tahoma" w:cs="Tahoma"/>
          <w:sz w:val="22"/>
          <w:szCs w:val="22"/>
          <w:lang w:val="es-ES"/>
        </w:rPr>
      </w:pPr>
      <w:r>
        <w:rPr>
          <w:rFonts w:ascii="Tahoma" w:hAnsi="Tahoma" w:cs="Tahoma"/>
          <w:sz w:val="22"/>
          <w:szCs w:val="22"/>
          <w:lang w:val="es-ES"/>
        </w:rPr>
        <w:t>Reenvío. Implica la captura pasiva de una unidad de datos y su posterior retransmisión para producir un efecto no autorizado.</w:t>
      </w:r>
    </w:p>
    <w:p w14:paraId="4157123D" w14:textId="723DE3A5" w:rsidR="000354E3" w:rsidRDefault="000354E3" w:rsidP="00A66EF3">
      <w:pPr>
        <w:pStyle w:val="Prrafodelista"/>
        <w:numPr>
          <w:ilvl w:val="0"/>
          <w:numId w:val="21"/>
        </w:numPr>
        <w:spacing w:before="240"/>
        <w:jc w:val="both"/>
        <w:rPr>
          <w:rFonts w:ascii="Tahoma" w:hAnsi="Tahoma" w:cs="Tahoma"/>
          <w:sz w:val="22"/>
          <w:szCs w:val="22"/>
          <w:lang w:val="es-ES"/>
        </w:rPr>
      </w:pPr>
      <w:r>
        <w:rPr>
          <w:rFonts w:ascii="Tahoma" w:hAnsi="Tahoma" w:cs="Tahoma"/>
          <w:sz w:val="22"/>
          <w:szCs w:val="22"/>
          <w:lang w:val="es-ES"/>
        </w:rPr>
        <w:t>Modificación de mensajes. Significa que una parte de un mensaje válido se ha alterado, o que los mensajes se han borrado o reordenado, para producir un efecto no autorizado.</w:t>
      </w:r>
    </w:p>
    <w:p w14:paraId="52675084" w14:textId="78E0D4F0" w:rsidR="000354E3" w:rsidRPr="00A66EF3" w:rsidRDefault="000354E3" w:rsidP="00A66EF3">
      <w:pPr>
        <w:pStyle w:val="Prrafodelista"/>
        <w:numPr>
          <w:ilvl w:val="0"/>
          <w:numId w:val="21"/>
        </w:numPr>
        <w:spacing w:before="240"/>
        <w:jc w:val="both"/>
        <w:rPr>
          <w:rFonts w:ascii="Tahoma" w:hAnsi="Tahoma" w:cs="Tahoma"/>
          <w:sz w:val="22"/>
          <w:szCs w:val="22"/>
          <w:lang w:val="es-ES"/>
        </w:rPr>
      </w:pPr>
      <w:r>
        <w:rPr>
          <w:rFonts w:ascii="Tahoma" w:hAnsi="Tahoma" w:cs="Tahoma"/>
          <w:sz w:val="22"/>
          <w:szCs w:val="22"/>
          <w:lang w:val="es-ES"/>
        </w:rPr>
        <w:t>Denegación de servicio. Previene el uso normal o la gestión de las instalaciones de comunicaciones. Este tipo de ataque puede tener un objetivo específico. Otra forma de denegación de servicio es la desarticulación de toda la red, bien deshabilitándola o sobrecargándola con mensajes para degradar su rendimiento.</w:t>
      </w:r>
    </w:p>
    <w:p w14:paraId="03B72CCD" w14:textId="77777777" w:rsidR="004F2494" w:rsidRPr="000354E3" w:rsidRDefault="004F2494" w:rsidP="004F2494">
      <w:pPr>
        <w:pStyle w:val="Prrafodelista"/>
        <w:numPr>
          <w:ilvl w:val="0"/>
          <w:numId w:val="16"/>
        </w:numPr>
        <w:spacing w:before="240"/>
        <w:jc w:val="both"/>
        <w:rPr>
          <w:rFonts w:ascii="Tahoma" w:hAnsi="Tahoma" w:cs="Tahoma"/>
          <w:sz w:val="22"/>
          <w:szCs w:val="22"/>
          <w:lang w:val="es-ES"/>
        </w:rPr>
      </w:pPr>
      <w:r w:rsidRPr="006977DF">
        <w:rPr>
          <w:rFonts w:ascii="Tahoma" w:hAnsi="Tahoma" w:cs="Tahoma"/>
          <w:sz w:val="22"/>
          <w:szCs w:val="22"/>
          <w:lang w:val="es-MX"/>
        </w:rPr>
        <w:t>¿Qué elementos se necesitan para la técnica de control de acceso más habitual?</w:t>
      </w:r>
    </w:p>
    <w:p w14:paraId="52BC4FF0" w14:textId="1FF9C083" w:rsidR="000354E3" w:rsidRDefault="000354E3" w:rsidP="000354E3">
      <w:pPr>
        <w:pStyle w:val="Prrafodelista"/>
        <w:spacing w:before="240"/>
        <w:ind w:left="720"/>
        <w:jc w:val="both"/>
        <w:rPr>
          <w:rFonts w:ascii="Tahoma" w:hAnsi="Tahoma" w:cs="Tahoma"/>
          <w:sz w:val="22"/>
          <w:szCs w:val="22"/>
          <w:lang w:val="es-MX"/>
        </w:rPr>
      </w:pPr>
      <w:r>
        <w:rPr>
          <w:rFonts w:ascii="Tahoma" w:hAnsi="Tahoma" w:cs="Tahoma"/>
          <w:sz w:val="22"/>
          <w:szCs w:val="22"/>
          <w:lang w:val="es-MX"/>
        </w:rPr>
        <w:t>Los elementos que se necesitan para la técnica de control de acceso más habitual son:</w:t>
      </w:r>
    </w:p>
    <w:p w14:paraId="03EA34D2" w14:textId="4802D92E" w:rsidR="000354E3" w:rsidRPr="000354E3" w:rsidRDefault="000354E3" w:rsidP="000354E3">
      <w:pPr>
        <w:pStyle w:val="Prrafodelista"/>
        <w:numPr>
          <w:ilvl w:val="0"/>
          <w:numId w:val="17"/>
        </w:numPr>
        <w:spacing w:before="240"/>
        <w:jc w:val="both"/>
        <w:rPr>
          <w:rFonts w:ascii="Tahoma" w:hAnsi="Tahoma" w:cs="Tahoma"/>
          <w:sz w:val="22"/>
          <w:szCs w:val="22"/>
          <w:lang w:val="es-ES"/>
        </w:rPr>
      </w:pPr>
      <w:r>
        <w:rPr>
          <w:rFonts w:ascii="Tahoma" w:hAnsi="Tahoma" w:cs="Tahoma"/>
          <w:sz w:val="22"/>
          <w:szCs w:val="22"/>
          <w:lang w:val="es-MX"/>
        </w:rPr>
        <w:t>ID</w:t>
      </w:r>
    </w:p>
    <w:p w14:paraId="6A38824C" w14:textId="190C2DA0" w:rsidR="000354E3" w:rsidRPr="006977DF" w:rsidRDefault="000354E3" w:rsidP="000354E3">
      <w:pPr>
        <w:pStyle w:val="Prrafodelista"/>
        <w:numPr>
          <w:ilvl w:val="0"/>
          <w:numId w:val="17"/>
        </w:numPr>
        <w:spacing w:before="240"/>
        <w:jc w:val="both"/>
        <w:rPr>
          <w:rFonts w:ascii="Tahoma" w:hAnsi="Tahoma" w:cs="Tahoma"/>
          <w:sz w:val="22"/>
          <w:szCs w:val="22"/>
          <w:lang w:val="es-ES"/>
        </w:rPr>
      </w:pPr>
      <w:r>
        <w:rPr>
          <w:rFonts w:ascii="Tahoma" w:hAnsi="Tahoma" w:cs="Tahoma"/>
          <w:sz w:val="22"/>
          <w:szCs w:val="22"/>
          <w:lang w:val="es-MX"/>
        </w:rPr>
        <w:t>Password</w:t>
      </w:r>
    </w:p>
    <w:p w14:paraId="253E5E49" w14:textId="77777777" w:rsidR="004F2494" w:rsidRPr="000354E3" w:rsidRDefault="004F2494" w:rsidP="004F2494">
      <w:pPr>
        <w:pStyle w:val="Prrafodelista"/>
        <w:numPr>
          <w:ilvl w:val="0"/>
          <w:numId w:val="16"/>
        </w:numPr>
        <w:spacing w:before="240"/>
        <w:jc w:val="both"/>
        <w:rPr>
          <w:rFonts w:ascii="Tahoma" w:hAnsi="Tahoma" w:cs="Tahoma"/>
          <w:sz w:val="22"/>
          <w:szCs w:val="22"/>
          <w:lang w:val="es-ES"/>
        </w:rPr>
      </w:pPr>
      <w:r w:rsidRPr="006977DF">
        <w:rPr>
          <w:rFonts w:ascii="Tahoma" w:hAnsi="Tahoma" w:cs="Tahoma"/>
          <w:sz w:val="22"/>
          <w:szCs w:val="22"/>
          <w:lang w:val="es-MX"/>
        </w:rPr>
        <w:t>En el control de acceso, ¿cuál es la diferencia entre sujeto y objeto?</w:t>
      </w:r>
    </w:p>
    <w:p w14:paraId="24ECE81C" w14:textId="4AF305B6" w:rsidR="000354E3" w:rsidRPr="006977DF" w:rsidRDefault="000354E3" w:rsidP="000354E3">
      <w:pPr>
        <w:pStyle w:val="Prrafodelista"/>
        <w:spacing w:before="240"/>
        <w:ind w:left="720"/>
        <w:jc w:val="both"/>
        <w:rPr>
          <w:rFonts w:ascii="Tahoma" w:hAnsi="Tahoma" w:cs="Tahoma"/>
          <w:sz w:val="22"/>
          <w:szCs w:val="22"/>
          <w:lang w:val="es-ES"/>
        </w:rPr>
      </w:pPr>
      <w:r>
        <w:rPr>
          <w:rFonts w:ascii="Tahoma" w:hAnsi="Tahoma" w:cs="Tahoma"/>
          <w:sz w:val="22"/>
          <w:szCs w:val="22"/>
          <w:lang w:val="es-MX"/>
        </w:rPr>
        <w:t>La diferencia entre sujeto y objeto es que un sujeto es un elemento capaz de acceder a los objetos</w:t>
      </w:r>
      <w:r w:rsidR="00C048BF">
        <w:rPr>
          <w:rFonts w:ascii="Tahoma" w:hAnsi="Tahoma" w:cs="Tahoma"/>
          <w:sz w:val="22"/>
          <w:szCs w:val="22"/>
          <w:lang w:val="es-MX"/>
        </w:rPr>
        <w:t>. Este concepto se asimila al de proceso. Y un objeto, es todo elemento sobre el que se accede controladamente por ejemplo ficheros, programas, etc.</w:t>
      </w:r>
    </w:p>
    <w:p w14:paraId="64B3D7A1" w14:textId="77777777" w:rsidR="004F2494" w:rsidRPr="006977DF" w:rsidRDefault="004F2494" w:rsidP="004F2494">
      <w:pPr>
        <w:pStyle w:val="Prrafodelista"/>
        <w:numPr>
          <w:ilvl w:val="0"/>
          <w:numId w:val="16"/>
        </w:numPr>
        <w:spacing w:before="240"/>
        <w:jc w:val="both"/>
        <w:rPr>
          <w:rFonts w:ascii="Tahoma" w:hAnsi="Tahoma" w:cs="Tahoma"/>
          <w:sz w:val="22"/>
          <w:szCs w:val="22"/>
          <w:lang w:val="es-ES"/>
        </w:rPr>
      </w:pPr>
      <w:r w:rsidRPr="006977DF">
        <w:rPr>
          <w:rFonts w:ascii="Tahoma" w:hAnsi="Tahoma" w:cs="Tahoma"/>
          <w:sz w:val="22"/>
          <w:szCs w:val="22"/>
          <w:lang w:val="es-MX"/>
        </w:rPr>
        <w:lastRenderedPageBreak/>
        <w:t>Explique las diferencias entre la detección de intrusos por medio de la estadística de anomalías y la basada en reglas.</w:t>
      </w:r>
    </w:p>
    <w:p w14:paraId="626435C5" w14:textId="77777777" w:rsidR="004F2494" w:rsidRPr="00B75C55" w:rsidRDefault="004F2494" w:rsidP="004F2494">
      <w:pPr>
        <w:jc w:val="both"/>
        <w:rPr>
          <w:sz w:val="22"/>
          <w:szCs w:val="22"/>
          <w:lang w:val="es-ES_tradnl"/>
        </w:rPr>
      </w:pPr>
    </w:p>
    <w:p w14:paraId="396FB131" w14:textId="4041FE82" w:rsidR="004F2494" w:rsidRDefault="00C048BF" w:rsidP="00C048BF">
      <w:pPr>
        <w:pStyle w:val="Prrafodelista"/>
        <w:numPr>
          <w:ilvl w:val="0"/>
          <w:numId w:val="22"/>
        </w:numPr>
        <w:rPr>
          <w:lang w:val="es-ES_tradnl"/>
        </w:rPr>
      </w:pPr>
      <w:r>
        <w:rPr>
          <w:lang w:val="es-ES_tradnl"/>
        </w:rPr>
        <w:t xml:space="preserve">Detección estadística de anomalías. Implica la recolección de datos relativos al comportamiento de los usuarios legítimos durante un periodo de tiempo. Posteriormente se aplican una serie de </w:t>
      </w:r>
      <w:proofErr w:type="spellStart"/>
      <w:r>
        <w:rPr>
          <w:lang w:val="es-ES_tradnl"/>
        </w:rPr>
        <w:t>tests</w:t>
      </w:r>
      <w:proofErr w:type="spellEnd"/>
      <w:r>
        <w:rPr>
          <w:lang w:val="es-ES_tradnl"/>
        </w:rPr>
        <w:t xml:space="preserve"> estadísticos a un nuevo comportamiento que se quiere observar para determinar con un alto nivel de confianza si el comportamiento es o no el de un usuario legítimo.</w:t>
      </w:r>
    </w:p>
    <w:p w14:paraId="1E6A739E" w14:textId="77777777" w:rsidR="00C048BF" w:rsidRDefault="00C048BF" w:rsidP="00C048BF">
      <w:pPr>
        <w:pStyle w:val="Prrafodelista"/>
        <w:ind w:left="1069"/>
        <w:rPr>
          <w:lang w:val="es-ES_tradnl"/>
        </w:rPr>
      </w:pPr>
    </w:p>
    <w:p w14:paraId="709D4E87" w14:textId="26D9F6B4" w:rsidR="00C048BF" w:rsidRPr="00C048BF" w:rsidRDefault="00C048BF" w:rsidP="00C048BF">
      <w:pPr>
        <w:pStyle w:val="Prrafodelista"/>
        <w:numPr>
          <w:ilvl w:val="0"/>
          <w:numId w:val="22"/>
        </w:numPr>
        <w:rPr>
          <w:lang w:val="es-ES_tradnl"/>
        </w:rPr>
      </w:pPr>
      <w:r>
        <w:rPr>
          <w:lang w:val="es-ES_tradnl"/>
        </w:rPr>
        <w:t>Detección basada en reglas. Implica un intento de definir un conjunto de reglas que se puedan utilizar para decidir si un comportamiento dado es o no el de un intruso.</w:t>
      </w:r>
    </w:p>
    <w:p w14:paraId="0CED6A7D" w14:textId="77777777" w:rsidR="004F2494" w:rsidRPr="006A7130" w:rsidRDefault="004F2494" w:rsidP="004F2494">
      <w:pPr>
        <w:textAlignment w:val="baseline"/>
        <w:rPr>
          <w:rFonts w:ascii="Tahoma" w:hAnsi="Tahoma" w:cs="Tahoma"/>
          <w:sz w:val="22"/>
          <w:szCs w:val="28"/>
          <w:lang w:val="es-ES_tradnl"/>
        </w:rPr>
      </w:pPr>
    </w:p>
    <w:p w14:paraId="28632304" w14:textId="77777777" w:rsidR="00EF6587" w:rsidRPr="004F2494" w:rsidRDefault="00EF6587" w:rsidP="004F2494"/>
    <w:sectPr w:rsidR="00EF6587" w:rsidRPr="004F2494" w:rsidSect="00A8037E">
      <w:headerReference w:type="default" r:id="rId8"/>
      <w:footerReference w:type="default" r:id="rId9"/>
      <w:pgSz w:w="11906" w:h="16838" w:code="9"/>
      <w:pgMar w:top="-1843" w:right="1274" w:bottom="851" w:left="1701" w:header="426"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E2323" w14:textId="77777777" w:rsidR="00A528BC" w:rsidRDefault="00A528BC">
      <w:r>
        <w:separator/>
      </w:r>
    </w:p>
  </w:endnote>
  <w:endnote w:type="continuationSeparator" w:id="0">
    <w:p w14:paraId="3C4E99E9" w14:textId="77777777" w:rsidR="00A528BC" w:rsidRDefault="00A52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177DB" w14:textId="77777777" w:rsidR="0002108F" w:rsidRPr="00E91793" w:rsidRDefault="0002108F" w:rsidP="0002108F">
    <w:pPr>
      <w:ind w:left="5103"/>
      <w:jc w:val="center"/>
      <w:rPr>
        <w:rFonts w:ascii="Verdana" w:hAnsi="Verdana"/>
        <w:lang w:val="es-ES_tradnl"/>
      </w:rPr>
    </w:pPr>
    <w:r w:rsidRPr="00E91793">
      <w:rPr>
        <w:rFonts w:ascii="Verdana" w:hAnsi="Verdana"/>
        <w:lang w:val="es-ES_tradnl"/>
      </w:rPr>
      <w:t>____________________</w:t>
    </w:r>
  </w:p>
  <w:p w14:paraId="0F1FFCBB" w14:textId="77777777" w:rsidR="0002108F" w:rsidRPr="00E91793" w:rsidRDefault="0002108F" w:rsidP="0002108F">
    <w:pPr>
      <w:ind w:left="5103"/>
      <w:jc w:val="center"/>
      <w:rPr>
        <w:rFonts w:ascii="Verdana" w:hAnsi="Verdana"/>
        <w:lang w:val="es-ES_tradnl"/>
      </w:rPr>
    </w:pPr>
    <w:r w:rsidRPr="00E91793">
      <w:rPr>
        <w:rFonts w:ascii="Verdana" w:hAnsi="Verdana"/>
        <w:lang w:val="es-ES_tradnl"/>
      </w:rPr>
      <w:t>Firma del Alumno</w:t>
    </w:r>
  </w:p>
  <w:sdt>
    <w:sdtPr>
      <w:id w:val="-569655599"/>
      <w:docPartObj>
        <w:docPartGallery w:val="Page Numbers (Bottom of Page)"/>
        <w:docPartUnique/>
      </w:docPartObj>
    </w:sdtPr>
    <w:sdtContent>
      <w:p w14:paraId="3BC2808B" w14:textId="66D729BF" w:rsidR="00CA2764" w:rsidRDefault="00CA2764">
        <w:pPr>
          <w:pStyle w:val="Piedepgina"/>
          <w:jc w:val="center"/>
        </w:pPr>
        <w:r>
          <w:fldChar w:fldCharType="begin"/>
        </w:r>
        <w:r>
          <w:instrText>PAGE   \* MERGEFORMAT</w:instrText>
        </w:r>
        <w:r>
          <w:fldChar w:fldCharType="separate"/>
        </w:r>
        <w:r>
          <w:rPr>
            <w:lang w:val="es-ES"/>
          </w:rPr>
          <w:t>2</w:t>
        </w:r>
        <w:r>
          <w:fldChar w:fldCharType="end"/>
        </w:r>
      </w:p>
    </w:sdtContent>
  </w:sdt>
  <w:p w14:paraId="57FDE985" w14:textId="73D7E03D" w:rsidR="00A8037E" w:rsidRPr="00E91793" w:rsidRDefault="00A8037E" w:rsidP="00A8037E">
    <w:pPr>
      <w:ind w:left="5103"/>
      <w:jc w:val="center"/>
      <w:rPr>
        <w:rFonts w:ascii="Verdana" w:hAnsi="Verdana"/>
        <w:lang w:val="es-ES_trad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5E1E9" w14:textId="77777777" w:rsidR="00A528BC" w:rsidRDefault="00A528BC">
      <w:r>
        <w:separator/>
      </w:r>
    </w:p>
  </w:footnote>
  <w:footnote w:type="continuationSeparator" w:id="0">
    <w:p w14:paraId="7E726F48" w14:textId="77777777" w:rsidR="00A528BC" w:rsidRDefault="00A528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FF83C" w14:textId="25283F4D" w:rsidR="00677C06" w:rsidRPr="00D85E75" w:rsidRDefault="001531D3" w:rsidP="0010126C">
    <w:pPr>
      <w:pStyle w:val="Encabezado"/>
      <w:rPr>
        <w:rFonts w:ascii="Tahoma" w:hAnsi="Tahoma" w:cs="Tahoma"/>
        <w:sz w:val="24"/>
        <w:szCs w:val="24"/>
      </w:rPr>
    </w:pPr>
    <w:r>
      <w:rPr>
        <w:b/>
        <w:bCs/>
        <w:noProof/>
        <w:sz w:val="32"/>
        <w:szCs w:val="32"/>
        <w:lang w:eastAsia="es-AR"/>
      </w:rPr>
      <mc:AlternateContent>
        <mc:Choice Requires="wps">
          <w:drawing>
            <wp:anchor distT="0" distB="0" distL="114300" distR="114300" simplePos="0" relativeHeight="251660288" behindDoc="0" locked="0" layoutInCell="1" allowOverlap="1" wp14:anchorId="088BE3C2" wp14:editId="47EE51B9">
              <wp:simplePos x="0" y="0"/>
              <wp:positionH relativeFrom="column">
                <wp:posOffset>-15240</wp:posOffset>
              </wp:positionH>
              <wp:positionV relativeFrom="paragraph">
                <wp:posOffset>796290</wp:posOffset>
              </wp:positionV>
              <wp:extent cx="5572125" cy="9525"/>
              <wp:effectExtent l="0" t="0" r="28575" b="28575"/>
              <wp:wrapNone/>
              <wp:docPr id="691637196" name="Conector recto 2"/>
              <wp:cNvGraphicFramePr/>
              <a:graphic xmlns:a="http://schemas.openxmlformats.org/drawingml/2006/main">
                <a:graphicData uri="http://schemas.microsoft.com/office/word/2010/wordprocessingShape">
                  <wps:wsp>
                    <wps:cNvCnPr/>
                    <wps:spPr>
                      <a:xfrm flipV="1">
                        <a:off x="0" y="0"/>
                        <a:ext cx="55721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du="http://schemas.microsoft.com/office/word/2023/wordml/word16du">
          <w:pict>
            <v:line w14:anchorId="382DCFFD" id="Conector recto 2"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2pt,62.7pt" to="437.55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" strokecolor="black [3200]" strokeweight="1.5pt">
              <v:stroke joinstyle="miter"/>
            </v:line>
          </w:pict>
        </mc:Fallback>
      </mc:AlternateContent>
    </w:r>
    <w:r w:rsidR="00613E4E">
      <w:rPr>
        <w:b/>
        <w:bCs/>
        <w:noProof/>
        <w:sz w:val="32"/>
        <w:szCs w:val="32"/>
        <w:lang w:eastAsia="es-AR"/>
      </w:rPr>
      <w:drawing>
        <wp:inline distT="0" distB="0" distL="0" distR="0" wp14:anchorId="42AA32D3" wp14:editId="0A4CC61B">
          <wp:extent cx="926869" cy="536171"/>
          <wp:effectExtent l="0" t="0" r="6985" b="0"/>
          <wp:docPr id="529719287" name="Imagen 529719287"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iti.jpg"/>
                  <pic:cNvPicPr/>
                </pic:nvPicPr>
                <pic:blipFill>
                  <a:blip r:embed="rId1">
                    <a:extLst>
                      <a:ext uri="{28A0092B-C50C-407E-A947-70E740481C1C}">
                        <a14:useLocalDpi xmlns:a14="http://schemas.microsoft.com/office/drawing/2010/main" val="0"/>
                      </a:ext>
                    </a:extLst>
                  </a:blip>
                  <a:stretch>
                    <a:fillRect/>
                  </a:stretch>
                </pic:blipFill>
                <pic:spPr>
                  <a:xfrm>
                    <a:off x="0" y="0"/>
                    <a:ext cx="926869" cy="536171"/>
                  </a:xfrm>
                  <a:prstGeom prst="rect">
                    <a:avLst/>
                  </a:prstGeom>
                </pic:spPr>
              </pic:pic>
            </a:graphicData>
          </a:graphic>
        </wp:inline>
      </w:drawing>
    </w:r>
    <w:r w:rsidR="00EE2BAF">
      <w:t xml:space="preserve"> </w:t>
    </w:r>
    <w:r w:rsidR="00EE2BAF">
      <w:tab/>
    </w:r>
    <w:r w:rsidR="00133C18" w:rsidRPr="00D85E75">
      <w:rPr>
        <w:rFonts w:ascii="Tahoma" w:hAnsi="Tahoma" w:cs="Tahoma"/>
        <w:sz w:val="24"/>
        <w:szCs w:val="24"/>
      </w:rPr>
      <w:t>TEMA:</w:t>
    </w:r>
    <w:r w:rsidR="005861E8">
      <w:rPr>
        <w:rFonts w:ascii="Tahoma" w:hAnsi="Tahoma" w:cs="Tahoma"/>
        <w:sz w:val="24"/>
        <w:szCs w:val="24"/>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7448"/>
    <w:multiLevelType w:val="hybridMultilevel"/>
    <w:tmpl w:val="5824C34C"/>
    <w:lvl w:ilvl="0" w:tplc="F4FC0A16">
      <w:numFmt w:val="bullet"/>
      <w:lvlText w:val="-"/>
      <w:lvlJc w:val="left"/>
      <w:pPr>
        <w:ind w:left="1080" w:hanging="360"/>
      </w:pPr>
      <w:rPr>
        <w:rFonts w:ascii="Tahoma" w:eastAsia="Times New Roman" w:hAnsi="Tahoma" w:cs="Tahoma" w:hint="default"/>
      </w:r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 w15:restartNumberingAfterBreak="0">
    <w:nsid w:val="0964696D"/>
    <w:multiLevelType w:val="hybridMultilevel"/>
    <w:tmpl w:val="7CE28F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16033B7"/>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1E54316"/>
    <w:multiLevelType w:val="hybridMultilevel"/>
    <w:tmpl w:val="8A0C9862"/>
    <w:lvl w:ilvl="0" w:tplc="66C4DED0">
      <w:start w:val="1"/>
      <w:numFmt w:val="lowerLetter"/>
      <w:lvlText w:val="%1)"/>
      <w:lvlJc w:val="left"/>
      <w:pPr>
        <w:ind w:left="1069" w:hanging="360"/>
      </w:pPr>
      <w:rPr>
        <w:rFonts w:asciiTheme="minorHAnsi" w:eastAsia="Times New Roman" w:hAnsiTheme="minorHAnsi" w:cs="Times New Roman"/>
      </w:rPr>
    </w:lvl>
    <w:lvl w:ilvl="1" w:tplc="2C0A0003">
      <w:start w:val="1"/>
      <w:numFmt w:val="bullet"/>
      <w:lvlText w:val="o"/>
      <w:lvlJc w:val="left"/>
      <w:pPr>
        <w:ind w:left="1789" w:hanging="360"/>
      </w:pPr>
      <w:rPr>
        <w:rFonts w:ascii="Courier New" w:hAnsi="Courier New" w:cs="Courier New" w:hint="default"/>
      </w:rPr>
    </w:lvl>
    <w:lvl w:ilvl="2" w:tplc="2C0A0005">
      <w:start w:val="1"/>
      <w:numFmt w:val="bullet"/>
      <w:lvlText w:val=""/>
      <w:lvlJc w:val="left"/>
      <w:pPr>
        <w:ind w:left="2509" w:hanging="360"/>
      </w:pPr>
      <w:rPr>
        <w:rFonts w:ascii="Wingdings" w:hAnsi="Wingdings" w:hint="default"/>
      </w:rPr>
    </w:lvl>
    <w:lvl w:ilvl="3" w:tplc="2C0A0001" w:tentative="1">
      <w:start w:val="1"/>
      <w:numFmt w:val="bullet"/>
      <w:lvlText w:val=""/>
      <w:lvlJc w:val="left"/>
      <w:pPr>
        <w:ind w:left="3229" w:hanging="360"/>
      </w:pPr>
      <w:rPr>
        <w:rFonts w:ascii="Symbol" w:hAnsi="Symbol" w:hint="default"/>
      </w:rPr>
    </w:lvl>
    <w:lvl w:ilvl="4" w:tplc="2C0A0003" w:tentative="1">
      <w:start w:val="1"/>
      <w:numFmt w:val="bullet"/>
      <w:lvlText w:val="o"/>
      <w:lvlJc w:val="left"/>
      <w:pPr>
        <w:ind w:left="3949" w:hanging="360"/>
      </w:pPr>
      <w:rPr>
        <w:rFonts w:ascii="Courier New" w:hAnsi="Courier New" w:cs="Courier New" w:hint="default"/>
      </w:rPr>
    </w:lvl>
    <w:lvl w:ilvl="5" w:tplc="2C0A0005" w:tentative="1">
      <w:start w:val="1"/>
      <w:numFmt w:val="bullet"/>
      <w:lvlText w:val=""/>
      <w:lvlJc w:val="left"/>
      <w:pPr>
        <w:ind w:left="4669" w:hanging="360"/>
      </w:pPr>
      <w:rPr>
        <w:rFonts w:ascii="Wingdings" w:hAnsi="Wingdings" w:hint="default"/>
      </w:rPr>
    </w:lvl>
    <w:lvl w:ilvl="6" w:tplc="2C0A0001" w:tentative="1">
      <w:start w:val="1"/>
      <w:numFmt w:val="bullet"/>
      <w:lvlText w:val=""/>
      <w:lvlJc w:val="left"/>
      <w:pPr>
        <w:ind w:left="5389" w:hanging="360"/>
      </w:pPr>
      <w:rPr>
        <w:rFonts w:ascii="Symbol" w:hAnsi="Symbol" w:hint="default"/>
      </w:rPr>
    </w:lvl>
    <w:lvl w:ilvl="7" w:tplc="2C0A0003" w:tentative="1">
      <w:start w:val="1"/>
      <w:numFmt w:val="bullet"/>
      <w:lvlText w:val="o"/>
      <w:lvlJc w:val="left"/>
      <w:pPr>
        <w:ind w:left="6109" w:hanging="360"/>
      </w:pPr>
      <w:rPr>
        <w:rFonts w:ascii="Courier New" w:hAnsi="Courier New" w:cs="Courier New" w:hint="default"/>
      </w:rPr>
    </w:lvl>
    <w:lvl w:ilvl="8" w:tplc="2C0A0005" w:tentative="1">
      <w:start w:val="1"/>
      <w:numFmt w:val="bullet"/>
      <w:lvlText w:val=""/>
      <w:lvlJc w:val="left"/>
      <w:pPr>
        <w:ind w:left="6829" w:hanging="360"/>
      </w:pPr>
      <w:rPr>
        <w:rFonts w:ascii="Wingdings" w:hAnsi="Wingdings" w:hint="default"/>
      </w:rPr>
    </w:lvl>
  </w:abstractNum>
  <w:abstractNum w:abstractNumId="4" w15:restartNumberingAfterBreak="0">
    <w:nsid w:val="1FF663C3"/>
    <w:multiLevelType w:val="hybridMultilevel"/>
    <w:tmpl w:val="47AC003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23FD6965"/>
    <w:multiLevelType w:val="multilevel"/>
    <w:tmpl w:val="3B7EC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AA2B01"/>
    <w:multiLevelType w:val="multilevel"/>
    <w:tmpl w:val="73365FDA"/>
    <w:lvl w:ilvl="0">
      <w:start w:val="1"/>
      <w:numFmt w:val="decimal"/>
      <w:lvlText w:val="%1)"/>
      <w:lvlJc w:val="left"/>
      <w:pPr>
        <w:ind w:left="360" w:hanging="360"/>
      </w:pPr>
      <w:rPr>
        <w:rFonts w:hint="default"/>
        <w:b/>
      </w:rPr>
    </w:lvl>
    <w:lvl w:ilvl="1">
      <w:start w:val="1"/>
      <w:numFmt w:val="decimal"/>
      <w:lvlText w:val="%2)"/>
      <w:lvlJc w:val="left"/>
      <w:pPr>
        <w:ind w:left="720" w:hanging="360"/>
      </w:pPr>
      <w:rPr>
        <w:rFonts w:asciiTheme="minorHAnsi" w:eastAsia="Times New Roman" w:hAnsiTheme="minorHAnsi" w:cs="Times New Roman"/>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AC03705"/>
    <w:multiLevelType w:val="hybridMultilevel"/>
    <w:tmpl w:val="5DCE1DA0"/>
    <w:lvl w:ilvl="0" w:tplc="EDB865DE">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8" w15:restartNumberingAfterBreak="0">
    <w:nsid w:val="34637502"/>
    <w:multiLevelType w:val="hybridMultilevel"/>
    <w:tmpl w:val="D8E8FB76"/>
    <w:lvl w:ilvl="0" w:tplc="2C0A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41300E5C"/>
    <w:multiLevelType w:val="hybridMultilevel"/>
    <w:tmpl w:val="7CCE83AE"/>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46322F47"/>
    <w:multiLevelType w:val="hybridMultilevel"/>
    <w:tmpl w:val="C634643E"/>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1" w15:restartNumberingAfterBreak="0">
    <w:nsid w:val="4DEA48CB"/>
    <w:multiLevelType w:val="hybridMultilevel"/>
    <w:tmpl w:val="8CA0646C"/>
    <w:lvl w:ilvl="0" w:tplc="2C0A0017">
      <w:start w:val="1"/>
      <w:numFmt w:val="lowerLetter"/>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2" w15:restartNumberingAfterBreak="0">
    <w:nsid w:val="533325DB"/>
    <w:multiLevelType w:val="hybridMultilevel"/>
    <w:tmpl w:val="D722EE86"/>
    <w:lvl w:ilvl="0" w:tplc="119CDFAE">
      <w:start w:val="1"/>
      <w:numFmt w:val="low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3" w15:restartNumberingAfterBreak="0">
    <w:nsid w:val="551B2ED0"/>
    <w:multiLevelType w:val="hybridMultilevel"/>
    <w:tmpl w:val="80FA89C8"/>
    <w:lvl w:ilvl="0" w:tplc="A55E9714">
      <w:start w:val="1"/>
      <w:numFmt w:val="low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4" w15:restartNumberingAfterBreak="0">
    <w:nsid w:val="564A2927"/>
    <w:multiLevelType w:val="multilevel"/>
    <w:tmpl w:val="FCFAA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906DB5"/>
    <w:multiLevelType w:val="hybridMultilevel"/>
    <w:tmpl w:val="CD64008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618E3EEA"/>
    <w:multiLevelType w:val="hybridMultilevel"/>
    <w:tmpl w:val="B41881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9022C9E"/>
    <w:multiLevelType w:val="multilevel"/>
    <w:tmpl w:val="D13A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EE4DCD"/>
    <w:multiLevelType w:val="multilevel"/>
    <w:tmpl w:val="3B7EC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CE7824"/>
    <w:multiLevelType w:val="hybridMultilevel"/>
    <w:tmpl w:val="FE4420F8"/>
    <w:lvl w:ilvl="0" w:tplc="664E3F26">
      <w:start w:val="1"/>
      <w:numFmt w:val="lowerLetter"/>
      <w:lvlText w:val="%1)"/>
      <w:lvlJc w:val="left"/>
      <w:pPr>
        <w:ind w:left="1069" w:hanging="360"/>
      </w:pPr>
      <w:rPr>
        <w:rFonts w:hint="default"/>
      </w:rPr>
    </w:lvl>
    <w:lvl w:ilvl="1" w:tplc="040A0019" w:tentative="1">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abstractNum w:abstractNumId="20" w15:restartNumberingAfterBreak="0">
    <w:nsid w:val="766A218C"/>
    <w:multiLevelType w:val="hybridMultilevel"/>
    <w:tmpl w:val="6218A9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7E2C2B67"/>
    <w:multiLevelType w:val="hybridMultilevel"/>
    <w:tmpl w:val="DA6055F4"/>
    <w:lvl w:ilvl="0" w:tplc="708C2774">
      <w:start w:val="1"/>
      <w:numFmt w:val="low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num w:numId="1" w16cid:durableId="1644459906">
    <w:abstractNumId w:val="2"/>
  </w:num>
  <w:num w:numId="2" w16cid:durableId="136531825">
    <w:abstractNumId w:val="20"/>
  </w:num>
  <w:num w:numId="3" w16cid:durableId="827864254">
    <w:abstractNumId w:val="1"/>
  </w:num>
  <w:num w:numId="4" w16cid:durableId="1502618446">
    <w:abstractNumId w:val="14"/>
    <w:lvlOverride w:ilvl="0">
      <w:lvl w:ilvl="0">
        <w:start w:val="1"/>
        <w:numFmt w:val="decimal"/>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5" w16cid:durableId="1260724312">
    <w:abstractNumId w:val="18"/>
  </w:num>
  <w:num w:numId="6" w16cid:durableId="2119180844">
    <w:abstractNumId w:val="17"/>
  </w:num>
  <w:num w:numId="7" w16cid:durableId="772091181">
    <w:abstractNumId w:val="5"/>
  </w:num>
  <w:num w:numId="8" w16cid:durableId="336808244">
    <w:abstractNumId w:val="6"/>
  </w:num>
  <w:num w:numId="9" w16cid:durableId="114718484">
    <w:abstractNumId w:val="3"/>
  </w:num>
  <w:num w:numId="10" w16cid:durableId="1266695279">
    <w:abstractNumId w:val="4"/>
  </w:num>
  <w:num w:numId="11" w16cid:durableId="1412699178">
    <w:abstractNumId w:val="15"/>
  </w:num>
  <w:num w:numId="12" w16cid:durableId="550920316">
    <w:abstractNumId w:val="9"/>
  </w:num>
  <w:num w:numId="13" w16cid:durableId="409039157">
    <w:abstractNumId w:val="11"/>
  </w:num>
  <w:num w:numId="14" w16cid:durableId="387192575">
    <w:abstractNumId w:val="8"/>
  </w:num>
  <w:num w:numId="15" w16cid:durableId="1709842218">
    <w:abstractNumId w:val="10"/>
  </w:num>
  <w:num w:numId="16" w16cid:durableId="557978639">
    <w:abstractNumId w:val="16"/>
  </w:num>
  <w:num w:numId="17" w16cid:durableId="107357098">
    <w:abstractNumId w:val="0"/>
  </w:num>
  <w:num w:numId="18" w16cid:durableId="1392541490">
    <w:abstractNumId w:val="7"/>
  </w:num>
  <w:num w:numId="19" w16cid:durableId="363482847">
    <w:abstractNumId w:val="12"/>
  </w:num>
  <w:num w:numId="20" w16cid:durableId="1847868384">
    <w:abstractNumId w:val="21"/>
  </w:num>
  <w:num w:numId="21" w16cid:durableId="838929577">
    <w:abstractNumId w:val="13"/>
  </w:num>
  <w:num w:numId="22" w16cid:durableId="6832370">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E96"/>
    <w:rsid w:val="000023C3"/>
    <w:rsid w:val="000044E2"/>
    <w:rsid w:val="00012D26"/>
    <w:rsid w:val="0002108F"/>
    <w:rsid w:val="000214F1"/>
    <w:rsid w:val="00031936"/>
    <w:rsid w:val="00033BB7"/>
    <w:rsid w:val="00033E94"/>
    <w:rsid w:val="00033EFA"/>
    <w:rsid w:val="000354E3"/>
    <w:rsid w:val="00041054"/>
    <w:rsid w:val="000421FA"/>
    <w:rsid w:val="00046938"/>
    <w:rsid w:val="000471A2"/>
    <w:rsid w:val="00055855"/>
    <w:rsid w:val="00061115"/>
    <w:rsid w:val="000655C0"/>
    <w:rsid w:val="00065A56"/>
    <w:rsid w:val="00066EB8"/>
    <w:rsid w:val="00070B7E"/>
    <w:rsid w:val="000765F6"/>
    <w:rsid w:val="0008166E"/>
    <w:rsid w:val="00084E22"/>
    <w:rsid w:val="00085E45"/>
    <w:rsid w:val="000871B1"/>
    <w:rsid w:val="0009111C"/>
    <w:rsid w:val="000953BE"/>
    <w:rsid w:val="000953ED"/>
    <w:rsid w:val="000958AD"/>
    <w:rsid w:val="000B7118"/>
    <w:rsid w:val="000C51CA"/>
    <w:rsid w:val="000D0BDC"/>
    <w:rsid w:val="000E0FDD"/>
    <w:rsid w:val="000E4EB5"/>
    <w:rsid w:val="000F2FA2"/>
    <w:rsid w:val="001004A7"/>
    <w:rsid w:val="0010126C"/>
    <w:rsid w:val="00101B3E"/>
    <w:rsid w:val="0010378C"/>
    <w:rsid w:val="00112136"/>
    <w:rsid w:val="00113DD1"/>
    <w:rsid w:val="00116542"/>
    <w:rsid w:val="00120ADD"/>
    <w:rsid w:val="00121CD6"/>
    <w:rsid w:val="0013315F"/>
    <w:rsid w:val="00133C18"/>
    <w:rsid w:val="00134F1B"/>
    <w:rsid w:val="00141A6C"/>
    <w:rsid w:val="00150A10"/>
    <w:rsid w:val="001531D3"/>
    <w:rsid w:val="001566F0"/>
    <w:rsid w:val="0016442E"/>
    <w:rsid w:val="00174B35"/>
    <w:rsid w:val="00175028"/>
    <w:rsid w:val="00176CB4"/>
    <w:rsid w:val="00181607"/>
    <w:rsid w:val="00183DCB"/>
    <w:rsid w:val="001855C0"/>
    <w:rsid w:val="001955C7"/>
    <w:rsid w:val="001955FD"/>
    <w:rsid w:val="00195A8B"/>
    <w:rsid w:val="001A253E"/>
    <w:rsid w:val="001A524B"/>
    <w:rsid w:val="001B0B89"/>
    <w:rsid w:val="001B26CD"/>
    <w:rsid w:val="001B61A4"/>
    <w:rsid w:val="001C04AB"/>
    <w:rsid w:val="001C44E4"/>
    <w:rsid w:val="001C4667"/>
    <w:rsid w:val="001E02D9"/>
    <w:rsid w:val="001E725B"/>
    <w:rsid w:val="001E74EA"/>
    <w:rsid w:val="001F2C69"/>
    <w:rsid w:val="001F3405"/>
    <w:rsid w:val="002001A3"/>
    <w:rsid w:val="00222729"/>
    <w:rsid w:val="002310C7"/>
    <w:rsid w:val="00241E59"/>
    <w:rsid w:val="0024371D"/>
    <w:rsid w:val="00243E96"/>
    <w:rsid w:val="00244503"/>
    <w:rsid w:val="002502C5"/>
    <w:rsid w:val="00254F16"/>
    <w:rsid w:val="0025548A"/>
    <w:rsid w:val="002620AE"/>
    <w:rsid w:val="00270E6D"/>
    <w:rsid w:val="002811DA"/>
    <w:rsid w:val="002834FC"/>
    <w:rsid w:val="002851B0"/>
    <w:rsid w:val="002952BB"/>
    <w:rsid w:val="00296253"/>
    <w:rsid w:val="00297DF8"/>
    <w:rsid w:val="002B041E"/>
    <w:rsid w:val="002B6839"/>
    <w:rsid w:val="002C13B4"/>
    <w:rsid w:val="002D14ED"/>
    <w:rsid w:val="002E7510"/>
    <w:rsid w:val="002E75BC"/>
    <w:rsid w:val="002F2478"/>
    <w:rsid w:val="003208EF"/>
    <w:rsid w:val="003212E5"/>
    <w:rsid w:val="00321E51"/>
    <w:rsid w:val="00343797"/>
    <w:rsid w:val="0035164D"/>
    <w:rsid w:val="003573F0"/>
    <w:rsid w:val="00361547"/>
    <w:rsid w:val="00365AF4"/>
    <w:rsid w:val="003676A1"/>
    <w:rsid w:val="003756C1"/>
    <w:rsid w:val="00375DFF"/>
    <w:rsid w:val="00383FFD"/>
    <w:rsid w:val="0038737F"/>
    <w:rsid w:val="00396293"/>
    <w:rsid w:val="003A33EE"/>
    <w:rsid w:val="003A66D5"/>
    <w:rsid w:val="003B3085"/>
    <w:rsid w:val="003B3823"/>
    <w:rsid w:val="003C4DBD"/>
    <w:rsid w:val="003C6E50"/>
    <w:rsid w:val="003D04DD"/>
    <w:rsid w:val="003D378C"/>
    <w:rsid w:val="003D7E78"/>
    <w:rsid w:val="003E7B59"/>
    <w:rsid w:val="003F41A4"/>
    <w:rsid w:val="00402326"/>
    <w:rsid w:val="00437B22"/>
    <w:rsid w:val="00443EA9"/>
    <w:rsid w:val="00445F60"/>
    <w:rsid w:val="004548C1"/>
    <w:rsid w:val="004577EF"/>
    <w:rsid w:val="0046258B"/>
    <w:rsid w:val="0046395A"/>
    <w:rsid w:val="004723EE"/>
    <w:rsid w:val="0047338E"/>
    <w:rsid w:val="004777CB"/>
    <w:rsid w:val="004813F7"/>
    <w:rsid w:val="00484078"/>
    <w:rsid w:val="004927C5"/>
    <w:rsid w:val="00492F1C"/>
    <w:rsid w:val="00495672"/>
    <w:rsid w:val="00495709"/>
    <w:rsid w:val="0049570D"/>
    <w:rsid w:val="004A5A26"/>
    <w:rsid w:val="004B3F9F"/>
    <w:rsid w:val="004B47B6"/>
    <w:rsid w:val="004B47EA"/>
    <w:rsid w:val="004C5483"/>
    <w:rsid w:val="004D0C71"/>
    <w:rsid w:val="004D5C2A"/>
    <w:rsid w:val="004D6F38"/>
    <w:rsid w:val="004E258F"/>
    <w:rsid w:val="004F2494"/>
    <w:rsid w:val="00507077"/>
    <w:rsid w:val="0052621B"/>
    <w:rsid w:val="0053043A"/>
    <w:rsid w:val="005314E4"/>
    <w:rsid w:val="00533242"/>
    <w:rsid w:val="00544226"/>
    <w:rsid w:val="00544872"/>
    <w:rsid w:val="00545650"/>
    <w:rsid w:val="00550E48"/>
    <w:rsid w:val="005565D0"/>
    <w:rsid w:val="00563FBE"/>
    <w:rsid w:val="005653EE"/>
    <w:rsid w:val="0056640C"/>
    <w:rsid w:val="00576150"/>
    <w:rsid w:val="00580993"/>
    <w:rsid w:val="00582208"/>
    <w:rsid w:val="00584853"/>
    <w:rsid w:val="005861E8"/>
    <w:rsid w:val="00591CF1"/>
    <w:rsid w:val="00593E2F"/>
    <w:rsid w:val="00597D6F"/>
    <w:rsid w:val="005A71F0"/>
    <w:rsid w:val="005A78DF"/>
    <w:rsid w:val="005C5B8C"/>
    <w:rsid w:val="005D1DFC"/>
    <w:rsid w:val="005D4F25"/>
    <w:rsid w:val="005D513B"/>
    <w:rsid w:val="005E0676"/>
    <w:rsid w:val="005E166F"/>
    <w:rsid w:val="005E5E5E"/>
    <w:rsid w:val="005F27EB"/>
    <w:rsid w:val="00606BAD"/>
    <w:rsid w:val="00607359"/>
    <w:rsid w:val="00607643"/>
    <w:rsid w:val="00607B88"/>
    <w:rsid w:val="006112AB"/>
    <w:rsid w:val="00613E4E"/>
    <w:rsid w:val="00617487"/>
    <w:rsid w:val="00621568"/>
    <w:rsid w:val="00627299"/>
    <w:rsid w:val="006426AA"/>
    <w:rsid w:val="006502C5"/>
    <w:rsid w:val="0065632A"/>
    <w:rsid w:val="00663B1D"/>
    <w:rsid w:val="00671B27"/>
    <w:rsid w:val="00671C4B"/>
    <w:rsid w:val="00677C06"/>
    <w:rsid w:val="00685AD7"/>
    <w:rsid w:val="006A7130"/>
    <w:rsid w:val="006A7372"/>
    <w:rsid w:val="006B380D"/>
    <w:rsid w:val="006B639D"/>
    <w:rsid w:val="006C3C33"/>
    <w:rsid w:val="006C4B59"/>
    <w:rsid w:val="006C50BD"/>
    <w:rsid w:val="006D1051"/>
    <w:rsid w:val="006D4778"/>
    <w:rsid w:val="006E3389"/>
    <w:rsid w:val="006E53D1"/>
    <w:rsid w:val="006E6482"/>
    <w:rsid w:val="006E6891"/>
    <w:rsid w:val="006F0EF1"/>
    <w:rsid w:val="006F5525"/>
    <w:rsid w:val="0070154F"/>
    <w:rsid w:val="007035BD"/>
    <w:rsid w:val="00704492"/>
    <w:rsid w:val="00707C8A"/>
    <w:rsid w:val="007108BA"/>
    <w:rsid w:val="00712D45"/>
    <w:rsid w:val="00716DFF"/>
    <w:rsid w:val="007174B6"/>
    <w:rsid w:val="00722F8D"/>
    <w:rsid w:val="007438DA"/>
    <w:rsid w:val="00743BAC"/>
    <w:rsid w:val="0074529B"/>
    <w:rsid w:val="007457DD"/>
    <w:rsid w:val="0075291D"/>
    <w:rsid w:val="0075366C"/>
    <w:rsid w:val="00761AC9"/>
    <w:rsid w:val="007873DC"/>
    <w:rsid w:val="0078745D"/>
    <w:rsid w:val="007A1FEF"/>
    <w:rsid w:val="007B75B5"/>
    <w:rsid w:val="007C0938"/>
    <w:rsid w:val="007C35A0"/>
    <w:rsid w:val="007D3017"/>
    <w:rsid w:val="007D43B0"/>
    <w:rsid w:val="007D4943"/>
    <w:rsid w:val="007F2DA7"/>
    <w:rsid w:val="007F34EC"/>
    <w:rsid w:val="008027B1"/>
    <w:rsid w:val="00803CA1"/>
    <w:rsid w:val="00804ED1"/>
    <w:rsid w:val="00806804"/>
    <w:rsid w:val="00810CB3"/>
    <w:rsid w:val="00811198"/>
    <w:rsid w:val="00813CBC"/>
    <w:rsid w:val="008205D1"/>
    <w:rsid w:val="008251D9"/>
    <w:rsid w:val="00827F13"/>
    <w:rsid w:val="00830B8D"/>
    <w:rsid w:val="0083122C"/>
    <w:rsid w:val="0083235A"/>
    <w:rsid w:val="00837D1E"/>
    <w:rsid w:val="00841D9E"/>
    <w:rsid w:val="008430FD"/>
    <w:rsid w:val="00856B38"/>
    <w:rsid w:val="008578FD"/>
    <w:rsid w:val="00860C0D"/>
    <w:rsid w:val="0086425F"/>
    <w:rsid w:val="00864A5D"/>
    <w:rsid w:val="00875864"/>
    <w:rsid w:val="00882524"/>
    <w:rsid w:val="00884E67"/>
    <w:rsid w:val="008869DD"/>
    <w:rsid w:val="008A2F52"/>
    <w:rsid w:val="008A5B50"/>
    <w:rsid w:val="008B3FE5"/>
    <w:rsid w:val="008B57CC"/>
    <w:rsid w:val="008C70C2"/>
    <w:rsid w:val="008D392C"/>
    <w:rsid w:val="008D44A7"/>
    <w:rsid w:val="008D60E6"/>
    <w:rsid w:val="008E41FE"/>
    <w:rsid w:val="008F25CE"/>
    <w:rsid w:val="008F4849"/>
    <w:rsid w:val="008F5878"/>
    <w:rsid w:val="009034A7"/>
    <w:rsid w:val="009035A3"/>
    <w:rsid w:val="0090488C"/>
    <w:rsid w:val="00905C46"/>
    <w:rsid w:val="00913D47"/>
    <w:rsid w:val="00915F4B"/>
    <w:rsid w:val="009165C3"/>
    <w:rsid w:val="0092155F"/>
    <w:rsid w:val="00934922"/>
    <w:rsid w:val="009364CF"/>
    <w:rsid w:val="009614FB"/>
    <w:rsid w:val="00963181"/>
    <w:rsid w:val="00972E84"/>
    <w:rsid w:val="00977B7E"/>
    <w:rsid w:val="009806F4"/>
    <w:rsid w:val="00985E74"/>
    <w:rsid w:val="00994D6A"/>
    <w:rsid w:val="009A0DE9"/>
    <w:rsid w:val="009B06F5"/>
    <w:rsid w:val="009C29C4"/>
    <w:rsid w:val="009C33D2"/>
    <w:rsid w:val="009C4C45"/>
    <w:rsid w:val="009C531F"/>
    <w:rsid w:val="009C6E63"/>
    <w:rsid w:val="009D2225"/>
    <w:rsid w:val="009E5D12"/>
    <w:rsid w:val="009F5BD4"/>
    <w:rsid w:val="009F70C3"/>
    <w:rsid w:val="00A053D9"/>
    <w:rsid w:val="00A1056C"/>
    <w:rsid w:val="00A13241"/>
    <w:rsid w:val="00A17B01"/>
    <w:rsid w:val="00A25913"/>
    <w:rsid w:val="00A373F9"/>
    <w:rsid w:val="00A45746"/>
    <w:rsid w:val="00A528BC"/>
    <w:rsid w:val="00A63BD9"/>
    <w:rsid w:val="00A64B3D"/>
    <w:rsid w:val="00A65A65"/>
    <w:rsid w:val="00A66EF3"/>
    <w:rsid w:val="00A73EC0"/>
    <w:rsid w:val="00A8037E"/>
    <w:rsid w:val="00A81617"/>
    <w:rsid w:val="00A9192F"/>
    <w:rsid w:val="00A9539C"/>
    <w:rsid w:val="00AA0656"/>
    <w:rsid w:val="00AA09C6"/>
    <w:rsid w:val="00AA6093"/>
    <w:rsid w:val="00AB0F6F"/>
    <w:rsid w:val="00AB3A31"/>
    <w:rsid w:val="00AC6B67"/>
    <w:rsid w:val="00AC7CA4"/>
    <w:rsid w:val="00AD25AE"/>
    <w:rsid w:val="00AD78A9"/>
    <w:rsid w:val="00AF442A"/>
    <w:rsid w:val="00AF565F"/>
    <w:rsid w:val="00AF6169"/>
    <w:rsid w:val="00AF7F6E"/>
    <w:rsid w:val="00B0532B"/>
    <w:rsid w:val="00B05D08"/>
    <w:rsid w:val="00B113E9"/>
    <w:rsid w:val="00B17015"/>
    <w:rsid w:val="00B30265"/>
    <w:rsid w:val="00B47B9D"/>
    <w:rsid w:val="00B5126B"/>
    <w:rsid w:val="00B53785"/>
    <w:rsid w:val="00B54EA2"/>
    <w:rsid w:val="00B620DF"/>
    <w:rsid w:val="00B62233"/>
    <w:rsid w:val="00B7064B"/>
    <w:rsid w:val="00B7081B"/>
    <w:rsid w:val="00B80E36"/>
    <w:rsid w:val="00B86C13"/>
    <w:rsid w:val="00BA193B"/>
    <w:rsid w:val="00BA2297"/>
    <w:rsid w:val="00BA234A"/>
    <w:rsid w:val="00BA7461"/>
    <w:rsid w:val="00BB2738"/>
    <w:rsid w:val="00BB3C5E"/>
    <w:rsid w:val="00BB643A"/>
    <w:rsid w:val="00BC46A8"/>
    <w:rsid w:val="00BD068A"/>
    <w:rsid w:val="00BD6FFC"/>
    <w:rsid w:val="00BD7677"/>
    <w:rsid w:val="00BE2E7D"/>
    <w:rsid w:val="00BE3D20"/>
    <w:rsid w:val="00BE519B"/>
    <w:rsid w:val="00BF1BA8"/>
    <w:rsid w:val="00BF5B7A"/>
    <w:rsid w:val="00BF5FD1"/>
    <w:rsid w:val="00C01DE3"/>
    <w:rsid w:val="00C0366D"/>
    <w:rsid w:val="00C048BF"/>
    <w:rsid w:val="00C0565F"/>
    <w:rsid w:val="00C16776"/>
    <w:rsid w:val="00C16C65"/>
    <w:rsid w:val="00C22350"/>
    <w:rsid w:val="00C23DC0"/>
    <w:rsid w:val="00C23E8F"/>
    <w:rsid w:val="00C3529F"/>
    <w:rsid w:val="00C6252C"/>
    <w:rsid w:val="00C62755"/>
    <w:rsid w:val="00C638E6"/>
    <w:rsid w:val="00C66860"/>
    <w:rsid w:val="00C72CF3"/>
    <w:rsid w:val="00C76F61"/>
    <w:rsid w:val="00C81D77"/>
    <w:rsid w:val="00C82748"/>
    <w:rsid w:val="00C923F1"/>
    <w:rsid w:val="00C96970"/>
    <w:rsid w:val="00C9799C"/>
    <w:rsid w:val="00CA2764"/>
    <w:rsid w:val="00CA740E"/>
    <w:rsid w:val="00CA7D49"/>
    <w:rsid w:val="00CB3379"/>
    <w:rsid w:val="00CB509E"/>
    <w:rsid w:val="00CC0431"/>
    <w:rsid w:val="00CC449B"/>
    <w:rsid w:val="00CC573E"/>
    <w:rsid w:val="00CC7912"/>
    <w:rsid w:val="00CD23C6"/>
    <w:rsid w:val="00CD4E45"/>
    <w:rsid w:val="00CD59A3"/>
    <w:rsid w:val="00CE2CEF"/>
    <w:rsid w:val="00CE64AA"/>
    <w:rsid w:val="00CE7952"/>
    <w:rsid w:val="00CF5492"/>
    <w:rsid w:val="00D0764F"/>
    <w:rsid w:val="00D12606"/>
    <w:rsid w:val="00D153FB"/>
    <w:rsid w:val="00D237BE"/>
    <w:rsid w:val="00D24E3B"/>
    <w:rsid w:val="00D2531D"/>
    <w:rsid w:val="00D30392"/>
    <w:rsid w:val="00D30FDC"/>
    <w:rsid w:val="00D317F0"/>
    <w:rsid w:val="00D31A76"/>
    <w:rsid w:val="00D4347B"/>
    <w:rsid w:val="00D44533"/>
    <w:rsid w:val="00D503F4"/>
    <w:rsid w:val="00D61CC1"/>
    <w:rsid w:val="00D6424A"/>
    <w:rsid w:val="00D64917"/>
    <w:rsid w:val="00D662D0"/>
    <w:rsid w:val="00D70515"/>
    <w:rsid w:val="00D81704"/>
    <w:rsid w:val="00D85E75"/>
    <w:rsid w:val="00D8677F"/>
    <w:rsid w:val="00D94727"/>
    <w:rsid w:val="00DA4016"/>
    <w:rsid w:val="00DA7C26"/>
    <w:rsid w:val="00DB6754"/>
    <w:rsid w:val="00DC321C"/>
    <w:rsid w:val="00DC6829"/>
    <w:rsid w:val="00DE2788"/>
    <w:rsid w:val="00DF19D7"/>
    <w:rsid w:val="00DF4A5B"/>
    <w:rsid w:val="00DF5469"/>
    <w:rsid w:val="00DF61DD"/>
    <w:rsid w:val="00DF7118"/>
    <w:rsid w:val="00E048B9"/>
    <w:rsid w:val="00E051E1"/>
    <w:rsid w:val="00E057D7"/>
    <w:rsid w:val="00E10DCB"/>
    <w:rsid w:val="00E201CB"/>
    <w:rsid w:val="00E253E6"/>
    <w:rsid w:val="00E30999"/>
    <w:rsid w:val="00E33643"/>
    <w:rsid w:val="00E363B1"/>
    <w:rsid w:val="00E372DE"/>
    <w:rsid w:val="00E4537C"/>
    <w:rsid w:val="00E5116C"/>
    <w:rsid w:val="00E529F0"/>
    <w:rsid w:val="00E64EEA"/>
    <w:rsid w:val="00E65A93"/>
    <w:rsid w:val="00E77330"/>
    <w:rsid w:val="00E80A75"/>
    <w:rsid w:val="00E81461"/>
    <w:rsid w:val="00E91192"/>
    <w:rsid w:val="00E91793"/>
    <w:rsid w:val="00EA1299"/>
    <w:rsid w:val="00EA3930"/>
    <w:rsid w:val="00EA5F5A"/>
    <w:rsid w:val="00EB0DF7"/>
    <w:rsid w:val="00EB6F49"/>
    <w:rsid w:val="00EC2240"/>
    <w:rsid w:val="00EC527D"/>
    <w:rsid w:val="00EC68E3"/>
    <w:rsid w:val="00ED6CE0"/>
    <w:rsid w:val="00ED6E4E"/>
    <w:rsid w:val="00EE2BAF"/>
    <w:rsid w:val="00EE698E"/>
    <w:rsid w:val="00EF6587"/>
    <w:rsid w:val="00EF6CEA"/>
    <w:rsid w:val="00EF6F8C"/>
    <w:rsid w:val="00F01097"/>
    <w:rsid w:val="00F0651F"/>
    <w:rsid w:val="00F07E86"/>
    <w:rsid w:val="00F15D4A"/>
    <w:rsid w:val="00F2357D"/>
    <w:rsid w:val="00F24C6F"/>
    <w:rsid w:val="00F35319"/>
    <w:rsid w:val="00F4325A"/>
    <w:rsid w:val="00F45AA4"/>
    <w:rsid w:val="00F47BEF"/>
    <w:rsid w:val="00F530BD"/>
    <w:rsid w:val="00F60F56"/>
    <w:rsid w:val="00F61019"/>
    <w:rsid w:val="00F6227E"/>
    <w:rsid w:val="00F85807"/>
    <w:rsid w:val="00FA448C"/>
    <w:rsid w:val="00FC798D"/>
    <w:rsid w:val="00FD583E"/>
    <w:rsid w:val="00FE3CCC"/>
    <w:rsid w:val="00FF53AE"/>
    <w:rsid w:val="00FF69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61E692"/>
  <w15:chartTrackingRefBased/>
  <w15:docId w15:val="{27D26C5A-10E4-2849-8765-C17B22F81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nhideWhenUsed="1"/>
  </w:latentStyles>
  <w:style w:type="paragraph" w:default="1" w:styleId="Normal">
    <w:name w:val="Normal"/>
    <w:qFormat/>
    <w:rsid w:val="007C0938"/>
    <w:rPr>
      <w:lang w:eastAsia="es-ES"/>
    </w:rPr>
  </w:style>
  <w:style w:type="paragraph" w:styleId="Ttulo1">
    <w:name w:val="heading 1"/>
    <w:basedOn w:val="Normal"/>
    <w:next w:val="Normal"/>
    <w:qFormat/>
    <w:pPr>
      <w:keepNext/>
      <w:jc w:val="center"/>
      <w:outlineLvl w:val="0"/>
    </w:pPr>
    <w:rPr>
      <w:rFonts w:ascii="Verdana" w:hAnsi="Verdana"/>
      <w:b/>
      <w:bCs/>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both"/>
    </w:pPr>
    <w:rPr>
      <w:rFonts w:ascii="Verdana" w:hAnsi="Verdana"/>
      <w:lang w:val="es-ES_tradnl"/>
    </w:rPr>
  </w:style>
  <w:style w:type="paragraph" w:styleId="Textoindependiente2">
    <w:name w:val="Body Text 2"/>
    <w:basedOn w:val="Normal"/>
    <w:rPr>
      <w:rFonts w:ascii="Verdana" w:hAnsi="Verdana"/>
      <w:sz w:val="16"/>
      <w:lang w:val="es-ES_tradnl"/>
    </w:rPr>
  </w:style>
  <w:style w:type="paragraph" w:styleId="Encabezado">
    <w:name w:val="header"/>
    <w:basedOn w:val="Normal"/>
    <w:link w:val="EncabezadoCar"/>
    <w:uiPriority w:val="99"/>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styleId="Sangradetextonormal">
    <w:name w:val="Body Text Indent"/>
    <w:basedOn w:val="Normal"/>
    <w:pPr>
      <w:ind w:left="284"/>
      <w:jc w:val="both"/>
    </w:pPr>
    <w:rPr>
      <w:rFonts w:ascii="Verdana" w:hAnsi="Verdana"/>
      <w:sz w:val="16"/>
      <w:lang w:val="es-ES_tradnl"/>
    </w:rPr>
  </w:style>
  <w:style w:type="numbering" w:styleId="1ai">
    <w:name w:val="Outline List 1"/>
    <w:basedOn w:val="Sinlista"/>
    <w:rsid w:val="0090488C"/>
    <w:pPr>
      <w:numPr>
        <w:numId w:val="1"/>
      </w:numPr>
    </w:pPr>
  </w:style>
  <w:style w:type="table" w:styleId="Tablaconcuadrcula">
    <w:name w:val="Table Grid"/>
    <w:basedOn w:val="Tablanormal"/>
    <w:uiPriority w:val="39"/>
    <w:rsid w:val="00903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C527D"/>
    <w:rPr>
      <w:rFonts w:ascii="Tahoma" w:hAnsi="Tahoma" w:cs="Tahoma"/>
      <w:sz w:val="16"/>
      <w:szCs w:val="16"/>
    </w:rPr>
  </w:style>
  <w:style w:type="character" w:customStyle="1" w:styleId="TextodegloboCar">
    <w:name w:val="Texto de globo Car"/>
    <w:link w:val="Textodeglobo"/>
    <w:uiPriority w:val="99"/>
    <w:semiHidden/>
    <w:rsid w:val="00EC527D"/>
    <w:rPr>
      <w:rFonts w:ascii="Tahoma" w:hAnsi="Tahoma" w:cs="Tahoma"/>
      <w:sz w:val="16"/>
      <w:szCs w:val="16"/>
      <w:lang w:eastAsia="es-ES"/>
    </w:rPr>
  </w:style>
  <w:style w:type="paragraph" w:customStyle="1" w:styleId="Listavistosa-nfasis11">
    <w:name w:val="Lista vistosa - Énfasis 11"/>
    <w:basedOn w:val="Normal"/>
    <w:uiPriority w:val="34"/>
    <w:qFormat/>
    <w:rsid w:val="009E5D12"/>
    <w:pPr>
      <w:ind w:left="720"/>
      <w:contextualSpacing/>
    </w:pPr>
    <w:rPr>
      <w:rFonts w:ascii="Calibri" w:eastAsia="Calibri" w:hAnsi="Calibri"/>
      <w:sz w:val="22"/>
      <w:szCs w:val="22"/>
      <w:lang w:eastAsia="en-US"/>
    </w:rPr>
  </w:style>
  <w:style w:type="paragraph" w:customStyle="1" w:styleId="TPregunta">
    <w:name w:val="TPregunta"/>
    <w:basedOn w:val="Listavistosa-nfasis11"/>
    <w:qFormat/>
    <w:rsid w:val="005E5E5E"/>
    <w:pPr>
      <w:spacing w:after="240"/>
      <w:ind w:hanging="360"/>
      <w:contextualSpacing w:val="0"/>
      <w:jc w:val="both"/>
    </w:pPr>
  </w:style>
  <w:style w:type="character" w:customStyle="1" w:styleId="EncabezadoCar">
    <w:name w:val="Encabezado Car"/>
    <w:link w:val="Encabezado"/>
    <w:uiPriority w:val="99"/>
    <w:rsid w:val="00B47B9D"/>
    <w:rPr>
      <w:lang w:eastAsia="es-ES"/>
    </w:rPr>
  </w:style>
  <w:style w:type="paragraph" w:styleId="Prrafodelista">
    <w:name w:val="List Paragraph"/>
    <w:basedOn w:val="Normal"/>
    <w:uiPriority w:val="34"/>
    <w:qFormat/>
    <w:rsid w:val="00F45AA4"/>
    <w:pPr>
      <w:ind w:left="708"/>
    </w:pPr>
  </w:style>
  <w:style w:type="table" w:customStyle="1" w:styleId="Tablaconcuadrcula1">
    <w:name w:val="Tabla con cuadrícula1"/>
    <w:basedOn w:val="Tablanormal"/>
    <w:next w:val="Tablaconcuadrcula"/>
    <w:uiPriority w:val="39"/>
    <w:rsid w:val="00671C4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basedOn w:val="Fuentedeprrafopredeter"/>
    <w:link w:val="Piedepgina"/>
    <w:uiPriority w:val="99"/>
    <w:rsid w:val="00CA2764"/>
    <w:rPr>
      <w:lang w:eastAsia="es-ES"/>
    </w:rPr>
  </w:style>
  <w:style w:type="paragraph" w:styleId="NormalWeb">
    <w:name w:val="Normal (Web)"/>
    <w:basedOn w:val="Normal"/>
    <w:uiPriority w:val="99"/>
    <w:unhideWhenUsed/>
    <w:rsid w:val="00437B22"/>
    <w:pPr>
      <w:spacing w:before="100" w:beforeAutospacing="1" w:after="100" w:afterAutospacing="1"/>
    </w:pPr>
    <w:rPr>
      <w:sz w:val="24"/>
      <w:szCs w:val="24"/>
      <w:lang w:eastAsia="es-AR"/>
    </w:rPr>
  </w:style>
  <w:style w:type="character" w:styleId="Textoennegrita">
    <w:name w:val="Strong"/>
    <w:basedOn w:val="Fuentedeprrafopredeter"/>
    <w:uiPriority w:val="22"/>
    <w:qFormat/>
    <w:rsid w:val="005456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9636">
      <w:bodyDiv w:val="1"/>
      <w:marLeft w:val="0"/>
      <w:marRight w:val="0"/>
      <w:marTop w:val="0"/>
      <w:marBottom w:val="0"/>
      <w:divBdr>
        <w:top w:val="none" w:sz="0" w:space="0" w:color="auto"/>
        <w:left w:val="none" w:sz="0" w:space="0" w:color="auto"/>
        <w:bottom w:val="none" w:sz="0" w:space="0" w:color="auto"/>
        <w:right w:val="none" w:sz="0" w:space="0" w:color="auto"/>
      </w:divBdr>
    </w:div>
    <w:div w:id="162403176">
      <w:bodyDiv w:val="1"/>
      <w:marLeft w:val="0"/>
      <w:marRight w:val="0"/>
      <w:marTop w:val="0"/>
      <w:marBottom w:val="0"/>
      <w:divBdr>
        <w:top w:val="none" w:sz="0" w:space="0" w:color="auto"/>
        <w:left w:val="none" w:sz="0" w:space="0" w:color="auto"/>
        <w:bottom w:val="none" w:sz="0" w:space="0" w:color="auto"/>
        <w:right w:val="none" w:sz="0" w:space="0" w:color="auto"/>
      </w:divBdr>
    </w:div>
    <w:div w:id="448936908">
      <w:bodyDiv w:val="1"/>
      <w:marLeft w:val="0"/>
      <w:marRight w:val="0"/>
      <w:marTop w:val="0"/>
      <w:marBottom w:val="0"/>
      <w:divBdr>
        <w:top w:val="none" w:sz="0" w:space="0" w:color="auto"/>
        <w:left w:val="none" w:sz="0" w:space="0" w:color="auto"/>
        <w:bottom w:val="none" w:sz="0" w:space="0" w:color="auto"/>
        <w:right w:val="none" w:sz="0" w:space="0" w:color="auto"/>
      </w:divBdr>
    </w:div>
    <w:div w:id="570427145">
      <w:bodyDiv w:val="1"/>
      <w:marLeft w:val="0"/>
      <w:marRight w:val="0"/>
      <w:marTop w:val="0"/>
      <w:marBottom w:val="0"/>
      <w:divBdr>
        <w:top w:val="none" w:sz="0" w:space="0" w:color="auto"/>
        <w:left w:val="none" w:sz="0" w:space="0" w:color="auto"/>
        <w:bottom w:val="none" w:sz="0" w:space="0" w:color="auto"/>
        <w:right w:val="none" w:sz="0" w:space="0" w:color="auto"/>
      </w:divBdr>
    </w:div>
    <w:div w:id="714963288">
      <w:bodyDiv w:val="1"/>
      <w:marLeft w:val="0"/>
      <w:marRight w:val="0"/>
      <w:marTop w:val="0"/>
      <w:marBottom w:val="0"/>
      <w:divBdr>
        <w:top w:val="none" w:sz="0" w:space="0" w:color="auto"/>
        <w:left w:val="none" w:sz="0" w:space="0" w:color="auto"/>
        <w:bottom w:val="none" w:sz="0" w:space="0" w:color="auto"/>
        <w:right w:val="none" w:sz="0" w:space="0" w:color="auto"/>
      </w:divBdr>
    </w:div>
    <w:div w:id="1266962193">
      <w:bodyDiv w:val="1"/>
      <w:marLeft w:val="0"/>
      <w:marRight w:val="0"/>
      <w:marTop w:val="0"/>
      <w:marBottom w:val="0"/>
      <w:divBdr>
        <w:top w:val="none" w:sz="0" w:space="0" w:color="auto"/>
        <w:left w:val="none" w:sz="0" w:space="0" w:color="auto"/>
        <w:bottom w:val="none" w:sz="0" w:space="0" w:color="auto"/>
        <w:right w:val="none" w:sz="0" w:space="0" w:color="auto"/>
      </w:divBdr>
    </w:div>
    <w:div w:id="1907253226">
      <w:bodyDiv w:val="1"/>
      <w:marLeft w:val="0"/>
      <w:marRight w:val="0"/>
      <w:marTop w:val="0"/>
      <w:marBottom w:val="0"/>
      <w:divBdr>
        <w:top w:val="none" w:sz="0" w:space="0" w:color="auto"/>
        <w:left w:val="none" w:sz="0" w:space="0" w:color="auto"/>
        <w:bottom w:val="none" w:sz="0" w:space="0" w:color="auto"/>
        <w:right w:val="none" w:sz="0" w:space="0" w:color="auto"/>
      </w:divBdr>
    </w:div>
    <w:div w:id="1999461329">
      <w:bodyDiv w:val="1"/>
      <w:marLeft w:val="0"/>
      <w:marRight w:val="0"/>
      <w:marTop w:val="0"/>
      <w:marBottom w:val="0"/>
      <w:divBdr>
        <w:top w:val="none" w:sz="0" w:space="0" w:color="auto"/>
        <w:left w:val="none" w:sz="0" w:space="0" w:color="auto"/>
        <w:bottom w:val="none" w:sz="0" w:space="0" w:color="auto"/>
        <w:right w:val="none" w:sz="0" w:space="0" w:color="auto"/>
      </w:divBdr>
      <w:divsChild>
        <w:div w:id="855852936">
          <w:marLeft w:val="0"/>
          <w:marRight w:val="0"/>
          <w:marTop w:val="300"/>
          <w:marBottom w:val="100"/>
          <w:divBdr>
            <w:top w:val="none" w:sz="0" w:space="0" w:color="auto"/>
            <w:left w:val="none" w:sz="0" w:space="0" w:color="auto"/>
            <w:bottom w:val="none" w:sz="0" w:space="0" w:color="auto"/>
            <w:right w:val="none" w:sz="0" w:space="0" w:color="auto"/>
          </w:divBdr>
          <w:divsChild>
            <w:div w:id="59718922">
              <w:marLeft w:val="0"/>
              <w:marRight w:val="0"/>
              <w:marTop w:val="0"/>
              <w:marBottom w:val="0"/>
              <w:divBdr>
                <w:top w:val="single" w:sz="6" w:space="0" w:color="CCCCCC"/>
                <w:left w:val="single" w:sz="6" w:space="0" w:color="CCCCCC"/>
                <w:bottom w:val="single" w:sz="6" w:space="0" w:color="CCCCCC"/>
                <w:right w:val="single" w:sz="6" w:space="0" w:color="CCCCCC"/>
              </w:divBdr>
              <w:divsChild>
                <w:div w:id="11165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6086">
          <w:marLeft w:val="0"/>
          <w:marRight w:val="0"/>
          <w:marTop w:val="300"/>
          <w:marBottom w:val="100"/>
          <w:divBdr>
            <w:top w:val="none" w:sz="0" w:space="0" w:color="auto"/>
            <w:left w:val="none" w:sz="0" w:space="0" w:color="auto"/>
            <w:bottom w:val="none" w:sz="0" w:space="0" w:color="auto"/>
            <w:right w:val="none" w:sz="0" w:space="0" w:color="auto"/>
          </w:divBdr>
          <w:divsChild>
            <w:div w:id="970399465">
              <w:marLeft w:val="0"/>
              <w:marRight w:val="0"/>
              <w:marTop w:val="0"/>
              <w:marBottom w:val="0"/>
              <w:divBdr>
                <w:top w:val="single" w:sz="6" w:space="0" w:color="CCCCCC"/>
                <w:left w:val="single" w:sz="6" w:space="0" w:color="CCCCCC"/>
                <w:bottom w:val="single" w:sz="6" w:space="0" w:color="CCCCCC"/>
                <w:right w:val="single" w:sz="6" w:space="0" w:color="CCCCCC"/>
              </w:divBdr>
              <w:divsChild>
                <w:div w:id="153264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11465">
          <w:marLeft w:val="0"/>
          <w:marRight w:val="0"/>
          <w:marTop w:val="300"/>
          <w:marBottom w:val="100"/>
          <w:divBdr>
            <w:top w:val="none" w:sz="0" w:space="0" w:color="auto"/>
            <w:left w:val="none" w:sz="0" w:space="0" w:color="auto"/>
            <w:bottom w:val="none" w:sz="0" w:space="0" w:color="auto"/>
            <w:right w:val="none" w:sz="0" w:space="0" w:color="auto"/>
          </w:divBdr>
          <w:divsChild>
            <w:div w:id="168371867">
              <w:marLeft w:val="0"/>
              <w:marRight w:val="0"/>
              <w:marTop w:val="0"/>
              <w:marBottom w:val="0"/>
              <w:divBdr>
                <w:top w:val="single" w:sz="6" w:space="0" w:color="CCCCCC"/>
                <w:left w:val="single" w:sz="6" w:space="0" w:color="CCCCCC"/>
                <w:bottom w:val="single" w:sz="6" w:space="0" w:color="CCCCCC"/>
                <w:right w:val="single" w:sz="6" w:space="0" w:color="CCCCCC"/>
              </w:divBdr>
              <w:divsChild>
                <w:div w:id="943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661692">
      <w:bodyDiv w:val="1"/>
      <w:marLeft w:val="0"/>
      <w:marRight w:val="0"/>
      <w:marTop w:val="0"/>
      <w:marBottom w:val="0"/>
      <w:divBdr>
        <w:top w:val="none" w:sz="0" w:space="0" w:color="auto"/>
        <w:left w:val="none" w:sz="0" w:space="0" w:color="auto"/>
        <w:bottom w:val="none" w:sz="0" w:space="0" w:color="auto"/>
        <w:right w:val="none" w:sz="0" w:space="0" w:color="auto"/>
      </w:divBdr>
      <w:divsChild>
        <w:div w:id="1251891308">
          <w:marLeft w:val="0"/>
          <w:marRight w:val="0"/>
          <w:marTop w:val="300"/>
          <w:marBottom w:val="100"/>
          <w:divBdr>
            <w:top w:val="none" w:sz="0" w:space="0" w:color="auto"/>
            <w:left w:val="none" w:sz="0" w:space="0" w:color="auto"/>
            <w:bottom w:val="none" w:sz="0" w:space="0" w:color="auto"/>
            <w:right w:val="none" w:sz="0" w:space="0" w:color="auto"/>
          </w:divBdr>
          <w:divsChild>
            <w:div w:id="1375809304">
              <w:marLeft w:val="0"/>
              <w:marRight w:val="0"/>
              <w:marTop w:val="0"/>
              <w:marBottom w:val="0"/>
              <w:divBdr>
                <w:top w:val="single" w:sz="6" w:space="0" w:color="CCCCCC"/>
                <w:left w:val="single" w:sz="6" w:space="0" w:color="CCCCCC"/>
                <w:bottom w:val="single" w:sz="6" w:space="0" w:color="CCCCCC"/>
                <w:right w:val="single" w:sz="6" w:space="0" w:color="CCCCCC"/>
              </w:divBdr>
              <w:divsChild>
                <w:div w:id="198950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1936">
          <w:marLeft w:val="0"/>
          <w:marRight w:val="0"/>
          <w:marTop w:val="300"/>
          <w:marBottom w:val="100"/>
          <w:divBdr>
            <w:top w:val="none" w:sz="0" w:space="0" w:color="auto"/>
            <w:left w:val="none" w:sz="0" w:space="0" w:color="auto"/>
            <w:bottom w:val="none" w:sz="0" w:space="0" w:color="auto"/>
            <w:right w:val="none" w:sz="0" w:space="0" w:color="auto"/>
          </w:divBdr>
          <w:divsChild>
            <w:div w:id="1803771284">
              <w:marLeft w:val="0"/>
              <w:marRight w:val="0"/>
              <w:marTop w:val="0"/>
              <w:marBottom w:val="0"/>
              <w:divBdr>
                <w:top w:val="single" w:sz="6" w:space="0" w:color="CCCCCC"/>
                <w:left w:val="single" w:sz="6" w:space="0" w:color="CCCCCC"/>
                <w:bottom w:val="single" w:sz="6" w:space="0" w:color="CCCCCC"/>
                <w:right w:val="single" w:sz="6" w:space="0" w:color="CCCCCC"/>
              </w:divBdr>
              <w:divsChild>
                <w:div w:id="11533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C3E57-BD5B-4136-99EA-64594712A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8</Pages>
  <Words>2231</Words>
  <Characters>12271</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UNIVERSIDAD DE BUENOS AIRES</vt:lpstr>
    </vt:vector>
  </TitlesOfParts>
  <Company>Pre-installed Company</Company>
  <LinksUpToDate>false</LinksUpToDate>
  <CharactersWithSpaces>14474</CharactersWithSpaces>
  <SharedDoc>false</SharedDoc>
  <HLinks>
    <vt:vector size="54" baseType="variant">
      <vt:variant>
        <vt:i4>5636163</vt:i4>
      </vt:variant>
      <vt:variant>
        <vt:i4>22</vt:i4>
      </vt:variant>
      <vt:variant>
        <vt:i4>0</vt:i4>
      </vt:variant>
      <vt:variant>
        <vt:i4>5</vt:i4>
      </vt:variant>
      <vt:variant>
        <vt:lpwstr>http://images.google.com.ar/imgres?imgurl=http://www.cpacf.org.ar/gris/X_EscPos/UAI.jpg&amp;imgrefurl=http://www.cpacf.org.ar/gris/X_EscPos/UAIdeporte.htm&amp;h=317&amp;w=311&amp;sz=12&amp;hl=es&amp;start=2&amp;usg=__YT-k8Rg1AOBhhf4FU2f8WFNub7o=&amp;tbnid=y1lEm6lrovSFXM:&amp;tbnh=118&amp;tbnw=116&amp;prev=/images%3Fq%3Duai%26gbv%3D2%26ndsp%3D18%26hl%3Des%26sa%3DN</vt:lpwstr>
      </vt:variant>
      <vt:variant>
        <vt:lpwstr/>
      </vt:variant>
      <vt:variant>
        <vt:i4>5636163</vt:i4>
      </vt:variant>
      <vt:variant>
        <vt:i4>20</vt:i4>
      </vt:variant>
      <vt:variant>
        <vt:i4>0</vt:i4>
      </vt:variant>
      <vt:variant>
        <vt:i4>5</vt:i4>
      </vt:variant>
      <vt:variant>
        <vt:lpwstr>http://images.google.com.ar/imgres?imgurl=http://www.cpacf.org.ar/gris/X_EscPos/UAI.jpg&amp;imgrefurl=http://www.cpacf.org.ar/gris/X_EscPos/UAIdeporte.htm&amp;h=317&amp;w=311&amp;sz=12&amp;hl=es&amp;start=2&amp;usg=__YT-k8Rg1AOBhhf4FU2f8WFNub7o=&amp;tbnid=y1lEm6lrovSFXM:&amp;tbnh=118&amp;tbnw=116&amp;prev=/images%3Fq%3Duai%26gbv%3D2%26ndsp%3D18%26hl%3Des%26sa%3DN</vt:lpwstr>
      </vt:variant>
      <vt:variant>
        <vt:lpwstr/>
      </vt:variant>
      <vt:variant>
        <vt:i4>5636163</vt:i4>
      </vt:variant>
      <vt:variant>
        <vt:i4>18</vt:i4>
      </vt:variant>
      <vt:variant>
        <vt:i4>0</vt:i4>
      </vt:variant>
      <vt:variant>
        <vt:i4>5</vt:i4>
      </vt:variant>
      <vt:variant>
        <vt:lpwstr>http://images.google.com.ar/imgres?imgurl=http://www.cpacf.org.ar/gris/X_EscPos/UAI.jpg&amp;imgrefurl=http://www.cpacf.org.ar/gris/X_EscPos/UAIdeporte.htm&amp;h=317&amp;w=311&amp;sz=12&amp;hl=es&amp;start=2&amp;usg=__YT-k8Rg1AOBhhf4FU2f8WFNub7o=&amp;tbnid=y1lEm6lrovSFXM:&amp;tbnh=118&amp;tbnw=116&amp;prev=/images%3Fq%3Duai%26gbv%3D2%26ndsp%3D18%26hl%3Des%26sa%3DN</vt:lpwstr>
      </vt:variant>
      <vt:variant>
        <vt:lpwstr/>
      </vt:variant>
      <vt:variant>
        <vt:i4>5636163</vt:i4>
      </vt:variant>
      <vt:variant>
        <vt:i4>13</vt:i4>
      </vt:variant>
      <vt:variant>
        <vt:i4>0</vt:i4>
      </vt:variant>
      <vt:variant>
        <vt:i4>5</vt:i4>
      </vt:variant>
      <vt:variant>
        <vt:lpwstr>http://images.google.com.ar/imgres?imgurl=http://www.cpacf.org.ar/gris/X_EscPos/UAI.jpg&amp;imgrefurl=http://www.cpacf.org.ar/gris/X_EscPos/UAIdeporte.htm&amp;h=317&amp;w=311&amp;sz=12&amp;hl=es&amp;start=2&amp;usg=__YT-k8Rg1AOBhhf4FU2f8WFNub7o=&amp;tbnid=y1lEm6lrovSFXM:&amp;tbnh=118&amp;tbnw=116&amp;prev=/images%3Fq%3Duai%26gbv%3D2%26ndsp%3D18%26hl%3Des%26sa%3DN</vt:lpwstr>
      </vt:variant>
      <vt:variant>
        <vt:lpwstr/>
      </vt:variant>
      <vt:variant>
        <vt:i4>5636163</vt:i4>
      </vt:variant>
      <vt:variant>
        <vt:i4>11</vt:i4>
      </vt:variant>
      <vt:variant>
        <vt:i4>0</vt:i4>
      </vt:variant>
      <vt:variant>
        <vt:i4>5</vt:i4>
      </vt:variant>
      <vt:variant>
        <vt:lpwstr>http://images.google.com.ar/imgres?imgurl=http://www.cpacf.org.ar/gris/X_EscPos/UAI.jpg&amp;imgrefurl=http://www.cpacf.org.ar/gris/X_EscPos/UAIdeporte.htm&amp;h=317&amp;w=311&amp;sz=12&amp;hl=es&amp;start=2&amp;usg=__YT-k8Rg1AOBhhf4FU2f8WFNub7o=&amp;tbnid=y1lEm6lrovSFXM:&amp;tbnh=118&amp;tbnw=116&amp;prev=/images%3Fq%3Duai%26gbv%3D2%26ndsp%3D18%26hl%3Des%26sa%3DN</vt:lpwstr>
      </vt:variant>
      <vt:variant>
        <vt:lpwstr/>
      </vt:variant>
      <vt:variant>
        <vt:i4>5636163</vt:i4>
      </vt:variant>
      <vt:variant>
        <vt:i4>9</vt:i4>
      </vt:variant>
      <vt:variant>
        <vt:i4>0</vt:i4>
      </vt:variant>
      <vt:variant>
        <vt:i4>5</vt:i4>
      </vt:variant>
      <vt:variant>
        <vt:lpwstr>http://images.google.com.ar/imgres?imgurl=http://www.cpacf.org.ar/gris/X_EscPos/UAI.jpg&amp;imgrefurl=http://www.cpacf.org.ar/gris/X_EscPos/UAIdeporte.htm&amp;h=317&amp;w=311&amp;sz=12&amp;hl=es&amp;start=2&amp;usg=__YT-k8Rg1AOBhhf4FU2f8WFNub7o=&amp;tbnid=y1lEm6lrovSFXM:&amp;tbnh=118&amp;tbnw=116&amp;prev=/images%3Fq%3Duai%26gbv%3D2%26ndsp%3D18%26hl%3Des%26sa%3DN</vt:lpwstr>
      </vt:variant>
      <vt:variant>
        <vt:lpwstr/>
      </vt:variant>
      <vt:variant>
        <vt:i4>5636163</vt:i4>
      </vt:variant>
      <vt:variant>
        <vt:i4>4</vt:i4>
      </vt:variant>
      <vt:variant>
        <vt:i4>0</vt:i4>
      </vt:variant>
      <vt:variant>
        <vt:i4>5</vt:i4>
      </vt:variant>
      <vt:variant>
        <vt:lpwstr>http://images.google.com.ar/imgres?imgurl=http://www.cpacf.org.ar/gris/X_EscPos/UAI.jpg&amp;imgrefurl=http://www.cpacf.org.ar/gris/X_EscPos/UAIdeporte.htm&amp;h=317&amp;w=311&amp;sz=12&amp;hl=es&amp;start=2&amp;usg=__YT-k8Rg1AOBhhf4FU2f8WFNub7o=&amp;tbnid=y1lEm6lrovSFXM:&amp;tbnh=118&amp;tbnw=116&amp;prev=/images%3Fq%3Duai%26gbv%3D2%26ndsp%3D18%26hl%3Des%26sa%3DN</vt:lpwstr>
      </vt:variant>
      <vt:variant>
        <vt:lpwstr/>
      </vt:variant>
      <vt:variant>
        <vt:i4>5636163</vt:i4>
      </vt:variant>
      <vt:variant>
        <vt:i4>2</vt:i4>
      </vt:variant>
      <vt:variant>
        <vt:i4>0</vt:i4>
      </vt:variant>
      <vt:variant>
        <vt:i4>5</vt:i4>
      </vt:variant>
      <vt:variant>
        <vt:lpwstr>http://images.google.com.ar/imgres?imgurl=http://www.cpacf.org.ar/gris/X_EscPos/UAI.jpg&amp;imgrefurl=http://www.cpacf.org.ar/gris/X_EscPos/UAIdeporte.htm&amp;h=317&amp;w=311&amp;sz=12&amp;hl=es&amp;start=2&amp;usg=__YT-k8Rg1AOBhhf4FU2f8WFNub7o=&amp;tbnid=y1lEm6lrovSFXM:&amp;tbnh=118&amp;tbnw=116&amp;prev=/images%3Fq%3Duai%26gbv%3D2%26ndsp%3D18%26hl%3Des%26sa%3DN</vt:lpwstr>
      </vt:variant>
      <vt:variant>
        <vt:lpwstr/>
      </vt:variant>
      <vt:variant>
        <vt:i4>5636163</vt:i4>
      </vt:variant>
      <vt:variant>
        <vt:i4>0</vt:i4>
      </vt:variant>
      <vt:variant>
        <vt:i4>0</vt:i4>
      </vt:variant>
      <vt:variant>
        <vt:i4>5</vt:i4>
      </vt:variant>
      <vt:variant>
        <vt:lpwstr>http://images.google.com.ar/imgres?imgurl=http://www.cpacf.org.ar/gris/X_EscPos/UAI.jpg&amp;imgrefurl=http://www.cpacf.org.ar/gris/X_EscPos/UAIdeporte.htm&amp;h=317&amp;w=311&amp;sz=12&amp;hl=es&amp;start=2&amp;usg=__YT-k8Rg1AOBhhf4FU2f8WFNub7o=&amp;tbnid=y1lEm6lrovSFXM:&amp;tbnh=118&amp;tbnw=116&amp;prev=/images%3Fq%3Duai%26gbv%3D2%26ndsp%3D18%26hl%3Des%26sa%3D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 BUENOS AIRES</dc:title>
  <dc:subject/>
  <dc:creator>Pre-installed User</dc:creator>
  <cp:keywords/>
  <cp:lastModifiedBy>Gianluca Carlini</cp:lastModifiedBy>
  <cp:revision>210</cp:revision>
  <cp:lastPrinted>2023-05-18T12:49:00Z</cp:lastPrinted>
  <dcterms:created xsi:type="dcterms:W3CDTF">2023-05-18T10:40:00Z</dcterms:created>
  <dcterms:modified xsi:type="dcterms:W3CDTF">2023-07-04T13:50:00Z</dcterms:modified>
</cp:coreProperties>
</file>