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1680" w:tblpY="2895"/>
        <w:tblOverlap w:val="never"/>
        <w:tblW w:w="8509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3"/>
        <w:gridCol w:w="141"/>
        <w:gridCol w:w="2262"/>
        <w:gridCol w:w="1109"/>
        <w:gridCol w:w="3294"/>
      </w:tblGrid>
      <w:tr w:rsidR="00065DD2" w14:paraId="080FB88C" w14:textId="77777777">
        <w:trPr>
          <w:trHeight w:val="302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76A672B6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80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A8B963E" w14:textId="77777777" w:rsidR="00065DD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PRIMER EXAMEN DE LA </w:t>
            </w:r>
            <w:proofErr w:type="gramStart"/>
            <w:r>
              <w:rPr>
                <w:b/>
              </w:rPr>
              <w:t>MATERIA:BASES</w:t>
            </w:r>
            <w:proofErr w:type="gramEnd"/>
            <w:r>
              <w:rPr>
                <w:b/>
              </w:rPr>
              <w:t xml:space="preserve"> DE DATOS</w:t>
            </w:r>
          </w:p>
        </w:tc>
      </w:tr>
      <w:tr w:rsidR="00065DD2" w14:paraId="5B844CD8" w14:textId="77777777">
        <w:trPr>
          <w:trHeight w:val="302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5E27752D" w14:textId="77777777" w:rsidR="00065DD2" w:rsidRDefault="00000000">
            <w:pPr>
              <w:spacing w:after="0" w:line="259" w:lineRule="auto"/>
              <w:ind w:left="111" w:firstLine="0"/>
            </w:pPr>
            <w:r>
              <w:t>FECHA: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AC72088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CB70" w14:textId="40700747" w:rsidR="00065DD2" w:rsidRDefault="008C509A">
            <w:pPr>
              <w:spacing w:after="160" w:line="259" w:lineRule="auto"/>
              <w:ind w:left="0" w:firstLine="0"/>
            </w:pPr>
            <w:r>
              <w:t>16/05/2023</w:t>
            </w:r>
          </w:p>
        </w:tc>
      </w:tr>
      <w:tr w:rsidR="00065DD2" w14:paraId="119FED05" w14:textId="77777777">
        <w:trPr>
          <w:trHeight w:val="307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7D84ED68" w14:textId="77777777" w:rsidR="00065DD2" w:rsidRDefault="00000000">
            <w:pPr>
              <w:spacing w:after="0" w:line="259" w:lineRule="auto"/>
              <w:ind w:left="111" w:firstLine="0"/>
            </w:pPr>
            <w:r>
              <w:t>ALUMNO/A: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F94A10B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2359" w14:textId="7B57AC1B" w:rsidR="00065DD2" w:rsidRDefault="008C509A">
            <w:pPr>
              <w:spacing w:after="160" w:line="259" w:lineRule="auto"/>
              <w:ind w:left="0" w:firstLine="0"/>
            </w:pPr>
            <w:r>
              <w:t>Carlini Gianluca</w:t>
            </w:r>
          </w:p>
        </w:tc>
      </w:tr>
      <w:tr w:rsidR="00065DD2" w14:paraId="7A72E796" w14:textId="77777777">
        <w:trPr>
          <w:trHeight w:val="302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3F548A92" w14:textId="77777777" w:rsidR="00065DD2" w:rsidRDefault="00000000">
            <w:pPr>
              <w:spacing w:after="0" w:line="259" w:lineRule="auto"/>
              <w:ind w:left="111" w:firstLine="0"/>
            </w:pPr>
            <w:r>
              <w:t>LEGAJO: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54CDE5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8F47" w14:textId="74E9E23D" w:rsidR="00065DD2" w:rsidRDefault="008C509A">
            <w:pPr>
              <w:spacing w:after="160" w:line="259" w:lineRule="auto"/>
              <w:ind w:left="0" w:firstLine="0"/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B00045873-T4 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A645C66" w14:textId="77777777" w:rsidR="00065DD2" w:rsidRDefault="00000000">
            <w:pPr>
              <w:spacing w:after="0" w:line="259" w:lineRule="auto"/>
              <w:ind w:left="107" w:firstLine="0"/>
            </w:pPr>
            <w:r>
              <w:t>DNI: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AB70" w14:textId="1B427E38" w:rsidR="00065DD2" w:rsidRDefault="008C509A">
            <w:pPr>
              <w:spacing w:after="160" w:line="259" w:lineRule="auto"/>
              <w:ind w:left="0" w:firstLine="0"/>
            </w:pPr>
            <w:r>
              <w:t>41.655.321</w:t>
            </w:r>
          </w:p>
        </w:tc>
      </w:tr>
      <w:tr w:rsidR="00065DD2" w14:paraId="099D072C" w14:textId="77777777">
        <w:trPr>
          <w:trHeight w:val="303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252B6818" w14:textId="77777777" w:rsidR="00065DD2" w:rsidRDefault="00000000">
            <w:pPr>
              <w:spacing w:after="0" w:line="259" w:lineRule="auto"/>
              <w:ind w:left="111" w:firstLine="0"/>
            </w:pPr>
            <w:r>
              <w:t>CURSO: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D452B47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EC01" w14:textId="03496F26" w:rsidR="00065DD2" w:rsidRDefault="008C509A">
            <w:pPr>
              <w:spacing w:after="160" w:line="259" w:lineRule="auto"/>
              <w:ind w:left="0" w:firstLine="0"/>
            </w:pPr>
            <w:r>
              <w:t>Base de datos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FFB874" w14:textId="77777777" w:rsidR="00065DD2" w:rsidRDefault="00000000">
            <w:pPr>
              <w:spacing w:after="0" w:line="259" w:lineRule="auto"/>
              <w:ind w:left="107" w:firstLine="0"/>
            </w:pPr>
            <w:r>
              <w:t>TURNO: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2F08" w14:textId="246C8C66" w:rsidR="00065DD2" w:rsidRDefault="008C509A">
            <w:pPr>
              <w:spacing w:after="160" w:line="259" w:lineRule="auto"/>
              <w:ind w:left="0" w:firstLine="0"/>
            </w:pPr>
            <w:r>
              <w:t>T4 – 2K - D</w:t>
            </w:r>
          </w:p>
        </w:tc>
      </w:tr>
      <w:tr w:rsidR="00065DD2" w14:paraId="72AD219A" w14:textId="77777777">
        <w:trPr>
          <w:trHeight w:val="302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6828DE7A" w14:textId="77777777" w:rsidR="00065DD2" w:rsidRDefault="00000000">
            <w:pPr>
              <w:spacing w:after="0" w:line="259" w:lineRule="auto"/>
              <w:ind w:left="111" w:firstLine="0"/>
            </w:pPr>
            <w:r>
              <w:t>CARRERA: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2EBD0B5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4FD3" w14:textId="11BCC3F0" w:rsidR="00065DD2" w:rsidRDefault="008C509A">
            <w:pPr>
              <w:spacing w:after="160" w:line="259" w:lineRule="auto"/>
              <w:ind w:left="0" w:firstLine="0"/>
            </w:pPr>
            <w:r>
              <w:t>Analista Programador</w:t>
            </w:r>
          </w:p>
        </w:tc>
      </w:tr>
      <w:tr w:rsidR="00065DD2" w14:paraId="62D2EDDE" w14:textId="77777777">
        <w:trPr>
          <w:trHeight w:val="302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76EEFA84" w14:textId="77777777" w:rsidR="00065DD2" w:rsidRDefault="00000000">
            <w:pPr>
              <w:spacing w:after="0" w:line="259" w:lineRule="auto"/>
              <w:ind w:left="111" w:firstLine="0"/>
            </w:pPr>
            <w:r>
              <w:t>PROFESOR/A: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90D979C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06AD" w14:textId="77777777" w:rsidR="00065DD2" w:rsidRDefault="00000000">
            <w:pPr>
              <w:spacing w:after="0" w:line="259" w:lineRule="auto"/>
              <w:ind w:left="142" w:firstLine="0"/>
            </w:pPr>
            <w:r>
              <w:rPr>
                <w:sz w:val="22"/>
              </w:rPr>
              <w:t xml:space="preserve">Dra. Ing. </w:t>
            </w:r>
            <w:proofErr w:type="spellStart"/>
            <w:r>
              <w:rPr>
                <w:sz w:val="22"/>
              </w:rPr>
              <w:t>RoxanaMartínez</w:t>
            </w:r>
            <w:proofErr w:type="spellEnd"/>
          </w:p>
        </w:tc>
      </w:tr>
      <w:tr w:rsidR="00065DD2" w14:paraId="41D453E2" w14:textId="77777777">
        <w:trPr>
          <w:trHeight w:val="331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50FC4161" w14:textId="77777777" w:rsidR="00065DD2" w:rsidRDefault="00000000">
            <w:pPr>
              <w:spacing w:after="0" w:line="259" w:lineRule="auto"/>
              <w:ind w:left="111" w:firstLine="0"/>
            </w:pPr>
            <w:r>
              <w:t>MODALIDAD:</w:t>
            </w:r>
          </w:p>
        </w:tc>
        <w:tc>
          <w:tcPr>
            <w:tcW w:w="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64F702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0096" w14:textId="77777777" w:rsidR="00065DD2" w:rsidRDefault="00000000">
            <w:pPr>
              <w:spacing w:after="0" w:line="259" w:lineRule="auto"/>
              <w:ind w:left="159" w:firstLine="0"/>
            </w:pPr>
            <w:r>
              <w:rPr>
                <w:sz w:val="22"/>
              </w:rPr>
              <w:t>Individual– Teórico– Práctico</w:t>
            </w:r>
          </w:p>
        </w:tc>
      </w:tr>
    </w:tbl>
    <w:p w14:paraId="09A2D355" w14:textId="77777777" w:rsidR="00065DD2" w:rsidRDefault="00000000">
      <w:pPr>
        <w:spacing w:after="2404" w:line="259" w:lineRule="auto"/>
        <w:ind w:left="-1679" w:right="148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744086" wp14:editId="7BDC539B">
            <wp:simplePos x="0" y="0"/>
            <wp:positionH relativeFrom="page">
              <wp:posOffset>2253996</wp:posOffset>
            </wp:positionH>
            <wp:positionV relativeFrom="page">
              <wp:posOffset>172212</wp:posOffset>
            </wp:positionV>
            <wp:extent cx="3267456" cy="1399032"/>
            <wp:effectExtent l="0" t="0" r="0" b="0"/>
            <wp:wrapSquare wrapText="bothSides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8505" w:type="dxa"/>
        <w:tblInd w:w="1" w:type="dxa"/>
        <w:tblCellMar>
          <w:top w:w="120" w:type="dxa"/>
          <w:left w:w="111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8505"/>
      </w:tblGrid>
      <w:tr w:rsidR="00065DD2" w14:paraId="39C9AFBB" w14:textId="77777777">
        <w:trPr>
          <w:trHeight w:val="1811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6920945" w14:textId="77777777" w:rsidR="00065DD2" w:rsidRDefault="00000000">
            <w:pPr>
              <w:spacing w:after="127" w:line="259" w:lineRule="auto"/>
              <w:ind w:left="0" w:firstLine="0"/>
            </w:pPr>
            <w:r>
              <w:t>UNIDADES A EVALUARDEL PROGRAMA DE LA MATERIA:</w:t>
            </w:r>
          </w:p>
          <w:p w14:paraId="6B7A680B" w14:textId="77777777" w:rsidR="00065DD2" w:rsidRDefault="00000000">
            <w:pPr>
              <w:numPr>
                <w:ilvl w:val="0"/>
                <w:numId w:val="5"/>
              </w:numPr>
              <w:spacing w:after="0" w:line="259" w:lineRule="auto"/>
              <w:ind w:hanging="362"/>
            </w:pPr>
            <w:r>
              <w:t>Unidad1: ¿Qué Es Una Base De Datos?</w:t>
            </w:r>
          </w:p>
          <w:p w14:paraId="51F64EE1" w14:textId="77777777" w:rsidR="00065DD2" w:rsidRDefault="00000000">
            <w:pPr>
              <w:numPr>
                <w:ilvl w:val="0"/>
                <w:numId w:val="5"/>
              </w:numPr>
              <w:spacing w:after="0" w:line="259" w:lineRule="auto"/>
              <w:ind w:hanging="362"/>
            </w:pPr>
            <w:r>
              <w:t xml:space="preserve">Unidad2: Modelo </w:t>
            </w:r>
            <w:proofErr w:type="spellStart"/>
            <w:r>
              <w:t>EntidadRelación</w:t>
            </w:r>
            <w:proofErr w:type="spellEnd"/>
          </w:p>
          <w:p w14:paraId="713CE254" w14:textId="77777777" w:rsidR="00065DD2" w:rsidRDefault="00000000">
            <w:pPr>
              <w:numPr>
                <w:ilvl w:val="0"/>
                <w:numId w:val="5"/>
              </w:numPr>
              <w:spacing w:after="0" w:line="259" w:lineRule="auto"/>
              <w:ind w:hanging="362"/>
            </w:pPr>
            <w:r>
              <w:t xml:space="preserve">Unidad3: </w:t>
            </w:r>
            <w:proofErr w:type="spellStart"/>
            <w:proofErr w:type="gramStart"/>
            <w:r>
              <w:t>ModeloRelacional,MantenerLa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Integridady</w:t>
            </w:r>
            <w:proofErr w:type="spellEnd"/>
            <w:r>
              <w:t xml:space="preserve"> la Consistencia</w:t>
            </w:r>
          </w:p>
          <w:p w14:paraId="47C3B37D" w14:textId="77777777" w:rsidR="00065DD2" w:rsidRDefault="00000000">
            <w:pPr>
              <w:numPr>
                <w:ilvl w:val="0"/>
                <w:numId w:val="5"/>
              </w:numPr>
              <w:spacing w:after="0" w:line="259" w:lineRule="auto"/>
              <w:ind w:hanging="362"/>
            </w:pPr>
            <w:r>
              <w:t>Unidad 5: Mantener y Documentar una Base de Datos</w:t>
            </w:r>
          </w:p>
        </w:tc>
      </w:tr>
      <w:tr w:rsidR="00065DD2" w14:paraId="60BF06B2" w14:textId="77777777">
        <w:trPr>
          <w:trHeight w:val="389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734D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671C8FED" w14:textId="77777777">
        <w:trPr>
          <w:trHeight w:val="1735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1B70BD92" w14:textId="77777777" w:rsidR="00065DD2" w:rsidRDefault="00000000">
            <w:pPr>
              <w:spacing w:after="0" w:line="259" w:lineRule="auto"/>
              <w:ind w:left="0" w:firstLine="0"/>
            </w:pPr>
            <w:r>
              <w:lastRenderedPageBreak/>
              <w:t>CRITERIOSDE CALIFICACIÓN:</w:t>
            </w:r>
          </w:p>
          <w:p w14:paraId="4F255AE3" w14:textId="77777777" w:rsidR="00065DD2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Para aprobar el examen deberá sumar 60 puntos de un total de 100 (Teórico-Práctico), siendo, al menos el 60% de los aspectos conceptuales teóricos y al menos el 60% de los </w:t>
            </w:r>
            <w:proofErr w:type="spellStart"/>
            <w:r>
              <w:t>aspectosprácticos</w:t>
            </w:r>
            <w:proofErr w:type="spellEnd"/>
            <w:r>
              <w:t>.</w:t>
            </w:r>
          </w:p>
        </w:tc>
      </w:tr>
      <w:tr w:rsidR="00065DD2" w14:paraId="2BFABF18" w14:textId="77777777">
        <w:trPr>
          <w:trHeight w:val="3226"/>
        </w:trPr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bottom"/>
          </w:tcPr>
          <w:p w14:paraId="4DCA72A7" w14:textId="77777777" w:rsidR="00065DD2" w:rsidRDefault="00000000">
            <w:pPr>
              <w:spacing w:after="0" w:line="259" w:lineRule="auto"/>
              <w:ind w:left="0" w:firstLine="0"/>
            </w:pPr>
            <w:r>
              <w:t>CRITERIOS DE RESOLUCIÓN:</w:t>
            </w:r>
          </w:p>
          <w:p w14:paraId="6A9D5EA9" w14:textId="77777777" w:rsidR="00065DD2" w:rsidRDefault="00000000">
            <w:pPr>
              <w:spacing w:after="329" w:line="265" w:lineRule="auto"/>
              <w:ind w:left="0" w:firstLine="0"/>
              <w:jc w:val="both"/>
            </w:pPr>
            <w:r>
              <w:t xml:space="preserve">Los alumnos/as recibirán la consigna del examen en la fecha de evaluación prevista </w:t>
            </w:r>
            <w:proofErr w:type="spellStart"/>
            <w:r>
              <w:t>porel</w:t>
            </w:r>
            <w:proofErr w:type="spellEnd"/>
            <w:r>
              <w:t xml:space="preserve"> cronogramade la asignatura.</w:t>
            </w:r>
          </w:p>
          <w:p w14:paraId="32456C1C" w14:textId="77777777" w:rsidR="00065DD2" w:rsidRDefault="00000000">
            <w:pPr>
              <w:spacing w:after="295" w:line="259" w:lineRule="auto"/>
              <w:ind w:left="0" w:firstLine="0"/>
            </w:pPr>
            <w:r>
              <w:t xml:space="preserve">El examen </w:t>
            </w:r>
            <w:proofErr w:type="spellStart"/>
            <w:r>
              <w:t>constaráde</w:t>
            </w:r>
            <w:proofErr w:type="spellEnd"/>
            <w:r>
              <w:t xml:space="preserve"> 2 instancias:</w:t>
            </w:r>
          </w:p>
          <w:p w14:paraId="2C514B89" w14:textId="77777777" w:rsidR="00065DD2" w:rsidRDefault="00000000">
            <w:pPr>
              <w:numPr>
                <w:ilvl w:val="0"/>
                <w:numId w:val="6"/>
              </w:numPr>
              <w:spacing w:after="0" w:line="255" w:lineRule="auto"/>
              <w:ind w:hanging="360"/>
            </w:pPr>
            <w:r>
              <w:t xml:space="preserve">Entrega de las consignas y explicación de la metodología de evaluación por </w:t>
            </w:r>
            <w:proofErr w:type="spellStart"/>
            <w:r>
              <w:t>partedel</w:t>
            </w:r>
            <w:proofErr w:type="spellEnd"/>
            <w:r>
              <w:t xml:space="preserve"> </w:t>
            </w:r>
            <w:proofErr w:type="spellStart"/>
            <w:r>
              <w:t>docentea</w:t>
            </w:r>
            <w:proofErr w:type="spellEnd"/>
            <w:r>
              <w:t xml:space="preserve"> los alumnos/as.</w:t>
            </w:r>
          </w:p>
          <w:p w14:paraId="45CB86AF" w14:textId="77777777" w:rsidR="00065DD2" w:rsidRDefault="0000000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>Entrega en menos de una semana, de los resultados de las consignas.</w:t>
            </w:r>
          </w:p>
        </w:tc>
      </w:tr>
    </w:tbl>
    <w:p w14:paraId="4D81B530" w14:textId="77777777" w:rsidR="00065DD2" w:rsidRDefault="00000000">
      <w:pPr>
        <w:spacing w:after="0" w:line="259" w:lineRule="auto"/>
        <w:ind w:left="49"/>
      </w:pPr>
      <w:r>
        <w:rPr>
          <w:b/>
        </w:rPr>
        <w:t>PARTE TEÓRICA (100 PTS)</w:t>
      </w:r>
    </w:p>
    <w:p w14:paraId="0410D87E" w14:textId="77777777" w:rsidR="00065DD2" w:rsidRDefault="00000000">
      <w:pPr>
        <w:spacing w:after="228"/>
        <w:ind w:right="132"/>
      </w:pPr>
      <w:r>
        <w:t xml:space="preserve">Debe </w:t>
      </w:r>
      <w:proofErr w:type="spellStart"/>
      <w:r>
        <w:t>obteneral</w:t>
      </w:r>
      <w:proofErr w:type="spellEnd"/>
      <w:r>
        <w:t xml:space="preserve"> menos 60/100 para la </w:t>
      </w:r>
      <w:proofErr w:type="spellStart"/>
      <w:r>
        <w:t>aprobaciónde</w:t>
      </w:r>
      <w:proofErr w:type="spellEnd"/>
      <w:r>
        <w:t xml:space="preserve"> esta parte.</w:t>
      </w:r>
    </w:p>
    <w:p w14:paraId="154E1C63" w14:textId="77777777" w:rsidR="00065DD2" w:rsidRDefault="00000000">
      <w:pPr>
        <w:pStyle w:val="Ttulo1"/>
        <w:ind w:left="49"/>
      </w:pPr>
      <w:r>
        <w:t>UNIDAD 1: ¿QUÉ ES UNA BASE DE DATOS? (30 PTS)</w:t>
      </w:r>
    </w:p>
    <w:p w14:paraId="70A3C7CC" w14:textId="77777777" w:rsidR="00065DD2" w:rsidRDefault="00000000">
      <w:pPr>
        <w:numPr>
          <w:ilvl w:val="0"/>
          <w:numId w:val="1"/>
        </w:numPr>
        <w:ind w:left="620" w:right="132" w:hanging="283"/>
      </w:pPr>
      <w:r>
        <w:t>Concepto de base de datos. Ventajas del enfoque de base de datos frente a un sistema de Archivos.</w:t>
      </w:r>
    </w:p>
    <w:p w14:paraId="5634C209" w14:textId="77777777" w:rsidR="00065DD2" w:rsidRDefault="00000000">
      <w:pPr>
        <w:numPr>
          <w:ilvl w:val="0"/>
          <w:numId w:val="1"/>
        </w:numPr>
        <w:ind w:left="620" w:right="132" w:hanging="283"/>
      </w:pPr>
      <w:r>
        <w:t xml:space="preserve">Desarrolle Sistema de Administración de Base de Datos (DBMS). Ejemplificar </w:t>
      </w:r>
      <w:proofErr w:type="spellStart"/>
      <w:r>
        <w:t>mediantegráfico</w:t>
      </w:r>
      <w:proofErr w:type="spellEnd"/>
      <w:r>
        <w:t>.</w:t>
      </w:r>
    </w:p>
    <w:p w14:paraId="4104C6E2" w14:textId="77777777" w:rsidR="00065DD2" w:rsidRDefault="00000000">
      <w:pPr>
        <w:numPr>
          <w:ilvl w:val="0"/>
          <w:numId w:val="1"/>
        </w:numPr>
        <w:spacing w:after="294"/>
        <w:ind w:left="620" w:right="132" w:hanging="283"/>
      </w:pPr>
      <w:r>
        <w:t>Diferencia entre Escalabilidad Vertical y Escalabilidad Horizontal. Desarrollo y Grafique.</w:t>
      </w:r>
    </w:p>
    <w:p w14:paraId="6F4EB05A" w14:textId="77777777" w:rsidR="00065DD2" w:rsidRDefault="00000000">
      <w:pPr>
        <w:pStyle w:val="Ttulo1"/>
        <w:spacing w:after="47"/>
        <w:ind w:left="49"/>
      </w:pPr>
      <w:r>
        <w:lastRenderedPageBreak/>
        <w:t>UNIDAD 2: MODELO ENTIDAD RELACIÓN (30 PTS)</w:t>
      </w:r>
    </w:p>
    <w:tbl>
      <w:tblPr>
        <w:tblStyle w:val="TableGrid"/>
        <w:tblpPr w:vertAnchor="page" w:horzAnchor="page" w:tblpX="1680" w:tblpY="2895"/>
        <w:tblOverlap w:val="never"/>
        <w:tblW w:w="8509" w:type="dxa"/>
        <w:tblInd w:w="0" w:type="dxa"/>
        <w:tblCellMar>
          <w:top w:w="0" w:type="dxa"/>
          <w:left w:w="2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3"/>
        <w:gridCol w:w="161"/>
        <w:gridCol w:w="2262"/>
        <w:gridCol w:w="1109"/>
        <w:gridCol w:w="3294"/>
      </w:tblGrid>
      <w:tr w:rsidR="00065DD2" w14:paraId="50702D5D" w14:textId="77777777">
        <w:trPr>
          <w:trHeight w:val="302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38D06E3F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82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F2242FA" w14:textId="77777777" w:rsidR="00065DD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PRIMER EXAMEN DE LA </w:t>
            </w:r>
            <w:proofErr w:type="gramStart"/>
            <w:r>
              <w:rPr>
                <w:b/>
              </w:rPr>
              <w:t>MATERIA:BASES</w:t>
            </w:r>
            <w:proofErr w:type="gramEnd"/>
            <w:r>
              <w:rPr>
                <w:b/>
              </w:rPr>
              <w:t xml:space="preserve"> DE DATOS</w:t>
            </w:r>
          </w:p>
        </w:tc>
      </w:tr>
      <w:tr w:rsidR="00065DD2" w14:paraId="5C081035" w14:textId="77777777">
        <w:trPr>
          <w:trHeight w:val="302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7A8919A1" w14:textId="77777777" w:rsidR="00065DD2" w:rsidRDefault="00000000">
            <w:pPr>
              <w:spacing w:after="0" w:line="259" w:lineRule="auto"/>
              <w:ind w:left="90" w:firstLine="0"/>
            </w:pPr>
            <w:r>
              <w:t>FECHA: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A93550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39C6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10F3B2F2" w14:textId="77777777">
        <w:trPr>
          <w:trHeight w:val="307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3C62B2B2" w14:textId="77777777" w:rsidR="00065DD2" w:rsidRDefault="00000000">
            <w:pPr>
              <w:spacing w:after="0" w:line="259" w:lineRule="auto"/>
              <w:ind w:left="90" w:firstLine="0"/>
            </w:pPr>
            <w:r>
              <w:t>ALUMNO/A: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16E30A7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5646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78D5CC88" w14:textId="77777777">
        <w:trPr>
          <w:trHeight w:val="302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70249699" w14:textId="77777777" w:rsidR="00065DD2" w:rsidRDefault="00000000">
            <w:pPr>
              <w:spacing w:after="0" w:line="259" w:lineRule="auto"/>
              <w:ind w:left="90" w:firstLine="0"/>
            </w:pPr>
            <w:r>
              <w:t>LEGAJO: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6B25D9F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8849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F7F2518" w14:textId="77777777" w:rsidR="00065DD2" w:rsidRDefault="00000000">
            <w:pPr>
              <w:spacing w:after="0" w:line="259" w:lineRule="auto"/>
              <w:ind w:left="87" w:firstLine="0"/>
            </w:pPr>
            <w:r>
              <w:t>DNI: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FBFC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385CEE39" w14:textId="77777777">
        <w:trPr>
          <w:trHeight w:val="303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3D148361" w14:textId="77777777" w:rsidR="00065DD2" w:rsidRDefault="00000000">
            <w:pPr>
              <w:spacing w:after="0" w:line="259" w:lineRule="auto"/>
              <w:ind w:left="90" w:firstLine="0"/>
            </w:pPr>
            <w:r>
              <w:t>CURSO: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700F162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31F0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F3DAF42" w14:textId="77777777" w:rsidR="00065DD2" w:rsidRDefault="00000000">
            <w:pPr>
              <w:spacing w:after="0" w:line="259" w:lineRule="auto"/>
              <w:ind w:left="87" w:firstLine="0"/>
            </w:pPr>
            <w:r>
              <w:t>TURNO: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6678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4B84CA74" w14:textId="77777777">
        <w:trPr>
          <w:trHeight w:val="302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602BD85F" w14:textId="77777777" w:rsidR="00065DD2" w:rsidRDefault="00000000">
            <w:pPr>
              <w:spacing w:after="0" w:line="259" w:lineRule="auto"/>
              <w:ind w:left="90" w:firstLine="0"/>
            </w:pPr>
            <w:r>
              <w:t>CARRERA: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D18A249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81F8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7733B81E" w14:textId="77777777">
        <w:trPr>
          <w:trHeight w:val="302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4057A94B" w14:textId="77777777" w:rsidR="00065DD2" w:rsidRDefault="00000000">
            <w:pPr>
              <w:spacing w:after="0" w:line="259" w:lineRule="auto"/>
              <w:ind w:left="90" w:firstLine="0"/>
            </w:pPr>
            <w:r>
              <w:t>PROFESOR/A: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E068453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5B70" w14:textId="77777777" w:rsidR="00065DD2" w:rsidRDefault="00000000">
            <w:pPr>
              <w:spacing w:after="0" w:line="259" w:lineRule="auto"/>
              <w:ind w:left="122" w:firstLine="0"/>
            </w:pPr>
            <w:r>
              <w:rPr>
                <w:sz w:val="22"/>
              </w:rPr>
              <w:t xml:space="preserve">Dra. Ing. </w:t>
            </w:r>
            <w:proofErr w:type="spellStart"/>
            <w:r>
              <w:rPr>
                <w:sz w:val="22"/>
              </w:rPr>
              <w:t>RoxanaMartínez</w:t>
            </w:r>
            <w:proofErr w:type="spellEnd"/>
          </w:p>
        </w:tc>
      </w:tr>
      <w:tr w:rsidR="00065DD2" w14:paraId="7E2C6B2A" w14:textId="77777777">
        <w:trPr>
          <w:trHeight w:val="331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EEE"/>
          </w:tcPr>
          <w:p w14:paraId="162B4E56" w14:textId="77777777" w:rsidR="00065DD2" w:rsidRDefault="00000000">
            <w:pPr>
              <w:spacing w:after="0" w:line="259" w:lineRule="auto"/>
              <w:ind w:left="90" w:firstLine="0"/>
            </w:pPr>
            <w:r>
              <w:t>MODALIDAD:</w:t>
            </w:r>
          </w:p>
        </w:tc>
        <w:tc>
          <w:tcPr>
            <w:tcW w:w="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6690167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7CD2" w14:textId="77777777" w:rsidR="00065DD2" w:rsidRDefault="00000000">
            <w:pPr>
              <w:spacing w:after="0" w:line="259" w:lineRule="auto"/>
              <w:ind w:left="91" w:firstLine="0"/>
            </w:pPr>
            <w:r>
              <w:rPr>
                <w:sz w:val="22"/>
              </w:rPr>
              <w:t>Individual – Teórico– Práctico</w:t>
            </w:r>
          </w:p>
        </w:tc>
      </w:tr>
    </w:tbl>
    <w:p w14:paraId="09181329" w14:textId="77777777" w:rsidR="00065DD2" w:rsidRDefault="00000000">
      <w:pPr>
        <w:numPr>
          <w:ilvl w:val="0"/>
          <w:numId w:val="2"/>
        </w:numPr>
        <w:spacing w:after="36"/>
        <w:ind w:right="132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E80561F" wp14:editId="2C74C3FF">
            <wp:simplePos x="0" y="0"/>
            <wp:positionH relativeFrom="page">
              <wp:posOffset>2135124</wp:posOffset>
            </wp:positionH>
            <wp:positionV relativeFrom="page">
              <wp:posOffset>164592</wp:posOffset>
            </wp:positionV>
            <wp:extent cx="3267456" cy="1400556"/>
            <wp:effectExtent l="0" t="0" r="0" b="0"/>
            <wp:wrapTopAndBottom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140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¿Para qué se utiliza el Modelo entidad Relación?</w:t>
      </w:r>
    </w:p>
    <w:p w14:paraId="7BA3CAC2" w14:textId="77777777" w:rsidR="00065DD2" w:rsidRDefault="00000000">
      <w:pPr>
        <w:numPr>
          <w:ilvl w:val="0"/>
          <w:numId w:val="2"/>
        </w:numPr>
        <w:spacing w:after="36"/>
        <w:ind w:right="132" w:hanging="360"/>
      </w:pPr>
      <w:proofErr w:type="spellStart"/>
      <w:r>
        <w:t>Expliquey</w:t>
      </w:r>
      <w:proofErr w:type="spellEnd"/>
      <w:r>
        <w:t xml:space="preserve"> </w:t>
      </w:r>
      <w:proofErr w:type="spellStart"/>
      <w:proofErr w:type="gramStart"/>
      <w:r>
        <w:t>ejemplifique:InterrelaciónUnaria</w:t>
      </w:r>
      <w:proofErr w:type="spellEnd"/>
      <w:proofErr w:type="gramEnd"/>
      <w:r>
        <w:t xml:space="preserve">, </w:t>
      </w:r>
      <w:proofErr w:type="spellStart"/>
      <w:r>
        <w:t>Binariay</w:t>
      </w:r>
      <w:proofErr w:type="spellEnd"/>
      <w:r>
        <w:t xml:space="preserve"> n-aria.</w:t>
      </w:r>
    </w:p>
    <w:p w14:paraId="55A65D86" w14:textId="77777777" w:rsidR="00065DD2" w:rsidRDefault="00000000">
      <w:pPr>
        <w:numPr>
          <w:ilvl w:val="0"/>
          <w:numId w:val="2"/>
        </w:numPr>
        <w:spacing w:after="274"/>
        <w:ind w:right="132" w:hanging="360"/>
      </w:pPr>
      <w:r>
        <w:t xml:space="preserve">¿Cuáles la diferencia ente el Diseño </w:t>
      </w:r>
      <w:proofErr w:type="spellStart"/>
      <w:r>
        <w:t>Conceptualy</w:t>
      </w:r>
      <w:proofErr w:type="spellEnd"/>
      <w:r>
        <w:t xml:space="preserve"> el Diseño Lógico?</w:t>
      </w:r>
    </w:p>
    <w:p w14:paraId="6A5ED0FE" w14:textId="77777777" w:rsidR="00065DD2" w:rsidRDefault="00000000">
      <w:pPr>
        <w:pStyle w:val="Ttulo1"/>
        <w:spacing w:after="33"/>
        <w:ind w:left="49"/>
      </w:pPr>
      <w:r>
        <w:t>UNIDAD 3: MODELO RELACIONAL, MANTENER LA INTEGRIDAD Y LA CONSISTENCIA (20 PTS)</w:t>
      </w:r>
    </w:p>
    <w:p w14:paraId="52848F04" w14:textId="77777777" w:rsidR="00065DD2" w:rsidRDefault="00000000">
      <w:pPr>
        <w:numPr>
          <w:ilvl w:val="0"/>
          <w:numId w:val="3"/>
        </w:numPr>
        <w:ind w:right="132" w:hanging="360"/>
      </w:pPr>
      <w:r>
        <w:t xml:space="preserve">Explique y </w:t>
      </w:r>
      <w:proofErr w:type="spellStart"/>
      <w:r>
        <w:t>ejemplifiqueClave</w:t>
      </w:r>
      <w:proofErr w:type="spellEnd"/>
      <w:r>
        <w:t xml:space="preserve"> Primaria, </w:t>
      </w:r>
      <w:proofErr w:type="spellStart"/>
      <w:r>
        <w:t>Superclaves</w:t>
      </w:r>
      <w:proofErr w:type="spellEnd"/>
      <w:r>
        <w:t xml:space="preserve">, Claves Candidatas y </w:t>
      </w:r>
      <w:proofErr w:type="gramStart"/>
      <w:r>
        <w:t>Claves  Foráneas</w:t>
      </w:r>
      <w:proofErr w:type="gramEnd"/>
      <w:r>
        <w:t>.</w:t>
      </w:r>
    </w:p>
    <w:p w14:paraId="426F7820" w14:textId="77777777" w:rsidR="00065DD2" w:rsidRDefault="00000000">
      <w:pPr>
        <w:numPr>
          <w:ilvl w:val="0"/>
          <w:numId w:val="3"/>
        </w:numPr>
        <w:spacing w:after="295"/>
        <w:ind w:right="132" w:hanging="360"/>
      </w:pPr>
      <w:r>
        <w:t xml:space="preserve">¿Qué son las Operaciones </w:t>
      </w:r>
      <w:proofErr w:type="spellStart"/>
      <w:r>
        <w:t>fundamentalesdel</w:t>
      </w:r>
      <w:proofErr w:type="spellEnd"/>
      <w:r>
        <w:t xml:space="preserve"> </w:t>
      </w:r>
      <w:proofErr w:type="spellStart"/>
      <w:r>
        <w:t>álgebrarelacional</w:t>
      </w:r>
      <w:proofErr w:type="spellEnd"/>
      <w:r>
        <w:t xml:space="preserve">? Desarrollo ejemplo de </w:t>
      </w:r>
      <w:proofErr w:type="spellStart"/>
      <w:r>
        <w:t>Productocartesianoversus</w:t>
      </w:r>
      <w:proofErr w:type="spellEnd"/>
      <w:r>
        <w:t xml:space="preserve"> Proyección.</w:t>
      </w:r>
    </w:p>
    <w:p w14:paraId="49603E23" w14:textId="77777777" w:rsidR="00065DD2" w:rsidRDefault="00000000">
      <w:pPr>
        <w:pStyle w:val="Ttulo1"/>
        <w:spacing w:after="33"/>
        <w:ind w:left="49"/>
      </w:pPr>
      <w:r>
        <w:t>UNIDAD 5: MANTENER Y DOCUMENTAR UNA BASE DE DATOS (20 PTS)</w:t>
      </w:r>
    </w:p>
    <w:p w14:paraId="0C3CAEBE" w14:textId="77777777" w:rsidR="00065DD2" w:rsidRDefault="00000000">
      <w:pPr>
        <w:numPr>
          <w:ilvl w:val="0"/>
          <w:numId w:val="4"/>
        </w:numPr>
        <w:ind w:right="132" w:hanging="360"/>
      </w:pPr>
      <w:r>
        <w:t>Explique em qué consiste documentar una Base de Datos.</w:t>
      </w:r>
    </w:p>
    <w:p w14:paraId="0F086354" w14:textId="77777777" w:rsidR="00065DD2" w:rsidRDefault="00000000">
      <w:pPr>
        <w:numPr>
          <w:ilvl w:val="0"/>
          <w:numId w:val="4"/>
        </w:numPr>
        <w:ind w:right="132" w:hanging="360"/>
      </w:pPr>
      <w:r>
        <w:t>Desarrolle el tema ingeniería inversa.</w:t>
      </w:r>
    </w:p>
    <w:p w14:paraId="4FD738C0" w14:textId="77777777" w:rsidR="00065DD2" w:rsidRDefault="00000000">
      <w:pPr>
        <w:pStyle w:val="Ttulo1"/>
        <w:ind w:left="49"/>
      </w:pPr>
      <w:r>
        <w:t>PRÁCTICA (100 PTS)</w:t>
      </w:r>
    </w:p>
    <w:p w14:paraId="0EA8F02D" w14:textId="77777777" w:rsidR="00065DD2" w:rsidRDefault="00000000">
      <w:pPr>
        <w:ind w:left="29" w:right="132"/>
      </w:pPr>
      <w:r>
        <w:t xml:space="preserve">Debe </w:t>
      </w:r>
      <w:proofErr w:type="spellStart"/>
      <w:r>
        <w:t>obteneral</w:t>
      </w:r>
      <w:proofErr w:type="spellEnd"/>
      <w:r>
        <w:t xml:space="preserve"> menos 60/100 para la </w:t>
      </w:r>
      <w:proofErr w:type="spellStart"/>
      <w:r>
        <w:t>aprobaciónde</w:t>
      </w:r>
      <w:proofErr w:type="spellEnd"/>
      <w:r>
        <w:t xml:space="preserve"> esta parte.</w:t>
      </w:r>
    </w:p>
    <w:p w14:paraId="02129A56" w14:textId="77777777" w:rsidR="00065DD2" w:rsidRDefault="00000000">
      <w:pPr>
        <w:spacing w:after="241"/>
        <w:ind w:left="29" w:right="132"/>
      </w:pPr>
      <w:r>
        <w:t xml:space="preserve">Para todos los puntos, se deberán realizar los diagramas correspondientes con un </w:t>
      </w:r>
      <w:proofErr w:type="spellStart"/>
      <w:r>
        <w:t>softwarede</w:t>
      </w:r>
      <w:proofErr w:type="spellEnd"/>
      <w:r>
        <w:t xml:space="preserve"> </w:t>
      </w:r>
      <w:proofErr w:type="spellStart"/>
      <w:r>
        <w:t>modeladode</w:t>
      </w:r>
      <w:proofErr w:type="spellEnd"/>
      <w:r>
        <w:t xml:space="preserve"> datos.</w:t>
      </w:r>
    </w:p>
    <w:p w14:paraId="1EB77A42" w14:textId="77777777" w:rsidR="00065DD2" w:rsidRDefault="00000000">
      <w:pPr>
        <w:spacing w:after="227"/>
        <w:ind w:left="254" w:right="132" w:hanging="235"/>
      </w:pPr>
      <w:r>
        <w:lastRenderedPageBreak/>
        <w:t xml:space="preserve">1. Desarrolle un modelo de </w:t>
      </w:r>
      <w:proofErr w:type="spellStart"/>
      <w:r>
        <w:t>entidadrelación</w:t>
      </w:r>
      <w:proofErr w:type="spellEnd"/>
      <w:r>
        <w:t xml:space="preserve">(conceptual) </w:t>
      </w:r>
      <w:proofErr w:type="spellStart"/>
      <w:r>
        <w:t>parael</w:t>
      </w:r>
      <w:proofErr w:type="spellEnd"/>
      <w:r>
        <w:t xml:space="preserve"> </w:t>
      </w:r>
      <w:proofErr w:type="spellStart"/>
      <w:r>
        <w:t>siguienteenunciado</w:t>
      </w:r>
      <w:proofErr w:type="spellEnd"/>
      <w:r>
        <w:t xml:space="preserve"> </w:t>
      </w:r>
      <w:r>
        <w:rPr>
          <w:b/>
        </w:rPr>
        <w:t>(30 PTS)</w:t>
      </w:r>
      <w:r>
        <w:t>:</w:t>
      </w:r>
    </w:p>
    <w:p w14:paraId="7FDA0579" w14:textId="77777777" w:rsidR="00065DD2" w:rsidRDefault="00000000">
      <w:pPr>
        <w:spacing w:after="5" w:line="250" w:lineRule="auto"/>
        <w:ind w:left="14"/>
      </w:pPr>
      <w:r>
        <w:rPr>
          <w:i/>
        </w:rPr>
        <w:t>Enunciado:</w:t>
      </w:r>
    </w:p>
    <w:p w14:paraId="6A10FF72" w14:textId="77777777" w:rsidR="00065DD2" w:rsidRDefault="00000000">
      <w:pPr>
        <w:spacing w:after="5" w:line="250" w:lineRule="auto"/>
        <w:ind w:left="14"/>
      </w:pPr>
      <w:r>
        <w:rPr>
          <w:i/>
        </w:rPr>
        <w:t>Se desea crear un sistema de base de datos para un negocio sobre envíos de paquetes por correo.</w:t>
      </w:r>
    </w:p>
    <w:tbl>
      <w:tblPr>
        <w:tblStyle w:val="TableGrid"/>
        <w:tblpPr w:vertAnchor="page" w:horzAnchor="page" w:tblpX="1680" w:tblpY="2895"/>
        <w:tblOverlap w:val="never"/>
        <w:tblW w:w="8509" w:type="dxa"/>
        <w:tblInd w:w="0" w:type="dxa"/>
        <w:tblCellMar>
          <w:top w:w="0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4"/>
        <w:gridCol w:w="2262"/>
        <w:gridCol w:w="1109"/>
        <w:gridCol w:w="3294"/>
      </w:tblGrid>
      <w:tr w:rsidR="00065DD2" w14:paraId="7E5E7300" w14:textId="77777777">
        <w:trPr>
          <w:trHeight w:val="302"/>
        </w:trPr>
        <w:tc>
          <w:tcPr>
            <w:tcW w:w="8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24A86F" w14:textId="77777777" w:rsidR="00065DD2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PRIMER EXAMEN DE LA </w:t>
            </w:r>
            <w:proofErr w:type="gramStart"/>
            <w:r>
              <w:rPr>
                <w:b/>
              </w:rPr>
              <w:t>MATERIA:BASES</w:t>
            </w:r>
            <w:proofErr w:type="gramEnd"/>
            <w:r>
              <w:rPr>
                <w:b/>
              </w:rPr>
              <w:t xml:space="preserve"> DE DATOS</w:t>
            </w:r>
          </w:p>
        </w:tc>
      </w:tr>
      <w:tr w:rsidR="00065DD2" w14:paraId="18A3C1DC" w14:textId="77777777">
        <w:trPr>
          <w:trHeight w:val="30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86ECE8D" w14:textId="77777777" w:rsidR="00065DD2" w:rsidRDefault="00000000">
            <w:pPr>
              <w:spacing w:after="0" w:line="259" w:lineRule="auto"/>
              <w:ind w:left="17" w:firstLine="0"/>
            </w:pPr>
            <w:r>
              <w:t>FECHA: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9AF7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5D530458" w14:textId="77777777">
        <w:trPr>
          <w:trHeight w:val="30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D50DD60" w14:textId="77777777" w:rsidR="00065DD2" w:rsidRDefault="00000000">
            <w:pPr>
              <w:spacing w:after="0" w:line="259" w:lineRule="auto"/>
              <w:ind w:left="17" w:firstLine="0"/>
            </w:pPr>
            <w:r>
              <w:t>ALUMNO/A: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9E85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0611687F" w14:textId="77777777">
        <w:trPr>
          <w:trHeight w:val="30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4DA8E5E" w14:textId="77777777" w:rsidR="00065DD2" w:rsidRDefault="00000000">
            <w:pPr>
              <w:spacing w:after="0" w:line="259" w:lineRule="auto"/>
              <w:ind w:left="17" w:firstLine="0"/>
            </w:pPr>
            <w:r>
              <w:t>LEGAJO: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9A4B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2F00988" w14:textId="77777777" w:rsidR="00065DD2" w:rsidRDefault="00000000">
            <w:pPr>
              <w:spacing w:after="0" w:line="259" w:lineRule="auto"/>
              <w:ind w:left="13" w:firstLine="0"/>
            </w:pPr>
            <w:r>
              <w:t>DNI: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A1E4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5DCCC3BF" w14:textId="77777777">
        <w:trPr>
          <w:trHeight w:val="30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4E27A3F" w14:textId="77777777" w:rsidR="00065DD2" w:rsidRDefault="00000000">
            <w:pPr>
              <w:spacing w:after="0" w:line="259" w:lineRule="auto"/>
              <w:ind w:left="17" w:firstLine="0"/>
            </w:pPr>
            <w:r>
              <w:t>CURSO: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9FDF" w14:textId="77777777" w:rsidR="00065DD2" w:rsidRDefault="00065DD2">
            <w:pPr>
              <w:spacing w:after="160" w:line="259" w:lineRule="auto"/>
              <w:ind w:left="0" w:firstLine="0"/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19A17D0" w14:textId="77777777" w:rsidR="00065DD2" w:rsidRDefault="00000000">
            <w:pPr>
              <w:spacing w:after="0" w:line="259" w:lineRule="auto"/>
              <w:ind w:left="13" w:firstLine="0"/>
            </w:pPr>
            <w:r>
              <w:t>TURNO: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4C51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3087D0AE" w14:textId="77777777">
        <w:trPr>
          <w:trHeight w:val="30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37E6E33" w14:textId="77777777" w:rsidR="00065DD2" w:rsidRDefault="00000000">
            <w:pPr>
              <w:spacing w:after="0" w:line="259" w:lineRule="auto"/>
              <w:ind w:left="17" w:firstLine="0"/>
            </w:pPr>
            <w:r>
              <w:t>CARRERA: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5F02" w14:textId="77777777" w:rsidR="00065DD2" w:rsidRDefault="00065DD2">
            <w:pPr>
              <w:spacing w:after="160" w:line="259" w:lineRule="auto"/>
              <w:ind w:left="0" w:firstLine="0"/>
            </w:pPr>
          </w:p>
        </w:tc>
      </w:tr>
      <w:tr w:rsidR="00065DD2" w14:paraId="7BB1C72A" w14:textId="77777777">
        <w:trPr>
          <w:trHeight w:val="30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55D6DEA" w14:textId="77777777" w:rsidR="00065DD2" w:rsidRDefault="00000000">
            <w:pPr>
              <w:spacing w:after="0" w:line="259" w:lineRule="auto"/>
              <w:ind w:left="17" w:firstLine="0"/>
            </w:pPr>
            <w:r>
              <w:t>PROFESOR/A: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8785" w14:textId="77777777" w:rsidR="00065DD2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Dra. Ing. </w:t>
            </w:r>
            <w:proofErr w:type="spellStart"/>
            <w:r>
              <w:rPr>
                <w:sz w:val="22"/>
              </w:rPr>
              <w:t>RoxanaMartínez</w:t>
            </w:r>
            <w:proofErr w:type="spellEnd"/>
          </w:p>
        </w:tc>
      </w:tr>
      <w:tr w:rsidR="00065DD2" w14:paraId="07E93AC2" w14:textId="77777777">
        <w:trPr>
          <w:trHeight w:val="33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E328BE5" w14:textId="77777777" w:rsidR="00065DD2" w:rsidRDefault="00000000">
            <w:pPr>
              <w:spacing w:after="0" w:line="259" w:lineRule="auto"/>
              <w:ind w:left="17" w:firstLine="0"/>
            </w:pPr>
            <w:r>
              <w:t>MODALIDAD:</w:t>
            </w:r>
          </w:p>
        </w:tc>
        <w:tc>
          <w:tcPr>
            <w:tcW w:w="6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B0ED" w14:textId="77777777" w:rsidR="00065DD2" w:rsidRDefault="00000000">
            <w:pPr>
              <w:spacing w:after="0" w:line="259" w:lineRule="auto"/>
              <w:ind w:left="17" w:firstLine="0"/>
            </w:pPr>
            <w:r>
              <w:rPr>
                <w:sz w:val="22"/>
              </w:rPr>
              <w:t>Individual – Teórico– Práctico</w:t>
            </w:r>
          </w:p>
        </w:tc>
      </w:tr>
    </w:tbl>
    <w:p w14:paraId="197FE2F8" w14:textId="77777777" w:rsidR="00065DD2" w:rsidRDefault="00000000">
      <w:pPr>
        <w:spacing w:after="5" w:line="250" w:lineRule="auto"/>
        <w:ind w:left="14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68FD439" wp14:editId="26CD463B">
            <wp:simplePos x="0" y="0"/>
            <wp:positionH relativeFrom="page">
              <wp:posOffset>2135124</wp:posOffset>
            </wp:positionH>
            <wp:positionV relativeFrom="page">
              <wp:posOffset>242316</wp:posOffset>
            </wp:positionV>
            <wp:extent cx="3267456" cy="1400556"/>
            <wp:effectExtent l="0" t="0" r="0" b="0"/>
            <wp:wrapTopAndBottom/>
            <wp:docPr id="1205" name="Picture 1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Picture 1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1400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1.Cada empleado pertenece a una sucursal, no puede haber empleados sin sucursal asignada.</w:t>
      </w:r>
    </w:p>
    <w:p w14:paraId="5A330A4D" w14:textId="77777777" w:rsidR="00065DD2" w:rsidRDefault="00000000">
      <w:pPr>
        <w:spacing w:after="5" w:line="250" w:lineRule="auto"/>
        <w:ind w:left="14"/>
      </w:pPr>
      <w:r>
        <w:rPr>
          <w:i/>
        </w:rPr>
        <w:t>2.Los clientes pueden tener más de un paquete, cada paquete pertenece a solo un cliente.</w:t>
      </w:r>
    </w:p>
    <w:p w14:paraId="731F0D60" w14:textId="77777777" w:rsidR="00065DD2" w:rsidRDefault="00000000">
      <w:pPr>
        <w:spacing w:after="5" w:line="250" w:lineRule="auto"/>
        <w:ind w:left="14"/>
      </w:pPr>
      <w:r>
        <w:rPr>
          <w:i/>
        </w:rPr>
        <w:t xml:space="preserve">3. Cada paquete puede </w:t>
      </w:r>
      <w:proofErr w:type="spellStart"/>
      <w:r>
        <w:rPr>
          <w:i/>
        </w:rPr>
        <w:t>teneruno</w:t>
      </w:r>
      <w:proofErr w:type="spellEnd"/>
      <w:r>
        <w:rPr>
          <w:i/>
        </w:rPr>
        <w:t xml:space="preserve"> o más productos</w:t>
      </w:r>
    </w:p>
    <w:p w14:paraId="0951212D" w14:textId="77777777" w:rsidR="00065DD2" w:rsidRDefault="00000000">
      <w:pPr>
        <w:spacing w:after="5" w:line="250" w:lineRule="auto"/>
        <w:ind w:left="14"/>
      </w:pPr>
      <w:r>
        <w:rPr>
          <w:i/>
        </w:rPr>
        <w:t xml:space="preserve">4.Cada empleado puede entregar varios paquetes a un cliente, pero cada paquete tiene un solo </w:t>
      </w:r>
      <w:proofErr w:type="spellStart"/>
      <w:r>
        <w:rPr>
          <w:i/>
        </w:rPr>
        <w:t>empleadoasignado</w:t>
      </w:r>
      <w:proofErr w:type="spellEnd"/>
      <w:r>
        <w:rPr>
          <w:i/>
        </w:rPr>
        <w:t>.</w:t>
      </w:r>
    </w:p>
    <w:p w14:paraId="08727439" w14:textId="77777777" w:rsidR="00065DD2" w:rsidRDefault="00000000">
      <w:pPr>
        <w:spacing w:after="5" w:line="250" w:lineRule="auto"/>
        <w:ind w:left="14"/>
      </w:pPr>
      <w:r>
        <w:rPr>
          <w:i/>
        </w:rPr>
        <w:t>5. La sucursal puede tener más de un automóvil, pero no puede tener menos de uno.</w:t>
      </w:r>
    </w:p>
    <w:p w14:paraId="29E15D04" w14:textId="77777777" w:rsidR="00065DD2" w:rsidRDefault="00000000">
      <w:pPr>
        <w:spacing w:after="259" w:line="250" w:lineRule="auto"/>
        <w:ind w:left="14"/>
      </w:pPr>
      <w:r>
        <w:rPr>
          <w:i/>
        </w:rPr>
        <w:t>6.Un automóvil puede estar a cargo de un solo empleado durante el día. Pero puede cambiar al otro día.</w:t>
      </w:r>
    </w:p>
    <w:p w14:paraId="45BA1FAB" w14:textId="77777777" w:rsidR="00065DD2" w:rsidRDefault="00000000">
      <w:pPr>
        <w:spacing w:after="228"/>
        <w:ind w:left="29" w:right="132"/>
      </w:pPr>
      <w:r>
        <w:t xml:space="preserve">2. Realizar el modelo lógico del </w:t>
      </w:r>
      <w:proofErr w:type="spellStart"/>
      <w:r>
        <w:t>puntoanterior</w:t>
      </w:r>
      <w:proofErr w:type="spellEnd"/>
      <w:r>
        <w:t xml:space="preserve"> </w:t>
      </w:r>
      <w:r>
        <w:rPr>
          <w:b/>
        </w:rPr>
        <w:t>(30 PTS)</w:t>
      </w:r>
      <w:r>
        <w:t>.</w:t>
      </w:r>
    </w:p>
    <w:p w14:paraId="105DCC53" w14:textId="77777777" w:rsidR="00065DD2" w:rsidRDefault="00000000">
      <w:pPr>
        <w:ind w:left="10" w:right="132"/>
      </w:pPr>
      <w:r>
        <w:t xml:space="preserve">3.En base al modelo final lógico (DER lógico), incorporar3 </w:t>
      </w:r>
      <w:proofErr w:type="spellStart"/>
      <w:proofErr w:type="gramStart"/>
      <w:r>
        <w:t>entidadesjustificandosu</w:t>
      </w:r>
      <w:proofErr w:type="spellEnd"/>
      <w:r>
        <w:t xml:space="preserve">  </w:t>
      </w:r>
      <w:proofErr w:type="spellStart"/>
      <w:r>
        <w:t>cardinalidady</w:t>
      </w:r>
      <w:proofErr w:type="spellEnd"/>
      <w:proofErr w:type="gramEnd"/>
      <w:r>
        <w:t xml:space="preserve"> </w:t>
      </w:r>
      <w:proofErr w:type="spellStart"/>
      <w:r>
        <w:t>relacióncon</w:t>
      </w:r>
      <w:proofErr w:type="spellEnd"/>
      <w:r>
        <w:t xml:space="preserve"> el resto del diagrama</w:t>
      </w:r>
      <w:r>
        <w:rPr>
          <w:b/>
        </w:rPr>
        <w:t>(40 PTS)</w:t>
      </w:r>
      <w:r>
        <w:t>.</w:t>
      </w:r>
    </w:p>
    <w:sectPr w:rsidR="00065DD2">
      <w:footerReference w:type="even" r:id="rId8"/>
      <w:footerReference w:type="default" r:id="rId9"/>
      <w:footerReference w:type="first" r:id="rId10"/>
      <w:pgSz w:w="11899" w:h="16860"/>
      <w:pgMar w:top="2895" w:right="1718" w:bottom="3112" w:left="1679" w:header="72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BCBE" w14:textId="77777777" w:rsidR="004676E5" w:rsidRDefault="004676E5">
      <w:pPr>
        <w:spacing w:after="0" w:line="240" w:lineRule="auto"/>
      </w:pPr>
      <w:r>
        <w:separator/>
      </w:r>
    </w:p>
  </w:endnote>
  <w:endnote w:type="continuationSeparator" w:id="0">
    <w:p w14:paraId="047D404F" w14:textId="77777777" w:rsidR="004676E5" w:rsidRDefault="0046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AF4D" w14:textId="77777777" w:rsidR="00065DD2" w:rsidRDefault="00000000">
    <w:pPr>
      <w:spacing w:after="0" w:line="259" w:lineRule="auto"/>
      <w:ind w:left="7" w:firstLine="0"/>
      <w:jc w:val="center"/>
    </w:pPr>
    <w:r>
      <w:rPr>
        <w:sz w:val="22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de </w:t>
    </w:r>
    <w:fldSimple w:instr=" NUMPAGES   \* MERGEFORMAT ">
      <w:r>
        <w:rPr>
          <w:sz w:val="22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69847" w14:textId="77777777" w:rsidR="00065DD2" w:rsidRDefault="00000000">
    <w:pPr>
      <w:spacing w:after="0" w:line="259" w:lineRule="auto"/>
      <w:ind w:left="7" w:firstLine="0"/>
      <w:jc w:val="center"/>
    </w:pPr>
    <w:r>
      <w:rPr>
        <w:sz w:val="22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de </w:t>
    </w:r>
    <w:fldSimple w:instr=" NUMPAGES   \* MERGEFORMAT ">
      <w:r>
        <w:rPr>
          <w:sz w:val="22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2642" w14:textId="77777777" w:rsidR="00065DD2" w:rsidRDefault="00000000">
    <w:pPr>
      <w:spacing w:after="0" w:line="259" w:lineRule="auto"/>
      <w:ind w:left="7" w:firstLine="0"/>
      <w:jc w:val="center"/>
    </w:pPr>
    <w:r>
      <w:rPr>
        <w:sz w:val="22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de </w:t>
    </w:r>
    <w:fldSimple w:instr=" NUMPAGES   \* MERGEFORMAT ">
      <w:r>
        <w:rPr>
          <w:sz w:val="22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E1FD" w14:textId="77777777" w:rsidR="004676E5" w:rsidRDefault="004676E5">
      <w:pPr>
        <w:spacing w:after="0" w:line="240" w:lineRule="auto"/>
      </w:pPr>
      <w:r>
        <w:separator/>
      </w:r>
    </w:p>
  </w:footnote>
  <w:footnote w:type="continuationSeparator" w:id="0">
    <w:p w14:paraId="164536A7" w14:textId="77777777" w:rsidR="004676E5" w:rsidRDefault="0046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271A"/>
    <w:multiLevelType w:val="hybridMultilevel"/>
    <w:tmpl w:val="8C7E4560"/>
    <w:lvl w:ilvl="0" w:tplc="F00CBE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4ACCA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C65D6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E472A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B08352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22F10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8C4DAC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06D7E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A6708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136EB3"/>
    <w:multiLevelType w:val="hybridMultilevel"/>
    <w:tmpl w:val="11A686A4"/>
    <w:lvl w:ilvl="0" w:tplc="B420CC52">
      <w:start w:val="1"/>
      <w:numFmt w:val="decimal"/>
      <w:lvlText w:val="%1."/>
      <w:lvlJc w:val="left"/>
      <w:pPr>
        <w:ind w:left="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40D984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8124C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6D456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7C9F1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C0B87C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2D67E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67AFC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5CCBB6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B9F"/>
    <w:multiLevelType w:val="hybridMultilevel"/>
    <w:tmpl w:val="762251EC"/>
    <w:lvl w:ilvl="0" w:tplc="265E38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CA23A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86BFCE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478C0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A04CB4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D455F6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4429C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23694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AC08A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886B90"/>
    <w:multiLevelType w:val="hybridMultilevel"/>
    <w:tmpl w:val="753E63CC"/>
    <w:lvl w:ilvl="0" w:tplc="E5CC63AA">
      <w:start w:val="1"/>
      <w:numFmt w:val="decimal"/>
      <w:lvlText w:val="%1."/>
      <w:lvlJc w:val="left"/>
      <w:pPr>
        <w:ind w:left="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E43E9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4207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0D5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90B6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87C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0C8C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1658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7823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C0659B"/>
    <w:multiLevelType w:val="hybridMultilevel"/>
    <w:tmpl w:val="7C30AE96"/>
    <w:lvl w:ilvl="0" w:tplc="65D046B4">
      <w:start w:val="1"/>
      <w:numFmt w:val="decimal"/>
      <w:lvlText w:val="%1."/>
      <w:lvlJc w:val="left"/>
      <w:pPr>
        <w:ind w:left="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16FB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2C6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EAF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229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6C46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AE3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82F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42C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A36B0"/>
    <w:multiLevelType w:val="hybridMultilevel"/>
    <w:tmpl w:val="77E6237A"/>
    <w:lvl w:ilvl="0" w:tplc="790C402C">
      <w:start w:val="1"/>
      <w:numFmt w:val="decimal"/>
      <w:lvlText w:val="%1."/>
      <w:lvlJc w:val="left"/>
      <w:pPr>
        <w:ind w:left="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479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A2F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008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0C41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CC74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080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A77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8CF3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3541470">
    <w:abstractNumId w:val="1"/>
  </w:num>
  <w:num w:numId="2" w16cid:durableId="132259366">
    <w:abstractNumId w:val="4"/>
  </w:num>
  <w:num w:numId="3" w16cid:durableId="857473979">
    <w:abstractNumId w:val="3"/>
  </w:num>
  <w:num w:numId="4" w16cid:durableId="975329085">
    <w:abstractNumId w:val="5"/>
  </w:num>
  <w:num w:numId="5" w16cid:durableId="1032416036">
    <w:abstractNumId w:val="2"/>
  </w:num>
  <w:num w:numId="6" w16cid:durableId="43706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D2"/>
    <w:rsid w:val="00065DD2"/>
    <w:rsid w:val="004676E5"/>
    <w:rsid w:val="008C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F4050A"/>
  <w15:docId w15:val="{26164574-C058-4CAE-8056-11D82761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419" w:eastAsia="es-419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64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4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Ing. Roxana Martínez</dc:creator>
  <cp:keywords/>
  <cp:lastModifiedBy>Gianluca Carlini</cp:lastModifiedBy>
  <cp:revision>3</cp:revision>
  <dcterms:created xsi:type="dcterms:W3CDTF">2023-05-16T09:27:00Z</dcterms:created>
  <dcterms:modified xsi:type="dcterms:W3CDTF">2023-05-16T09:27:00Z</dcterms:modified>
</cp:coreProperties>
</file>