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DEBD9" w14:textId="77777777" w:rsidR="00D55034" w:rsidRDefault="00D55034">
      <w:pPr>
        <w:pStyle w:val="Textoindependiente"/>
        <w:spacing w:before="4"/>
        <w:rPr>
          <w:rFonts w:ascii="Times New Roman"/>
          <w:sz w:val="22"/>
        </w:rPr>
      </w:pPr>
    </w:p>
    <w:tbl>
      <w:tblPr>
        <w:tblStyle w:val="TableNormal"/>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4"/>
        <w:gridCol w:w="2276"/>
        <w:gridCol w:w="1109"/>
        <w:gridCol w:w="3294"/>
      </w:tblGrid>
      <w:tr w:rsidR="00D55034" w14:paraId="64B42844" w14:textId="77777777">
        <w:trPr>
          <w:trHeight w:val="292"/>
        </w:trPr>
        <w:tc>
          <w:tcPr>
            <w:tcW w:w="8523" w:type="dxa"/>
            <w:gridSpan w:val="4"/>
            <w:shd w:val="clear" w:color="auto" w:fill="EDEDED"/>
          </w:tcPr>
          <w:p w14:paraId="35ADB98D" w14:textId="77777777" w:rsidR="00D55034" w:rsidRDefault="00000000">
            <w:pPr>
              <w:pStyle w:val="TableParagraph"/>
              <w:spacing w:line="257" w:lineRule="exact"/>
              <w:ind w:left="1592" w:right="1565"/>
              <w:jc w:val="center"/>
              <w:rPr>
                <w:b/>
                <w:sz w:val="24"/>
              </w:rPr>
            </w:pPr>
            <w:r>
              <w:rPr>
                <w:b/>
                <w:spacing w:val="-1"/>
                <w:sz w:val="24"/>
              </w:rPr>
              <w:t>SEGUNDO</w:t>
            </w:r>
            <w:r>
              <w:rPr>
                <w:b/>
                <w:spacing w:val="4"/>
                <w:sz w:val="24"/>
              </w:rPr>
              <w:t xml:space="preserve"> </w:t>
            </w:r>
            <w:r>
              <w:rPr>
                <w:b/>
                <w:spacing w:val="-1"/>
                <w:sz w:val="24"/>
              </w:rPr>
              <w:t>EXAMEN</w:t>
            </w:r>
            <w:r>
              <w:rPr>
                <w:b/>
                <w:spacing w:val="-16"/>
                <w:sz w:val="24"/>
              </w:rPr>
              <w:t xml:space="preserve"> </w:t>
            </w:r>
            <w:r>
              <w:rPr>
                <w:b/>
                <w:spacing w:val="-1"/>
                <w:sz w:val="24"/>
              </w:rPr>
              <w:t xml:space="preserve">DE </w:t>
            </w:r>
            <w:r>
              <w:rPr>
                <w:b/>
                <w:sz w:val="24"/>
              </w:rPr>
              <w:t>LA</w:t>
            </w:r>
            <w:r>
              <w:rPr>
                <w:b/>
                <w:spacing w:val="-5"/>
                <w:sz w:val="24"/>
              </w:rPr>
              <w:t xml:space="preserve"> </w:t>
            </w:r>
            <w:r>
              <w:rPr>
                <w:b/>
                <w:sz w:val="24"/>
              </w:rPr>
              <w:t>MATERIA:</w:t>
            </w:r>
            <w:r>
              <w:rPr>
                <w:b/>
                <w:spacing w:val="-8"/>
                <w:sz w:val="24"/>
              </w:rPr>
              <w:t xml:space="preserve"> </w:t>
            </w:r>
            <w:r>
              <w:rPr>
                <w:b/>
                <w:sz w:val="24"/>
              </w:rPr>
              <w:t>BASES</w:t>
            </w:r>
            <w:r>
              <w:rPr>
                <w:b/>
                <w:spacing w:val="-12"/>
                <w:sz w:val="24"/>
              </w:rPr>
              <w:t xml:space="preserve"> </w:t>
            </w:r>
            <w:r>
              <w:rPr>
                <w:b/>
                <w:sz w:val="24"/>
              </w:rPr>
              <w:t>DE</w:t>
            </w:r>
            <w:r>
              <w:rPr>
                <w:b/>
                <w:spacing w:val="-4"/>
                <w:sz w:val="24"/>
              </w:rPr>
              <w:t xml:space="preserve"> </w:t>
            </w:r>
            <w:r>
              <w:rPr>
                <w:b/>
                <w:sz w:val="24"/>
              </w:rPr>
              <w:t>DATOS</w:t>
            </w:r>
          </w:p>
        </w:tc>
      </w:tr>
      <w:tr w:rsidR="00D55034" w14:paraId="196E16E7" w14:textId="77777777">
        <w:trPr>
          <w:trHeight w:val="292"/>
        </w:trPr>
        <w:tc>
          <w:tcPr>
            <w:tcW w:w="1844" w:type="dxa"/>
            <w:shd w:val="clear" w:color="auto" w:fill="EDEDED"/>
          </w:tcPr>
          <w:p w14:paraId="6E79B4EF" w14:textId="77777777" w:rsidR="00D55034" w:rsidRDefault="00000000">
            <w:pPr>
              <w:pStyle w:val="TableParagraph"/>
              <w:spacing w:line="257" w:lineRule="exact"/>
              <w:rPr>
                <w:sz w:val="24"/>
              </w:rPr>
            </w:pPr>
            <w:r>
              <w:rPr>
                <w:sz w:val="24"/>
              </w:rPr>
              <w:t>FECHA:</w:t>
            </w:r>
          </w:p>
        </w:tc>
        <w:tc>
          <w:tcPr>
            <w:tcW w:w="6679" w:type="dxa"/>
            <w:gridSpan w:val="3"/>
          </w:tcPr>
          <w:p w14:paraId="4E1F14CF" w14:textId="47098E45" w:rsidR="00D55034" w:rsidRDefault="0009007B">
            <w:pPr>
              <w:pStyle w:val="TableParagraph"/>
              <w:ind w:left="0"/>
              <w:rPr>
                <w:rFonts w:ascii="Times New Roman"/>
                <w:sz w:val="20"/>
              </w:rPr>
            </w:pPr>
            <w:r>
              <w:rPr>
                <w:rFonts w:ascii="Times New Roman"/>
                <w:sz w:val="20"/>
              </w:rPr>
              <w:t>03/07/2023</w:t>
            </w:r>
          </w:p>
        </w:tc>
      </w:tr>
      <w:tr w:rsidR="00D55034" w14:paraId="23A6F9F3" w14:textId="77777777">
        <w:trPr>
          <w:trHeight w:val="297"/>
        </w:trPr>
        <w:tc>
          <w:tcPr>
            <w:tcW w:w="1844" w:type="dxa"/>
            <w:shd w:val="clear" w:color="auto" w:fill="EDEDED"/>
          </w:tcPr>
          <w:p w14:paraId="2F715D42" w14:textId="77777777" w:rsidR="00D55034" w:rsidRDefault="00000000">
            <w:pPr>
              <w:pStyle w:val="TableParagraph"/>
              <w:spacing w:line="257" w:lineRule="exact"/>
              <w:rPr>
                <w:sz w:val="24"/>
              </w:rPr>
            </w:pPr>
            <w:r>
              <w:rPr>
                <w:sz w:val="24"/>
              </w:rPr>
              <w:t>ALUMNO/A:</w:t>
            </w:r>
          </w:p>
        </w:tc>
        <w:tc>
          <w:tcPr>
            <w:tcW w:w="6679" w:type="dxa"/>
            <w:gridSpan w:val="3"/>
          </w:tcPr>
          <w:p w14:paraId="2B136F71" w14:textId="125555F4" w:rsidR="00D55034" w:rsidRDefault="0009007B">
            <w:pPr>
              <w:pStyle w:val="TableParagraph"/>
              <w:ind w:left="0"/>
              <w:rPr>
                <w:rFonts w:ascii="Times New Roman"/>
              </w:rPr>
            </w:pPr>
            <w:r>
              <w:rPr>
                <w:rFonts w:ascii="Times New Roman"/>
              </w:rPr>
              <w:t xml:space="preserve">Gianluca </w:t>
            </w:r>
            <w:proofErr w:type="spellStart"/>
            <w:r>
              <w:rPr>
                <w:rFonts w:ascii="Times New Roman"/>
              </w:rPr>
              <w:t>Carlini</w:t>
            </w:r>
            <w:proofErr w:type="spellEnd"/>
          </w:p>
        </w:tc>
      </w:tr>
      <w:tr w:rsidR="00D55034" w14:paraId="538FD277" w14:textId="77777777">
        <w:trPr>
          <w:trHeight w:val="292"/>
        </w:trPr>
        <w:tc>
          <w:tcPr>
            <w:tcW w:w="1844" w:type="dxa"/>
            <w:shd w:val="clear" w:color="auto" w:fill="EDEDED"/>
          </w:tcPr>
          <w:p w14:paraId="57CFA615" w14:textId="77777777" w:rsidR="00D55034" w:rsidRDefault="00000000">
            <w:pPr>
              <w:pStyle w:val="TableParagraph"/>
              <w:spacing w:line="257" w:lineRule="exact"/>
              <w:rPr>
                <w:sz w:val="24"/>
              </w:rPr>
            </w:pPr>
            <w:r>
              <w:rPr>
                <w:sz w:val="24"/>
              </w:rPr>
              <w:t>LEGAJO:</w:t>
            </w:r>
          </w:p>
        </w:tc>
        <w:tc>
          <w:tcPr>
            <w:tcW w:w="2276" w:type="dxa"/>
          </w:tcPr>
          <w:p w14:paraId="5423666B" w14:textId="62DED491" w:rsidR="00D55034" w:rsidRDefault="0009007B">
            <w:pPr>
              <w:pStyle w:val="TableParagraph"/>
              <w:ind w:left="0"/>
              <w:rPr>
                <w:rFonts w:ascii="Times New Roman"/>
                <w:sz w:val="20"/>
              </w:rPr>
            </w:pPr>
            <w:r>
              <w:rPr>
                <w:rFonts w:ascii="Roboto" w:hAnsi="Roboto"/>
                <w:sz w:val="21"/>
                <w:szCs w:val="21"/>
                <w:shd w:val="clear" w:color="auto" w:fill="FFFFFF"/>
              </w:rPr>
              <w:t>B00045873-T4</w:t>
            </w:r>
          </w:p>
        </w:tc>
        <w:tc>
          <w:tcPr>
            <w:tcW w:w="1109" w:type="dxa"/>
            <w:shd w:val="clear" w:color="auto" w:fill="EDEDED"/>
          </w:tcPr>
          <w:p w14:paraId="6D1CFB33" w14:textId="77777777" w:rsidR="00D55034" w:rsidRDefault="00000000">
            <w:pPr>
              <w:pStyle w:val="TableParagraph"/>
              <w:spacing w:line="257" w:lineRule="exact"/>
              <w:ind w:left="111"/>
              <w:rPr>
                <w:sz w:val="24"/>
              </w:rPr>
            </w:pPr>
            <w:r>
              <w:rPr>
                <w:sz w:val="24"/>
              </w:rPr>
              <w:t>DNI:</w:t>
            </w:r>
          </w:p>
        </w:tc>
        <w:tc>
          <w:tcPr>
            <w:tcW w:w="3294" w:type="dxa"/>
          </w:tcPr>
          <w:p w14:paraId="0BDDB5B0" w14:textId="5ED96298" w:rsidR="00D55034" w:rsidRDefault="0009007B">
            <w:pPr>
              <w:pStyle w:val="TableParagraph"/>
              <w:ind w:left="0"/>
              <w:rPr>
                <w:rFonts w:ascii="Times New Roman"/>
                <w:sz w:val="20"/>
              </w:rPr>
            </w:pPr>
            <w:r>
              <w:rPr>
                <w:rFonts w:ascii="Times New Roman"/>
                <w:sz w:val="20"/>
              </w:rPr>
              <w:t>41.655.321</w:t>
            </w:r>
          </w:p>
        </w:tc>
      </w:tr>
      <w:tr w:rsidR="00D55034" w14:paraId="492AA792" w14:textId="77777777">
        <w:trPr>
          <w:trHeight w:val="292"/>
        </w:trPr>
        <w:tc>
          <w:tcPr>
            <w:tcW w:w="1844" w:type="dxa"/>
            <w:shd w:val="clear" w:color="auto" w:fill="EDEDED"/>
          </w:tcPr>
          <w:p w14:paraId="4F89FB8B" w14:textId="77777777" w:rsidR="00D55034" w:rsidRDefault="00000000">
            <w:pPr>
              <w:pStyle w:val="TableParagraph"/>
              <w:spacing w:line="257" w:lineRule="exact"/>
              <w:rPr>
                <w:sz w:val="24"/>
              </w:rPr>
            </w:pPr>
            <w:r>
              <w:rPr>
                <w:sz w:val="24"/>
              </w:rPr>
              <w:t>CURSO:</w:t>
            </w:r>
          </w:p>
        </w:tc>
        <w:tc>
          <w:tcPr>
            <w:tcW w:w="2276" w:type="dxa"/>
          </w:tcPr>
          <w:p w14:paraId="7B83D4F1" w14:textId="73BDA6CB" w:rsidR="00D55034" w:rsidRDefault="0009007B">
            <w:pPr>
              <w:pStyle w:val="TableParagraph"/>
              <w:ind w:left="0"/>
              <w:rPr>
                <w:rFonts w:ascii="Times New Roman"/>
                <w:sz w:val="20"/>
              </w:rPr>
            </w:pPr>
            <w:r>
              <w:rPr>
                <w:rFonts w:ascii="Times New Roman"/>
                <w:sz w:val="20"/>
              </w:rPr>
              <w:t>Base de Datos</w:t>
            </w:r>
          </w:p>
        </w:tc>
        <w:tc>
          <w:tcPr>
            <w:tcW w:w="1109" w:type="dxa"/>
            <w:shd w:val="clear" w:color="auto" w:fill="EDEDED"/>
          </w:tcPr>
          <w:p w14:paraId="0B8D0C67" w14:textId="77777777" w:rsidR="00D55034" w:rsidRDefault="00000000">
            <w:pPr>
              <w:pStyle w:val="TableParagraph"/>
              <w:spacing w:line="257" w:lineRule="exact"/>
              <w:ind w:left="111"/>
              <w:rPr>
                <w:sz w:val="24"/>
              </w:rPr>
            </w:pPr>
            <w:r>
              <w:rPr>
                <w:sz w:val="24"/>
              </w:rPr>
              <w:t>TURNO:</w:t>
            </w:r>
          </w:p>
        </w:tc>
        <w:tc>
          <w:tcPr>
            <w:tcW w:w="3294" w:type="dxa"/>
          </w:tcPr>
          <w:p w14:paraId="3D217FA5" w14:textId="13049548" w:rsidR="00D55034" w:rsidRDefault="0009007B">
            <w:pPr>
              <w:pStyle w:val="TableParagraph"/>
              <w:ind w:left="0"/>
              <w:rPr>
                <w:rFonts w:ascii="Times New Roman"/>
                <w:sz w:val="20"/>
              </w:rPr>
            </w:pPr>
            <w:r>
              <w:rPr>
                <w:rFonts w:ascii="Times New Roman"/>
                <w:sz w:val="20"/>
              </w:rPr>
              <w:t>Distancia</w:t>
            </w:r>
          </w:p>
        </w:tc>
      </w:tr>
      <w:tr w:rsidR="00D55034" w14:paraId="0C237459" w14:textId="77777777">
        <w:trPr>
          <w:trHeight w:val="292"/>
        </w:trPr>
        <w:tc>
          <w:tcPr>
            <w:tcW w:w="1844" w:type="dxa"/>
            <w:shd w:val="clear" w:color="auto" w:fill="EDEDED"/>
          </w:tcPr>
          <w:p w14:paraId="046B6296" w14:textId="77777777" w:rsidR="00D55034" w:rsidRDefault="00000000">
            <w:pPr>
              <w:pStyle w:val="TableParagraph"/>
              <w:spacing w:line="240" w:lineRule="exact"/>
              <w:rPr>
                <w:sz w:val="24"/>
              </w:rPr>
            </w:pPr>
            <w:r>
              <w:rPr>
                <w:sz w:val="24"/>
              </w:rPr>
              <w:t>CARRERA:</w:t>
            </w:r>
          </w:p>
        </w:tc>
        <w:tc>
          <w:tcPr>
            <w:tcW w:w="6679" w:type="dxa"/>
            <w:gridSpan w:val="3"/>
          </w:tcPr>
          <w:p w14:paraId="26B1C01A" w14:textId="4D6A1B60" w:rsidR="00D55034" w:rsidRDefault="0009007B">
            <w:pPr>
              <w:pStyle w:val="TableParagraph"/>
              <w:ind w:left="0"/>
              <w:rPr>
                <w:rFonts w:ascii="Times New Roman"/>
                <w:sz w:val="20"/>
              </w:rPr>
            </w:pPr>
            <w:r>
              <w:rPr>
                <w:rFonts w:ascii="Times New Roman"/>
                <w:sz w:val="20"/>
              </w:rPr>
              <w:t>Analista Programador</w:t>
            </w:r>
          </w:p>
        </w:tc>
      </w:tr>
      <w:tr w:rsidR="00D55034" w14:paraId="41F5026C" w14:textId="77777777">
        <w:trPr>
          <w:trHeight w:val="293"/>
        </w:trPr>
        <w:tc>
          <w:tcPr>
            <w:tcW w:w="1844" w:type="dxa"/>
            <w:shd w:val="clear" w:color="auto" w:fill="EDEDED"/>
          </w:tcPr>
          <w:p w14:paraId="47333813" w14:textId="77777777" w:rsidR="00D55034" w:rsidRDefault="00000000">
            <w:pPr>
              <w:pStyle w:val="TableParagraph"/>
              <w:spacing w:line="240" w:lineRule="exact"/>
              <w:rPr>
                <w:sz w:val="24"/>
              </w:rPr>
            </w:pPr>
            <w:r>
              <w:rPr>
                <w:sz w:val="24"/>
              </w:rPr>
              <w:t>PROFESOR/A:</w:t>
            </w:r>
          </w:p>
        </w:tc>
        <w:tc>
          <w:tcPr>
            <w:tcW w:w="6679" w:type="dxa"/>
            <w:gridSpan w:val="3"/>
          </w:tcPr>
          <w:p w14:paraId="12FAFE28" w14:textId="77777777" w:rsidR="00D55034" w:rsidRDefault="00000000">
            <w:pPr>
              <w:pStyle w:val="TableParagraph"/>
              <w:tabs>
                <w:tab w:val="left" w:pos="5175"/>
              </w:tabs>
              <w:spacing w:line="274" w:lineRule="exact"/>
              <w:ind w:left="105"/>
              <w:rPr>
                <w:sz w:val="24"/>
              </w:rPr>
            </w:pPr>
            <w:r>
              <w:rPr>
                <w:spacing w:val="-3"/>
                <w:sz w:val="24"/>
                <w:shd w:val="clear" w:color="auto" w:fill="F6E9F8"/>
              </w:rPr>
              <w:t>Dra.</w:t>
            </w:r>
            <w:r>
              <w:rPr>
                <w:spacing w:val="-15"/>
                <w:sz w:val="24"/>
                <w:shd w:val="clear" w:color="auto" w:fill="F6E9F8"/>
              </w:rPr>
              <w:t xml:space="preserve"> </w:t>
            </w:r>
            <w:r>
              <w:rPr>
                <w:spacing w:val="-3"/>
                <w:sz w:val="24"/>
                <w:shd w:val="clear" w:color="auto" w:fill="F6E9F8"/>
              </w:rPr>
              <w:t>Ing.</w:t>
            </w:r>
            <w:r>
              <w:rPr>
                <w:spacing w:val="-10"/>
                <w:sz w:val="24"/>
                <w:shd w:val="clear" w:color="auto" w:fill="F6E9F8"/>
              </w:rPr>
              <w:t xml:space="preserve"> </w:t>
            </w:r>
            <w:r>
              <w:rPr>
                <w:spacing w:val="-2"/>
                <w:sz w:val="24"/>
                <w:shd w:val="clear" w:color="auto" w:fill="F6E9F8"/>
              </w:rPr>
              <w:t>Roxana</w:t>
            </w:r>
            <w:r>
              <w:rPr>
                <w:spacing w:val="-10"/>
                <w:sz w:val="24"/>
                <w:shd w:val="clear" w:color="auto" w:fill="F6E9F8"/>
              </w:rPr>
              <w:t xml:space="preserve"> </w:t>
            </w:r>
            <w:r>
              <w:rPr>
                <w:spacing w:val="-2"/>
                <w:sz w:val="24"/>
                <w:shd w:val="clear" w:color="auto" w:fill="F6E9F8"/>
              </w:rPr>
              <w:t>Martínez</w:t>
            </w:r>
            <w:r>
              <w:rPr>
                <w:spacing w:val="-2"/>
                <w:sz w:val="24"/>
                <w:shd w:val="clear" w:color="auto" w:fill="F6E9F8"/>
              </w:rPr>
              <w:tab/>
            </w:r>
          </w:p>
        </w:tc>
      </w:tr>
      <w:tr w:rsidR="00D55034" w14:paraId="4DCD2FD3" w14:textId="77777777">
        <w:trPr>
          <w:trHeight w:val="321"/>
        </w:trPr>
        <w:tc>
          <w:tcPr>
            <w:tcW w:w="1844" w:type="dxa"/>
            <w:shd w:val="clear" w:color="auto" w:fill="EDEDED"/>
          </w:tcPr>
          <w:p w14:paraId="6F6AC46B" w14:textId="77777777" w:rsidR="00D55034" w:rsidRDefault="00000000">
            <w:pPr>
              <w:pStyle w:val="TableParagraph"/>
              <w:spacing w:line="240" w:lineRule="exact"/>
              <w:rPr>
                <w:sz w:val="24"/>
              </w:rPr>
            </w:pPr>
            <w:r>
              <w:rPr>
                <w:sz w:val="24"/>
              </w:rPr>
              <w:t>MODALIDAD:</w:t>
            </w:r>
          </w:p>
        </w:tc>
        <w:tc>
          <w:tcPr>
            <w:tcW w:w="6679" w:type="dxa"/>
            <w:gridSpan w:val="3"/>
          </w:tcPr>
          <w:p w14:paraId="6DFE3F3E" w14:textId="77777777" w:rsidR="00D55034" w:rsidRDefault="00000000">
            <w:pPr>
              <w:pStyle w:val="TableParagraph"/>
              <w:spacing w:line="240" w:lineRule="exact"/>
              <w:ind w:left="116"/>
              <w:rPr>
                <w:sz w:val="24"/>
              </w:rPr>
            </w:pPr>
            <w:r>
              <w:rPr>
                <w:spacing w:val="-2"/>
                <w:sz w:val="24"/>
              </w:rPr>
              <w:t>Individual</w:t>
            </w:r>
            <w:r>
              <w:rPr>
                <w:spacing w:val="-28"/>
                <w:sz w:val="24"/>
              </w:rPr>
              <w:t xml:space="preserve"> </w:t>
            </w:r>
            <w:r>
              <w:rPr>
                <w:spacing w:val="-1"/>
                <w:sz w:val="24"/>
              </w:rPr>
              <w:t>–</w:t>
            </w:r>
            <w:r>
              <w:rPr>
                <w:spacing w:val="5"/>
                <w:sz w:val="24"/>
              </w:rPr>
              <w:t xml:space="preserve"> </w:t>
            </w:r>
            <w:r>
              <w:rPr>
                <w:spacing w:val="-1"/>
                <w:sz w:val="24"/>
              </w:rPr>
              <w:t>Teórico</w:t>
            </w:r>
            <w:r>
              <w:rPr>
                <w:spacing w:val="-19"/>
                <w:sz w:val="24"/>
              </w:rPr>
              <w:t xml:space="preserve"> </w:t>
            </w:r>
            <w:r>
              <w:rPr>
                <w:spacing w:val="-1"/>
                <w:sz w:val="24"/>
              </w:rPr>
              <w:t>–</w:t>
            </w:r>
            <w:r>
              <w:rPr>
                <w:spacing w:val="3"/>
                <w:sz w:val="24"/>
              </w:rPr>
              <w:t xml:space="preserve"> </w:t>
            </w:r>
            <w:r>
              <w:rPr>
                <w:spacing w:val="-1"/>
                <w:sz w:val="24"/>
              </w:rPr>
              <w:t>Práctico</w:t>
            </w:r>
          </w:p>
        </w:tc>
      </w:tr>
    </w:tbl>
    <w:p w14:paraId="53B086B2" w14:textId="77777777" w:rsidR="00D55034" w:rsidRDefault="00D55034">
      <w:pPr>
        <w:pStyle w:val="Textoindependiente"/>
        <w:rPr>
          <w:rFonts w:ascii="Times New Roman"/>
        </w:rPr>
      </w:pPr>
    </w:p>
    <w:tbl>
      <w:tblPr>
        <w:tblStyle w:val="TableNormal"/>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9"/>
      </w:tblGrid>
      <w:tr w:rsidR="00D55034" w14:paraId="64AFDD89" w14:textId="77777777">
        <w:trPr>
          <w:trHeight w:val="1731"/>
        </w:trPr>
        <w:tc>
          <w:tcPr>
            <w:tcW w:w="8509" w:type="dxa"/>
            <w:shd w:val="clear" w:color="auto" w:fill="EDEDED"/>
          </w:tcPr>
          <w:p w14:paraId="362C3AB9" w14:textId="77777777" w:rsidR="00D55034" w:rsidRDefault="00000000">
            <w:pPr>
              <w:pStyle w:val="TableParagraph"/>
              <w:spacing w:before="79"/>
              <w:rPr>
                <w:sz w:val="24"/>
              </w:rPr>
            </w:pPr>
            <w:proofErr w:type="gramStart"/>
            <w:r>
              <w:rPr>
                <w:spacing w:val="-1"/>
                <w:sz w:val="24"/>
              </w:rPr>
              <w:t>UNIDADES</w:t>
            </w:r>
            <w:r>
              <w:rPr>
                <w:spacing w:val="-14"/>
                <w:sz w:val="24"/>
              </w:rPr>
              <w:t xml:space="preserve"> </w:t>
            </w:r>
            <w:r>
              <w:rPr>
                <w:spacing w:val="-1"/>
                <w:sz w:val="24"/>
              </w:rPr>
              <w:t>A</w:t>
            </w:r>
            <w:r>
              <w:rPr>
                <w:spacing w:val="-2"/>
                <w:sz w:val="24"/>
              </w:rPr>
              <w:t xml:space="preserve"> </w:t>
            </w:r>
            <w:r>
              <w:rPr>
                <w:spacing w:val="-1"/>
                <w:sz w:val="24"/>
              </w:rPr>
              <w:t>EVALUAR</w:t>
            </w:r>
            <w:proofErr w:type="gramEnd"/>
            <w:r>
              <w:rPr>
                <w:spacing w:val="-10"/>
                <w:sz w:val="24"/>
              </w:rPr>
              <w:t xml:space="preserve"> </w:t>
            </w:r>
            <w:r>
              <w:rPr>
                <w:sz w:val="24"/>
              </w:rPr>
              <w:t>DEL</w:t>
            </w:r>
            <w:r>
              <w:rPr>
                <w:spacing w:val="-2"/>
                <w:sz w:val="24"/>
              </w:rPr>
              <w:t xml:space="preserve"> </w:t>
            </w:r>
            <w:r>
              <w:rPr>
                <w:sz w:val="24"/>
              </w:rPr>
              <w:t>PROGRAMA</w:t>
            </w:r>
            <w:r>
              <w:rPr>
                <w:spacing w:val="6"/>
                <w:sz w:val="24"/>
              </w:rPr>
              <w:t xml:space="preserve"> </w:t>
            </w:r>
            <w:r>
              <w:rPr>
                <w:sz w:val="24"/>
              </w:rPr>
              <w:t>DE</w:t>
            </w:r>
            <w:r>
              <w:rPr>
                <w:spacing w:val="-9"/>
                <w:sz w:val="24"/>
              </w:rPr>
              <w:t xml:space="preserve"> </w:t>
            </w:r>
            <w:r>
              <w:rPr>
                <w:sz w:val="24"/>
              </w:rPr>
              <w:t>LA</w:t>
            </w:r>
            <w:r>
              <w:rPr>
                <w:spacing w:val="-6"/>
                <w:sz w:val="24"/>
              </w:rPr>
              <w:t xml:space="preserve"> </w:t>
            </w:r>
            <w:r>
              <w:rPr>
                <w:sz w:val="24"/>
              </w:rPr>
              <w:t>MATERIA:</w:t>
            </w:r>
          </w:p>
          <w:p w14:paraId="59D59FCD" w14:textId="77777777" w:rsidR="00D55034" w:rsidRDefault="00000000">
            <w:pPr>
              <w:pStyle w:val="TableParagraph"/>
              <w:numPr>
                <w:ilvl w:val="0"/>
                <w:numId w:val="2"/>
              </w:numPr>
              <w:tabs>
                <w:tab w:val="left" w:pos="835"/>
                <w:tab w:val="left" w:pos="836"/>
              </w:tabs>
              <w:spacing w:before="122"/>
              <w:rPr>
                <w:sz w:val="24"/>
              </w:rPr>
            </w:pPr>
            <w:r>
              <w:rPr>
                <w:spacing w:val="-1"/>
                <w:sz w:val="24"/>
              </w:rPr>
              <w:t>Unidad</w:t>
            </w:r>
            <w:r>
              <w:rPr>
                <w:spacing w:val="-18"/>
                <w:sz w:val="24"/>
              </w:rPr>
              <w:t xml:space="preserve"> </w:t>
            </w:r>
            <w:r>
              <w:rPr>
                <w:spacing w:val="-1"/>
                <w:sz w:val="24"/>
              </w:rPr>
              <w:t>4:</w:t>
            </w:r>
            <w:r>
              <w:rPr>
                <w:spacing w:val="-5"/>
                <w:sz w:val="24"/>
              </w:rPr>
              <w:t xml:space="preserve"> </w:t>
            </w:r>
            <w:r>
              <w:rPr>
                <w:spacing w:val="-1"/>
                <w:sz w:val="24"/>
              </w:rPr>
              <w:t>Diseñar</w:t>
            </w:r>
            <w:r>
              <w:rPr>
                <w:spacing w:val="-18"/>
                <w:sz w:val="24"/>
              </w:rPr>
              <w:t xml:space="preserve"> </w:t>
            </w:r>
            <w:r>
              <w:rPr>
                <w:sz w:val="24"/>
              </w:rPr>
              <w:t>una</w:t>
            </w:r>
            <w:r>
              <w:rPr>
                <w:spacing w:val="-17"/>
                <w:sz w:val="24"/>
              </w:rPr>
              <w:t xml:space="preserve"> </w:t>
            </w:r>
            <w:r>
              <w:rPr>
                <w:sz w:val="24"/>
              </w:rPr>
              <w:t>estructura</w:t>
            </w:r>
            <w:r>
              <w:rPr>
                <w:spacing w:val="-24"/>
                <w:sz w:val="24"/>
              </w:rPr>
              <w:t xml:space="preserve"> </w:t>
            </w:r>
            <w:r>
              <w:rPr>
                <w:sz w:val="24"/>
              </w:rPr>
              <w:t>de</w:t>
            </w:r>
            <w:r>
              <w:rPr>
                <w:spacing w:val="-8"/>
                <w:sz w:val="24"/>
              </w:rPr>
              <w:t xml:space="preserve"> </w:t>
            </w:r>
            <w:r>
              <w:rPr>
                <w:sz w:val="24"/>
              </w:rPr>
              <w:t>datos</w:t>
            </w:r>
            <w:r>
              <w:rPr>
                <w:spacing w:val="-15"/>
                <w:sz w:val="24"/>
              </w:rPr>
              <w:t xml:space="preserve"> </w:t>
            </w:r>
            <w:r>
              <w:rPr>
                <w:sz w:val="24"/>
              </w:rPr>
              <w:t>eficiente</w:t>
            </w:r>
          </w:p>
          <w:p w14:paraId="73605815" w14:textId="77777777" w:rsidR="00D55034" w:rsidRDefault="00000000">
            <w:pPr>
              <w:pStyle w:val="TableParagraph"/>
              <w:numPr>
                <w:ilvl w:val="0"/>
                <w:numId w:val="2"/>
              </w:numPr>
              <w:tabs>
                <w:tab w:val="left" w:pos="835"/>
                <w:tab w:val="left" w:pos="836"/>
              </w:tabs>
              <w:spacing w:before="2"/>
              <w:rPr>
                <w:sz w:val="24"/>
              </w:rPr>
            </w:pPr>
            <w:r>
              <w:rPr>
                <w:spacing w:val="-1"/>
                <w:sz w:val="24"/>
              </w:rPr>
              <w:t>Unidad</w:t>
            </w:r>
            <w:r>
              <w:rPr>
                <w:spacing w:val="-25"/>
                <w:sz w:val="24"/>
              </w:rPr>
              <w:t xml:space="preserve"> </w:t>
            </w:r>
            <w:r>
              <w:rPr>
                <w:spacing w:val="-1"/>
                <w:sz w:val="24"/>
              </w:rPr>
              <w:t>6: Definiendo</w:t>
            </w:r>
            <w:r>
              <w:rPr>
                <w:spacing w:val="-18"/>
                <w:sz w:val="24"/>
              </w:rPr>
              <w:t xml:space="preserve"> </w:t>
            </w:r>
            <w:r>
              <w:rPr>
                <w:spacing w:val="-1"/>
                <w:sz w:val="24"/>
              </w:rPr>
              <w:t>la</w:t>
            </w:r>
            <w:r>
              <w:rPr>
                <w:spacing w:val="-4"/>
                <w:sz w:val="24"/>
              </w:rPr>
              <w:t xml:space="preserve"> </w:t>
            </w:r>
            <w:r>
              <w:rPr>
                <w:spacing w:val="-1"/>
                <w:sz w:val="24"/>
              </w:rPr>
              <w:t>Estructura</w:t>
            </w:r>
            <w:r>
              <w:rPr>
                <w:spacing w:val="-14"/>
                <w:sz w:val="24"/>
              </w:rPr>
              <w:t xml:space="preserve"> </w:t>
            </w:r>
            <w:r>
              <w:rPr>
                <w:spacing w:val="-1"/>
                <w:sz w:val="24"/>
              </w:rPr>
              <w:t>De</w:t>
            </w:r>
            <w:r>
              <w:rPr>
                <w:spacing w:val="-8"/>
                <w:sz w:val="24"/>
              </w:rPr>
              <w:t xml:space="preserve"> </w:t>
            </w:r>
            <w:r>
              <w:rPr>
                <w:spacing w:val="-1"/>
                <w:sz w:val="24"/>
              </w:rPr>
              <w:t>La</w:t>
            </w:r>
            <w:r>
              <w:rPr>
                <w:spacing w:val="-9"/>
                <w:sz w:val="24"/>
              </w:rPr>
              <w:t xml:space="preserve"> </w:t>
            </w:r>
            <w:r>
              <w:rPr>
                <w:spacing w:val="-1"/>
                <w:sz w:val="24"/>
              </w:rPr>
              <w:t xml:space="preserve">Base </w:t>
            </w:r>
            <w:r>
              <w:rPr>
                <w:sz w:val="24"/>
              </w:rPr>
              <w:t>De</w:t>
            </w:r>
            <w:r>
              <w:rPr>
                <w:spacing w:val="-1"/>
                <w:sz w:val="24"/>
              </w:rPr>
              <w:t xml:space="preserve"> </w:t>
            </w:r>
            <w:r>
              <w:rPr>
                <w:sz w:val="24"/>
              </w:rPr>
              <w:t>Datos</w:t>
            </w:r>
          </w:p>
          <w:p w14:paraId="52200AF3" w14:textId="77777777" w:rsidR="00D55034" w:rsidRDefault="00000000">
            <w:pPr>
              <w:pStyle w:val="TableParagraph"/>
              <w:numPr>
                <w:ilvl w:val="0"/>
                <w:numId w:val="2"/>
              </w:numPr>
              <w:tabs>
                <w:tab w:val="left" w:pos="835"/>
                <w:tab w:val="left" w:pos="836"/>
              </w:tabs>
              <w:spacing w:before="4" w:line="303" w:lineRule="exact"/>
              <w:rPr>
                <w:sz w:val="24"/>
              </w:rPr>
            </w:pPr>
            <w:r>
              <w:rPr>
                <w:spacing w:val="-1"/>
                <w:sz w:val="24"/>
              </w:rPr>
              <w:t>Unidad</w:t>
            </w:r>
            <w:r>
              <w:rPr>
                <w:spacing w:val="-20"/>
                <w:sz w:val="24"/>
              </w:rPr>
              <w:t xml:space="preserve"> </w:t>
            </w:r>
            <w:r>
              <w:rPr>
                <w:spacing w:val="-1"/>
                <w:sz w:val="24"/>
              </w:rPr>
              <w:t>7: Introducción</w:t>
            </w:r>
            <w:r>
              <w:rPr>
                <w:spacing w:val="-26"/>
                <w:sz w:val="24"/>
              </w:rPr>
              <w:t xml:space="preserve"> </w:t>
            </w:r>
            <w:r>
              <w:rPr>
                <w:spacing w:val="-1"/>
                <w:sz w:val="24"/>
              </w:rPr>
              <w:t>a</w:t>
            </w:r>
            <w:r>
              <w:rPr>
                <w:spacing w:val="-7"/>
                <w:sz w:val="24"/>
              </w:rPr>
              <w:t xml:space="preserve"> </w:t>
            </w:r>
            <w:r>
              <w:rPr>
                <w:spacing w:val="-1"/>
                <w:sz w:val="24"/>
              </w:rPr>
              <w:t>mejoras</w:t>
            </w:r>
            <w:r>
              <w:rPr>
                <w:spacing w:val="-7"/>
                <w:sz w:val="24"/>
              </w:rPr>
              <w:t xml:space="preserve"> </w:t>
            </w:r>
            <w:r>
              <w:rPr>
                <w:sz w:val="24"/>
              </w:rPr>
              <w:t>en</w:t>
            </w:r>
            <w:r>
              <w:rPr>
                <w:spacing w:val="-10"/>
                <w:sz w:val="24"/>
              </w:rPr>
              <w:t xml:space="preserve"> </w:t>
            </w:r>
            <w:r>
              <w:rPr>
                <w:sz w:val="24"/>
              </w:rPr>
              <w:t>el</w:t>
            </w:r>
            <w:r>
              <w:rPr>
                <w:spacing w:val="-2"/>
                <w:sz w:val="24"/>
              </w:rPr>
              <w:t xml:space="preserve"> </w:t>
            </w:r>
            <w:r>
              <w:rPr>
                <w:sz w:val="24"/>
              </w:rPr>
              <w:t>rendimiento</w:t>
            </w:r>
            <w:r>
              <w:rPr>
                <w:spacing w:val="-23"/>
                <w:sz w:val="24"/>
              </w:rPr>
              <w:t xml:space="preserve"> </w:t>
            </w:r>
            <w:r>
              <w:rPr>
                <w:sz w:val="24"/>
              </w:rPr>
              <w:t>de</w:t>
            </w:r>
            <w:r>
              <w:rPr>
                <w:spacing w:val="-13"/>
                <w:sz w:val="24"/>
              </w:rPr>
              <w:t xml:space="preserve"> </w:t>
            </w:r>
            <w:r>
              <w:rPr>
                <w:sz w:val="24"/>
              </w:rPr>
              <w:t>una</w:t>
            </w:r>
            <w:r>
              <w:rPr>
                <w:spacing w:val="-7"/>
                <w:sz w:val="24"/>
              </w:rPr>
              <w:t xml:space="preserve"> </w:t>
            </w:r>
            <w:r>
              <w:rPr>
                <w:sz w:val="24"/>
              </w:rPr>
              <w:t>base</w:t>
            </w:r>
            <w:r>
              <w:rPr>
                <w:spacing w:val="-6"/>
                <w:sz w:val="24"/>
              </w:rPr>
              <w:t xml:space="preserve"> </w:t>
            </w:r>
            <w:r>
              <w:rPr>
                <w:sz w:val="24"/>
              </w:rPr>
              <w:t>de</w:t>
            </w:r>
            <w:r>
              <w:rPr>
                <w:spacing w:val="-9"/>
                <w:sz w:val="24"/>
              </w:rPr>
              <w:t xml:space="preserve"> </w:t>
            </w:r>
            <w:r>
              <w:rPr>
                <w:sz w:val="24"/>
              </w:rPr>
              <w:t>datos</w:t>
            </w:r>
          </w:p>
          <w:p w14:paraId="3250E6B8" w14:textId="77777777" w:rsidR="00D55034" w:rsidRDefault="00000000">
            <w:pPr>
              <w:pStyle w:val="TableParagraph"/>
              <w:numPr>
                <w:ilvl w:val="0"/>
                <w:numId w:val="2"/>
              </w:numPr>
              <w:tabs>
                <w:tab w:val="left" w:pos="835"/>
                <w:tab w:val="left" w:pos="836"/>
              </w:tabs>
              <w:spacing w:line="297" w:lineRule="exact"/>
              <w:rPr>
                <w:sz w:val="24"/>
              </w:rPr>
            </w:pPr>
            <w:r>
              <w:rPr>
                <w:spacing w:val="-1"/>
                <w:sz w:val="24"/>
              </w:rPr>
              <w:t>Unidad</w:t>
            </w:r>
            <w:r>
              <w:rPr>
                <w:spacing w:val="-20"/>
                <w:sz w:val="24"/>
              </w:rPr>
              <w:t xml:space="preserve"> </w:t>
            </w:r>
            <w:r>
              <w:rPr>
                <w:sz w:val="24"/>
              </w:rPr>
              <w:t>8:</w:t>
            </w:r>
            <w:r>
              <w:rPr>
                <w:spacing w:val="-10"/>
                <w:sz w:val="24"/>
              </w:rPr>
              <w:t xml:space="preserve"> </w:t>
            </w:r>
            <w:r>
              <w:rPr>
                <w:sz w:val="24"/>
              </w:rPr>
              <w:t>Big</w:t>
            </w:r>
            <w:r>
              <w:rPr>
                <w:spacing w:val="-7"/>
                <w:sz w:val="24"/>
              </w:rPr>
              <w:t xml:space="preserve"> </w:t>
            </w:r>
            <w:r>
              <w:rPr>
                <w:sz w:val="24"/>
              </w:rPr>
              <w:t>Data</w:t>
            </w:r>
            <w:r>
              <w:rPr>
                <w:spacing w:val="-10"/>
                <w:sz w:val="24"/>
              </w:rPr>
              <w:t xml:space="preserve"> </w:t>
            </w:r>
            <w:r>
              <w:rPr>
                <w:sz w:val="24"/>
              </w:rPr>
              <w:t>-</w:t>
            </w:r>
            <w:r>
              <w:rPr>
                <w:spacing w:val="-11"/>
                <w:sz w:val="24"/>
              </w:rPr>
              <w:t xml:space="preserve"> </w:t>
            </w:r>
            <w:r>
              <w:rPr>
                <w:sz w:val="24"/>
              </w:rPr>
              <w:t>NoSQL</w:t>
            </w:r>
          </w:p>
        </w:tc>
      </w:tr>
      <w:tr w:rsidR="00D55034" w14:paraId="32A5ABCF" w14:textId="77777777">
        <w:trPr>
          <w:trHeight w:val="378"/>
        </w:trPr>
        <w:tc>
          <w:tcPr>
            <w:tcW w:w="8509" w:type="dxa"/>
          </w:tcPr>
          <w:p w14:paraId="49D2AF8E" w14:textId="77777777" w:rsidR="00D55034" w:rsidRDefault="00D55034">
            <w:pPr>
              <w:pStyle w:val="TableParagraph"/>
              <w:ind w:left="0"/>
              <w:rPr>
                <w:rFonts w:ascii="Times New Roman"/>
                <w:sz w:val="24"/>
              </w:rPr>
            </w:pPr>
          </w:p>
        </w:tc>
      </w:tr>
      <w:tr w:rsidR="00D55034" w14:paraId="0EE8E521" w14:textId="77777777">
        <w:trPr>
          <w:trHeight w:val="2630"/>
        </w:trPr>
        <w:tc>
          <w:tcPr>
            <w:tcW w:w="8509" w:type="dxa"/>
            <w:shd w:val="clear" w:color="auto" w:fill="EDEDED"/>
          </w:tcPr>
          <w:p w14:paraId="18BCFA25" w14:textId="77777777" w:rsidR="00D55034" w:rsidRDefault="00D55034">
            <w:pPr>
              <w:pStyle w:val="TableParagraph"/>
              <w:spacing w:before="3"/>
              <w:ind w:left="0"/>
              <w:rPr>
                <w:rFonts w:ascii="Times New Roman"/>
                <w:sz w:val="25"/>
              </w:rPr>
            </w:pPr>
          </w:p>
          <w:p w14:paraId="24D51E08" w14:textId="77777777" w:rsidR="00D55034" w:rsidRDefault="00000000">
            <w:pPr>
              <w:pStyle w:val="TableParagraph"/>
              <w:spacing w:line="290" w:lineRule="exact"/>
              <w:rPr>
                <w:sz w:val="24"/>
              </w:rPr>
            </w:pPr>
            <w:r>
              <w:rPr>
                <w:spacing w:val="-1"/>
                <w:sz w:val="24"/>
              </w:rPr>
              <w:t>CRITERIOS</w:t>
            </w:r>
            <w:r>
              <w:rPr>
                <w:spacing w:val="-13"/>
                <w:sz w:val="24"/>
              </w:rPr>
              <w:t xml:space="preserve"> </w:t>
            </w:r>
            <w:r>
              <w:rPr>
                <w:spacing w:val="-1"/>
                <w:sz w:val="24"/>
              </w:rPr>
              <w:t>DE</w:t>
            </w:r>
            <w:r>
              <w:rPr>
                <w:spacing w:val="-12"/>
                <w:sz w:val="24"/>
              </w:rPr>
              <w:t xml:space="preserve"> </w:t>
            </w:r>
            <w:r>
              <w:rPr>
                <w:spacing w:val="-1"/>
                <w:sz w:val="24"/>
              </w:rPr>
              <w:t>CALIFICACIÓN:</w:t>
            </w:r>
          </w:p>
          <w:p w14:paraId="1EEDE26A" w14:textId="77777777" w:rsidR="00D55034" w:rsidRDefault="00000000">
            <w:pPr>
              <w:pStyle w:val="TableParagraph"/>
              <w:spacing w:line="244" w:lineRule="auto"/>
              <w:rPr>
                <w:sz w:val="24"/>
              </w:rPr>
            </w:pPr>
            <w:r>
              <w:rPr>
                <w:spacing w:val="-1"/>
                <w:sz w:val="24"/>
              </w:rPr>
              <w:t>Para</w:t>
            </w:r>
            <w:r>
              <w:rPr>
                <w:spacing w:val="-20"/>
                <w:sz w:val="24"/>
              </w:rPr>
              <w:t xml:space="preserve"> </w:t>
            </w:r>
            <w:proofErr w:type="spellStart"/>
            <w:r>
              <w:rPr>
                <w:spacing w:val="-1"/>
                <w:sz w:val="24"/>
              </w:rPr>
              <w:t>aprobarel</w:t>
            </w:r>
            <w:proofErr w:type="spellEnd"/>
            <w:r>
              <w:rPr>
                <w:spacing w:val="-11"/>
                <w:sz w:val="24"/>
              </w:rPr>
              <w:t xml:space="preserve"> </w:t>
            </w:r>
            <w:r>
              <w:rPr>
                <w:sz w:val="24"/>
              </w:rPr>
              <w:t>examen</w:t>
            </w:r>
            <w:r>
              <w:rPr>
                <w:spacing w:val="-15"/>
                <w:sz w:val="24"/>
              </w:rPr>
              <w:t xml:space="preserve"> </w:t>
            </w:r>
            <w:r>
              <w:rPr>
                <w:sz w:val="24"/>
              </w:rPr>
              <w:t>deberá</w:t>
            </w:r>
            <w:r>
              <w:rPr>
                <w:spacing w:val="-20"/>
                <w:sz w:val="24"/>
              </w:rPr>
              <w:t xml:space="preserve"> </w:t>
            </w:r>
            <w:r>
              <w:rPr>
                <w:sz w:val="24"/>
              </w:rPr>
              <w:t>sumar</w:t>
            </w:r>
            <w:r>
              <w:rPr>
                <w:spacing w:val="-23"/>
                <w:sz w:val="24"/>
              </w:rPr>
              <w:t xml:space="preserve"> </w:t>
            </w:r>
            <w:r>
              <w:rPr>
                <w:sz w:val="24"/>
              </w:rPr>
              <w:t>60</w:t>
            </w:r>
            <w:r>
              <w:rPr>
                <w:spacing w:val="-6"/>
                <w:sz w:val="24"/>
              </w:rPr>
              <w:t xml:space="preserve"> </w:t>
            </w:r>
            <w:proofErr w:type="spellStart"/>
            <w:r>
              <w:rPr>
                <w:sz w:val="24"/>
              </w:rPr>
              <w:t>puntosde</w:t>
            </w:r>
            <w:proofErr w:type="spellEnd"/>
            <w:r>
              <w:rPr>
                <w:spacing w:val="-12"/>
                <w:sz w:val="24"/>
              </w:rPr>
              <w:t xml:space="preserve"> </w:t>
            </w:r>
            <w:r>
              <w:rPr>
                <w:sz w:val="24"/>
              </w:rPr>
              <w:t>un</w:t>
            </w:r>
            <w:r>
              <w:rPr>
                <w:spacing w:val="-22"/>
                <w:sz w:val="24"/>
              </w:rPr>
              <w:t xml:space="preserve"> </w:t>
            </w:r>
            <w:r>
              <w:rPr>
                <w:sz w:val="24"/>
              </w:rPr>
              <w:t>total</w:t>
            </w:r>
            <w:r>
              <w:rPr>
                <w:spacing w:val="-16"/>
                <w:sz w:val="24"/>
              </w:rPr>
              <w:t xml:space="preserve"> </w:t>
            </w:r>
            <w:r>
              <w:rPr>
                <w:sz w:val="24"/>
              </w:rPr>
              <w:t>de</w:t>
            </w:r>
            <w:r>
              <w:rPr>
                <w:spacing w:val="-8"/>
                <w:sz w:val="24"/>
              </w:rPr>
              <w:t xml:space="preserve"> </w:t>
            </w:r>
            <w:r>
              <w:rPr>
                <w:sz w:val="24"/>
              </w:rPr>
              <w:t>100</w:t>
            </w:r>
            <w:r>
              <w:rPr>
                <w:spacing w:val="-18"/>
                <w:sz w:val="24"/>
              </w:rPr>
              <w:t xml:space="preserve"> </w:t>
            </w:r>
            <w:r>
              <w:rPr>
                <w:sz w:val="24"/>
              </w:rPr>
              <w:t>(Teórico-Práctico),</w:t>
            </w:r>
            <w:r>
              <w:rPr>
                <w:spacing w:val="1"/>
                <w:sz w:val="24"/>
              </w:rPr>
              <w:t xml:space="preserve"> </w:t>
            </w:r>
            <w:r>
              <w:rPr>
                <w:sz w:val="24"/>
              </w:rPr>
              <w:t>siendo,</w:t>
            </w:r>
            <w:r>
              <w:rPr>
                <w:spacing w:val="-9"/>
                <w:sz w:val="24"/>
              </w:rPr>
              <w:t xml:space="preserve"> </w:t>
            </w:r>
            <w:r>
              <w:rPr>
                <w:sz w:val="24"/>
              </w:rPr>
              <w:t>al</w:t>
            </w:r>
            <w:r>
              <w:rPr>
                <w:spacing w:val="7"/>
                <w:sz w:val="24"/>
              </w:rPr>
              <w:t xml:space="preserve"> </w:t>
            </w:r>
            <w:r>
              <w:rPr>
                <w:sz w:val="24"/>
              </w:rPr>
              <w:t>menos el</w:t>
            </w:r>
            <w:r>
              <w:rPr>
                <w:spacing w:val="4"/>
                <w:sz w:val="24"/>
              </w:rPr>
              <w:t xml:space="preserve"> </w:t>
            </w:r>
            <w:r>
              <w:rPr>
                <w:sz w:val="24"/>
              </w:rPr>
              <w:t>60%</w:t>
            </w:r>
            <w:r>
              <w:rPr>
                <w:spacing w:val="5"/>
                <w:sz w:val="24"/>
              </w:rPr>
              <w:t xml:space="preserve"> </w:t>
            </w:r>
            <w:r>
              <w:rPr>
                <w:sz w:val="24"/>
              </w:rPr>
              <w:t>de</w:t>
            </w:r>
            <w:r>
              <w:rPr>
                <w:spacing w:val="5"/>
                <w:sz w:val="24"/>
              </w:rPr>
              <w:t xml:space="preserve"> </w:t>
            </w:r>
            <w:r>
              <w:rPr>
                <w:sz w:val="24"/>
              </w:rPr>
              <w:t>los</w:t>
            </w:r>
            <w:r>
              <w:rPr>
                <w:spacing w:val="6"/>
                <w:sz w:val="24"/>
              </w:rPr>
              <w:t xml:space="preserve"> </w:t>
            </w:r>
            <w:r>
              <w:rPr>
                <w:sz w:val="24"/>
              </w:rPr>
              <w:t>aspectos</w:t>
            </w:r>
            <w:r>
              <w:rPr>
                <w:spacing w:val="-7"/>
                <w:sz w:val="24"/>
              </w:rPr>
              <w:t xml:space="preserve"> </w:t>
            </w:r>
            <w:r>
              <w:rPr>
                <w:sz w:val="24"/>
              </w:rPr>
              <w:t>conceptuales</w:t>
            </w:r>
            <w:r>
              <w:rPr>
                <w:spacing w:val="-1"/>
                <w:sz w:val="24"/>
              </w:rPr>
              <w:t xml:space="preserve"> </w:t>
            </w:r>
            <w:r>
              <w:rPr>
                <w:sz w:val="24"/>
              </w:rPr>
              <w:t>teóricos</w:t>
            </w:r>
            <w:r>
              <w:rPr>
                <w:spacing w:val="-5"/>
                <w:sz w:val="24"/>
              </w:rPr>
              <w:t xml:space="preserve"> </w:t>
            </w:r>
            <w:r>
              <w:rPr>
                <w:sz w:val="24"/>
              </w:rPr>
              <w:t>y</w:t>
            </w:r>
            <w:r>
              <w:rPr>
                <w:spacing w:val="-1"/>
                <w:sz w:val="24"/>
              </w:rPr>
              <w:t xml:space="preserve"> </w:t>
            </w:r>
            <w:r>
              <w:rPr>
                <w:sz w:val="24"/>
              </w:rPr>
              <w:t>al</w:t>
            </w:r>
            <w:r>
              <w:rPr>
                <w:spacing w:val="7"/>
                <w:sz w:val="24"/>
              </w:rPr>
              <w:t xml:space="preserve"> </w:t>
            </w:r>
            <w:r>
              <w:rPr>
                <w:sz w:val="24"/>
              </w:rPr>
              <w:t>menos</w:t>
            </w:r>
            <w:r>
              <w:rPr>
                <w:spacing w:val="2"/>
                <w:sz w:val="24"/>
              </w:rPr>
              <w:t xml:space="preserve"> </w:t>
            </w:r>
            <w:r>
              <w:rPr>
                <w:sz w:val="24"/>
              </w:rPr>
              <w:t>el</w:t>
            </w:r>
            <w:r>
              <w:rPr>
                <w:spacing w:val="4"/>
                <w:sz w:val="24"/>
              </w:rPr>
              <w:t xml:space="preserve"> </w:t>
            </w:r>
            <w:r>
              <w:rPr>
                <w:sz w:val="24"/>
              </w:rPr>
              <w:t>60%</w:t>
            </w:r>
            <w:r>
              <w:rPr>
                <w:spacing w:val="8"/>
                <w:sz w:val="24"/>
              </w:rPr>
              <w:t xml:space="preserve"> </w:t>
            </w:r>
            <w:r>
              <w:rPr>
                <w:sz w:val="24"/>
              </w:rPr>
              <w:t>de</w:t>
            </w:r>
          </w:p>
          <w:p w14:paraId="2713B741" w14:textId="77777777" w:rsidR="00D55034" w:rsidRDefault="00000000">
            <w:pPr>
              <w:pStyle w:val="TableParagraph"/>
              <w:spacing w:before="79"/>
              <w:rPr>
                <w:sz w:val="24"/>
              </w:rPr>
            </w:pPr>
            <w:r>
              <w:rPr>
                <w:spacing w:val="-1"/>
                <w:sz w:val="24"/>
              </w:rPr>
              <w:t>los</w:t>
            </w:r>
            <w:r>
              <w:rPr>
                <w:spacing w:val="-2"/>
                <w:sz w:val="24"/>
              </w:rPr>
              <w:t xml:space="preserve"> </w:t>
            </w:r>
            <w:r>
              <w:rPr>
                <w:spacing w:val="-1"/>
                <w:sz w:val="24"/>
              </w:rPr>
              <w:t>aspectos</w:t>
            </w:r>
            <w:r>
              <w:rPr>
                <w:spacing w:val="-13"/>
                <w:sz w:val="24"/>
              </w:rPr>
              <w:t xml:space="preserve"> </w:t>
            </w:r>
            <w:r>
              <w:rPr>
                <w:sz w:val="24"/>
              </w:rPr>
              <w:t>prácticos.</w:t>
            </w:r>
          </w:p>
          <w:p w14:paraId="3A69FBAD" w14:textId="77777777" w:rsidR="00D55034" w:rsidRDefault="00000000">
            <w:pPr>
              <w:pStyle w:val="TableParagraph"/>
              <w:spacing w:before="108"/>
              <w:rPr>
                <w:sz w:val="24"/>
              </w:rPr>
            </w:pPr>
            <w:r>
              <w:rPr>
                <w:sz w:val="24"/>
              </w:rPr>
              <w:t>Duración</w:t>
            </w:r>
            <w:r>
              <w:rPr>
                <w:spacing w:val="-11"/>
                <w:sz w:val="24"/>
              </w:rPr>
              <w:t xml:space="preserve"> </w:t>
            </w:r>
            <w:r>
              <w:rPr>
                <w:sz w:val="24"/>
              </w:rPr>
              <w:t>del</w:t>
            </w:r>
            <w:r>
              <w:rPr>
                <w:spacing w:val="-9"/>
                <w:sz w:val="24"/>
              </w:rPr>
              <w:t xml:space="preserve"> </w:t>
            </w:r>
            <w:r>
              <w:rPr>
                <w:sz w:val="24"/>
              </w:rPr>
              <w:t>Examen:</w:t>
            </w:r>
            <w:r>
              <w:rPr>
                <w:spacing w:val="-10"/>
                <w:sz w:val="24"/>
              </w:rPr>
              <w:t xml:space="preserve"> </w:t>
            </w:r>
            <w:r>
              <w:rPr>
                <w:sz w:val="24"/>
              </w:rPr>
              <w:t>1</w:t>
            </w:r>
            <w:r>
              <w:rPr>
                <w:spacing w:val="1"/>
                <w:sz w:val="24"/>
              </w:rPr>
              <w:t xml:space="preserve"> </w:t>
            </w:r>
            <w:r>
              <w:rPr>
                <w:sz w:val="24"/>
              </w:rPr>
              <w:t>semana</w:t>
            </w:r>
            <w:r>
              <w:rPr>
                <w:spacing w:val="-1"/>
                <w:sz w:val="24"/>
              </w:rPr>
              <w:t xml:space="preserve"> </w:t>
            </w:r>
            <w:r>
              <w:rPr>
                <w:sz w:val="24"/>
              </w:rPr>
              <w:t>aprox.</w:t>
            </w:r>
            <w:r>
              <w:rPr>
                <w:spacing w:val="-2"/>
                <w:sz w:val="24"/>
              </w:rPr>
              <w:t xml:space="preserve"> </w:t>
            </w:r>
            <w:r>
              <w:rPr>
                <w:sz w:val="24"/>
              </w:rPr>
              <w:t>(ver</w:t>
            </w:r>
            <w:r>
              <w:rPr>
                <w:spacing w:val="-2"/>
                <w:sz w:val="24"/>
              </w:rPr>
              <w:t xml:space="preserve"> </w:t>
            </w:r>
            <w:r>
              <w:rPr>
                <w:sz w:val="24"/>
              </w:rPr>
              <w:t>fecha</w:t>
            </w:r>
            <w:r>
              <w:rPr>
                <w:spacing w:val="-2"/>
                <w:sz w:val="24"/>
              </w:rPr>
              <w:t xml:space="preserve"> </w:t>
            </w:r>
            <w:r>
              <w:rPr>
                <w:sz w:val="24"/>
              </w:rPr>
              <w:t>en</w:t>
            </w:r>
            <w:r>
              <w:rPr>
                <w:spacing w:val="-1"/>
                <w:sz w:val="24"/>
              </w:rPr>
              <w:t xml:space="preserve"> </w:t>
            </w:r>
            <w:r>
              <w:rPr>
                <w:sz w:val="24"/>
              </w:rPr>
              <w:t>plataforma)</w:t>
            </w:r>
          </w:p>
        </w:tc>
      </w:tr>
      <w:tr w:rsidR="00D55034" w14:paraId="13A6FA3A" w14:textId="77777777">
        <w:trPr>
          <w:trHeight w:val="1003"/>
        </w:trPr>
        <w:tc>
          <w:tcPr>
            <w:tcW w:w="8509" w:type="dxa"/>
            <w:shd w:val="clear" w:color="auto" w:fill="EDEDED"/>
          </w:tcPr>
          <w:p w14:paraId="17AAEF31" w14:textId="77777777" w:rsidR="00D55034" w:rsidRDefault="00D55034">
            <w:pPr>
              <w:pStyle w:val="TableParagraph"/>
              <w:ind w:left="0"/>
              <w:rPr>
                <w:rFonts w:ascii="Times New Roman"/>
                <w:sz w:val="24"/>
              </w:rPr>
            </w:pPr>
          </w:p>
        </w:tc>
      </w:tr>
    </w:tbl>
    <w:p w14:paraId="07DA4B3B" w14:textId="77777777" w:rsidR="00D55034" w:rsidRDefault="00D55034">
      <w:pPr>
        <w:rPr>
          <w:rFonts w:ascii="Times New Roman"/>
          <w:sz w:val="24"/>
        </w:rPr>
        <w:sectPr w:rsidR="00D55034">
          <w:headerReference w:type="default" r:id="rId7"/>
          <w:type w:val="continuous"/>
          <w:pgSz w:w="11900" w:h="16860"/>
          <w:pgMar w:top="2620" w:right="1180" w:bottom="280" w:left="1260" w:header="384" w:footer="720" w:gutter="0"/>
          <w:pgNumType w:start="1"/>
          <w:cols w:space="720"/>
        </w:sectPr>
      </w:pPr>
    </w:p>
    <w:p w14:paraId="5C84C6D6" w14:textId="77777777" w:rsidR="00D55034" w:rsidRDefault="00D55034">
      <w:pPr>
        <w:pStyle w:val="Textoindependiente"/>
        <w:spacing w:before="4"/>
        <w:rPr>
          <w:rFonts w:ascii="Times New Roman"/>
          <w:sz w:val="22"/>
        </w:rPr>
      </w:pPr>
    </w:p>
    <w:tbl>
      <w:tblPr>
        <w:tblStyle w:val="TableNormal"/>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4"/>
        <w:gridCol w:w="2276"/>
        <w:gridCol w:w="1109"/>
        <w:gridCol w:w="3294"/>
      </w:tblGrid>
      <w:tr w:rsidR="00D55034" w14:paraId="0BB8244D" w14:textId="77777777">
        <w:trPr>
          <w:trHeight w:val="292"/>
        </w:trPr>
        <w:tc>
          <w:tcPr>
            <w:tcW w:w="8523" w:type="dxa"/>
            <w:gridSpan w:val="4"/>
            <w:shd w:val="clear" w:color="auto" w:fill="EDEDED"/>
          </w:tcPr>
          <w:p w14:paraId="6CCCE69E" w14:textId="77777777" w:rsidR="00D55034" w:rsidRDefault="00000000">
            <w:pPr>
              <w:pStyle w:val="TableParagraph"/>
              <w:spacing w:line="257" w:lineRule="exact"/>
              <w:ind w:left="1592" w:right="1565"/>
              <w:jc w:val="center"/>
              <w:rPr>
                <w:b/>
                <w:sz w:val="24"/>
              </w:rPr>
            </w:pPr>
            <w:r>
              <w:rPr>
                <w:b/>
                <w:spacing w:val="-1"/>
                <w:sz w:val="24"/>
              </w:rPr>
              <w:t>SEGUNDO</w:t>
            </w:r>
            <w:r>
              <w:rPr>
                <w:b/>
                <w:spacing w:val="4"/>
                <w:sz w:val="24"/>
              </w:rPr>
              <w:t xml:space="preserve"> </w:t>
            </w:r>
            <w:r>
              <w:rPr>
                <w:b/>
                <w:spacing w:val="-1"/>
                <w:sz w:val="24"/>
              </w:rPr>
              <w:t>EXAMEN</w:t>
            </w:r>
            <w:r>
              <w:rPr>
                <w:b/>
                <w:spacing w:val="-16"/>
                <w:sz w:val="24"/>
              </w:rPr>
              <w:t xml:space="preserve"> </w:t>
            </w:r>
            <w:r>
              <w:rPr>
                <w:b/>
                <w:spacing w:val="-1"/>
                <w:sz w:val="24"/>
              </w:rPr>
              <w:t xml:space="preserve">DE </w:t>
            </w:r>
            <w:r>
              <w:rPr>
                <w:b/>
                <w:sz w:val="24"/>
              </w:rPr>
              <w:t>LA</w:t>
            </w:r>
            <w:r>
              <w:rPr>
                <w:b/>
                <w:spacing w:val="-5"/>
                <w:sz w:val="24"/>
              </w:rPr>
              <w:t xml:space="preserve"> </w:t>
            </w:r>
            <w:r>
              <w:rPr>
                <w:b/>
                <w:sz w:val="24"/>
              </w:rPr>
              <w:t>MATERIA:</w:t>
            </w:r>
            <w:r>
              <w:rPr>
                <w:b/>
                <w:spacing w:val="-8"/>
                <w:sz w:val="24"/>
              </w:rPr>
              <w:t xml:space="preserve"> </w:t>
            </w:r>
            <w:r>
              <w:rPr>
                <w:b/>
                <w:sz w:val="24"/>
              </w:rPr>
              <w:t>BASES</w:t>
            </w:r>
            <w:r>
              <w:rPr>
                <w:b/>
                <w:spacing w:val="-12"/>
                <w:sz w:val="24"/>
              </w:rPr>
              <w:t xml:space="preserve"> </w:t>
            </w:r>
            <w:r>
              <w:rPr>
                <w:b/>
                <w:sz w:val="24"/>
              </w:rPr>
              <w:t>DE</w:t>
            </w:r>
            <w:r>
              <w:rPr>
                <w:b/>
                <w:spacing w:val="-4"/>
                <w:sz w:val="24"/>
              </w:rPr>
              <w:t xml:space="preserve"> </w:t>
            </w:r>
            <w:r>
              <w:rPr>
                <w:b/>
                <w:sz w:val="24"/>
              </w:rPr>
              <w:t>DATOS</w:t>
            </w:r>
          </w:p>
        </w:tc>
      </w:tr>
      <w:tr w:rsidR="00D55034" w14:paraId="558F468C" w14:textId="77777777">
        <w:trPr>
          <w:trHeight w:val="292"/>
        </w:trPr>
        <w:tc>
          <w:tcPr>
            <w:tcW w:w="1844" w:type="dxa"/>
            <w:shd w:val="clear" w:color="auto" w:fill="EDEDED"/>
          </w:tcPr>
          <w:p w14:paraId="32555CD7" w14:textId="77777777" w:rsidR="00D55034" w:rsidRDefault="00000000">
            <w:pPr>
              <w:pStyle w:val="TableParagraph"/>
              <w:spacing w:line="257" w:lineRule="exact"/>
              <w:rPr>
                <w:sz w:val="24"/>
              </w:rPr>
            </w:pPr>
            <w:r>
              <w:rPr>
                <w:sz w:val="24"/>
              </w:rPr>
              <w:t>FECHA:</w:t>
            </w:r>
          </w:p>
        </w:tc>
        <w:tc>
          <w:tcPr>
            <w:tcW w:w="6679" w:type="dxa"/>
            <w:gridSpan w:val="3"/>
          </w:tcPr>
          <w:p w14:paraId="0FD766CB" w14:textId="77777777" w:rsidR="00D55034" w:rsidRDefault="00D55034">
            <w:pPr>
              <w:pStyle w:val="TableParagraph"/>
              <w:ind w:left="0"/>
              <w:rPr>
                <w:rFonts w:ascii="Times New Roman"/>
                <w:sz w:val="20"/>
              </w:rPr>
            </w:pPr>
          </w:p>
        </w:tc>
      </w:tr>
      <w:tr w:rsidR="00D55034" w14:paraId="2A0A8A53" w14:textId="77777777">
        <w:trPr>
          <w:trHeight w:val="297"/>
        </w:trPr>
        <w:tc>
          <w:tcPr>
            <w:tcW w:w="1844" w:type="dxa"/>
            <w:shd w:val="clear" w:color="auto" w:fill="EDEDED"/>
          </w:tcPr>
          <w:p w14:paraId="749249AA" w14:textId="77777777" w:rsidR="00D55034" w:rsidRDefault="00000000">
            <w:pPr>
              <w:pStyle w:val="TableParagraph"/>
              <w:spacing w:line="257" w:lineRule="exact"/>
              <w:rPr>
                <w:sz w:val="24"/>
              </w:rPr>
            </w:pPr>
            <w:r>
              <w:rPr>
                <w:sz w:val="24"/>
              </w:rPr>
              <w:t>ALUMNO/A:</w:t>
            </w:r>
          </w:p>
        </w:tc>
        <w:tc>
          <w:tcPr>
            <w:tcW w:w="6679" w:type="dxa"/>
            <w:gridSpan w:val="3"/>
          </w:tcPr>
          <w:p w14:paraId="2B20F2AC" w14:textId="77777777" w:rsidR="00D55034" w:rsidRDefault="00D55034">
            <w:pPr>
              <w:pStyle w:val="TableParagraph"/>
              <w:ind w:left="0"/>
              <w:rPr>
                <w:rFonts w:ascii="Times New Roman"/>
              </w:rPr>
            </w:pPr>
          </w:p>
        </w:tc>
      </w:tr>
      <w:tr w:rsidR="00D55034" w14:paraId="0C66419C" w14:textId="77777777">
        <w:trPr>
          <w:trHeight w:val="292"/>
        </w:trPr>
        <w:tc>
          <w:tcPr>
            <w:tcW w:w="1844" w:type="dxa"/>
            <w:shd w:val="clear" w:color="auto" w:fill="EDEDED"/>
          </w:tcPr>
          <w:p w14:paraId="716963D2" w14:textId="77777777" w:rsidR="00D55034" w:rsidRDefault="00000000">
            <w:pPr>
              <w:pStyle w:val="TableParagraph"/>
              <w:spacing w:line="257" w:lineRule="exact"/>
              <w:rPr>
                <w:sz w:val="24"/>
              </w:rPr>
            </w:pPr>
            <w:r>
              <w:rPr>
                <w:sz w:val="24"/>
              </w:rPr>
              <w:t>LEGAJO:</w:t>
            </w:r>
          </w:p>
        </w:tc>
        <w:tc>
          <w:tcPr>
            <w:tcW w:w="2276" w:type="dxa"/>
          </w:tcPr>
          <w:p w14:paraId="73276F0A" w14:textId="77777777" w:rsidR="00D55034" w:rsidRDefault="00D55034">
            <w:pPr>
              <w:pStyle w:val="TableParagraph"/>
              <w:ind w:left="0"/>
              <w:rPr>
                <w:rFonts w:ascii="Times New Roman"/>
                <w:sz w:val="20"/>
              </w:rPr>
            </w:pPr>
          </w:p>
        </w:tc>
        <w:tc>
          <w:tcPr>
            <w:tcW w:w="1109" w:type="dxa"/>
            <w:shd w:val="clear" w:color="auto" w:fill="EDEDED"/>
          </w:tcPr>
          <w:p w14:paraId="4ADBC74C" w14:textId="77777777" w:rsidR="00D55034" w:rsidRDefault="00000000">
            <w:pPr>
              <w:pStyle w:val="TableParagraph"/>
              <w:spacing w:line="257" w:lineRule="exact"/>
              <w:ind w:left="111"/>
              <w:rPr>
                <w:sz w:val="24"/>
              </w:rPr>
            </w:pPr>
            <w:r>
              <w:rPr>
                <w:sz w:val="24"/>
              </w:rPr>
              <w:t>DNI:</w:t>
            </w:r>
          </w:p>
        </w:tc>
        <w:tc>
          <w:tcPr>
            <w:tcW w:w="3294" w:type="dxa"/>
          </w:tcPr>
          <w:p w14:paraId="6C798167" w14:textId="77777777" w:rsidR="00D55034" w:rsidRDefault="00D55034">
            <w:pPr>
              <w:pStyle w:val="TableParagraph"/>
              <w:ind w:left="0"/>
              <w:rPr>
                <w:rFonts w:ascii="Times New Roman"/>
                <w:sz w:val="20"/>
              </w:rPr>
            </w:pPr>
          </w:p>
        </w:tc>
      </w:tr>
      <w:tr w:rsidR="00D55034" w14:paraId="58AF3CF5" w14:textId="77777777">
        <w:trPr>
          <w:trHeight w:val="292"/>
        </w:trPr>
        <w:tc>
          <w:tcPr>
            <w:tcW w:w="1844" w:type="dxa"/>
            <w:shd w:val="clear" w:color="auto" w:fill="EDEDED"/>
          </w:tcPr>
          <w:p w14:paraId="49EFB472" w14:textId="77777777" w:rsidR="00D55034" w:rsidRDefault="00000000">
            <w:pPr>
              <w:pStyle w:val="TableParagraph"/>
              <w:spacing w:line="257" w:lineRule="exact"/>
              <w:rPr>
                <w:sz w:val="24"/>
              </w:rPr>
            </w:pPr>
            <w:r>
              <w:rPr>
                <w:sz w:val="24"/>
              </w:rPr>
              <w:t>CURSO:</w:t>
            </w:r>
          </w:p>
        </w:tc>
        <w:tc>
          <w:tcPr>
            <w:tcW w:w="2276" w:type="dxa"/>
          </w:tcPr>
          <w:p w14:paraId="0BEA4ACA" w14:textId="77777777" w:rsidR="00D55034" w:rsidRDefault="00D55034">
            <w:pPr>
              <w:pStyle w:val="TableParagraph"/>
              <w:ind w:left="0"/>
              <w:rPr>
                <w:rFonts w:ascii="Times New Roman"/>
                <w:sz w:val="20"/>
              </w:rPr>
            </w:pPr>
          </w:p>
        </w:tc>
        <w:tc>
          <w:tcPr>
            <w:tcW w:w="1109" w:type="dxa"/>
            <w:shd w:val="clear" w:color="auto" w:fill="EDEDED"/>
          </w:tcPr>
          <w:p w14:paraId="3643E4E6" w14:textId="77777777" w:rsidR="00D55034" w:rsidRDefault="00000000">
            <w:pPr>
              <w:pStyle w:val="TableParagraph"/>
              <w:spacing w:line="257" w:lineRule="exact"/>
              <w:ind w:left="111"/>
              <w:rPr>
                <w:sz w:val="24"/>
              </w:rPr>
            </w:pPr>
            <w:r>
              <w:rPr>
                <w:sz w:val="24"/>
              </w:rPr>
              <w:t>TURNO:</w:t>
            </w:r>
          </w:p>
        </w:tc>
        <w:tc>
          <w:tcPr>
            <w:tcW w:w="3294" w:type="dxa"/>
          </w:tcPr>
          <w:p w14:paraId="65B12A43" w14:textId="77777777" w:rsidR="00D55034" w:rsidRDefault="00D55034">
            <w:pPr>
              <w:pStyle w:val="TableParagraph"/>
              <w:ind w:left="0"/>
              <w:rPr>
                <w:rFonts w:ascii="Times New Roman"/>
                <w:sz w:val="20"/>
              </w:rPr>
            </w:pPr>
          </w:p>
        </w:tc>
      </w:tr>
      <w:tr w:rsidR="00D55034" w14:paraId="71F62823" w14:textId="77777777">
        <w:trPr>
          <w:trHeight w:val="292"/>
        </w:trPr>
        <w:tc>
          <w:tcPr>
            <w:tcW w:w="1844" w:type="dxa"/>
            <w:shd w:val="clear" w:color="auto" w:fill="EDEDED"/>
          </w:tcPr>
          <w:p w14:paraId="55C25D11" w14:textId="77777777" w:rsidR="00D55034" w:rsidRDefault="00000000">
            <w:pPr>
              <w:pStyle w:val="TableParagraph"/>
              <w:spacing w:line="240" w:lineRule="exact"/>
              <w:rPr>
                <w:sz w:val="24"/>
              </w:rPr>
            </w:pPr>
            <w:r>
              <w:rPr>
                <w:sz w:val="24"/>
              </w:rPr>
              <w:t>CARRERA:</w:t>
            </w:r>
          </w:p>
        </w:tc>
        <w:tc>
          <w:tcPr>
            <w:tcW w:w="6679" w:type="dxa"/>
            <w:gridSpan w:val="3"/>
          </w:tcPr>
          <w:p w14:paraId="1C793BC1" w14:textId="77777777" w:rsidR="00D55034" w:rsidRDefault="00D55034">
            <w:pPr>
              <w:pStyle w:val="TableParagraph"/>
              <w:ind w:left="0"/>
              <w:rPr>
                <w:rFonts w:ascii="Times New Roman"/>
                <w:sz w:val="20"/>
              </w:rPr>
            </w:pPr>
          </w:p>
        </w:tc>
      </w:tr>
      <w:tr w:rsidR="00D55034" w14:paraId="4A803190" w14:textId="77777777">
        <w:trPr>
          <w:trHeight w:val="293"/>
        </w:trPr>
        <w:tc>
          <w:tcPr>
            <w:tcW w:w="1844" w:type="dxa"/>
            <w:shd w:val="clear" w:color="auto" w:fill="EDEDED"/>
          </w:tcPr>
          <w:p w14:paraId="0B6EBC6E" w14:textId="77777777" w:rsidR="00D55034" w:rsidRDefault="00000000">
            <w:pPr>
              <w:pStyle w:val="TableParagraph"/>
              <w:spacing w:line="240" w:lineRule="exact"/>
              <w:rPr>
                <w:sz w:val="24"/>
              </w:rPr>
            </w:pPr>
            <w:r>
              <w:rPr>
                <w:sz w:val="24"/>
              </w:rPr>
              <w:t>PROFESOR/A:</w:t>
            </w:r>
          </w:p>
        </w:tc>
        <w:tc>
          <w:tcPr>
            <w:tcW w:w="6679" w:type="dxa"/>
            <w:gridSpan w:val="3"/>
          </w:tcPr>
          <w:p w14:paraId="323F893A" w14:textId="77777777" w:rsidR="00D55034" w:rsidRDefault="00000000">
            <w:pPr>
              <w:pStyle w:val="TableParagraph"/>
              <w:tabs>
                <w:tab w:val="left" w:pos="5175"/>
              </w:tabs>
              <w:spacing w:line="274" w:lineRule="exact"/>
              <w:ind w:left="105"/>
              <w:rPr>
                <w:sz w:val="24"/>
              </w:rPr>
            </w:pPr>
            <w:r>
              <w:rPr>
                <w:spacing w:val="-3"/>
                <w:sz w:val="24"/>
                <w:shd w:val="clear" w:color="auto" w:fill="F6E9F8"/>
              </w:rPr>
              <w:t>Dra.</w:t>
            </w:r>
            <w:r>
              <w:rPr>
                <w:spacing w:val="-15"/>
                <w:sz w:val="24"/>
                <w:shd w:val="clear" w:color="auto" w:fill="F6E9F8"/>
              </w:rPr>
              <w:t xml:space="preserve"> </w:t>
            </w:r>
            <w:r>
              <w:rPr>
                <w:spacing w:val="-3"/>
                <w:sz w:val="24"/>
                <w:shd w:val="clear" w:color="auto" w:fill="F6E9F8"/>
              </w:rPr>
              <w:t>Ing.</w:t>
            </w:r>
            <w:r>
              <w:rPr>
                <w:spacing w:val="-10"/>
                <w:sz w:val="24"/>
                <w:shd w:val="clear" w:color="auto" w:fill="F6E9F8"/>
              </w:rPr>
              <w:t xml:space="preserve"> </w:t>
            </w:r>
            <w:r>
              <w:rPr>
                <w:spacing w:val="-2"/>
                <w:sz w:val="24"/>
                <w:shd w:val="clear" w:color="auto" w:fill="F6E9F8"/>
              </w:rPr>
              <w:t>Roxana</w:t>
            </w:r>
            <w:r>
              <w:rPr>
                <w:spacing w:val="-10"/>
                <w:sz w:val="24"/>
                <w:shd w:val="clear" w:color="auto" w:fill="F6E9F8"/>
              </w:rPr>
              <w:t xml:space="preserve"> </w:t>
            </w:r>
            <w:r>
              <w:rPr>
                <w:spacing w:val="-2"/>
                <w:sz w:val="24"/>
                <w:shd w:val="clear" w:color="auto" w:fill="F6E9F8"/>
              </w:rPr>
              <w:t>Martínez</w:t>
            </w:r>
            <w:r>
              <w:rPr>
                <w:spacing w:val="-2"/>
                <w:sz w:val="24"/>
                <w:shd w:val="clear" w:color="auto" w:fill="F6E9F8"/>
              </w:rPr>
              <w:tab/>
            </w:r>
          </w:p>
        </w:tc>
      </w:tr>
      <w:tr w:rsidR="00D55034" w14:paraId="1A6CF108" w14:textId="77777777">
        <w:trPr>
          <w:trHeight w:val="321"/>
        </w:trPr>
        <w:tc>
          <w:tcPr>
            <w:tcW w:w="1844" w:type="dxa"/>
            <w:shd w:val="clear" w:color="auto" w:fill="EDEDED"/>
          </w:tcPr>
          <w:p w14:paraId="32FA43B2" w14:textId="77777777" w:rsidR="00D55034" w:rsidRDefault="00000000">
            <w:pPr>
              <w:pStyle w:val="TableParagraph"/>
              <w:spacing w:line="240" w:lineRule="exact"/>
              <w:rPr>
                <w:sz w:val="24"/>
              </w:rPr>
            </w:pPr>
            <w:r>
              <w:rPr>
                <w:sz w:val="24"/>
              </w:rPr>
              <w:t>MODALIDAD:</w:t>
            </w:r>
          </w:p>
        </w:tc>
        <w:tc>
          <w:tcPr>
            <w:tcW w:w="6679" w:type="dxa"/>
            <w:gridSpan w:val="3"/>
          </w:tcPr>
          <w:p w14:paraId="4603CA19" w14:textId="77777777" w:rsidR="00D55034" w:rsidRDefault="00000000">
            <w:pPr>
              <w:pStyle w:val="TableParagraph"/>
              <w:spacing w:line="240" w:lineRule="exact"/>
              <w:ind w:left="116"/>
              <w:rPr>
                <w:sz w:val="24"/>
              </w:rPr>
            </w:pPr>
            <w:r>
              <w:rPr>
                <w:spacing w:val="-2"/>
                <w:sz w:val="24"/>
              </w:rPr>
              <w:t>Individual</w:t>
            </w:r>
            <w:r>
              <w:rPr>
                <w:spacing w:val="-28"/>
                <w:sz w:val="24"/>
              </w:rPr>
              <w:t xml:space="preserve"> </w:t>
            </w:r>
            <w:r>
              <w:rPr>
                <w:spacing w:val="-1"/>
                <w:sz w:val="24"/>
              </w:rPr>
              <w:t>–</w:t>
            </w:r>
            <w:r>
              <w:rPr>
                <w:spacing w:val="5"/>
                <w:sz w:val="24"/>
              </w:rPr>
              <w:t xml:space="preserve"> </w:t>
            </w:r>
            <w:r>
              <w:rPr>
                <w:spacing w:val="-1"/>
                <w:sz w:val="24"/>
              </w:rPr>
              <w:t>Teórico</w:t>
            </w:r>
            <w:r>
              <w:rPr>
                <w:spacing w:val="-19"/>
                <w:sz w:val="24"/>
              </w:rPr>
              <w:t xml:space="preserve"> </w:t>
            </w:r>
            <w:r>
              <w:rPr>
                <w:spacing w:val="-1"/>
                <w:sz w:val="24"/>
              </w:rPr>
              <w:t>–</w:t>
            </w:r>
            <w:r>
              <w:rPr>
                <w:spacing w:val="3"/>
                <w:sz w:val="24"/>
              </w:rPr>
              <w:t xml:space="preserve"> </w:t>
            </w:r>
            <w:r>
              <w:rPr>
                <w:spacing w:val="-1"/>
                <w:sz w:val="24"/>
              </w:rPr>
              <w:t>Práctico</w:t>
            </w:r>
          </w:p>
        </w:tc>
      </w:tr>
    </w:tbl>
    <w:p w14:paraId="6067927A" w14:textId="77777777" w:rsidR="00D55034" w:rsidRDefault="00D55034">
      <w:pPr>
        <w:pStyle w:val="Textoindependiente"/>
        <w:spacing w:before="1"/>
        <w:rPr>
          <w:rFonts w:ascii="Times New Roman"/>
          <w:sz w:val="14"/>
        </w:rPr>
      </w:pPr>
    </w:p>
    <w:p w14:paraId="006B329B" w14:textId="77777777" w:rsidR="00D55034" w:rsidRDefault="00000000">
      <w:pPr>
        <w:pStyle w:val="Ttulo1"/>
        <w:spacing w:before="51" w:line="290" w:lineRule="exact"/>
      </w:pPr>
      <w:r>
        <w:rPr>
          <w:spacing w:val="-5"/>
        </w:rPr>
        <w:t>PARTE</w:t>
      </w:r>
      <w:r>
        <w:rPr>
          <w:spacing w:val="-6"/>
        </w:rPr>
        <w:t xml:space="preserve"> </w:t>
      </w:r>
      <w:r>
        <w:rPr>
          <w:spacing w:val="-4"/>
        </w:rPr>
        <w:t>TEÓRICA</w:t>
      </w:r>
      <w:r>
        <w:rPr>
          <w:spacing w:val="-18"/>
        </w:rPr>
        <w:t xml:space="preserve"> </w:t>
      </w:r>
      <w:r>
        <w:rPr>
          <w:spacing w:val="-4"/>
        </w:rPr>
        <w:t>(10</w:t>
      </w:r>
      <w:r>
        <w:rPr>
          <w:spacing w:val="-3"/>
        </w:rPr>
        <w:t xml:space="preserve"> </w:t>
      </w:r>
      <w:r>
        <w:rPr>
          <w:spacing w:val="-4"/>
        </w:rPr>
        <w:t>PTS)</w:t>
      </w:r>
    </w:p>
    <w:p w14:paraId="2B812772" w14:textId="77777777" w:rsidR="00D55034" w:rsidRDefault="00000000">
      <w:pPr>
        <w:pStyle w:val="Textoindependiente"/>
        <w:spacing w:line="288" w:lineRule="exact"/>
        <w:ind w:left="449"/>
      </w:pPr>
      <w:r>
        <w:rPr>
          <w:spacing w:val="-1"/>
        </w:rPr>
        <w:t>Debe</w:t>
      </w:r>
      <w:r>
        <w:rPr>
          <w:spacing w:val="-16"/>
        </w:rPr>
        <w:t xml:space="preserve"> </w:t>
      </w:r>
      <w:proofErr w:type="spellStart"/>
      <w:r>
        <w:rPr>
          <w:spacing w:val="-1"/>
        </w:rPr>
        <w:t>obteneral</w:t>
      </w:r>
      <w:proofErr w:type="spellEnd"/>
      <w:r>
        <w:rPr>
          <w:spacing w:val="-4"/>
        </w:rPr>
        <w:t xml:space="preserve"> </w:t>
      </w:r>
      <w:r>
        <w:rPr>
          <w:spacing w:val="-1"/>
        </w:rPr>
        <w:t>menos 6/10</w:t>
      </w:r>
      <w:r>
        <w:rPr>
          <w:spacing w:val="-6"/>
        </w:rPr>
        <w:t xml:space="preserve"> </w:t>
      </w:r>
      <w:r>
        <w:rPr>
          <w:spacing w:val="-1"/>
        </w:rPr>
        <w:t>para</w:t>
      </w:r>
      <w:r>
        <w:rPr>
          <w:spacing w:val="-10"/>
        </w:rPr>
        <w:t xml:space="preserve"> </w:t>
      </w:r>
      <w:r>
        <w:rPr>
          <w:spacing w:val="-1"/>
        </w:rPr>
        <w:t>la</w:t>
      </w:r>
      <w:r>
        <w:rPr>
          <w:spacing w:val="-4"/>
        </w:rPr>
        <w:t xml:space="preserve"> </w:t>
      </w:r>
      <w:r>
        <w:rPr>
          <w:spacing w:val="-1"/>
        </w:rPr>
        <w:t>aprobación</w:t>
      </w:r>
      <w:r>
        <w:rPr>
          <w:spacing w:val="-25"/>
        </w:rPr>
        <w:t xml:space="preserve"> </w:t>
      </w:r>
      <w:r>
        <w:t>de</w:t>
      </w:r>
      <w:r>
        <w:rPr>
          <w:spacing w:val="-9"/>
        </w:rPr>
        <w:t xml:space="preserve"> </w:t>
      </w:r>
      <w:r>
        <w:t>esta</w:t>
      </w:r>
      <w:r>
        <w:rPr>
          <w:spacing w:val="-12"/>
        </w:rPr>
        <w:t xml:space="preserve"> </w:t>
      </w:r>
      <w:r>
        <w:t>parte.</w:t>
      </w:r>
      <w:r>
        <w:rPr>
          <w:spacing w:val="-11"/>
        </w:rPr>
        <w:t xml:space="preserve"> </w:t>
      </w:r>
      <w:r>
        <w:t>Completar</w:t>
      </w:r>
      <w:r>
        <w:rPr>
          <w:spacing w:val="-15"/>
        </w:rPr>
        <w:t xml:space="preserve"> </w:t>
      </w:r>
      <w:r>
        <w:t>en el</w:t>
      </w:r>
    </w:p>
    <w:p w14:paraId="14D310AB" w14:textId="77777777" w:rsidR="00D55034" w:rsidRDefault="00000000">
      <w:pPr>
        <w:pStyle w:val="Textoindependiente"/>
        <w:spacing w:line="291" w:lineRule="exact"/>
        <w:ind w:left="449"/>
      </w:pPr>
      <w:r>
        <w:t>espacio</w:t>
      </w:r>
      <w:r>
        <w:rPr>
          <w:spacing w:val="-2"/>
        </w:rPr>
        <w:t xml:space="preserve"> </w:t>
      </w:r>
      <w:r>
        <w:t>asignado:</w:t>
      </w:r>
    </w:p>
    <w:p w14:paraId="00331D58" w14:textId="77777777" w:rsidR="00D55034" w:rsidRDefault="00D55034">
      <w:pPr>
        <w:pStyle w:val="Textoindependiente"/>
        <w:spacing w:before="3"/>
        <w:rPr>
          <w:sz w:val="21"/>
        </w:rPr>
      </w:pPr>
    </w:p>
    <w:p w14:paraId="43F9710D" w14:textId="77777777" w:rsidR="00D55034" w:rsidRDefault="00000000">
      <w:pPr>
        <w:pStyle w:val="Ttulo1"/>
      </w:pPr>
      <w:r>
        <w:rPr>
          <w:spacing w:val="-2"/>
        </w:rPr>
        <w:t>UNIDAD 4:</w:t>
      </w:r>
      <w:r>
        <w:rPr>
          <w:spacing w:val="-10"/>
        </w:rPr>
        <w:t xml:space="preserve"> </w:t>
      </w:r>
      <w:r>
        <w:rPr>
          <w:spacing w:val="-2"/>
        </w:rPr>
        <w:t>DISEÑAR</w:t>
      </w:r>
      <w:r>
        <w:rPr>
          <w:spacing w:val="-24"/>
        </w:rPr>
        <w:t xml:space="preserve"> </w:t>
      </w:r>
      <w:r>
        <w:rPr>
          <w:spacing w:val="-2"/>
        </w:rPr>
        <w:t>UNA</w:t>
      </w:r>
      <w:r>
        <w:rPr>
          <w:spacing w:val="-12"/>
        </w:rPr>
        <w:t xml:space="preserve"> </w:t>
      </w:r>
      <w:r>
        <w:rPr>
          <w:spacing w:val="-2"/>
        </w:rPr>
        <w:t>ESTRUCTURA</w:t>
      </w:r>
      <w:r>
        <w:rPr>
          <w:spacing w:val="-12"/>
        </w:rPr>
        <w:t xml:space="preserve"> </w:t>
      </w:r>
      <w:r>
        <w:rPr>
          <w:spacing w:val="-2"/>
        </w:rPr>
        <w:t>DE</w:t>
      </w:r>
      <w:r>
        <w:rPr>
          <w:spacing w:val="-4"/>
        </w:rPr>
        <w:t xml:space="preserve"> </w:t>
      </w:r>
      <w:r>
        <w:rPr>
          <w:spacing w:val="-2"/>
        </w:rPr>
        <w:t>DATOS</w:t>
      </w:r>
      <w:r>
        <w:rPr>
          <w:spacing w:val="-15"/>
        </w:rPr>
        <w:t xml:space="preserve"> </w:t>
      </w:r>
      <w:r>
        <w:rPr>
          <w:spacing w:val="-2"/>
        </w:rPr>
        <w:t>EFICIENTE</w:t>
      </w:r>
      <w:r>
        <w:rPr>
          <w:spacing w:val="-11"/>
        </w:rPr>
        <w:t xml:space="preserve"> </w:t>
      </w:r>
      <w:r>
        <w:rPr>
          <w:spacing w:val="-1"/>
        </w:rPr>
        <w:t>(2</w:t>
      </w:r>
      <w:r>
        <w:rPr>
          <w:spacing w:val="2"/>
        </w:rPr>
        <w:t xml:space="preserve"> </w:t>
      </w:r>
      <w:r>
        <w:rPr>
          <w:spacing w:val="-1"/>
        </w:rPr>
        <w:t>puntos)</w:t>
      </w:r>
    </w:p>
    <w:p w14:paraId="5372EB22" w14:textId="77777777" w:rsidR="00D55034" w:rsidRDefault="00000000">
      <w:pPr>
        <w:pStyle w:val="Prrafodelista"/>
        <w:numPr>
          <w:ilvl w:val="0"/>
          <w:numId w:val="1"/>
        </w:numPr>
        <w:tabs>
          <w:tab w:val="left" w:pos="982"/>
        </w:tabs>
        <w:spacing w:before="120" w:line="360" w:lineRule="auto"/>
        <w:ind w:right="1304" w:firstLine="0"/>
        <w:jc w:val="left"/>
        <w:rPr>
          <w:sz w:val="24"/>
        </w:rPr>
      </w:pPr>
      <w:r>
        <w:rPr>
          <w:sz w:val="24"/>
        </w:rPr>
        <w:t>Indique 5 características de porque se debe normalizar una base de datos</w:t>
      </w:r>
      <w:r>
        <w:rPr>
          <w:spacing w:val="-52"/>
          <w:sz w:val="24"/>
        </w:rPr>
        <w:t xml:space="preserve"> </w:t>
      </w:r>
      <w:r>
        <w:rPr>
          <w:sz w:val="24"/>
        </w:rPr>
        <w:t>relacional.</w:t>
      </w:r>
    </w:p>
    <w:p w14:paraId="7AB35B01" w14:textId="77777777" w:rsidR="00D55034" w:rsidRDefault="00D55034">
      <w:pPr>
        <w:pStyle w:val="Textoindependiente"/>
      </w:pPr>
    </w:p>
    <w:p w14:paraId="4DB72588" w14:textId="15641341" w:rsidR="00D55034" w:rsidRDefault="0009007B" w:rsidP="0009007B">
      <w:pPr>
        <w:pStyle w:val="Textoindependiente"/>
        <w:ind w:left="720"/>
      </w:pPr>
      <w:r>
        <w:t>Se debe normalizar una base de datos relacional porque:</w:t>
      </w:r>
    </w:p>
    <w:p w14:paraId="237A264D" w14:textId="77777777" w:rsidR="0009007B" w:rsidRDefault="0009007B" w:rsidP="0009007B">
      <w:pPr>
        <w:pStyle w:val="Textoindependiente"/>
        <w:ind w:left="720"/>
      </w:pPr>
    </w:p>
    <w:p w14:paraId="74598E1C" w14:textId="5C33ADCD" w:rsidR="0009007B" w:rsidRDefault="0009007B" w:rsidP="0009007B">
      <w:pPr>
        <w:pStyle w:val="Textoindependiente"/>
        <w:numPr>
          <w:ilvl w:val="0"/>
          <w:numId w:val="4"/>
        </w:numPr>
      </w:pPr>
      <w:r>
        <w:t>Eliminar toda redundancia de datos.</w:t>
      </w:r>
    </w:p>
    <w:p w14:paraId="6B25553C" w14:textId="4D129039" w:rsidR="0009007B" w:rsidRDefault="0009007B" w:rsidP="0009007B">
      <w:pPr>
        <w:pStyle w:val="Textoindependiente"/>
        <w:numPr>
          <w:ilvl w:val="0"/>
          <w:numId w:val="4"/>
        </w:numPr>
      </w:pPr>
      <w:r>
        <w:t>Reducir o eliminar anomalías de manipulación de datos.</w:t>
      </w:r>
    </w:p>
    <w:p w14:paraId="126B70A4" w14:textId="3EE3164F" w:rsidR="0009007B" w:rsidRDefault="0009007B" w:rsidP="0009007B">
      <w:pPr>
        <w:pStyle w:val="Textoindependiente"/>
        <w:numPr>
          <w:ilvl w:val="0"/>
          <w:numId w:val="4"/>
        </w:numPr>
      </w:pPr>
      <w:r>
        <w:t>Recuperar la información de forma eficiente.</w:t>
      </w:r>
    </w:p>
    <w:p w14:paraId="2E81A6A7" w14:textId="3CACA082" w:rsidR="0009007B" w:rsidRDefault="0009007B" w:rsidP="0009007B">
      <w:pPr>
        <w:pStyle w:val="Textoindependiente"/>
        <w:numPr>
          <w:ilvl w:val="0"/>
          <w:numId w:val="4"/>
        </w:numPr>
      </w:pPr>
      <w:r>
        <w:t xml:space="preserve">Facilidad </w:t>
      </w:r>
      <w:r w:rsidR="00016FA4">
        <w:t>de mantenimiento.</w:t>
      </w:r>
    </w:p>
    <w:p w14:paraId="37D6A1B2" w14:textId="17D0B0EC" w:rsidR="00016FA4" w:rsidRDefault="00016FA4" w:rsidP="0009007B">
      <w:pPr>
        <w:pStyle w:val="Textoindependiente"/>
        <w:numPr>
          <w:ilvl w:val="0"/>
          <w:numId w:val="4"/>
        </w:numPr>
      </w:pPr>
      <w:r>
        <w:t>Mantenimiento de la consistencia.</w:t>
      </w:r>
    </w:p>
    <w:p w14:paraId="0627A91A" w14:textId="77777777" w:rsidR="00D55034" w:rsidRDefault="00D55034">
      <w:pPr>
        <w:pStyle w:val="Textoindependiente"/>
      </w:pPr>
    </w:p>
    <w:p w14:paraId="3A8F03FE" w14:textId="77777777" w:rsidR="00D55034" w:rsidRDefault="00D55034">
      <w:pPr>
        <w:pStyle w:val="Textoindependiente"/>
      </w:pPr>
    </w:p>
    <w:p w14:paraId="1B98EDEF" w14:textId="77777777" w:rsidR="00D55034" w:rsidRDefault="00D55034">
      <w:pPr>
        <w:pStyle w:val="Textoindependiente"/>
      </w:pPr>
    </w:p>
    <w:p w14:paraId="00F983EA" w14:textId="77777777" w:rsidR="00D55034" w:rsidRDefault="00D55034">
      <w:pPr>
        <w:pStyle w:val="Textoindependiente"/>
      </w:pPr>
    </w:p>
    <w:p w14:paraId="7F4660CD" w14:textId="77777777" w:rsidR="00D55034" w:rsidRDefault="00D55034">
      <w:pPr>
        <w:pStyle w:val="Textoindependiente"/>
      </w:pPr>
    </w:p>
    <w:p w14:paraId="49FC8C8A" w14:textId="77777777" w:rsidR="00D55034" w:rsidRDefault="00D55034">
      <w:pPr>
        <w:pStyle w:val="Textoindependiente"/>
      </w:pPr>
    </w:p>
    <w:p w14:paraId="78A856EE" w14:textId="77777777" w:rsidR="00D55034" w:rsidRDefault="00D55034">
      <w:pPr>
        <w:pStyle w:val="Textoindependiente"/>
        <w:spacing w:before="2"/>
        <w:rPr>
          <w:sz w:val="18"/>
        </w:rPr>
      </w:pPr>
    </w:p>
    <w:p w14:paraId="6D1BEFA1" w14:textId="77777777" w:rsidR="00D55034" w:rsidRDefault="00000000">
      <w:pPr>
        <w:ind w:left="430"/>
        <w:rPr>
          <w:b/>
          <w:sz w:val="23"/>
        </w:rPr>
      </w:pPr>
      <w:r>
        <w:rPr>
          <w:b/>
          <w:sz w:val="23"/>
        </w:rPr>
        <w:t>UNIDAD</w:t>
      </w:r>
      <w:r>
        <w:rPr>
          <w:b/>
          <w:spacing w:val="-4"/>
          <w:sz w:val="23"/>
        </w:rPr>
        <w:t xml:space="preserve"> </w:t>
      </w:r>
      <w:r>
        <w:rPr>
          <w:b/>
          <w:sz w:val="23"/>
        </w:rPr>
        <w:t>6: DEFINIENDO</w:t>
      </w:r>
      <w:r>
        <w:rPr>
          <w:b/>
          <w:spacing w:val="-5"/>
          <w:sz w:val="23"/>
        </w:rPr>
        <w:t xml:space="preserve"> </w:t>
      </w:r>
      <w:r>
        <w:rPr>
          <w:b/>
          <w:sz w:val="23"/>
        </w:rPr>
        <w:t>LA</w:t>
      </w:r>
      <w:r>
        <w:rPr>
          <w:b/>
          <w:spacing w:val="-1"/>
          <w:sz w:val="23"/>
        </w:rPr>
        <w:t xml:space="preserve"> </w:t>
      </w:r>
      <w:r>
        <w:rPr>
          <w:b/>
          <w:sz w:val="23"/>
        </w:rPr>
        <w:t>ESTRUCTURA</w:t>
      </w:r>
      <w:r>
        <w:rPr>
          <w:b/>
          <w:spacing w:val="-3"/>
          <w:sz w:val="23"/>
        </w:rPr>
        <w:t xml:space="preserve"> </w:t>
      </w:r>
      <w:r>
        <w:rPr>
          <w:b/>
          <w:sz w:val="23"/>
        </w:rPr>
        <w:t>DE</w:t>
      </w:r>
      <w:r>
        <w:rPr>
          <w:b/>
          <w:spacing w:val="-3"/>
          <w:sz w:val="23"/>
        </w:rPr>
        <w:t xml:space="preserve"> </w:t>
      </w:r>
      <w:r>
        <w:rPr>
          <w:b/>
          <w:sz w:val="23"/>
        </w:rPr>
        <w:t>LA</w:t>
      </w:r>
      <w:r>
        <w:rPr>
          <w:b/>
          <w:spacing w:val="1"/>
          <w:sz w:val="23"/>
        </w:rPr>
        <w:t xml:space="preserve"> </w:t>
      </w:r>
      <w:r>
        <w:rPr>
          <w:b/>
          <w:sz w:val="23"/>
        </w:rPr>
        <w:t>BASE</w:t>
      </w:r>
      <w:r>
        <w:rPr>
          <w:b/>
          <w:spacing w:val="-1"/>
          <w:sz w:val="23"/>
        </w:rPr>
        <w:t xml:space="preserve"> </w:t>
      </w:r>
      <w:r>
        <w:rPr>
          <w:b/>
          <w:sz w:val="23"/>
        </w:rPr>
        <w:t>DE</w:t>
      </w:r>
      <w:r>
        <w:rPr>
          <w:b/>
          <w:spacing w:val="-3"/>
          <w:sz w:val="23"/>
        </w:rPr>
        <w:t xml:space="preserve"> </w:t>
      </w:r>
      <w:r>
        <w:rPr>
          <w:b/>
          <w:sz w:val="23"/>
        </w:rPr>
        <w:t>DATOS</w:t>
      </w:r>
      <w:r>
        <w:rPr>
          <w:b/>
          <w:spacing w:val="-3"/>
          <w:sz w:val="23"/>
        </w:rPr>
        <w:t xml:space="preserve"> </w:t>
      </w:r>
      <w:r>
        <w:rPr>
          <w:b/>
          <w:sz w:val="23"/>
        </w:rPr>
        <w:t>(2</w:t>
      </w:r>
      <w:r>
        <w:rPr>
          <w:b/>
          <w:spacing w:val="2"/>
          <w:sz w:val="23"/>
        </w:rPr>
        <w:t xml:space="preserve"> </w:t>
      </w:r>
      <w:r>
        <w:rPr>
          <w:b/>
          <w:sz w:val="23"/>
        </w:rPr>
        <w:t>puntos)</w:t>
      </w:r>
    </w:p>
    <w:p w14:paraId="63C4E767" w14:textId="77777777" w:rsidR="00D55034" w:rsidRDefault="00000000">
      <w:pPr>
        <w:pStyle w:val="Prrafodelista"/>
        <w:numPr>
          <w:ilvl w:val="0"/>
          <w:numId w:val="1"/>
        </w:numPr>
        <w:tabs>
          <w:tab w:val="left" w:pos="956"/>
        </w:tabs>
        <w:spacing w:before="60" w:line="235" w:lineRule="auto"/>
        <w:ind w:left="715" w:right="1254" w:firstLine="0"/>
        <w:jc w:val="left"/>
        <w:rPr>
          <w:sz w:val="24"/>
        </w:rPr>
      </w:pPr>
      <w:r>
        <w:rPr>
          <w:sz w:val="24"/>
        </w:rPr>
        <w:t>¿Qué</w:t>
      </w:r>
      <w:r>
        <w:rPr>
          <w:spacing w:val="-1"/>
          <w:sz w:val="24"/>
        </w:rPr>
        <w:t xml:space="preserve"> </w:t>
      </w:r>
      <w:r>
        <w:rPr>
          <w:sz w:val="24"/>
        </w:rPr>
        <w:t>se</w:t>
      </w:r>
      <w:r>
        <w:rPr>
          <w:spacing w:val="4"/>
          <w:sz w:val="24"/>
        </w:rPr>
        <w:t xml:space="preserve"> </w:t>
      </w:r>
      <w:r>
        <w:rPr>
          <w:sz w:val="24"/>
        </w:rPr>
        <w:t>debe</w:t>
      </w:r>
      <w:r>
        <w:rPr>
          <w:spacing w:val="-7"/>
          <w:sz w:val="24"/>
        </w:rPr>
        <w:t xml:space="preserve"> </w:t>
      </w:r>
      <w:r>
        <w:rPr>
          <w:sz w:val="24"/>
        </w:rPr>
        <w:t>tener</w:t>
      </w:r>
      <w:r>
        <w:rPr>
          <w:spacing w:val="-9"/>
          <w:sz w:val="24"/>
        </w:rPr>
        <w:t xml:space="preserve"> </w:t>
      </w:r>
      <w:r>
        <w:rPr>
          <w:sz w:val="24"/>
        </w:rPr>
        <w:t>en</w:t>
      </w:r>
      <w:r>
        <w:rPr>
          <w:spacing w:val="-2"/>
          <w:sz w:val="24"/>
        </w:rPr>
        <w:t xml:space="preserve"> </w:t>
      </w:r>
      <w:r>
        <w:rPr>
          <w:sz w:val="24"/>
        </w:rPr>
        <w:t>cuenta</w:t>
      </w:r>
      <w:r>
        <w:rPr>
          <w:spacing w:val="-7"/>
          <w:sz w:val="24"/>
        </w:rPr>
        <w:t xml:space="preserve"> </w:t>
      </w:r>
      <w:r>
        <w:rPr>
          <w:sz w:val="24"/>
        </w:rPr>
        <w:t>para</w:t>
      </w:r>
      <w:r>
        <w:rPr>
          <w:spacing w:val="-6"/>
          <w:sz w:val="24"/>
        </w:rPr>
        <w:t xml:space="preserve"> </w:t>
      </w:r>
      <w:r>
        <w:rPr>
          <w:sz w:val="24"/>
        </w:rPr>
        <w:t>la</w:t>
      </w:r>
      <w:r>
        <w:rPr>
          <w:spacing w:val="-1"/>
          <w:sz w:val="24"/>
        </w:rPr>
        <w:t xml:space="preserve"> </w:t>
      </w:r>
      <w:r>
        <w:rPr>
          <w:sz w:val="24"/>
        </w:rPr>
        <w:t>definición</w:t>
      </w:r>
      <w:r>
        <w:rPr>
          <w:spacing w:val="-5"/>
          <w:sz w:val="24"/>
        </w:rPr>
        <w:t xml:space="preserve"> </w:t>
      </w:r>
      <w:r>
        <w:rPr>
          <w:sz w:val="24"/>
        </w:rPr>
        <w:t>de</w:t>
      </w:r>
      <w:r>
        <w:rPr>
          <w:spacing w:val="-3"/>
          <w:sz w:val="24"/>
        </w:rPr>
        <w:t xml:space="preserve"> </w:t>
      </w:r>
      <w:r>
        <w:rPr>
          <w:sz w:val="24"/>
        </w:rPr>
        <w:t>la</w:t>
      </w:r>
      <w:r>
        <w:rPr>
          <w:spacing w:val="-1"/>
          <w:sz w:val="24"/>
        </w:rPr>
        <w:t xml:space="preserve"> </w:t>
      </w:r>
      <w:r>
        <w:rPr>
          <w:sz w:val="24"/>
        </w:rPr>
        <w:t>estructura</w:t>
      </w:r>
      <w:r>
        <w:rPr>
          <w:spacing w:val="-9"/>
          <w:sz w:val="24"/>
        </w:rPr>
        <w:t xml:space="preserve"> </w:t>
      </w:r>
      <w:r>
        <w:rPr>
          <w:sz w:val="24"/>
        </w:rPr>
        <w:t>de</w:t>
      </w:r>
      <w:r>
        <w:rPr>
          <w:spacing w:val="-3"/>
          <w:sz w:val="24"/>
        </w:rPr>
        <w:t xml:space="preserve"> </w:t>
      </w:r>
      <w:r>
        <w:rPr>
          <w:sz w:val="24"/>
        </w:rPr>
        <w:t>datos?</w:t>
      </w:r>
      <w:r>
        <w:rPr>
          <w:spacing w:val="-51"/>
          <w:sz w:val="24"/>
        </w:rPr>
        <w:t xml:space="preserve"> </w:t>
      </w:r>
      <w:r>
        <w:rPr>
          <w:sz w:val="24"/>
        </w:rPr>
        <w:t>Desarrolle.</w:t>
      </w:r>
    </w:p>
    <w:p w14:paraId="5C63241C" w14:textId="77777777" w:rsidR="00D55034" w:rsidRDefault="00D55034" w:rsidP="00C50D18">
      <w:pPr>
        <w:spacing w:line="235" w:lineRule="auto"/>
        <w:ind w:left="715"/>
        <w:rPr>
          <w:sz w:val="24"/>
        </w:rPr>
      </w:pPr>
    </w:p>
    <w:p w14:paraId="635333A9" w14:textId="56688D2D" w:rsidR="00C50D18" w:rsidRDefault="00C50D18" w:rsidP="00C50D18">
      <w:pPr>
        <w:spacing w:line="235" w:lineRule="auto"/>
        <w:ind w:left="715"/>
        <w:rPr>
          <w:sz w:val="24"/>
        </w:rPr>
      </w:pPr>
      <w:r>
        <w:rPr>
          <w:sz w:val="24"/>
        </w:rPr>
        <w:t>A la hora de la definición de la estructura de datos se debe tener en cuenta los siguientes puntos:</w:t>
      </w:r>
    </w:p>
    <w:p w14:paraId="14149A12" w14:textId="77777777" w:rsidR="00C50D18" w:rsidRDefault="00C50D18" w:rsidP="00C50D18">
      <w:pPr>
        <w:spacing w:line="235" w:lineRule="auto"/>
        <w:ind w:left="715"/>
        <w:rPr>
          <w:sz w:val="24"/>
        </w:rPr>
      </w:pPr>
    </w:p>
    <w:p w14:paraId="1A26B1ED" w14:textId="60F713A0" w:rsidR="00C50D18" w:rsidRDefault="00C50D18" w:rsidP="00C50D18">
      <w:pPr>
        <w:pStyle w:val="Prrafodelista"/>
        <w:numPr>
          <w:ilvl w:val="0"/>
          <w:numId w:val="8"/>
        </w:numPr>
        <w:spacing w:line="235" w:lineRule="auto"/>
        <w:rPr>
          <w:sz w:val="24"/>
        </w:rPr>
      </w:pPr>
      <w:r>
        <w:rPr>
          <w:sz w:val="24"/>
        </w:rPr>
        <w:t>Requisitos del sistema: Debemos comprender los requerimientos del sistema y las necesidades de los usuarios como por ejemplo que tipo de datos se almacenarán, qué operaciones se realizarán sobre ellos, etc.</w:t>
      </w:r>
    </w:p>
    <w:p w14:paraId="2A8F6F5E" w14:textId="3F0908A1" w:rsidR="00C50D18" w:rsidRDefault="00C50D18" w:rsidP="00C50D18">
      <w:pPr>
        <w:pStyle w:val="Prrafodelista"/>
        <w:numPr>
          <w:ilvl w:val="0"/>
          <w:numId w:val="8"/>
        </w:numPr>
        <w:spacing w:line="235" w:lineRule="auto"/>
        <w:rPr>
          <w:sz w:val="24"/>
        </w:rPr>
      </w:pPr>
      <w:r>
        <w:rPr>
          <w:sz w:val="24"/>
        </w:rPr>
        <w:t>Normalización: Es un proceso para garantizar la integridad y eficiencia de la base de datos. A partir de la división de la información en tablas relacionadas, evitaremos la redundancia y mantendremos la consistencia de los datos.</w:t>
      </w:r>
    </w:p>
    <w:p w14:paraId="16475AD2" w14:textId="52BE1F77" w:rsidR="00C50D18" w:rsidRDefault="00C50D18" w:rsidP="00C50D18">
      <w:pPr>
        <w:pStyle w:val="Prrafodelista"/>
        <w:numPr>
          <w:ilvl w:val="0"/>
          <w:numId w:val="8"/>
        </w:numPr>
        <w:spacing w:line="235" w:lineRule="auto"/>
        <w:rPr>
          <w:sz w:val="24"/>
        </w:rPr>
      </w:pPr>
      <w:r>
        <w:rPr>
          <w:sz w:val="24"/>
        </w:rPr>
        <w:t xml:space="preserve">Entidades y Relaciones: Es importante que identifiquemos las entidades con sus </w:t>
      </w:r>
      <w:r>
        <w:rPr>
          <w:sz w:val="24"/>
        </w:rPr>
        <w:lastRenderedPageBreak/>
        <w:t>respectivos atributos que se almacenarán en la base de datos para luego establecer relaciones entre ellos.</w:t>
      </w:r>
    </w:p>
    <w:p w14:paraId="7880AC66" w14:textId="09843F3C" w:rsidR="00C50D18" w:rsidRDefault="00C50D18" w:rsidP="00C50D18">
      <w:pPr>
        <w:pStyle w:val="Prrafodelista"/>
        <w:numPr>
          <w:ilvl w:val="0"/>
          <w:numId w:val="8"/>
        </w:numPr>
        <w:spacing w:line="235" w:lineRule="auto"/>
        <w:rPr>
          <w:sz w:val="24"/>
        </w:rPr>
      </w:pPr>
      <w:r>
        <w:rPr>
          <w:sz w:val="24"/>
        </w:rPr>
        <w:t xml:space="preserve">Definición de atributos y tipos de datos: Los atributos representan las propiedades de las entidades. Se deben definir los atributos y asignarles un tipo de dato adecuado como texto, número, </w:t>
      </w:r>
      <w:proofErr w:type="spellStart"/>
      <w:r>
        <w:rPr>
          <w:sz w:val="24"/>
        </w:rPr>
        <w:t>etc</w:t>
      </w:r>
      <w:proofErr w:type="spellEnd"/>
      <w:r>
        <w:rPr>
          <w:sz w:val="24"/>
        </w:rPr>
        <w:t xml:space="preserve"> según los requerimientos.</w:t>
      </w:r>
    </w:p>
    <w:p w14:paraId="468E737D" w14:textId="2A96FE38" w:rsidR="00C50D18" w:rsidRDefault="00C50D18" w:rsidP="00C50D18">
      <w:pPr>
        <w:pStyle w:val="Prrafodelista"/>
        <w:numPr>
          <w:ilvl w:val="0"/>
          <w:numId w:val="8"/>
        </w:numPr>
        <w:spacing w:line="235" w:lineRule="auto"/>
        <w:rPr>
          <w:sz w:val="24"/>
        </w:rPr>
      </w:pPr>
      <w:r>
        <w:rPr>
          <w:sz w:val="24"/>
        </w:rPr>
        <w:t>Claves Primarias y Foráneas: Para establecer las relaciones, se deben definir las PK y FK. Una PK es un atributo que identifica de manera única cada registro en una tabla. En cambio, una FK son atributos que hacen referencia a la clave primaria de otra tabla.</w:t>
      </w:r>
    </w:p>
    <w:p w14:paraId="000DEA8F" w14:textId="635EFB5F" w:rsidR="00C50D18" w:rsidRDefault="00C50D18" w:rsidP="00C50D18">
      <w:pPr>
        <w:pStyle w:val="Prrafodelista"/>
        <w:numPr>
          <w:ilvl w:val="0"/>
          <w:numId w:val="8"/>
        </w:numPr>
        <w:spacing w:line="235" w:lineRule="auto"/>
        <w:rPr>
          <w:sz w:val="24"/>
        </w:rPr>
      </w:pPr>
      <w:r>
        <w:rPr>
          <w:sz w:val="24"/>
        </w:rPr>
        <w:t>Seguridad: Se deben aplicar medidas de seguridad como restricciones de acceso, encriptación y auditoría de registros para proteger la información sensible</w:t>
      </w:r>
      <w:r w:rsidR="00372A21">
        <w:rPr>
          <w:sz w:val="24"/>
        </w:rPr>
        <w:t>.</w:t>
      </w:r>
    </w:p>
    <w:p w14:paraId="65DA7F8D" w14:textId="3BE95B2D" w:rsidR="00372A21" w:rsidRPr="00C50D18" w:rsidRDefault="00372A21" w:rsidP="00C50D18">
      <w:pPr>
        <w:pStyle w:val="Prrafodelista"/>
        <w:numPr>
          <w:ilvl w:val="0"/>
          <w:numId w:val="8"/>
        </w:numPr>
        <w:spacing w:line="235" w:lineRule="auto"/>
        <w:rPr>
          <w:sz w:val="24"/>
        </w:rPr>
      </w:pPr>
      <w:r>
        <w:rPr>
          <w:sz w:val="24"/>
        </w:rPr>
        <w:t>Mantenibilidad: La estructura de datos debe ser fácil de mantener y permitir modificaciones futuras. Debe ser lo suficientemente flexible para adaptarse a cambios en los requisitos del sistema.</w:t>
      </w:r>
    </w:p>
    <w:p w14:paraId="1CA1366B" w14:textId="77777777" w:rsidR="00016FA4" w:rsidRDefault="00016FA4">
      <w:pPr>
        <w:spacing w:line="235" w:lineRule="auto"/>
        <w:rPr>
          <w:sz w:val="24"/>
        </w:rPr>
      </w:pPr>
    </w:p>
    <w:p w14:paraId="13EE3443" w14:textId="6FB1789E" w:rsidR="00016FA4" w:rsidRDefault="00016FA4">
      <w:pPr>
        <w:spacing w:line="235" w:lineRule="auto"/>
        <w:rPr>
          <w:sz w:val="24"/>
        </w:rPr>
        <w:sectPr w:rsidR="00016FA4">
          <w:pgSz w:w="11900" w:h="16860"/>
          <w:pgMar w:top="2620" w:right="1180" w:bottom="280" w:left="1260" w:header="384" w:footer="0" w:gutter="0"/>
          <w:cols w:space="720"/>
        </w:sectPr>
      </w:pPr>
      <w:r>
        <w:rPr>
          <w:sz w:val="24"/>
        </w:rPr>
        <w:tab/>
      </w:r>
    </w:p>
    <w:p w14:paraId="345799A6" w14:textId="77777777" w:rsidR="00D55034" w:rsidRDefault="00D55034">
      <w:pPr>
        <w:pStyle w:val="Textoindependiente"/>
        <w:spacing w:before="1"/>
        <w:rPr>
          <w:sz w:val="21"/>
        </w:rPr>
      </w:pPr>
    </w:p>
    <w:tbl>
      <w:tblPr>
        <w:tblStyle w:val="TableNormal"/>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4"/>
        <w:gridCol w:w="2276"/>
        <w:gridCol w:w="1109"/>
        <w:gridCol w:w="3294"/>
      </w:tblGrid>
      <w:tr w:rsidR="00D55034" w14:paraId="7D0DD0E3" w14:textId="77777777">
        <w:trPr>
          <w:trHeight w:val="292"/>
        </w:trPr>
        <w:tc>
          <w:tcPr>
            <w:tcW w:w="8523" w:type="dxa"/>
            <w:gridSpan w:val="4"/>
            <w:shd w:val="clear" w:color="auto" w:fill="EDEDED"/>
          </w:tcPr>
          <w:p w14:paraId="1FAE4EB2" w14:textId="77777777" w:rsidR="00D55034" w:rsidRDefault="00000000">
            <w:pPr>
              <w:pStyle w:val="TableParagraph"/>
              <w:spacing w:line="257" w:lineRule="exact"/>
              <w:ind w:left="1592" w:right="1565"/>
              <w:jc w:val="center"/>
              <w:rPr>
                <w:b/>
                <w:sz w:val="24"/>
              </w:rPr>
            </w:pPr>
            <w:r>
              <w:rPr>
                <w:b/>
                <w:spacing w:val="-1"/>
                <w:sz w:val="24"/>
              </w:rPr>
              <w:t>SEGUNDO</w:t>
            </w:r>
            <w:r>
              <w:rPr>
                <w:b/>
                <w:spacing w:val="4"/>
                <w:sz w:val="24"/>
              </w:rPr>
              <w:t xml:space="preserve"> </w:t>
            </w:r>
            <w:r>
              <w:rPr>
                <w:b/>
                <w:spacing w:val="-1"/>
                <w:sz w:val="24"/>
              </w:rPr>
              <w:t>EXAMEN</w:t>
            </w:r>
            <w:r>
              <w:rPr>
                <w:b/>
                <w:spacing w:val="-16"/>
                <w:sz w:val="24"/>
              </w:rPr>
              <w:t xml:space="preserve"> </w:t>
            </w:r>
            <w:r>
              <w:rPr>
                <w:b/>
                <w:spacing w:val="-1"/>
                <w:sz w:val="24"/>
              </w:rPr>
              <w:t xml:space="preserve">DE </w:t>
            </w:r>
            <w:r>
              <w:rPr>
                <w:b/>
                <w:sz w:val="24"/>
              </w:rPr>
              <w:t>LA</w:t>
            </w:r>
            <w:r>
              <w:rPr>
                <w:b/>
                <w:spacing w:val="-5"/>
                <w:sz w:val="24"/>
              </w:rPr>
              <w:t xml:space="preserve"> </w:t>
            </w:r>
            <w:r>
              <w:rPr>
                <w:b/>
                <w:sz w:val="24"/>
              </w:rPr>
              <w:t>MATERIA:</w:t>
            </w:r>
            <w:r>
              <w:rPr>
                <w:b/>
                <w:spacing w:val="-8"/>
                <w:sz w:val="24"/>
              </w:rPr>
              <w:t xml:space="preserve"> </w:t>
            </w:r>
            <w:r>
              <w:rPr>
                <w:b/>
                <w:sz w:val="24"/>
              </w:rPr>
              <w:t>BASES</w:t>
            </w:r>
            <w:r>
              <w:rPr>
                <w:b/>
                <w:spacing w:val="-12"/>
                <w:sz w:val="24"/>
              </w:rPr>
              <w:t xml:space="preserve"> </w:t>
            </w:r>
            <w:r>
              <w:rPr>
                <w:b/>
                <w:sz w:val="24"/>
              </w:rPr>
              <w:t>DE</w:t>
            </w:r>
            <w:r>
              <w:rPr>
                <w:b/>
                <w:spacing w:val="-4"/>
                <w:sz w:val="24"/>
              </w:rPr>
              <w:t xml:space="preserve"> </w:t>
            </w:r>
            <w:r>
              <w:rPr>
                <w:b/>
                <w:sz w:val="24"/>
              </w:rPr>
              <w:t>DATOS</w:t>
            </w:r>
          </w:p>
        </w:tc>
      </w:tr>
      <w:tr w:rsidR="00D55034" w14:paraId="66D8A28F" w14:textId="77777777">
        <w:trPr>
          <w:trHeight w:val="292"/>
        </w:trPr>
        <w:tc>
          <w:tcPr>
            <w:tcW w:w="1844" w:type="dxa"/>
            <w:shd w:val="clear" w:color="auto" w:fill="EDEDED"/>
          </w:tcPr>
          <w:p w14:paraId="16138695" w14:textId="77777777" w:rsidR="00D55034" w:rsidRDefault="00000000">
            <w:pPr>
              <w:pStyle w:val="TableParagraph"/>
              <w:spacing w:line="257" w:lineRule="exact"/>
              <w:rPr>
                <w:sz w:val="24"/>
              </w:rPr>
            </w:pPr>
            <w:r>
              <w:rPr>
                <w:sz w:val="24"/>
              </w:rPr>
              <w:t>FECHA:</w:t>
            </w:r>
          </w:p>
        </w:tc>
        <w:tc>
          <w:tcPr>
            <w:tcW w:w="6679" w:type="dxa"/>
            <w:gridSpan w:val="3"/>
          </w:tcPr>
          <w:p w14:paraId="061ECE2F" w14:textId="77777777" w:rsidR="00D55034" w:rsidRDefault="00D55034">
            <w:pPr>
              <w:pStyle w:val="TableParagraph"/>
              <w:ind w:left="0"/>
              <w:rPr>
                <w:rFonts w:ascii="Times New Roman"/>
                <w:sz w:val="20"/>
              </w:rPr>
            </w:pPr>
          </w:p>
        </w:tc>
      </w:tr>
      <w:tr w:rsidR="00D55034" w14:paraId="016BE047" w14:textId="77777777">
        <w:trPr>
          <w:trHeight w:val="297"/>
        </w:trPr>
        <w:tc>
          <w:tcPr>
            <w:tcW w:w="1844" w:type="dxa"/>
            <w:shd w:val="clear" w:color="auto" w:fill="EDEDED"/>
          </w:tcPr>
          <w:p w14:paraId="1FE13EB6" w14:textId="77777777" w:rsidR="00D55034" w:rsidRDefault="00000000">
            <w:pPr>
              <w:pStyle w:val="TableParagraph"/>
              <w:spacing w:line="257" w:lineRule="exact"/>
              <w:rPr>
                <w:sz w:val="24"/>
              </w:rPr>
            </w:pPr>
            <w:r>
              <w:rPr>
                <w:sz w:val="24"/>
              </w:rPr>
              <w:t>ALUMNO/A:</w:t>
            </w:r>
          </w:p>
        </w:tc>
        <w:tc>
          <w:tcPr>
            <w:tcW w:w="6679" w:type="dxa"/>
            <w:gridSpan w:val="3"/>
          </w:tcPr>
          <w:p w14:paraId="1F2FA223" w14:textId="77777777" w:rsidR="00D55034" w:rsidRDefault="00D55034">
            <w:pPr>
              <w:pStyle w:val="TableParagraph"/>
              <w:ind w:left="0"/>
              <w:rPr>
                <w:rFonts w:ascii="Times New Roman"/>
              </w:rPr>
            </w:pPr>
          </w:p>
        </w:tc>
      </w:tr>
      <w:tr w:rsidR="00D55034" w14:paraId="7CB1F371" w14:textId="77777777">
        <w:trPr>
          <w:trHeight w:val="292"/>
        </w:trPr>
        <w:tc>
          <w:tcPr>
            <w:tcW w:w="1844" w:type="dxa"/>
            <w:shd w:val="clear" w:color="auto" w:fill="EDEDED"/>
          </w:tcPr>
          <w:p w14:paraId="2287A2D1" w14:textId="77777777" w:rsidR="00D55034" w:rsidRDefault="00000000">
            <w:pPr>
              <w:pStyle w:val="TableParagraph"/>
              <w:spacing w:line="257" w:lineRule="exact"/>
              <w:rPr>
                <w:sz w:val="24"/>
              </w:rPr>
            </w:pPr>
            <w:r>
              <w:rPr>
                <w:sz w:val="24"/>
              </w:rPr>
              <w:t>LEGAJO:</w:t>
            </w:r>
          </w:p>
        </w:tc>
        <w:tc>
          <w:tcPr>
            <w:tcW w:w="2276" w:type="dxa"/>
          </w:tcPr>
          <w:p w14:paraId="487DE70C" w14:textId="77777777" w:rsidR="00D55034" w:rsidRDefault="00D55034">
            <w:pPr>
              <w:pStyle w:val="TableParagraph"/>
              <w:ind w:left="0"/>
              <w:rPr>
                <w:rFonts w:ascii="Times New Roman"/>
                <w:sz w:val="20"/>
              </w:rPr>
            </w:pPr>
          </w:p>
        </w:tc>
        <w:tc>
          <w:tcPr>
            <w:tcW w:w="1109" w:type="dxa"/>
            <w:shd w:val="clear" w:color="auto" w:fill="EDEDED"/>
          </w:tcPr>
          <w:p w14:paraId="21158267" w14:textId="77777777" w:rsidR="00D55034" w:rsidRDefault="00000000">
            <w:pPr>
              <w:pStyle w:val="TableParagraph"/>
              <w:spacing w:line="257" w:lineRule="exact"/>
              <w:ind w:left="111"/>
              <w:rPr>
                <w:sz w:val="24"/>
              </w:rPr>
            </w:pPr>
            <w:r>
              <w:rPr>
                <w:sz w:val="24"/>
              </w:rPr>
              <w:t>DNI:</w:t>
            </w:r>
          </w:p>
        </w:tc>
        <w:tc>
          <w:tcPr>
            <w:tcW w:w="3294" w:type="dxa"/>
          </w:tcPr>
          <w:p w14:paraId="51386CC7" w14:textId="77777777" w:rsidR="00D55034" w:rsidRDefault="00D55034">
            <w:pPr>
              <w:pStyle w:val="TableParagraph"/>
              <w:ind w:left="0"/>
              <w:rPr>
                <w:rFonts w:ascii="Times New Roman"/>
                <w:sz w:val="20"/>
              </w:rPr>
            </w:pPr>
          </w:p>
        </w:tc>
      </w:tr>
      <w:tr w:rsidR="00D55034" w14:paraId="15429B8F" w14:textId="77777777">
        <w:trPr>
          <w:trHeight w:val="292"/>
        </w:trPr>
        <w:tc>
          <w:tcPr>
            <w:tcW w:w="1844" w:type="dxa"/>
            <w:shd w:val="clear" w:color="auto" w:fill="EDEDED"/>
          </w:tcPr>
          <w:p w14:paraId="51D53E7F" w14:textId="77777777" w:rsidR="00D55034" w:rsidRDefault="00000000">
            <w:pPr>
              <w:pStyle w:val="TableParagraph"/>
              <w:spacing w:line="257" w:lineRule="exact"/>
              <w:rPr>
                <w:sz w:val="24"/>
              </w:rPr>
            </w:pPr>
            <w:r>
              <w:rPr>
                <w:sz w:val="24"/>
              </w:rPr>
              <w:t>CURSO:</w:t>
            </w:r>
          </w:p>
        </w:tc>
        <w:tc>
          <w:tcPr>
            <w:tcW w:w="2276" w:type="dxa"/>
          </w:tcPr>
          <w:p w14:paraId="7CCB5F21" w14:textId="77777777" w:rsidR="00D55034" w:rsidRDefault="00D55034">
            <w:pPr>
              <w:pStyle w:val="TableParagraph"/>
              <w:ind w:left="0"/>
              <w:rPr>
                <w:rFonts w:ascii="Times New Roman"/>
                <w:sz w:val="20"/>
              </w:rPr>
            </w:pPr>
          </w:p>
        </w:tc>
        <w:tc>
          <w:tcPr>
            <w:tcW w:w="1109" w:type="dxa"/>
            <w:shd w:val="clear" w:color="auto" w:fill="EDEDED"/>
          </w:tcPr>
          <w:p w14:paraId="210D82C1" w14:textId="77777777" w:rsidR="00D55034" w:rsidRDefault="00000000">
            <w:pPr>
              <w:pStyle w:val="TableParagraph"/>
              <w:spacing w:line="257" w:lineRule="exact"/>
              <w:ind w:left="111"/>
              <w:rPr>
                <w:sz w:val="24"/>
              </w:rPr>
            </w:pPr>
            <w:r>
              <w:rPr>
                <w:sz w:val="24"/>
              </w:rPr>
              <w:t>TURNO:</w:t>
            </w:r>
          </w:p>
        </w:tc>
        <w:tc>
          <w:tcPr>
            <w:tcW w:w="3294" w:type="dxa"/>
          </w:tcPr>
          <w:p w14:paraId="1E5DF311" w14:textId="77777777" w:rsidR="00D55034" w:rsidRDefault="00D55034">
            <w:pPr>
              <w:pStyle w:val="TableParagraph"/>
              <w:ind w:left="0"/>
              <w:rPr>
                <w:rFonts w:ascii="Times New Roman"/>
                <w:sz w:val="20"/>
              </w:rPr>
            </w:pPr>
          </w:p>
        </w:tc>
      </w:tr>
      <w:tr w:rsidR="00D55034" w14:paraId="217CBD70" w14:textId="77777777">
        <w:trPr>
          <w:trHeight w:val="292"/>
        </w:trPr>
        <w:tc>
          <w:tcPr>
            <w:tcW w:w="1844" w:type="dxa"/>
            <w:shd w:val="clear" w:color="auto" w:fill="EDEDED"/>
          </w:tcPr>
          <w:p w14:paraId="37568242" w14:textId="77777777" w:rsidR="00D55034" w:rsidRDefault="00000000">
            <w:pPr>
              <w:pStyle w:val="TableParagraph"/>
              <w:spacing w:line="240" w:lineRule="exact"/>
              <w:rPr>
                <w:sz w:val="24"/>
              </w:rPr>
            </w:pPr>
            <w:r>
              <w:rPr>
                <w:sz w:val="24"/>
              </w:rPr>
              <w:t>CARRERA:</w:t>
            </w:r>
          </w:p>
        </w:tc>
        <w:tc>
          <w:tcPr>
            <w:tcW w:w="6679" w:type="dxa"/>
            <w:gridSpan w:val="3"/>
          </w:tcPr>
          <w:p w14:paraId="0CCFF87E" w14:textId="77777777" w:rsidR="00D55034" w:rsidRDefault="00D55034">
            <w:pPr>
              <w:pStyle w:val="TableParagraph"/>
              <w:ind w:left="0"/>
              <w:rPr>
                <w:rFonts w:ascii="Times New Roman"/>
                <w:sz w:val="20"/>
              </w:rPr>
            </w:pPr>
          </w:p>
        </w:tc>
      </w:tr>
      <w:tr w:rsidR="00D55034" w14:paraId="791A49A5" w14:textId="77777777">
        <w:trPr>
          <w:trHeight w:val="293"/>
        </w:trPr>
        <w:tc>
          <w:tcPr>
            <w:tcW w:w="1844" w:type="dxa"/>
            <w:shd w:val="clear" w:color="auto" w:fill="EDEDED"/>
          </w:tcPr>
          <w:p w14:paraId="497C25FD" w14:textId="77777777" w:rsidR="00D55034" w:rsidRDefault="00000000">
            <w:pPr>
              <w:pStyle w:val="TableParagraph"/>
              <w:spacing w:line="240" w:lineRule="exact"/>
              <w:rPr>
                <w:sz w:val="24"/>
              </w:rPr>
            </w:pPr>
            <w:r>
              <w:rPr>
                <w:sz w:val="24"/>
              </w:rPr>
              <w:t>PROFESOR/A:</w:t>
            </w:r>
          </w:p>
        </w:tc>
        <w:tc>
          <w:tcPr>
            <w:tcW w:w="6679" w:type="dxa"/>
            <w:gridSpan w:val="3"/>
          </w:tcPr>
          <w:p w14:paraId="3ACA2C82" w14:textId="77777777" w:rsidR="00D55034" w:rsidRDefault="00000000">
            <w:pPr>
              <w:pStyle w:val="TableParagraph"/>
              <w:tabs>
                <w:tab w:val="left" w:pos="5175"/>
              </w:tabs>
              <w:spacing w:line="274" w:lineRule="exact"/>
              <w:ind w:left="105"/>
              <w:rPr>
                <w:sz w:val="24"/>
              </w:rPr>
            </w:pPr>
            <w:r>
              <w:rPr>
                <w:spacing w:val="-3"/>
                <w:sz w:val="24"/>
                <w:shd w:val="clear" w:color="auto" w:fill="F6E9F8"/>
              </w:rPr>
              <w:t>Dra.</w:t>
            </w:r>
            <w:r>
              <w:rPr>
                <w:spacing w:val="-15"/>
                <w:sz w:val="24"/>
                <w:shd w:val="clear" w:color="auto" w:fill="F6E9F8"/>
              </w:rPr>
              <w:t xml:space="preserve"> </w:t>
            </w:r>
            <w:r>
              <w:rPr>
                <w:spacing w:val="-3"/>
                <w:sz w:val="24"/>
                <w:shd w:val="clear" w:color="auto" w:fill="F6E9F8"/>
              </w:rPr>
              <w:t>Ing.</w:t>
            </w:r>
            <w:r>
              <w:rPr>
                <w:spacing w:val="-10"/>
                <w:sz w:val="24"/>
                <w:shd w:val="clear" w:color="auto" w:fill="F6E9F8"/>
              </w:rPr>
              <w:t xml:space="preserve"> </w:t>
            </w:r>
            <w:r>
              <w:rPr>
                <w:spacing w:val="-2"/>
                <w:sz w:val="24"/>
                <w:shd w:val="clear" w:color="auto" w:fill="F6E9F8"/>
              </w:rPr>
              <w:t>Roxana</w:t>
            </w:r>
            <w:r>
              <w:rPr>
                <w:spacing w:val="-10"/>
                <w:sz w:val="24"/>
                <w:shd w:val="clear" w:color="auto" w:fill="F6E9F8"/>
              </w:rPr>
              <w:t xml:space="preserve"> </w:t>
            </w:r>
            <w:r>
              <w:rPr>
                <w:spacing w:val="-2"/>
                <w:sz w:val="24"/>
                <w:shd w:val="clear" w:color="auto" w:fill="F6E9F8"/>
              </w:rPr>
              <w:t>Martínez</w:t>
            </w:r>
            <w:r>
              <w:rPr>
                <w:spacing w:val="-2"/>
                <w:sz w:val="24"/>
                <w:shd w:val="clear" w:color="auto" w:fill="F6E9F8"/>
              </w:rPr>
              <w:tab/>
            </w:r>
          </w:p>
        </w:tc>
      </w:tr>
      <w:tr w:rsidR="00D55034" w14:paraId="1988F4BC" w14:textId="77777777">
        <w:trPr>
          <w:trHeight w:val="321"/>
        </w:trPr>
        <w:tc>
          <w:tcPr>
            <w:tcW w:w="1844" w:type="dxa"/>
            <w:shd w:val="clear" w:color="auto" w:fill="EDEDED"/>
          </w:tcPr>
          <w:p w14:paraId="008837A8" w14:textId="77777777" w:rsidR="00D55034" w:rsidRDefault="00000000">
            <w:pPr>
              <w:pStyle w:val="TableParagraph"/>
              <w:spacing w:line="240" w:lineRule="exact"/>
              <w:rPr>
                <w:sz w:val="24"/>
              </w:rPr>
            </w:pPr>
            <w:r>
              <w:rPr>
                <w:sz w:val="24"/>
              </w:rPr>
              <w:t>MODALIDAD:</w:t>
            </w:r>
          </w:p>
        </w:tc>
        <w:tc>
          <w:tcPr>
            <w:tcW w:w="6679" w:type="dxa"/>
            <w:gridSpan w:val="3"/>
          </w:tcPr>
          <w:p w14:paraId="04CBCD20" w14:textId="77777777" w:rsidR="00D55034" w:rsidRDefault="00000000">
            <w:pPr>
              <w:pStyle w:val="TableParagraph"/>
              <w:spacing w:line="240" w:lineRule="exact"/>
              <w:ind w:left="116"/>
              <w:rPr>
                <w:sz w:val="24"/>
              </w:rPr>
            </w:pPr>
            <w:r>
              <w:rPr>
                <w:spacing w:val="-2"/>
                <w:sz w:val="24"/>
              </w:rPr>
              <w:t>Individual</w:t>
            </w:r>
            <w:r>
              <w:rPr>
                <w:spacing w:val="-28"/>
                <w:sz w:val="24"/>
              </w:rPr>
              <w:t xml:space="preserve"> </w:t>
            </w:r>
            <w:r>
              <w:rPr>
                <w:spacing w:val="-1"/>
                <w:sz w:val="24"/>
              </w:rPr>
              <w:t>–</w:t>
            </w:r>
            <w:r>
              <w:rPr>
                <w:spacing w:val="5"/>
                <w:sz w:val="24"/>
              </w:rPr>
              <w:t xml:space="preserve"> </w:t>
            </w:r>
            <w:r>
              <w:rPr>
                <w:spacing w:val="-1"/>
                <w:sz w:val="24"/>
              </w:rPr>
              <w:t>Teórico</w:t>
            </w:r>
            <w:r>
              <w:rPr>
                <w:spacing w:val="-19"/>
                <w:sz w:val="24"/>
              </w:rPr>
              <w:t xml:space="preserve"> </w:t>
            </w:r>
            <w:r>
              <w:rPr>
                <w:spacing w:val="-1"/>
                <w:sz w:val="24"/>
              </w:rPr>
              <w:t>–</w:t>
            </w:r>
            <w:r>
              <w:rPr>
                <w:spacing w:val="3"/>
                <w:sz w:val="24"/>
              </w:rPr>
              <w:t xml:space="preserve"> </w:t>
            </w:r>
            <w:r>
              <w:rPr>
                <w:spacing w:val="-1"/>
                <w:sz w:val="24"/>
              </w:rPr>
              <w:t>Práctico</w:t>
            </w:r>
          </w:p>
        </w:tc>
      </w:tr>
    </w:tbl>
    <w:p w14:paraId="36218070" w14:textId="77777777" w:rsidR="00D55034" w:rsidRDefault="00D55034">
      <w:pPr>
        <w:pStyle w:val="Textoindependiente"/>
        <w:spacing w:before="6"/>
        <w:rPr>
          <w:sz w:val="22"/>
        </w:rPr>
      </w:pPr>
    </w:p>
    <w:p w14:paraId="3E492A5B" w14:textId="77777777" w:rsidR="00D55034" w:rsidRDefault="00000000">
      <w:pPr>
        <w:spacing w:before="54"/>
        <w:ind w:left="430"/>
        <w:rPr>
          <w:b/>
          <w:sz w:val="23"/>
        </w:rPr>
      </w:pPr>
      <w:r>
        <w:rPr>
          <w:b/>
          <w:sz w:val="23"/>
        </w:rPr>
        <w:t>UNIDAD</w:t>
      </w:r>
      <w:r>
        <w:rPr>
          <w:b/>
          <w:spacing w:val="-3"/>
          <w:sz w:val="23"/>
        </w:rPr>
        <w:t xml:space="preserve"> </w:t>
      </w:r>
      <w:r>
        <w:rPr>
          <w:b/>
          <w:sz w:val="23"/>
        </w:rPr>
        <w:t>6: DEFINIENDO</w:t>
      </w:r>
      <w:r>
        <w:rPr>
          <w:b/>
          <w:spacing w:val="-5"/>
          <w:sz w:val="23"/>
        </w:rPr>
        <w:t xml:space="preserve"> </w:t>
      </w:r>
      <w:r>
        <w:rPr>
          <w:b/>
          <w:sz w:val="23"/>
        </w:rPr>
        <w:t>LA</w:t>
      </w:r>
      <w:r>
        <w:rPr>
          <w:b/>
          <w:spacing w:val="-1"/>
          <w:sz w:val="23"/>
        </w:rPr>
        <w:t xml:space="preserve"> </w:t>
      </w:r>
      <w:r>
        <w:rPr>
          <w:b/>
          <w:sz w:val="23"/>
        </w:rPr>
        <w:t>ESTRUCTURA</w:t>
      </w:r>
      <w:r>
        <w:rPr>
          <w:b/>
          <w:spacing w:val="-3"/>
          <w:sz w:val="23"/>
        </w:rPr>
        <w:t xml:space="preserve"> </w:t>
      </w:r>
      <w:r>
        <w:rPr>
          <w:b/>
          <w:sz w:val="23"/>
        </w:rPr>
        <w:t>DE</w:t>
      </w:r>
      <w:r>
        <w:rPr>
          <w:b/>
          <w:spacing w:val="-3"/>
          <w:sz w:val="23"/>
        </w:rPr>
        <w:t xml:space="preserve"> </w:t>
      </w:r>
      <w:r>
        <w:rPr>
          <w:b/>
          <w:sz w:val="23"/>
        </w:rPr>
        <w:t>LA</w:t>
      </w:r>
      <w:r>
        <w:rPr>
          <w:b/>
          <w:spacing w:val="1"/>
          <w:sz w:val="23"/>
        </w:rPr>
        <w:t xml:space="preserve"> </w:t>
      </w:r>
      <w:r>
        <w:rPr>
          <w:b/>
          <w:sz w:val="23"/>
        </w:rPr>
        <w:t>BASE</w:t>
      </w:r>
      <w:r>
        <w:rPr>
          <w:b/>
          <w:spacing w:val="-1"/>
          <w:sz w:val="23"/>
        </w:rPr>
        <w:t xml:space="preserve"> </w:t>
      </w:r>
      <w:r>
        <w:rPr>
          <w:b/>
          <w:sz w:val="23"/>
        </w:rPr>
        <w:t>DE</w:t>
      </w:r>
      <w:r>
        <w:rPr>
          <w:b/>
          <w:spacing w:val="-3"/>
          <w:sz w:val="23"/>
        </w:rPr>
        <w:t xml:space="preserve"> </w:t>
      </w:r>
      <w:r>
        <w:rPr>
          <w:b/>
          <w:sz w:val="23"/>
        </w:rPr>
        <w:t>DATOS</w:t>
      </w:r>
    </w:p>
    <w:p w14:paraId="17EAC93E" w14:textId="1C4BBDA5" w:rsidR="00D55034" w:rsidRDefault="00000000">
      <w:pPr>
        <w:pStyle w:val="Prrafodelista"/>
        <w:numPr>
          <w:ilvl w:val="0"/>
          <w:numId w:val="1"/>
        </w:numPr>
        <w:tabs>
          <w:tab w:val="left" w:pos="666"/>
        </w:tabs>
        <w:spacing w:before="55" w:line="240" w:lineRule="auto"/>
        <w:ind w:left="665" w:hanging="236"/>
        <w:jc w:val="left"/>
        <w:rPr>
          <w:b/>
          <w:sz w:val="24"/>
        </w:rPr>
      </w:pPr>
      <w:r>
        <w:rPr>
          <w:spacing w:val="-2"/>
          <w:sz w:val="24"/>
        </w:rPr>
        <w:t>Identifique</w:t>
      </w:r>
      <w:r>
        <w:rPr>
          <w:spacing w:val="-18"/>
          <w:sz w:val="24"/>
        </w:rPr>
        <w:t xml:space="preserve"> </w:t>
      </w:r>
      <w:r>
        <w:rPr>
          <w:spacing w:val="-1"/>
          <w:sz w:val="24"/>
        </w:rPr>
        <w:t>un</w:t>
      </w:r>
      <w:r>
        <w:rPr>
          <w:spacing w:val="-8"/>
          <w:sz w:val="24"/>
        </w:rPr>
        <w:t xml:space="preserve"> </w:t>
      </w:r>
      <w:r>
        <w:rPr>
          <w:spacing w:val="-1"/>
          <w:sz w:val="24"/>
        </w:rPr>
        <w:t>problema</w:t>
      </w:r>
      <w:r>
        <w:rPr>
          <w:spacing w:val="-11"/>
          <w:sz w:val="24"/>
        </w:rPr>
        <w:t xml:space="preserve"> </w:t>
      </w:r>
      <w:r>
        <w:rPr>
          <w:spacing w:val="-1"/>
          <w:sz w:val="24"/>
        </w:rPr>
        <w:t>de</w:t>
      </w:r>
      <w:r>
        <w:rPr>
          <w:spacing w:val="-6"/>
          <w:sz w:val="24"/>
        </w:rPr>
        <w:t xml:space="preserve"> </w:t>
      </w:r>
      <w:r>
        <w:rPr>
          <w:spacing w:val="-1"/>
          <w:sz w:val="24"/>
        </w:rPr>
        <w:t>anomalía</w:t>
      </w:r>
      <w:r>
        <w:rPr>
          <w:spacing w:val="-17"/>
          <w:sz w:val="24"/>
        </w:rPr>
        <w:t xml:space="preserve"> </w:t>
      </w:r>
      <w:r>
        <w:rPr>
          <w:spacing w:val="-1"/>
          <w:sz w:val="24"/>
        </w:rPr>
        <w:t>de</w:t>
      </w:r>
      <w:r>
        <w:rPr>
          <w:spacing w:val="-6"/>
          <w:sz w:val="24"/>
        </w:rPr>
        <w:t xml:space="preserve"> </w:t>
      </w:r>
      <w:r>
        <w:rPr>
          <w:spacing w:val="-1"/>
          <w:sz w:val="24"/>
        </w:rPr>
        <w:t>actualización</w:t>
      </w:r>
      <w:r>
        <w:rPr>
          <w:spacing w:val="-7"/>
          <w:sz w:val="24"/>
        </w:rPr>
        <w:t xml:space="preserve"> </w:t>
      </w:r>
      <w:r>
        <w:rPr>
          <w:b/>
          <w:spacing w:val="-1"/>
          <w:sz w:val="24"/>
        </w:rPr>
        <w:t>(2</w:t>
      </w:r>
      <w:r>
        <w:rPr>
          <w:b/>
          <w:spacing w:val="6"/>
          <w:sz w:val="24"/>
        </w:rPr>
        <w:t xml:space="preserve"> </w:t>
      </w:r>
      <w:r>
        <w:rPr>
          <w:b/>
          <w:spacing w:val="-1"/>
          <w:sz w:val="24"/>
        </w:rPr>
        <w:t>puntos)</w:t>
      </w:r>
      <w:r w:rsidR="0002662E">
        <w:rPr>
          <w:b/>
          <w:spacing w:val="-1"/>
          <w:sz w:val="24"/>
        </w:rPr>
        <w:t xml:space="preserve"> </w:t>
      </w:r>
    </w:p>
    <w:p w14:paraId="2536FD62" w14:textId="77777777" w:rsidR="00D55034" w:rsidRDefault="00D55034">
      <w:pPr>
        <w:pStyle w:val="Textoindependiente"/>
        <w:rPr>
          <w:b/>
        </w:rPr>
      </w:pPr>
    </w:p>
    <w:p w14:paraId="49A3525F" w14:textId="77777777" w:rsidR="00D55034" w:rsidRDefault="00D55034">
      <w:pPr>
        <w:pStyle w:val="Textoindependiente"/>
        <w:rPr>
          <w:b/>
        </w:rPr>
      </w:pPr>
    </w:p>
    <w:p w14:paraId="199BE214" w14:textId="1DF451E4" w:rsidR="00D55034" w:rsidRDefault="00016FA4" w:rsidP="00016FA4">
      <w:pPr>
        <w:pStyle w:val="Textoindependiente"/>
        <w:ind w:left="429"/>
        <w:rPr>
          <w:bCs/>
        </w:rPr>
      </w:pPr>
      <w:r>
        <w:rPr>
          <w:bCs/>
        </w:rPr>
        <w:t>Un problema de anomalía de actualización ocurre cuando hay información redundante almacenada en diferentes ubicaciones y una actualización parcial de esos datos resulta inconsistente.</w:t>
      </w:r>
      <w:r w:rsidR="006F43D2">
        <w:rPr>
          <w:bCs/>
        </w:rPr>
        <w:t xml:space="preserve"> Un ejemplo de una anomalía de actualización puede ser el siguiente:</w:t>
      </w:r>
    </w:p>
    <w:p w14:paraId="48B8A733" w14:textId="77777777" w:rsidR="006F43D2" w:rsidRDefault="006F43D2" w:rsidP="00016FA4">
      <w:pPr>
        <w:pStyle w:val="Textoindependiente"/>
        <w:ind w:left="429"/>
        <w:rPr>
          <w:bCs/>
        </w:rPr>
      </w:pPr>
    </w:p>
    <w:p w14:paraId="015BAEC4" w14:textId="5E0FB83A" w:rsidR="006F43D2" w:rsidRDefault="006F43D2" w:rsidP="00016FA4">
      <w:pPr>
        <w:pStyle w:val="Textoindependiente"/>
        <w:ind w:left="429"/>
        <w:rPr>
          <w:bCs/>
        </w:rPr>
      </w:pPr>
      <w:r>
        <w:rPr>
          <w:bCs/>
        </w:rPr>
        <w:t xml:space="preserve">En una BD se registra información de productos y pedidos en dos tablas: “Productos” y “Pedidos”. La tabla “Productos” contiene los detalles de cada </w:t>
      </w:r>
      <w:r w:rsidR="00C50D18">
        <w:rPr>
          <w:bCs/>
        </w:rPr>
        <w:t>producto,</w:t>
      </w:r>
      <w:r>
        <w:rPr>
          <w:bCs/>
        </w:rPr>
        <w:t xml:space="preserve"> incluido su precio. La tabla “Pedidos” registro los pedidos realizados por los clientes y la cantidad de cada producto pedido.</w:t>
      </w:r>
    </w:p>
    <w:p w14:paraId="5A392900" w14:textId="646743F0" w:rsidR="006F43D2" w:rsidRDefault="006F43D2" w:rsidP="00016FA4">
      <w:pPr>
        <w:pStyle w:val="Textoindependiente"/>
        <w:ind w:left="429"/>
        <w:rPr>
          <w:bCs/>
        </w:rPr>
      </w:pPr>
      <w:r>
        <w:rPr>
          <w:bCs/>
        </w:rPr>
        <w:t>Ahora bien, consideremos actualizar el precio de un producto de la tabla “Productos”, pero no se actualizan los pedidos anteriores que incluyen ese producto en la tabla “Pedidos”. Como resultado, los pedidos anteriores mostrarán el precio anterior en lugar del precio actualizado. Por ende, se genera una anomalía de actualización porque el precio del producto es inconsistente entre las tablas y los registros relacionados.</w:t>
      </w:r>
    </w:p>
    <w:p w14:paraId="5BF36E8D" w14:textId="77777777" w:rsidR="00016FA4" w:rsidRPr="00016FA4" w:rsidRDefault="00016FA4" w:rsidP="00016FA4">
      <w:pPr>
        <w:pStyle w:val="Textoindependiente"/>
        <w:ind w:left="429"/>
        <w:rPr>
          <w:bCs/>
        </w:rPr>
      </w:pPr>
    </w:p>
    <w:p w14:paraId="0C3CCB65" w14:textId="77777777" w:rsidR="00D55034" w:rsidRDefault="00D55034">
      <w:pPr>
        <w:pStyle w:val="Textoindependiente"/>
        <w:rPr>
          <w:b/>
        </w:rPr>
      </w:pPr>
    </w:p>
    <w:p w14:paraId="1353A907" w14:textId="77777777" w:rsidR="00D55034" w:rsidRDefault="00D55034">
      <w:pPr>
        <w:pStyle w:val="Textoindependiente"/>
        <w:rPr>
          <w:b/>
        </w:rPr>
      </w:pPr>
    </w:p>
    <w:p w14:paraId="0B882206" w14:textId="77777777" w:rsidR="00D55034" w:rsidRDefault="00D55034">
      <w:pPr>
        <w:pStyle w:val="Textoindependiente"/>
        <w:rPr>
          <w:b/>
        </w:rPr>
      </w:pPr>
    </w:p>
    <w:p w14:paraId="008E07AA" w14:textId="77777777" w:rsidR="00D55034" w:rsidRDefault="00D55034">
      <w:pPr>
        <w:pStyle w:val="Textoindependiente"/>
        <w:rPr>
          <w:b/>
        </w:rPr>
      </w:pPr>
    </w:p>
    <w:p w14:paraId="63C8C32C" w14:textId="77777777" w:rsidR="00D55034" w:rsidRDefault="00D55034">
      <w:pPr>
        <w:pStyle w:val="Textoindependiente"/>
        <w:spacing w:before="11"/>
        <w:rPr>
          <w:b/>
          <w:sz w:val="27"/>
        </w:rPr>
      </w:pPr>
    </w:p>
    <w:p w14:paraId="27F45497" w14:textId="77777777" w:rsidR="00D55034" w:rsidRDefault="00000000">
      <w:pPr>
        <w:spacing w:line="278" w:lineRule="exact"/>
        <w:ind w:left="430"/>
        <w:rPr>
          <w:b/>
          <w:sz w:val="23"/>
        </w:rPr>
      </w:pPr>
      <w:r>
        <w:rPr>
          <w:b/>
          <w:sz w:val="23"/>
        </w:rPr>
        <w:t>UNIDAD</w:t>
      </w:r>
      <w:r>
        <w:rPr>
          <w:b/>
          <w:spacing w:val="-4"/>
          <w:sz w:val="23"/>
        </w:rPr>
        <w:t xml:space="preserve"> </w:t>
      </w:r>
      <w:r>
        <w:rPr>
          <w:b/>
          <w:sz w:val="23"/>
        </w:rPr>
        <w:t>7: INTRODUCCIÓN</w:t>
      </w:r>
      <w:r>
        <w:rPr>
          <w:b/>
          <w:spacing w:val="-6"/>
          <w:sz w:val="23"/>
        </w:rPr>
        <w:t xml:space="preserve"> </w:t>
      </w:r>
      <w:r>
        <w:rPr>
          <w:b/>
          <w:sz w:val="23"/>
        </w:rPr>
        <w:t>A</w:t>
      </w:r>
      <w:r>
        <w:rPr>
          <w:b/>
          <w:spacing w:val="3"/>
          <w:sz w:val="23"/>
        </w:rPr>
        <w:t xml:space="preserve"> </w:t>
      </w:r>
      <w:r>
        <w:rPr>
          <w:b/>
          <w:sz w:val="23"/>
        </w:rPr>
        <w:t>MEJORAS</w:t>
      </w:r>
      <w:r>
        <w:rPr>
          <w:b/>
          <w:spacing w:val="-10"/>
          <w:sz w:val="23"/>
        </w:rPr>
        <w:t xml:space="preserve"> </w:t>
      </w:r>
      <w:r>
        <w:rPr>
          <w:b/>
          <w:sz w:val="23"/>
        </w:rPr>
        <w:t>EN</w:t>
      </w:r>
      <w:r>
        <w:rPr>
          <w:b/>
          <w:spacing w:val="-4"/>
          <w:sz w:val="23"/>
        </w:rPr>
        <w:t xml:space="preserve"> </w:t>
      </w:r>
      <w:r>
        <w:rPr>
          <w:b/>
          <w:sz w:val="23"/>
        </w:rPr>
        <w:t>EL RENDIMIENTO</w:t>
      </w:r>
      <w:r>
        <w:rPr>
          <w:b/>
          <w:spacing w:val="-1"/>
          <w:sz w:val="23"/>
        </w:rPr>
        <w:t xml:space="preserve"> </w:t>
      </w:r>
      <w:r>
        <w:rPr>
          <w:b/>
          <w:sz w:val="23"/>
        </w:rPr>
        <w:t>DE</w:t>
      </w:r>
      <w:r>
        <w:rPr>
          <w:b/>
          <w:spacing w:val="-1"/>
          <w:sz w:val="23"/>
        </w:rPr>
        <w:t xml:space="preserve"> </w:t>
      </w:r>
      <w:r>
        <w:rPr>
          <w:b/>
          <w:sz w:val="23"/>
        </w:rPr>
        <w:t>UNA BASE</w:t>
      </w:r>
      <w:r>
        <w:rPr>
          <w:b/>
          <w:spacing w:val="-1"/>
          <w:sz w:val="23"/>
        </w:rPr>
        <w:t xml:space="preserve"> </w:t>
      </w:r>
      <w:r>
        <w:rPr>
          <w:b/>
          <w:sz w:val="23"/>
        </w:rPr>
        <w:t>DE</w:t>
      </w:r>
      <w:r>
        <w:rPr>
          <w:b/>
          <w:spacing w:val="-3"/>
          <w:sz w:val="23"/>
        </w:rPr>
        <w:t xml:space="preserve"> </w:t>
      </w:r>
      <w:r>
        <w:rPr>
          <w:b/>
          <w:sz w:val="23"/>
        </w:rPr>
        <w:t>DATOS</w:t>
      </w:r>
      <w:r>
        <w:rPr>
          <w:b/>
          <w:spacing w:val="-4"/>
          <w:sz w:val="23"/>
        </w:rPr>
        <w:t xml:space="preserve"> </w:t>
      </w:r>
      <w:r>
        <w:rPr>
          <w:b/>
          <w:sz w:val="23"/>
        </w:rPr>
        <w:t>(2</w:t>
      </w:r>
    </w:p>
    <w:p w14:paraId="635DEF7B" w14:textId="14EEE4D6" w:rsidR="00D55034" w:rsidRDefault="00000000">
      <w:pPr>
        <w:spacing w:line="278" w:lineRule="exact"/>
        <w:ind w:left="430"/>
        <w:rPr>
          <w:b/>
          <w:sz w:val="23"/>
        </w:rPr>
      </w:pPr>
      <w:r>
        <w:rPr>
          <w:b/>
          <w:sz w:val="23"/>
        </w:rPr>
        <w:t>puntos)</w:t>
      </w:r>
      <w:r w:rsidR="0002662E">
        <w:rPr>
          <w:b/>
          <w:sz w:val="23"/>
        </w:rPr>
        <w:t xml:space="preserve"> </w:t>
      </w:r>
    </w:p>
    <w:p w14:paraId="25B93E97" w14:textId="77777777" w:rsidR="00D55034" w:rsidRDefault="00000000">
      <w:pPr>
        <w:pStyle w:val="Prrafodelista"/>
        <w:numPr>
          <w:ilvl w:val="0"/>
          <w:numId w:val="1"/>
        </w:numPr>
        <w:tabs>
          <w:tab w:val="left" w:pos="666"/>
        </w:tabs>
        <w:spacing w:before="15" w:line="240" w:lineRule="auto"/>
        <w:ind w:left="665" w:hanging="236"/>
        <w:jc w:val="left"/>
        <w:rPr>
          <w:sz w:val="24"/>
        </w:rPr>
      </w:pPr>
      <w:r>
        <w:rPr>
          <w:spacing w:val="-2"/>
          <w:sz w:val="24"/>
        </w:rPr>
        <w:t>Identifique</w:t>
      </w:r>
      <w:r>
        <w:rPr>
          <w:spacing w:val="-18"/>
          <w:sz w:val="24"/>
        </w:rPr>
        <w:t xml:space="preserve"> </w:t>
      </w:r>
      <w:r>
        <w:rPr>
          <w:spacing w:val="-2"/>
          <w:sz w:val="24"/>
        </w:rPr>
        <w:t>5</w:t>
      </w:r>
      <w:r>
        <w:rPr>
          <w:spacing w:val="1"/>
          <w:sz w:val="24"/>
        </w:rPr>
        <w:t xml:space="preserve"> </w:t>
      </w:r>
      <w:r>
        <w:rPr>
          <w:spacing w:val="-2"/>
          <w:sz w:val="24"/>
        </w:rPr>
        <w:t>características</w:t>
      </w:r>
      <w:r>
        <w:rPr>
          <w:spacing w:val="-5"/>
          <w:sz w:val="24"/>
        </w:rPr>
        <w:t xml:space="preserve"> </w:t>
      </w:r>
      <w:r>
        <w:rPr>
          <w:spacing w:val="-2"/>
          <w:sz w:val="24"/>
        </w:rPr>
        <w:t>de</w:t>
      </w:r>
      <w:r>
        <w:rPr>
          <w:spacing w:val="-4"/>
          <w:sz w:val="24"/>
        </w:rPr>
        <w:t xml:space="preserve"> </w:t>
      </w:r>
      <w:r>
        <w:rPr>
          <w:spacing w:val="-2"/>
          <w:sz w:val="24"/>
        </w:rPr>
        <w:t>mejoras</w:t>
      </w:r>
      <w:r>
        <w:rPr>
          <w:spacing w:val="-13"/>
          <w:sz w:val="24"/>
        </w:rPr>
        <w:t xml:space="preserve"> </w:t>
      </w:r>
      <w:r>
        <w:rPr>
          <w:spacing w:val="-2"/>
          <w:sz w:val="24"/>
        </w:rPr>
        <w:t>en</w:t>
      </w:r>
      <w:r>
        <w:rPr>
          <w:spacing w:val="-6"/>
          <w:sz w:val="24"/>
        </w:rPr>
        <w:t xml:space="preserve"> </w:t>
      </w:r>
      <w:r>
        <w:rPr>
          <w:spacing w:val="-2"/>
          <w:sz w:val="24"/>
        </w:rPr>
        <w:t>el rendimiento</w:t>
      </w:r>
      <w:r>
        <w:rPr>
          <w:spacing w:val="-16"/>
          <w:sz w:val="24"/>
        </w:rPr>
        <w:t xml:space="preserve"> </w:t>
      </w:r>
      <w:r>
        <w:rPr>
          <w:spacing w:val="-2"/>
          <w:sz w:val="24"/>
        </w:rPr>
        <w:t>de</w:t>
      </w:r>
      <w:r>
        <w:rPr>
          <w:spacing w:val="-6"/>
          <w:sz w:val="24"/>
        </w:rPr>
        <w:t xml:space="preserve"> </w:t>
      </w:r>
      <w:r>
        <w:rPr>
          <w:spacing w:val="-2"/>
          <w:sz w:val="24"/>
        </w:rPr>
        <w:t>una</w:t>
      </w:r>
      <w:r>
        <w:rPr>
          <w:spacing w:val="-11"/>
          <w:sz w:val="24"/>
        </w:rPr>
        <w:t xml:space="preserve"> </w:t>
      </w:r>
      <w:r>
        <w:rPr>
          <w:spacing w:val="-1"/>
          <w:sz w:val="24"/>
        </w:rPr>
        <w:t>base</w:t>
      </w:r>
      <w:r>
        <w:rPr>
          <w:spacing w:val="-6"/>
          <w:sz w:val="24"/>
        </w:rPr>
        <w:t xml:space="preserve"> </w:t>
      </w:r>
      <w:r>
        <w:rPr>
          <w:spacing w:val="-1"/>
          <w:sz w:val="24"/>
        </w:rPr>
        <w:t>de</w:t>
      </w:r>
      <w:r>
        <w:rPr>
          <w:spacing w:val="-6"/>
          <w:sz w:val="24"/>
        </w:rPr>
        <w:t xml:space="preserve"> </w:t>
      </w:r>
      <w:r>
        <w:rPr>
          <w:spacing w:val="-1"/>
          <w:sz w:val="24"/>
        </w:rPr>
        <w:t>datos</w:t>
      </w:r>
    </w:p>
    <w:p w14:paraId="4EA2F8D4" w14:textId="77777777" w:rsidR="00D55034" w:rsidRDefault="00D55034">
      <w:pPr>
        <w:pStyle w:val="Textoindependiente"/>
      </w:pPr>
    </w:p>
    <w:p w14:paraId="4C808F3B" w14:textId="1F39BC12" w:rsidR="0002662E" w:rsidRDefault="0002662E" w:rsidP="0002662E">
      <w:pPr>
        <w:pStyle w:val="Textoindependiente"/>
        <w:numPr>
          <w:ilvl w:val="0"/>
          <w:numId w:val="7"/>
        </w:numPr>
      </w:pPr>
      <w:r>
        <w:t>Índices. Son estructuras auxiliares que ayudan a acelerar las consultas en una base de datos. Puede mejorar significativamente el rendimiento, ya que se evita la necesidad de realizar una búsqueda secuencial en toda la tabla.</w:t>
      </w:r>
    </w:p>
    <w:p w14:paraId="23821741" w14:textId="3EDB3CFC" w:rsidR="0002662E" w:rsidRDefault="0002662E" w:rsidP="0002662E">
      <w:pPr>
        <w:pStyle w:val="Textoindependiente"/>
        <w:numPr>
          <w:ilvl w:val="0"/>
          <w:numId w:val="7"/>
        </w:numPr>
      </w:pPr>
      <w:r>
        <w:t>Menor número de tablas.</w:t>
      </w:r>
    </w:p>
    <w:p w14:paraId="79DBC564" w14:textId="75D02768" w:rsidR="0002662E" w:rsidRDefault="0002662E" w:rsidP="0002662E">
      <w:pPr>
        <w:pStyle w:val="Textoindependiente"/>
        <w:numPr>
          <w:ilvl w:val="0"/>
          <w:numId w:val="7"/>
        </w:numPr>
      </w:pPr>
      <w:r>
        <w:t>Redundancia de datos.</w:t>
      </w:r>
    </w:p>
    <w:p w14:paraId="7981CE91" w14:textId="2E18234F" w:rsidR="0002662E" w:rsidRDefault="0002662E" w:rsidP="0002662E">
      <w:pPr>
        <w:pStyle w:val="Textoindependiente"/>
        <w:numPr>
          <w:ilvl w:val="0"/>
          <w:numId w:val="7"/>
        </w:numPr>
      </w:pPr>
      <w:r>
        <w:t>Mejora en la velocidad de consultas.</w:t>
      </w:r>
    </w:p>
    <w:p w14:paraId="39D38F89" w14:textId="0259237E" w:rsidR="0002662E" w:rsidRDefault="0002662E" w:rsidP="0002662E">
      <w:pPr>
        <w:pStyle w:val="Textoindependiente"/>
        <w:numPr>
          <w:ilvl w:val="0"/>
          <w:numId w:val="7"/>
        </w:numPr>
      </w:pPr>
      <w:r>
        <w:t>Menor integridad de datos.</w:t>
      </w:r>
    </w:p>
    <w:p w14:paraId="5D30ABEA" w14:textId="77777777" w:rsidR="00D55034" w:rsidRDefault="00D55034">
      <w:pPr>
        <w:pStyle w:val="Textoindependiente"/>
      </w:pPr>
    </w:p>
    <w:p w14:paraId="2F40141D" w14:textId="77777777" w:rsidR="00D55034" w:rsidRDefault="00D55034">
      <w:pPr>
        <w:pStyle w:val="Textoindependiente"/>
      </w:pPr>
    </w:p>
    <w:p w14:paraId="485069C9" w14:textId="77777777" w:rsidR="00D55034" w:rsidRDefault="00D55034">
      <w:pPr>
        <w:pStyle w:val="Textoindependiente"/>
      </w:pPr>
    </w:p>
    <w:p w14:paraId="4FF72846" w14:textId="77777777" w:rsidR="00D55034" w:rsidRDefault="00D55034">
      <w:pPr>
        <w:pStyle w:val="Textoindependiente"/>
      </w:pPr>
    </w:p>
    <w:p w14:paraId="57D0E09E" w14:textId="77777777" w:rsidR="00D55034" w:rsidRDefault="00D55034">
      <w:pPr>
        <w:pStyle w:val="Textoindependiente"/>
      </w:pPr>
    </w:p>
    <w:p w14:paraId="0345E96A" w14:textId="77777777" w:rsidR="00D55034" w:rsidRDefault="00D55034">
      <w:pPr>
        <w:pStyle w:val="Textoindependiente"/>
      </w:pPr>
    </w:p>
    <w:p w14:paraId="2C183D15" w14:textId="77777777" w:rsidR="00D55034" w:rsidRDefault="00D55034">
      <w:pPr>
        <w:pStyle w:val="Textoindependiente"/>
        <w:spacing w:before="5"/>
        <w:rPr>
          <w:sz w:val="27"/>
        </w:rPr>
      </w:pPr>
    </w:p>
    <w:p w14:paraId="38EC239A" w14:textId="77777777" w:rsidR="00D55034" w:rsidRDefault="00000000">
      <w:pPr>
        <w:ind w:left="430"/>
        <w:rPr>
          <w:b/>
          <w:sz w:val="23"/>
        </w:rPr>
      </w:pPr>
      <w:r>
        <w:rPr>
          <w:b/>
          <w:sz w:val="23"/>
        </w:rPr>
        <w:t>UNIDAD</w:t>
      </w:r>
      <w:r>
        <w:rPr>
          <w:b/>
          <w:spacing w:val="-4"/>
          <w:sz w:val="23"/>
        </w:rPr>
        <w:t xml:space="preserve"> </w:t>
      </w:r>
      <w:r>
        <w:rPr>
          <w:b/>
          <w:sz w:val="23"/>
        </w:rPr>
        <w:t>8:</w:t>
      </w:r>
      <w:r>
        <w:rPr>
          <w:b/>
          <w:spacing w:val="-2"/>
          <w:sz w:val="23"/>
        </w:rPr>
        <w:t xml:space="preserve"> </w:t>
      </w:r>
      <w:r>
        <w:rPr>
          <w:b/>
          <w:sz w:val="23"/>
        </w:rPr>
        <w:t>BIG</w:t>
      </w:r>
      <w:r>
        <w:rPr>
          <w:b/>
          <w:spacing w:val="3"/>
          <w:sz w:val="23"/>
        </w:rPr>
        <w:t xml:space="preserve"> </w:t>
      </w:r>
      <w:r>
        <w:rPr>
          <w:b/>
          <w:sz w:val="23"/>
        </w:rPr>
        <w:t>DATA</w:t>
      </w:r>
      <w:r>
        <w:rPr>
          <w:b/>
          <w:spacing w:val="1"/>
          <w:sz w:val="23"/>
        </w:rPr>
        <w:t xml:space="preserve"> </w:t>
      </w:r>
      <w:r>
        <w:rPr>
          <w:b/>
          <w:sz w:val="23"/>
        </w:rPr>
        <w:t>–</w:t>
      </w:r>
      <w:r>
        <w:rPr>
          <w:b/>
          <w:spacing w:val="2"/>
          <w:sz w:val="23"/>
        </w:rPr>
        <w:t xml:space="preserve"> </w:t>
      </w:r>
      <w:r>
        <w:rPr>
          <w:b/>
          <w:sz w:val="23"/>
        </w:rPr>
        <w:t>NOSQL</w:t>
      </w:r>
      <w:r>
        <w:rPr>
          <w:b/>
          <w:spacing w:val="-7"/>
          <w:sz w:val="23"/>
        </w:rPr>
        <w:t xml:space="preserve"> </w:t>
      </w:r>
      <w:r>
        <w:rPr>
          <w:b/>
          <w:sz w:val="23"/>
        </w:rPr>
        <w:t>(2</w:t>
      </w:r>
      <w:r>
        <w:rPr>
          <w:b/>
          <w:spacing w:val="1"/>
          <w:sz w:val="23"/>
        </w:rPr>
        <w:t xml:space="preserve"> </w:t>
      </w:r>
      <w:r>
        <w:rPr>
          <w:b/>
          <w:sz w:val="23"/>
        </w:rPr>
        <w:t>puntos)</w:t>
      </w:r>
    </w:p>
    <w:p w14:paraId="561E94AC" w14:textId="77777777" w:rsidR="00D55034" w:rsidRDefault="00000000">
      <w:pPr>
        <w:pStyle w:val="Prrafodelista"/>
        <w:numPr>
          <w:ilvl w:val="0"/>
          <w:numId w:val="1"/>
        </w:numPr>
        <w:tabs>
          <w:tab w:val="left" w:pos="659"/>
        </w:tabs>
        <w:spacing w:before="15" w:line="240" w:lineRule="auto"/>
        <w:ind w:left="658" w:hanging="229"/>
        <w:jc w:val="left"/>
        <w:rPr>
          <w:sz w:val="23"/>
        </w:rPr>
      </w:pPr>
      <w:r>
        <w:rPr>
          <w:spacing w:val="-3"/>
          <w:sz w:val="24"/>
        </w:rPr>
        <w:t>Identifique</w:t>
      </w:r>
      <w:r>
        <w:rPr>
          <w:spacing w:val="-18"/>
          <w:sz w:val="24"/>
        </w:rPr>
        <w:t xml:space="preserve"> </w:t>
      </w:r>
      <w:r>
        <w:rPr>
          <w:spacing w:val="-2"/>
          <w:sz w:val="24"/>
        </w:rPr>
        <w:t>4</w:t>
      </w:r>
      <w:r>
        <w:rPr>
          <w:spacing w:val="2"/>
          <w:sz w:val="24"/>
        </w:rPr>
        <w:t xml:space="preserve"> </w:t>
      </w:r>
      <w:r>
        <w:rPr>
          <w:spacing w:val="-2"/>
          <w:sz w:val="24"/>
        </w:rPr>
        <w:t>ventajas</w:t>
      </w:r>
      <w:r>
        <w:rPr>
          <w:spacing w:val="-11"/>
          <w:sz w:val="24"/>
        </w:rPr>
        <w:t xml:space="preserve"> </w:t>
      </w:r>
      <w:r>
        <w:rPr>
          <w:spacing w:val="-2"/>
          <w:sz w:val="24"/>
        </w:rPr>
        <w:t>y</w:t>
      </w:r>
      <w:r>
        <w:rPr>
          <w:spacing w:val="-4"/>
          <w:sz w:val="24"/>
        </w:rPr>
        <w:t xml:space="preserve"> </w:t>
      </w:r>
      <w:r>
        <w:rPr>
          <w:spacing w:val="-2"/>
          <w:sz w:val="24"/>
        </w:rPr>
        <w:t>desventajas</w:t>
      </w:r>
      <w:r>
        <w:rPr>
          <w:spacing w:val="-8"/>
          <w:sz w:val="24"/>
        </w:rPr>
        <w:t xml:space="preserve"> </w:t>
      </w:r>
      <w:r>
        <w:rPr>
          <w:spacing w:val="-2"/>
          <w:sz w:val="24"/>
        </w:rPr>
        <w:t>de</w:t>
      </w:r>
      <w:r>
        <w:rPr>
          <w:spacing w:val="-5"/>
          <w:sz w:val="24"/>
        </w:rPr>
        <w:t xml:space="preserve"> </w:t>
      </w:r>
      <w:r>
        <w:rPr>
          <w:spacing w:val="-2"/>
          <w:sz w:val="24"/>
        </w:rPr>
        <w:t>NoSQL</w:t>
      </w:r>
      <w:r>
        <w:rPr>
          <w:spacing w:val="-11"/>
          <w:sz w:val="24"/>
        </w:rPr>
        <w:t xml:space="preserve"> </w:t>
      </w:r>
      <w:r>
        <w:rPr>
          <w:spacing w:val="-2"/>
          <w:sz w:val="24"/>
        </w:rPr>
        <w:t>y SQL</w:t>
      </w:r>
    </w:p>
    <w:p w14:paraId="236DB60D" w14:textId="77777777" w:rsidR="00D55034" w:rsidRDefault="00D55034">
      <w:pPr>
        <w:rPr>
          <w:sz w:val="23"/>
        </w:rPr>
      </w:pPr>
    </w:p>
    <w:p w14:paraId="7041DA99" w14:textId="77777777" w:rsidR="00DD02DA" w:rsidRDefault="00DD02DA">
      <w:pPr>
        <w:rPr>
          <w:sz w:val="23"/>
        </w:rPr>
      </w:pPr>
    </w:p>
    <w:p w14:paraId="7A0C0E73" w14:textId="2DF4BEE8" w:rsidR="00DD02DA" w:rsidRDefault="00DD02DA">
      <w:pPr>
        <w:rPr>
          <w:sz w:val="23"/>
        </w:rPr>
      </w:pPr>
      <w:r>
        <w:rPr>
          <w:sz w:val="23"/>
        </w:rPr>
        <w:t>Ventajas SQL:</w:t>
      </w:r>
    </w:p>
    <w:p w14:paraId="1F384ADD" w14:textId="77777777" w:rsidR="00DD02DA" w:rsidRDefault="00DD02DA">
      <w:pPr>
        <w:rPr>
          <w:sz w:val="23"/>
        </w:rPr>
      </w:pPr>
    </w:p>
    <w:p w14:paraId="0F9AB229" w14:textId="77777777" w:rsidR="00DD02DA" w:rsidRDefault="00DD02DA">
      <w:pPr>
        <w:rPr>
          <w:sz w:val="23"/>
        </w:rPr>
      </w:pPr>
    </w:p>
    <w:p w14:paraId="736F19D5" w14:textId="41D47098" w:rsidR="00DD02DA" w:rsidRDefault="00DD02DA" w:rsidP="00DD02DA">
      <w:pPr>
        <w:pStyle w:val="Prrafodelista"/>
        <w:numPr>
          <w:ilvl w:val="0"/>
          <w:numId w:val="6"/>
        </w:numPr>
        <w:rPr>
          <w:sz w:val="23"/>
        </w:rPr>
      </w:pPr>
      <w:r>
        <w:rPr>
          <w:sz w:val="23"/>
        </w:rPr>
        <w:t>Procesamiento de consultas más rápido. SQL puede recuperar gran cantidad de datos de forma rápida y eficiente.</w:t>
      </w:r>
    </w:p>
    <w:p w14:paraId="56B605E1" w14:textId="6C2401EE" w:rsidR="00DD02DA" w:rsidRDefault="00DD02DA" w:rsidP="00DD02DA">
      <w:pPr>
        <w:pStyle w:val="Prrafodelista"/>
        <w:numPr>
          <w:ilvl w:val="0"/>
          <w:numId w:val="6"/>
        </w:numPr>
        <w:rPr>
          <w:sz w:val="23"/>
        </w:rPr>
      </w:pPr>
      <w:r>
        <w:rPr>
          <w:sz w:val="23"/>
        </w:rPr>
        <w:t>Flexibilidad. SQL permite realizar una amplia gama de operaciones en base de datos como consultas, inserciones, actualizaciones y eliminaciones de datos.</w:t>
      </w:r>
    </w:p>
    <w:p w14:paraId="6F5CEA29" w14:textId="415DE3A2" w:rsidR="00DD02DA" w:rsidRDefault="00DD02DA" w:rsidP="00DD02DA">
      <w:pPr>
        <w:pStyle w:val="Prrafodelista"/>
        <w:numPr>
          <w:ilvl w:val="0"/>
          <w:numId w:val="6"/>
        </w:numPr>
        <w:rPr>
          <w:sz w:val="23"/>
        </w:rPr>
      </w:pPr>
      <w:r>
        <w:rPr>
          <w:sz w:val="23"/>
        </w:rPr>
        <w:t>Independencia de los datos: Permite a los usuarios acceder y manipular datos sin preocuparse por la estructura subyacente de la base de datos.</w:t>
      </w:r>
    </w:p>
    <w:p w14:paraId="79F75B60" w14:textId="0D04B343" w:rsidR="00DD02DA" w:rsidRDefault="00DD02DA" w:rsidP="00DD02DA">
      <w:pPr>
        <w:pStyle w:val="Prrafodelista"/>
        <w:numPr>
          <w:ilvl w:val="0"/>
          <w:numId w:val="6"/>
        </w:numPr>
        <w:rPr>
          <w:sz w:val="23"/>
        </w:rPr>
      </w:pPr>
      <w:r>
        <w:rPr>
          <w:sz w:val="23"/>
        </w:rPr>
        <w:t>Seguridad: Los sistemas de gestión de base de datos suelen tener mecanismos para autenticar usuarios, asignar permisos y controlar el acceso a los datos en función de roles y privilegios previamente definidos.</w:t>
      </w:r>
    </w:p>
    <w:p w14:paraId="37F1440A" w14:textId="77777777" w:rsidR="00DD02DA" w:rsidRDefault="00DD02DA" w:rsidP="00DD02DA">
      <w:pPr>
        <w:rPr>
          <w:sz w:val="23"/>
        </w:rPr>
      </w:pPr>
    </w:p>
    <w:p w14:paraId="6DD4E7A4" w14:textId="5D8DBCE5" w:rsidR="00DD02DA" w:rsidRDefault="00DD02DA" w:rsidP="00DD02DA">
      <w:pPr>
        <w:rPr>
          <w:sz w:val="23"/>
        </w:rPr>
      </w:pPr>
      <w:r>
        <w:rPr>
          <w:sz w:val="23"/>
        </w:rPr>
        <w:t>Desventajas SQL:</w:t>
      </w:r>
    </w:p>
    <w:p w14:paraId="5C5E8943" w14:textId="77777777" w:rsidR="00DD02DA" w:rsidRDefault="00DD02DA" w:rsidP="00DD02DA">
      <w:pPr>
        <w:rPr>
          <w:sz w:val="23"/>
        </w:rPr>
      </w:pPr>
    </w:p>
    <w:p w14:paraId="5B2A17F9" w14:textId="2F9BB1F8" w:rsidR="00BF2688" w:rsidRDefault="00DD02DA" w:rsidP="00DD02DA">
      <w:pPr>
        <w:pStyle w:val="Prrafodelista"/>
        <w:numPr>
          <w:ilvl w:val="0"/>
          <w:numId w:val="6"/>
        </w:numPr>
        <w:rPr>
          <w:sz w:val="23"/>
        </w:rPr>
      </w:pPr>
      <w:r>
        <w:rPr>
          <w:sz w:val="23"/>
        </w:rPr>
        <w:t xml:space="preserve">Dificultades de crecimiento. Cuando estas bases de datos comienzan a crecer en </w:t>
      </w:r>
      <w:r w:rsidR="007E3580">
        <w:rPr>
          <w:sz w:val="23"/>
        </w:rPr>
        <w:t>volumen,</w:t>
      </w:r>
      <w:r>
        <w:rPr>
          <w:sz w:val="23"/>
        </w:rPr>
        <w:t xml:space="preserve"> el almacenamiento y el costo del mantenimiento </w:t>
      </w:r>
      <w:r w:rsidR="00BF2688">
        <w:rPr>
          <w:sz w:val="23"/>
        </w:rPr>
        <w:t>se convierten en un problema de alto costo.</w:t>
      </w:r>
    </w:p>
    <w:p w14:paraId="6B71D962" w14:textId="5A0985AD" w:rsidR="00BF2688" w:rsidRDefault="00BF2688" w:rsidP="00DD02DA">
      <w:pPr>
        <w:pStyle w:val="Prrafodelista"/>
        <w:numPr>
          <w:ilvl w:val="0"/>
          <w:numId w:val="6"/>
        </w:numPr>
        <w:rPr>
          <w:sz w:val="23"/>
        </w:rPr>
      </w:pPr>
      <w:r>
        <w:rPr>
          <w:sz w:val="23"/>
        </w:rPr>
        <w:t xml:space="preserve">Complejidad en la instalación. </w:t>
      </w:r>
      <w:r w:rsidR="007E3580">
        <w:rPr>
          <w:sz w:val="23"/>
        </w:rPr>
        <w:t>Algunas bases</w:t>
      </w:r>
      <w:r>
        <w:rPr>
          <w:sz w:val="23"/>
        </w:rPr>
        <w:t xml:space="preserve"> de datos SQL se ven condicionadas por el SO en el cual van a funcionar y los requisitos mínimos de funcionamiento de los servidores.</w:t>
      </w:r>
    </w:p>
    <w:p w14:paraId="4F870AC7" w14:textId="77777777" w:rsidR="00BF2688" w:rsidRDefault="00BF2688" w:rsidP="00DD02DA">
      <w:pPr>
        <w:pStyle w:val="Prrafodelista"/>
        <w:numPr>
          <w:ilvl w:val="0"/>
          <w:numId w:val="6"/>
        </w:numPr>
        <w:rPr>
          <w:sz w:val="23"/>
        </w:rPr>
      </w:pPr>
      <w:r>
        <w:rPr>
          <w:sz w:val="23"/>
        </w:rPr>
        <w:t>Dificultad en la interfaz. La interfaz de una base de datos SQL son más complejas.</w:t>
      </w:r>
    </w:p>
    <w:p w14:paraId="5D110C42" w14:textId="77777777" w:rsidR="00BF2688" w:rsidRDefault="00BF2688" w:rsidP="00DD02DA">
      <w:pPr>
        <w:pStyle w:val="Prrafodelista"/>
        <w:numPr>
          <w:ilvl w:val="0"/>
          <w:numId w:val="6"/>
        </w:numPr>
        <w:rPr>
          <w:sz w:val="23"/>
        </w:rPr>
      </w:pPr>
      <w:r>
        <w:rPr>
          <w:sz w:val="23"/>
        </w:rPr>
        <w:t>Costo. SQL puede ser costoso en comparación con otras opciones de bases de datos.</w:t>
      </w:r>
    </w:p>
    <w:p w14:paraId="3FF436E4" w14:textId="77777777" w:rsidR="00BF2688" w:rsidRDefault="00BF2688" w:rsidP="00BF2688">
      <w:pPr>
        <w:rPr>
          <w:sz w:val="23"/>
        </w:rPr>
      </w:pPr>
    </w:p>
    <w:p w14:paraId="445515F0" w14:textId="77777777" w:rsidR="00BF2688" w:rsidRDefault="00BF2688" w:rsidP="00BF2688">
      <w:pPr>
        <w:rPr>
          <w:sz w:val="23"/>
        </w:rPr>
      </w:pPr>
    </w:p>
    <w:p w14:paraId="5C29F335" w14:textId="77777777" w:rsidR="00BF2688" w:rsidRDefault="00BF2688" w:rsidP="00BF2688">
      <w:pPr>
        <w:rPr>
          <w:sz w:val="23"/>
        </w:rPr>
      </w:pPr>
    </w:p>
    <w:p w14:paraId="7F4021E2" w14:textId="77777777" w:rsidR="00BF2688" w:rsidRDefault="00BF2688" w:rsidP="00BF2688">
      <w:pPr>
        <w:rPr>
          <w:sz w:val="23"/>
        </w:rPr>
      </w:pPr>
      <w:r>
        <w:rPr>
          <w:sz w:val="23"/>
        </w:rPr>
        <w:t xml:space="preserve">Ventajas NoSQL: </w:t>
      </w:r>
    </w:p>
    <w:p w14:paraId="4EBEE89F" w14:textId="77777777" w:rsidR="00BF2688" w:rsidRDefault="00BF2688" w:rsidP="00BF2688">
      <w:pPr>
        <w:rPr>
          <w:sz w:val="23"/>
        </w:rPr>
      </w:pPr>
    </w:p>
    <w:p w14:paraId="0726F377" w14:textId="77777777" w:rsidR="00BF2688" w:rsidRDefault="00BF2688" w:rsidP="00BF2688">
      <w:pPr>
        <w:pStyle w:val="Prrafodelista"/>
        <w:numPr>
          <w:ilvl w:val="0"/>
          <w:numId w:val="6"/>
        </w:numPr>
        <w:rPr>
          <w:sz w:val="23"/>
        </w:rPr>
      </w:pPr>
      <w:r>
        <w:rPr>
          <w:sz w:val="23"/>
        </w:rPr>
        <w:t>Flexibilidad para almacenar datos. No requiere de un esquema fijo predefinido. Además, facilita el alta, baja y modificación de campos en los datos almacenados.</w:t>
      </w:r>
    </w:p>
    <w:p w14:paraId="4D500501" w14:textId="77777777" w:rsidR="00BF2688" w:rsidRDefault="00BF2688" w:rsidP="00BF2688">
      <w:pPr>
        <w:pStyle w:val="Prrafodelista"/>
        <w:numPr>
          <w:ilvl w:val="0"/>
          <w:numId w:val="6"/>
        </w:numPr>
        <w:rPr>
          <w:sz w:val="23"/>
        </w:rPr>
      </w:pPr>
      <w:r>
        <w:rPr>
          <w:sz w:val="23"/>
        </w:rPr>
        <w:t>Rendimiento optimizado. Rendimiento óptimo en el manejo de grandes volúmenes de datos.</w:t>
      </w:r>
    </w:p>
    <w:p w14:paraId="76B191B5" w14:textId="77777777" w:rsidR="00BF2688" w:rsidRDefault="00BF2688" w:rsidP="00BF2688">
      <w:pPr>
        <w:pStyle w:val="Prrafodelista"/>
        <w:numPr>
          <w:ilvl w:val="0"/>
          <w:numId w:val="6"/>
        </w:numPr>
        <w:rPr>
          <w:sz w:val="23"/>
        </w:rPr>
      </w:pPr>
      <w:r>
        <w:rPr>
          <w:sz w:val="23"/>
        </w:rPr>
        <w:t>Alta disponibilidad. Diseñadas para mantener servicios en línea sin interrupción, incluso en caso de fallos.</w:t>
      </w:r>
    </w:p>
    <w:p w14:paraId="5FDD63EB" w14:textId="15054A8C" w:rsidR="00DD02DA" w:rsidRPr="00BF2688" w:rsidRDefault="00BF2688" w:rsidP="00BF2688">
      <w:pPr>
        <w:pStyle w:val="Prrafodelista"/>
        <w:numPr>
          <w:ilvl w:val="0"/>
          <w:numId w:val="6"/>
        </w:numPr>
        <w:rPr>
          <w:sz w:val="23"/>
        </w:rPr>
      </w:pPr>
      <w:r>
        <w:rPr>
          <w:sz w:val="23"/>
        </w:rPr>
        <w:t>Escalabilidad. Permite procesar grandes volúmenes de datos distribuyendo la carga de trabajo en múltiples nodos (escalabilidad horizontal).</w:t>
      </w:r>
      <w:r w:rsidR="00DD02DA" w:rsidRPr="00BF2688">
        <w:rPr>
          <w:sz w:val="23"/>
        </w:rPr>
        <w:t xml:space="preserve"> </w:t>
      </w:r>
    </w:p>
    <w:p w14:paraId="7D8DCF83" w14:textId="77777777" w:rsidR="00DD02DA" w:rsidRDefault="00DD02DA" w:rsidP="00DD02DA">
      <w:pPr>
        <w:rPr>
          <w:sz w:val="23"/>
        </w:rPr>
      </w:pPr>
    </w:p>
    <w:p w14:paraId="6E3A807E" w14:textId="7819D2A8" w:rsidR="00DD02DA" w:rsidRPr="00DD02DA" w:rsidRDefault="00DD02DA" w:rsidP="00DD02DA">
      <w:pPr>
        <w:rPr>
          <w:sz w:val="23"/>
        </w:rPr>
        <w:sectPr w:rsidR="00DD02DA" w:rsidRPr="00DD02DA">
          <w:pgSz w:w="11900" w:h="16860"/>
          <w:pgMar w:top="2620" w:right="1180" w:bottom="280" w:left="1260" w:header="384" w:footer="0" w:gutter="0"/>
          <w:cols w:space="720"/>
        </w:sectPr>
      </w:pPr>
    </w:p>
    <w:p w14:paraId="55606532" w14:textId="77777777" w:rsidR="00D55034" w:rsidRDefault="00D55034">
      <w:pPr>
        <w:pStyle w:val="Textoindependiente"/>
        <w:spacing w:before="1"/>
        <w:rPr>
          <w:sz w:val="21"/>
        </w:rPr>
      </w:pPr>
    </w:p>
    <w:tbl>
      <w:tblPr>
        <w:tblStyle w:val="TableNormal"/>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4"/>
        <w:gridCol w:w="2276"/>
        <w:gridCol w:w="1109"/>
        <w:gridCol w:w="3294"/>
      </w:tblGrid>
      <w:tr w:rsidR="00D55034" w14:paraId="0830D577" w14:textId="77777777">
        <w:trPr>
          <w:trHeight w:val="292"/>
        </w:trPr>
        <w:tc>
          <w:tcPr>
            <w:tcW w:w="8523" w:type="dxa"/>
            <w:gridSpan w:val="4"/>
            <w:shd w:val="clear" w:color="auto" w:fill="EDEDED"/>
          </w:tcPr>
          <w:p w14:paraId="6E171FEE" w14:textId="77777777" w:rsidR="00D55034" w:rsidRDefault="00000000">
            <w:pPr>
              <w:pStyle w:val="TableParagraph"/>
              <w:spacing w:line="257" w:lineRule="exact"/>
              <w:ind w:left="1592" w:right="1565"/>
              <w:jc w:val="center"/>
              <w:rPr>
                <w:b/>
                <w:sz w:val="24"/>
              </w:rPr>
            </w:pPr>
            <w:r>
              <w:rPr>
                <w:b/>
                <w:spacing w:val="-1"/>
                <w:sz w:val="24"/>
              </w:rPr>
              <w:t>SEGUNDO</w:t>
            </w:r>
            <w:r>
              <w:rPr>
                <w:b/>
                <w:spacing w:val="4"/>
                <w:sz w:val="24"/>
              </w:rPr>
              <w:t xml:space="preserve"> </w:t>
            </w:r>
            <w:r>
              <w:rPr>
                <w:b/>
                <w:spacing w:val="-1"/>
                <w:sz w:val="24"/>
              </w:rPr>
              <w:t>EXAMEN</w:t>
            </w:r>
            <w:r>
              <w:rPr>
                <w:b/>
                <w:spacing w:val="-16"/>
                <w:sz w:val="24"/>
              </w:rPr>
              <w:t xml:space="preserve"> </w:t>
            </w:r>
            <w:r>
              <w:rPr>
                <w:b/>
                <w:spacing w:val="-1"/>
                <w:sz w:val="24"/>
              </w:rPr>
              <w:t xml:space="preserve">DE </w:t>
            </w:r>
            <w:r>
              <w:rPr>
                <w:b/>
                <w:sz w:val="24"/>
              </w:rPr>
              <w:t>LA</w:t>
            </w:r>
            <w:r>
              <w:rPr>
                <w:b/>
                <w:spacing w:val="-5"/>
                <w:sz w:val="24"/>
              </w:rPr>
              <w:t xml:space="preserve"> </w:t>
            </w:r>
            <w:r>
              <w:rPr>
                <w:b/>
                <w:sz w:val="24"/>
              </w:rPr>
              <w:t>MATERIA:</w:t>
            </w:r>
            <w:r>
              <w:rPr>
                <w:b/>
                <w:spacing w:val="-8"/>
                <w:sz w:val="24"/>
              </w:rPr>
              <w:t xml:space="preserve"> </w:t>
            </w:r>
            <w:r>
              <w:rPr>
                <w:b/>
                <w:sz w:val="24"/>
              </w:rPr>
              <w:t>BASES</w:t>
            </w:r>
            <w:r>
              <w:rPr>
                <w:b/>
                <w:spacing w:val="-12"/>
                <w:sz w:val="24"/>
              </w:rPr>
              <w:t xml:space="preserve"> </w:t>
            </w:r>
            <w:r>
              <w:rPr>
                <w:b/>
                <w:sz w:val="24"/>
              </w:rPr>
              <w:t>DE</w:t>
            </w:r>
            <w:r>
              <w:rPr>
                <w:b/>
                <w:spacing w:val="-4"/>
                <w:sz w:val="24"/>
              </w:rPr>
              <w:t xml:space="preserve"> </w:t>
            </w:r>
            <w:r>
              <w:rPr>
                <w:b/>
                <w:sz w:val="24"/>
              </w:rPr>
              <w:t>DATOS</w:t>
            </w:r>
          </w:p>
        </w:tc>
      </w:tr>
      <w:tr w:rsidR="00D55034" w14:paraId="6AA37E6D" w14:textId="77777777">
        <w:trPr>
          <w:trHeight w:val="292"/>
        </w:trPr>
        <w:tc>
          <w:tcPr>
            <w:tcW w:w="1844" w:type="dxa"/>
            <w:shd w:val="clear" w:color="auto" w:fill="EDEDED"/>
          </w:tcPr>
          <w:p w14:paraId="5479EE33" w14:textId="77777777" w:rsidR="00D55034" w:rsidRDefault="00000000">
            <w:pPr>
              <w:pStyle w:val="TableParagraph"/>
              <w:spacing w:line="257" w:lineRule="exact"/>
              <w:rPr>
                <w:sz w:val="24"/>
              </w:rPr>
            </w:pPr>
            <w:r>
              <w:rPr>
                <w:sz w:val="24"/>
              </w:rPr>
              <w:t>FECHA:</w:t>
            </w:r>
          </w:p>
        </w:tc>
        <w:tc>
          <w:tcPr>
            <w:tcW w:w="6679" w:type="dxa"/>
            <w:gridSpan w:val="3"/>
          </w:tcPr>
          <w:p w14:paraId="64B40EAA" w14:textId="77777777" w:rsidR="00D55034" w:rsidRDefault="00D55034">
            <w:pPr>
              <w:pStyle w:val="TableParagraph"/>
              <w:ind w:left="0"/>
              <w:rPr>
                <w:rFonts w:ascii="Times New Roman"/>
                <w:sz w:val="20"/>
              </w:rPr>
            </w:pPr>
          </w:p>
        </w:tc>
      </w:tr>
      <w:tr w:rsidR="00D55034" w14:paraId="5FD7EBF5" w14:textId="77777777">
        <w:trPr>
          <w:trHeight w:val="297"/>
        </w:trPr>
        <w:tc>
          <w:tcPr>
            <w:tcW w:w="1844" w:type="dxa"/>
            <w:shd w:val="clear" w:color="auto" w:fill="EDEDED"/>
          </w:tcPr>
          <w:p w14:paraId="1D36004E" w14:textId="77777777" w:rsidR="00D55034" w:rsidRDefault="00000000">
            <w:pPr>
              <w:pStyle w:val="TableParagraph"/>
              <w:spacing w:line="257" w:lineRule="exact"/>
              <w:rPr>
                <w:sz w:val="24"/>
              </w:rPr>
            </w:pPr>
            <w:r>
              <w:rPr>
                <w:sz w:val="24"/>
              </w:rPr>
              <w:t>ALUMNO/A:</w:t>
            </w:r>
          </w:p>
        </w:tc>
        <w:tc>
          <w:tcPr>
            <w:tcW w:w="6679" w:type="dxa"/>
            <w:gridSpan w:val="3"/>
          </w:tcPr>
          <w:p w14:paraId="3BB6689C" w14:textId="77777777" w:rsidR="00D55034" w:rsidRDefault="00D55034">
            <w:pPr>
              <w:pStyle w:val="TableParagraph"/>
              <w:ind w:left="0"/>
              <w:rPr>
                <w:rFonts w:ascii="Times New Roman"/>
              </w:rPr>
            </w:pPr>
          </w:p>
        </w:tc>
      </w:tr>
      <w:tr w:rsidR="00D55034" w14:paraId="11FBD172" w14:textId="77777777">
        <w:trPr>
          <w:trHeight w:val="292"/>
        </w:trPr>
        <w:tc>
          <w:tcPr>
            <w:tcW w:w="1844" w:type="dxa"/>
            <w:shd w:val="clear" w:color="auto" w:fill="EDEDED"/>
          </w:tcPr>
          <w:p w14:paraId="7983F430" w14:textId="77777777" w:rsidR="00D55034" w:rsidRDefault="00000000">
            <w:pPr>
              <w:pStyle w:val="TableParagraph"/>
              <w:spacing w:line="257" w:lineRule="exact"/>
              <w:rPr>
                <w:sz w:val="24"/>
              </w:rPr>
            </w:pPr>
            <w:r>
              <w:rPr>
                <w:sz w:val="24"/>
              </w:rPr>
              <w:t>LEGAJO:</w:t>
            </w:r>
          </w:p>
        </w:tc>
        <w:tc>
          <w:tcPr>
            <w:tcW w:w="2276" w:type="dxa"/>
          </w:tcPr>
          <w:p w14:paraId="563BBBA3" w14:textId="77777777" w:rsidR="00D55034" w:rsidRDefault="00D55034">
            <w:pPr>
              <w:pStyle w:val="TableParagraph"/>
              <w:ind w:left="0"/>
              <w:rPr>
                <w:rFonts w:ascii="Times New Roman"/>
                <w:sz w:val="20"/>
              </w:rPr>
            </w:pPr>
          </w:p>
        </w:tc>
        <w:tc>
          <w:tcPr>
            <w:tcW w:w="1109" w:type="dxa"/>
            <w:shd w:val="clear" w:color="auto" w:fill="EDEDED"/>
          </w:tcPr>
          <w:p w14:paraId="4C9A5320" w14:textId="77777777" w:rsidR="00D55034" w:rsidRDefault="00000000">
            <w:pPr>
              <w:pStyle w:val="TableParagraph"/>
              <w:spacing w:line="257" w:lineRule="exact"/>
              <w:ind w:left="111"/>
              <w:rPr>
                <w:sz w:val="24"/>
              </w:rPr>
            </w:pPr>
            <w:r>
              <w:rPr>
                <w:sz w:val="24"/>
              </w:rPr>
              <w:t>DNI:</w:t>
            </w:r>
          </w:p>
        </w:tc>
        <w:tc>
          <w:tcPr>
            <w:tcW w:w="3294" w:type="dxa"/>
          </w:tcPr>
          <w:p w14:paraId="5773D694" w14:textId="77777777" w:rsidR="00D55034" w:rsidRDefault="00D55034">
            <w:pPr>
              <w:pStyle w:val="TableParagraph"/>
              <w:ind w:left="0"/>
              <w:rPr>
                <w:rFonts w:ascii="Times New Roman"/>
                <w:sz w:val="20"/>
              </w:rPr>
            </w:pPr>
          </w:p>
        </w:tc>
      </w:tr>
      <w:tr w:rsidR="00D55034" w14:paraId="420704B8" w14:textId="77777777">
        <w:trPr>
          <w:trHeight w:val="292"/>
        </w:trPr>
        <w:tc>
          <w:tcPr>
            <w:tcW w:w="1844" w:type="dxa"/>
            <w:shd w:val="clear" w:color="auto" w:fill="EDEDED"/>
          </w:tcPr>
          <w:p w14:paraId="049EC88D" w14:textId="77777777" w:rsidR="00D55034" w:rsidRDefault="00000000">
            <w:pPr>
              <w:pStyle w:val="TableParagraph"/>
              <w:spacing w:line="257" w:lineRule="exact"/>
              <w:rPr>
                <w:sz w:val="24"/>
              </w:rPr>
            </w:pPr>
            <w:r>
              <w:rPr>
                <w:sz w:val="24"/>
              </w:rPr>
              <w:t>CURSO:</w:t>
            </w:r>
          </w:p>
        </w:tc>
        <w:tc>
          <w:tcPr>
            <w:tcW w:w="2276" w:type="dxa"/>
          </w:tcPr>
          <w:p w14:paraId="5A807D4C" w14:textId="77777777" w:rsidR="00D55034" w:rsidRDefault="00D55034">
            <w:pPr>
              <w:pStyle w:val="TableParagraph"/>
              <w:ind w:left="0"/>
              <w:rPr>
                <w:rFonts w:ascii="Times New Roman"/>
                <w:sz w:val="20"/>
              </w:rPr>
            </w:pPr>
          </w:p>
        </w:tc>
        <w:tc>
          <w:tcPr>
            <w:tcW w:w="1109" w:type="dxa"/>
            <w:shd w:val="clear" w:color="auto" w:fill="EDEDED"/>
          </w:tcPr>
          <w:p w14:paraId="0E53AFAB" w14:textId="77777777" w:rsidR="00D55034" w:rsidRDefault="00000000">
            <w:pPr>
              <w:pStyle w:val="TableParagraph"/>
              <w:spacing w:line="257" w:lineRule="exact"/>
              <w:ind w:left="111"/>
              <w:rPr>
                <w:sz w:val="24"/>
              </w:rPr>
            </w:pPr>
            <w:r>
              <w:rPr>
                <w:sz w:val="24"/>
              </w:rPr>
              <w:t>TURNO:</w:t>
            </w:r>
          </w:p>
        </w:tc>
        <w:tc>
          <w:tcPr>
            <w:tcW w:w="3294" w:type="dxa"/>
          </w:tcPr>
          <w:p w14:paraId="3B86EB8B" w14:textId="77777777" w:rsidR="00D55034" w:rsidRDefault="00D55034">
            <w:pPr>
              <w:pStyle w:val="TableParagraph"/>
              <w:ind w:left="0"/>
              <w:rPr>
                <w:rFonts w:ascii="Times New Roman"/>
                <w:sz w:val="20"/>
              </w:rPr>
            </w:pPr>
          </w:p>
        </w:tc>
      </w:tr>
      <w:tr w:rsidR="00D55034" w14:paraId="2D55A6F7" w14:textId="77777777">
        <w:trPr>
          <w:trHeight w:val="292"/>
        </w:trPr>
        <w:tc>
          <w:tcPr>
            <w:tcW w:w="1844" w:type="dxa"/>
            <w:shd w:val="clear" w:color="auto" w:fill="EDEDED"/>
          </w:tcPr>
          <w:p w14:paraId="224CDCCA" w14:textId="77777777" w:rsidR="00D55034" w:rsidRDefault="00000000">
            <w:pPr>
              <w:pStyle w:val="TableParagraph"/>
              <w:spacing w:line="240" w:lineRule="exact"/>
              <w:rPr>
                <w:sz w:val="24"/>
              </w:rPr>
            </w:pPr>
            <w:r>
              <w:rPr>
                <w:sz w:val="24"/>
              </w:rPr>
              <w:t>CARRERA:</w:t>
            </w:r>
          </w:p>
        </w:tc>
        <w:tc>
          <w:tcPr>
            <w:tcW w:w="6679" w:type="dxa"/>
            <w:gridSpan w:val="3"/>
          </w:tcPr>
          <w:p w14:paraId="79BEF1F8" w14:textId="77777777" w:rsidR="00D55034" w:rsidRDefault="00D55034">
            <w:pPr>
              <w:pStyle w:val="TableParagraph"/>
              <w:ind w:left="0"/>
              <w:rPr>
                <w:rFonts w:ascii="Times New Roman"/>
                <w:sz w:val="20"/>
              </w:rPr>
            </w:pPr>
          </w:p>
        </w:tc>
      </w:tr>
      <w:tr w:rsidR="00D55034" w14:paraId="72FB4DC5" w14:textId="77777777">
        <w:trPr>
          <w:trHeight w:val="293"/>
        </w:trPr>
        <w:tc>
          <w:tcPr>
            <w:tcW w:w="1844" w:type="dxa"/>
            <w:shd w:val="clear" w:color="auto" w:fill="EDEDED"/>
          </w:tcPr>
          <w:p w14:paraId="49F30C8D" w14:textId="77777777" w:rsidR="00D55034" w:rsidRDefault="00000000">
            <w:pPr>
              <w:pStyle w:val="TableParagraph"/>
              <w:spacing w:line="240" w:lineRule="exact"/>
              <w:rPr>
                <w:sz w:val="24"/>
              </w:rPr>
            </w:pPr>
            <w:r>
              <w:rPr>
                <w:sz w:val="24"/>
              </w:rPr>
              <w:t>PROFESOR/A:</w:t>
            </w:r>
          </w:p>
        </w:tc>
        <w:tc>
          <w:tcPr>
            <w:tcW w:w="6679" w:type="dxa"/>
            <w:gridSpan w:val="3"/>
          </w:tcPr>
          <w:p w14:paraId="0C354741" w14:textId="77777777" w:rsidR="00D55034" w:rsidRDefault="00000000">
            <w:pPr>
              <w:pStyle w:val="TableParagraph"/>
              <w:tabs>
                <w:tab w:val="left" w:pos="5175"/>
              </w:tabs>
              <w:spacing w:line="274" w:lineRule="exact"/>
              <w:ind w:left="105"/>
              <w:rPr>
                <w:sz w:val="24"/>
              </w:rPr>
            </w:pPr>
            <w:r>
              <w:rPr>
                <w:spacing w:val="-3"/>
                <w:sz w:val="24"/>
                <w:shd w:val="clear" w:color="auto" w:fill="F6E9F8"/>
              </w:rPr>
              <w:t>Dra.</w:t>
            </w:r>
            <w:r>
              <w:rPr>
                <w:spacing w:val="-15"/>
                <w:sz w:val="24"/>
                <w:shd w:val="clear" w:color="auto" w:fill="F6E9F8"/>
              </w:rPr>
              <w:t xml:space="preserve"> </w:t>
            </w:r>
            <w:r>
              <w:rPr>
                <w:spacing w:val="-3"/>
                <w:sz w:val="24"/>
                <w:shd w:val="clear" w:color="auto" w:fill="F6E9F8"/>
              </w:rPr>
              <w:t>Ing.</w:t>
            </w:r>
            <w:r>
              <w:rPr>
                <w:spacing w:val="-10"/>
                <w:sz w:val="24"/>
                <w:shd w:val="clear" w:color="auto" w:fill="F6E9F8"/>
              </w:rPr>
              <w:t xml:space="preserve"> </w:t>
            </w:r>
            <w:r>
              <w:rPr>
                <w:spacing w:val="-2"/>
                <w:sz w:val="24"/>
                <w:shd w:val="clear" w:color="auto" w:fill="F6E9F8"/>
              </w:rPr>
              <w:t>Roxana</w:t>
            </w:r>
            <w:r>
              <w:rPr>
                <w:spacing w:val="-10"/>
                <w:sz w:val="24"/>
                <w:shd w:val="clear" w:color="auto" w:fill="F6E9F8"/>
              </w:rPr>
              <w:t xml:space="preserve"> </w:t>
            </w:r>
            <w:r>
              <w:rPr>
                <w:spacing w:val="-2"/>
                <w:sz w:val="24"/>
                <w:shd w:val="clear" w:color="auto" w:fill="F6E9F8"/>
              </w:rPr>
              <w:t>Martínez</w:t>
            </w:r>
            <w:r>
              <w:rPr>
                <w:spacing w:val="-2"/>
                <w:sz w:val="24"/>
                <w:shd w:val="clear" w:color="auto" w:fill="F6E9F8"/>
              </w:rPr>
              <w:tab/>
            </w:r>
          </w:p>
        </w:tc>
      </w:tr>
      <w:tr w:rsidR="00D55034" w14:paraId="01564FE8" w14:textId="77777777">
        <w:trPr>
          <w:trHeight w:val="321"/>
        </w:trPr>
        <w:tc>
          <w:tcPr>
            <w:tcW w:w="1844" w:type="dxa"/>
            <w:shd w:val="clear" w:color="auto" w:fill="EDEDED"/>
          </w:tcPr>
          <w:p w14:paraId="2DE37182" w14:textId="77777777" w:rsidR="00D55034" w:rsidRDefault="00000000">
            <w:pPr>
              <w:pStyle w:val="TableParagraph"/>
              <w:spacing w:line="240" w:lineRule="exact"/>
              <w:rPr>
                <w:sz w:val="24"/>
              </w:rPr>
            </w:pPr>
            <w:r>
              <w:rPr>
                <w:sz w:val="24"/>
              </w:rPr>
              <w:t>MODALIDAD:</w:t>
            </w:r>
          </w:p>
        </w:tc>
        <w:tc>
          <w:tcPr>
            <w:tcW w:w="6679" w:type="dxa"/>
            <w:gridSpan w:val="3"/>
          </w:tcPr>
          <w:p w14:paraId="09865422" w14:textId="77777777" w:rsidR="00D55034" w:rsidRDefault="00000000">
            <w:pPr>
              <w:pStyle w:val="TableParagraph"/>
              <w:spacing w:line="240" w:lineRule="exact"/>
              <w:ind w:left="116"/>
              <w:rPr>
                <w:sz w:val="24"/>
              </w:rPr>
            </w:pPr>
            <w:r>
              <w:rPr>
                <w:spacing w:val="-2"/>
                <w:sz w:val="24"/>
              </w:rPr>
              <w:t>Individual</w:t>
            </w:r>
            <w:r>
              <w:rPr>
                <w:spacing w:val="-28"/>
                <w:sz w:val="24"/>
              </w:rPr>
              <w:t xml:space="preserve"> </w:t>
            </w:r>
            <w:r>
              <w:rPr>
                <w:spacing w:val="-1"/>
                <w:sz w:val="24"/>
              </w:rPr>
              <w:t>–</w:t>
            </w:r>
            <w:r>
              <w:rPr>
                <w:spacing w:val="5"/>
                <w:sz w:val="24"/>
              </w:rPr>
              <w:t xml:space="preserve"> </w:t>
            </w:r>
            <w:r>
              <w:rPr>
                <w:spacing w:val="-1"/>
                <w:sz w:val="24"/>
              </w:rPr>
              <w:t>Teórico</w:t>
            </w:r>
            <w:r>
              <w:rPr>
                <w:spacing w:val="-19"/>
                <w:sz w:val="24"/>
              </w:rPr>
              <w:t xml:space="preserve"> </w:t>
            </w:r>
            <w:r>
              <w:rPr>
                <w:spacing w:val="-1"/>
                <w:sz w:val="24"/>
              </w:rPr>
              <w:t>–</w:t>
            </w:r>
            <w:r>
              <w:rPr>
                <w:spacing w:val="3"/>
                <w:sz w:val="24"/>
              </w:rPr>
              <w:t xml:space="preserve"> </w:t>
            </w:r>
            <w:r>
              <w:rPr>
                <w:spacing w:val="-1"/>
                <w:sz w:val="24"/>
              </w:rPr>
              <w:t>Práctico</w:t>
            </w:r>
          </w:p>
        </w:tc>
      </w:tr>
    </w:tbl>
    <w:p w14:paraId="6744298E" w14:textId="77777777" w:rsidR="00D55034" w:rsidRDefault="00D55034">
      <w:pPr>
        <w:pStyle w:val="Textoindependiente"/>
        <w:spacing w:before="9"/>
        <w:rPr>
          <w:sz w:val="18"/>
        </w:rPr>
      </w:pPr>
    </w:p>
    <w:p w14:paraId="3CFB2838" w14:textId="77777777" w:rsidR="00D55034" w:rsidRDefault="00000000">
      <w:pPr>
        <w:pStyle w:val="Ttulo1"/>
        <w:spacing w:before="52" w:line="291" w:lineRule="exact"/>
        <w:ind w:left="770"/>
      </w:pPr>
      <w:r>
        <w:rPr>
          <w:spacing w:val="-4"/>
        </w:rPr>
        <w:t>PARTE</w:t>
      </w:r>
      <w:r>
        <w:rPr>
          <w:spacing w:val="-8"/>
        </w:rPr>
        <w:t xml:space="preserve"> </w:t>
      </w:r>
      <w:r>
        <w:rPr>
          <w:spacing w:val="-4"/>
        </w:rPr>
        <w:t>PRÁCTICA</w:t>
      </w:r>
      <w:r>
        <w:rPr>
          <w:spacing w:val="-15"/>
        </w:rPr>
        <w:t xml:space="preserve"> </w:t>
      </w:r>
      <w:r>
        <w:rPr>
          <w:spacing w:val="-3"/>
        </w:rPr>
        <w:t>(10</w:t>
      </w:r>
      <w:r>
        <w:rPr>
          <w:spacing w:val="-4"/>
        </w:rPr>
        <w:t xml:space="preserve"> </w:t>
      </w:r>
      <w:r>
        <w:rPr>
          <w:spacing w:val="-3"/>
        </w:rPr>
        <w:t>PTS)</w:t>
      </w:r>
    </w:p>
    <w:p w14:paraId="0A42C669" w14:textId="77777777" w:rsidR="00D55034" w:rsidRDefault="00000000">
      <w:pPr>
        <w:pStyle w:val="Textoindependiente"/>
        <w:spacing w:line="291" w:lineRule="exact"/>
        <w:ind w:left="770"/>
      </w:pPr>
      <w:r>
        <w:rPr>
          <w:spacing w:val="-1"/>
        </w:rPr>
        <w:t>Debe</w:t>
      </w:r>
      <w:r>
        <w:rPr>
          <w:spacing w:val="-15"/>
        </w:rPr>
        <w:t xml:space="preserve"> </w:t>
      </w:r>
      <w:proofErr w:type="spellStart"/>
      <w:r>
        <w:rPr>
          <w:spacing w:val="-1"/>
        </w:rPr>
        <w:t>obteneral</w:t>
      </w:r>
      <w:proofErr w:type="spellEnd"/>
      <w:r>
        <w:rPr>
          <w:spacing w:val="-4"/>
        </w:rPr>
        <w:t xml:space="preserve"> </w:t>
      </w:r>
      <w:r>
        <w:rPr>
          <w:spacing w:val="-1"/>
        </w:rPr>
        <w:t>menos</w:t>
      </w:r>
      <w:r>
        <w:rPr>
          <w:spacing w:val="-2"/>
        </w:rPr>
        <w:t xml:space="preserve"> </w:t>
      </w:r>
      <w:r>
        <w:rPr>
          <w:spacing w:val="-1"/>
        </w:rPr>
        <w:t>6/10</w:t>
      </w:r>
      <w:r>
        <w:rPr>
          <w:spacing w:val="-4"/>
        </w:rPr>
        <w:t xml:space="preserve"> </w:t>
      </w:r>
      <w:r>
        <w:rPr>
          <w:spacing w:val="-1"/>
        </w:rPr>
        <w:t>para</w:t>
      </w:r>
      <w:r>
        <w:rPr>
          <w:spacing w:val="-14"/>
        </w:rPr>
        <w:t xml:space="preserve"> </w:t>
      </w:r>
      <w:r>
        <w:rPr>
          <w:spacing w:val="-1"/>
        </w:rPr>
        <w:t>la</w:t>
      </w:r>
      <w:r>
        <w:rPr>
          <w:spacing w:val="-3"/>
        </w:rPr>
        <w:t xml:space="preserve"> </w:t>
      </w:r>
      <w:r>
        <w:rPr>
          <w:spacing w:val="-1"/>
        </w:rPr>
        <w:t>aprobación</w:t>
      </w:r>
      <w:r>
        <w:rPr>
          <w:spacing w:val="-22"/>
        </w:rPr>
        <w:t xml:space="preserve"> </w:t>
      </w:r>
      <w:r>
        <w:rPr>
          <w:spacing w:val="-1"/>
        </w:rPr>
        <w:t>de</w:t>
      </w:r>
      <w:r>
        <w:rPr>
          <w:spacing w:val="-9"/>
        </w:rPr>
        <w:t xml:space="preserve"> </w:t>
      </w:r>
      <w:r>
        <w:rPr>
          <w:spacing w:val="-1"/>
        </w:rPr>
        <w:t>esta</w:t>
      </w:r>
      <w:r>
        <w:rPr>
          <w:spacing w:val="-11"/>
        </w:rPr>
        <w:t xml:space="preserve"> </w:t>
      </w:r>
      <w:r>
        <w:t>parte.</w:t>
      </w:r>
    </w:p>
    <w:p w14:paraId="3EC26A5C" w14:textId="77777777" w:rsidR="00D55034" w:rsidRDefault="00D55034">
      <w:pPr>
        <w:pStyle w:val="Textoindependiente"/>
        <w:spacing w:before="2"/>
        <w:rPr>
          <w:sz w:val="22"/>
        </w:rPr>
      </w:pPr>
    </w:p>
    <w:p w14:paraId="43771873" w14:textId="77777777" w:rsidR="00D55034" w:rsidRDefault="00000000">
      <w:pPr>
        <w:pStyle w:val="Textoindependiente"/>
        <w:ind w:left="770"/>
      </w:pPr>
      <w:r>
        <w:rPr>
          <w:spacing w:val="-2"/>
        </w:rPr>
        <w:t>En</w:t>
      </w:r>
      <w:r>
        <w:rPr>
          <w:spacing w:val="-3"/>
        </w:rPr>
        <w:t xml:space="preserve"> </w:t>
      </w:r>
      <w:r>
        <w:rPr>
          <w:spacing w:val="-1"/>
        </w:rPr>
        <w:t>base a</w:t>
      </w:r>
      <w:r>
        <w:rPr>
          <w:spacing w:val="1"/>
        </w:rPr>
        <w:t xml:space="preserve"> </w:t>
      </w:r>
      <w:r>
        <w:rPr>
          <w:spacing w:val="-1"/>
        </w:rPr>
        <w:t>la</w:t>
      </w:r>
      <w:r>
        <w:rPr>
          <w:spacing w:val="3"/>
        </w:rPr>
        <w:t xml:space="preserve"> </w:t>
      </w:r>
      <w:r>
        <w:rPr>
          <w:spacing w:val="-1"/>
        </w:rPr>
        <w:t>siguiente</w:t>
      </w:r>
      <w:r>
        <w:rPr>
          <w:spacing w:val="-11"/>
        </w:rPr>
        <w:t xml:space="preserve"> </w:t>
      </w:r>
      <w:r>
        <w:rPr>
          <w:spacing w:val="-1"/>
        </w:rPr>
        <w:t>tabla</w:t>
      </w:r>
      <w:r>
        <w:rPr>
          <w:spacing w:val="-11"/>
        </w:rPr>
        <w:t xml:space="preserve"> </w:t>
      </w:r>
      <w:r>
        <w:rPr>
          <w:spacing w:val="-1"/>
        </w:rPr>
        <w:t>desnormalizada,</w:t>
      </w:r>
      <w:r>
        <w:rPr>
          <w:spacing w:val="-13"/>
        </w:rPr>
        <w:t xml:space="preserve"> </w:t>
      </w:r>
      <w:r>
        <w:rPr>
          <w:spacing w:val="-1"/>
        </w:rPr>
        <w:t>realizar</w:t>
      </w:r>
      <w:r>
        <w:rPr>
          <w:spacing w:val="-11"/>
        </w:rPr>
        <w:t xml:space="preserve"> </w:t>
      </w:r>
      <w:r>
        <w:rPr>
          <w:spacing w:val="-1"/>
        </w:rPr>
        <w:t>las</w:t>
      </w:r>
      <w:r>
        <w:rPr>
          <w:spacing w:val="3"/>
        </w:rPr>
        <w:t xml:space="preserve"> </w:t>
      </w:r>
      <w:r>
        <w:rPr>
          <w:spacing w:val="-1"/>
        </w:rPr>
        <w:t>siguientes</w:t>
      </w:r>
      <w:r>
        <w:rPr>
          <w:spacing w:val="-11"/>
        </w:rPr>
        <w:t xml:space="preserve"> </w:t>
      </w:r>
      <w:r>
        <w:rPr>
          <w:spacing w:val="-1"/>
        </w:rPr>
        <w:t>consignas:</w:t>
      </w:r>
    </w:p>
    <w:p w14:paraId="4AF1C320" w14:textId="77777777" w:rsidR="00D55034" w:rsidRDefault="00D55034">
      <w:pPr>
        <w:pStyle w:val="Textoindependiente"/>
        <w:spacing w:before="2"/>
        <w:rPr>
          <w:sz w:val="22"/>
        </w:rPr>
      </w:pPr>
    </w:p>
    <w:p w14:paraId="13ECB319" w14:textId="57047FDB" w:rsidR="00B86564" w:rsidRPr="00B86564" w:rsidRDefault="00000000" w:rsidP="00B86564">
      <w:pPr>
        <w:pStyle w:val="Prrafodelista"/>
        <w:numPr>
          <w:ilvl w:val="1"/>
          <w:numId w:val="1"/>
        </w:numPr>
        <w:tabs>
          <w:tab w:val="left" w:pos="1131"/>
        </w:tabs>
        <w:spacing w:before="1" w:line="290" w:lineRule="exact"/>
        <w:ind w:hanging="361"/>
        <w:rPr>
          <w:sz w:val="24"/>
        </w:rPr>
      </w:pPr>
      <w:r>
        <w:rPr>
          <w:spacing w:val="-1"/>
          <w:sz w:val="24"/>
        </w:rPr>
        <w:t>Identificar</w:t>
      </w:r>
      <w:r>
        <w:rPr>
          <w:spacing w:val="-10"/>
          <w:sz w:val="24"/>
        </w:rPr>
        <w:t xml:space="preserve"> </w:t>
      </w:r>
      <w:r>
        <w:rPr>
          <w:spacing w:val="-1"/>
          <w:sz w:val="24"/>
        </w:rPr>
        <w:t>la</w:t>
      </w:r>
      <w:r>
        <w:rPr>
          <w:spacing w:val="-8"/>
          <w:sz w:val="24"/>
        </w:rPr>
        <w:t xml:space="preserve"> </w:t>
      </w:r>
      <w:r>
        <w:rPr>
          <w:spacing w:val="-1"/>
          <w:sz w:val="24"/>
        </w:rPr>
        <w:t>primera</w:t>
      </w:r>
      <w:r>
        <w:rPr>
          <w:spacing w:val="-12"/>
          <w:sz w:val="24"/>
        </w:rPr>
        <w:t xml:space="preserve"> </w:t>
      </w:r>
      <w:r>
        <w:rPr>
          <w:spacing w:val="-1"/>
          <w:sz w:val="24"/>
        </w:rPr>
        <w:t>forma</w:t>
      </w:r>
      <w:r>
        <w:rPr>
          <w:spacing w:val="-10"/>
          <w:sz w:val="24"/>
        </w:rPr>
        <w:t xml:space="preserve"> </w:t>
      </w:r>
      <w:r>
        <w:rPr>
          <w:spacing w:val="-1"/>
          <w:sz w:val="24"/>
        </w:rPr>
        <w:t>normal</w:t>
      </w:r>
      <w:r>
        <w:rPr>
          <w:spacing w:val="-6"/>
          <w:sz w:val="24"/>
        </w:rPr>
        <w:t xml:space="preserve"> </w:t>
      </w:r>
      <w:r>
        <w:rPr>
          <w:spacing w:val="-1"/>
          <w:sz w:val="24"/>
        </w:rPr>
        <w:t>(2</w:t>
      </w:r>
      <w:r>
        <w:rPr>
          <w:spacing w:val="-5"/>
          <w:sz w:val="24"/>
        </w:rPr>
        <w:t xml:space="preserve"> </w:t>
      </w:r>
      <w:r>
        <w:rPr>
          <w:spacing w:val="-1"/>
          <w:sz w:val="24"/>
        </w:rPr>
        <w:t>punto).</w:t>
      </w:r>
    </w:p>
    <w:p w14:paraId="62DCBB3C" w14:textId="77777777" w:rsidR="00D55034" w:rsidRDefault="00000000">
      <w:pPr>
        <w:pStyle w:val="Prrafodelista"/>
        <w:numPr>
          <w:ilvl w:val="1"/>
          <w:numId w:val="1"/>
        </w:numPr>
        <w:tabs>
          <w:tab w:val="left" w:pos="1131"/>
        </w:tabs>
        <w:ind w:hanging="361"/>
        <w:rPr>
          <w:sz w:val="24"/>
        </w:rPr>
      </w:pPr>
      <w:r>
        <w:rPr>
          <w:spacing w:val="-1"/>
          <w:sz w:val="24"/>
        </w:rPr>
        <w:t>Identificar</w:t>
      </w:r>
      <w:r>
        <w:rPr>
          <w:spacing w:val="-16"/>
          <w:sz w:val="24"/>
        </w:rPr>
        <w:t xml:space="preserve"> </w:t>
      </w:r>
      <w:r>
        <w:rPr>
          <w:spacing w:val="-1"/>
          <w:sz w:val="24"/>
        </w:rPr>
        <w:t>la</w:t>
      </w:r>
      <w:r>
        <w:rPr>
          <w:spacing w:val="1"/>
          <w:sz w:val="24"/>
        </w:rPr>
        <w:t xml:space="preserve"> </w:t>
      </w:r>
      <w:r>
        <w:rPr>
          <w:spacing w:val="-1"/>
          <w:sz w:val="24"/>
        </w:rPr>
        <w:t>segunda</w:t>
      </w:r>
      <w:r>
        <w:rPr>
          <w:spacing w:val="-13"/>
          <w:sz w:val="24"/>
        </w:rPr>
        <w:t xml:space="preserve"> </w:t>
      </w:r>
      <w:r>
        <w:rPr>
          <w:spacing w:val="-1"/>
          <w:sz w:val="24"/>
        </w:rPr>
        <w:t>forma</w:t>
      </w:r>
      <w:r>
        <w:rPr>
          <w:spacing w:val="-8"/>
          <w:sz w:val="24"/>
        </w:rPr>
        <w:t xml:space="preserve"> </w:t>
      </w:r>
      <w:r>
        <w:rPr>
          <w:spacing w:val="-1"/>
          <w:sz w:val="24"/>
        </w:rPr>
        <w:t>normal</w:t>
      </w:r>
      <w:r>
        <w:rPr>
          <w:spacing w:val="-5"/>
          <w:sz w:val="24"/>
        </w:rPr>
        <w:t xml:space="preserve"> </w:t>
      </w:r>
      <w:r>
        <w:rPr>
          <w:spacing w:val="-1"/>
          <w:sz w:val="24"/>
        </w:rPr>
        <w:t>(1</w:t>
      </w:r>
      <w:r>
        <w:rPr>
          <w:spacing w:val="-6"/>
          <w:sz w:val="24"/>
        </w:rPr>
        <w:t xml:space="preserve"> </w:t>
      </w:r>
      <w:r>
        <w:rPr>
          <w:spacing w:val="-1"/>
          <w:sz w:val="24"/>
        </w:rPr>
        <w:t>punto).</w:t>
      </w:r>
    </w:p>
    <w:p w14:paraId="4907D34C" w14:textId="77777777" w:rsidR="00D55034" w:rsidRDefault="00000000">
      <w:pPr>
        <w:pStyle w:val="Prrafodelista"/>
        <w:numPr>
          <w:ilvl w:val="1"/>
          <w:numId w:val="1"/>
        </w:numPr>
        <w:tabs>
          <w:tab w:val="left" w:pos="1131"/>
        </w:tabs>
        <w:ind w:hanging="361"/>
        <w:rPr>
          <w:sz w:val="24"/>
        </w:rPr>
      </w:pPr>
      <w:r>
        <w:rPr>
          <w:spacing w:val="-2"/>
          <w:sz w:val="24"/>
        </w:rPr>
        <w:t>Identificar</w:t>
      </w:r>
      <w:r>
        <w:rPr>
          <w:spacing w:val="-16"/>
          <w:sz w:val="24"/>
        </w:rPr>
        <w:t xml:space="preserve"> </w:t>
      </w:r>
      <w:r>
        <w:rPr>
          <w:spacing w:val="-2"/>
          <w:sz w:val="24"/>
        </w:rPr>
        <w:t>la</w:t>
      </w:r>
      <w:r>
        <w:rPr>
          <w:spacing w:val="1"/>
          <w:sz w:val="24"/>
        </w:rPr>
        <w:t xml:space="preserve"> </w:t>
      </w:r>
      <w:r>
        <w:rPr>
          <w:spacing w:val="-2"/>
          <w:sz w:val="24"/>
        </w:rPr>
        <w:t>tercera</w:t>
      </w:r>
      <w:r>
        <w:rPr>
          <w:spacing w:val="-9"/>
          <w:sz w:val="24"/>
        </w:rPr>
        <w:t xml:space="preserve"> </w:t>
      </w:r>
      <w:r>
        <w:rPr>
          <w:spacing w:val="-1"/>
          <w:sz w:val="24"/>
        </w:rPr>
        <w:t>forma</w:t>
      </w:r>
      <w:r>
        <w:rPr>
          <w:spacing w:val="-8"/>
          <w:sz w:val="24"/>
        </w:rPr>
        <w:t xml:space="preserve"> </w:t>
      </w:r>
      <w:r>
        <w:rPr>
          <w:spacing w:val="-1"/>
          <w:sz w:val="24"/>
        </w:rPr>
        <w:t>normal</w:t>
      </w:r>
      <w:r>
        <w:rPr>
          <w:spacing w:val="-7"/>
          <w:sz w:val="24"/>
        </w:rPr>
        <w:t xml:space="preserve"> </w:t>
      </w:r>
      <w:r>
        <w:rPr>
          <w:spacing w:val="-1"/>
          <w:sz w:val="24"/>
        </w:rPr>
        <w:t>(1</w:t>
      </w:r>
      <w:r>
        <w:rPr>
          <w:spacing w:val="1"/>
          <w:sz w:val="24"/>
        </w:rPr>
        <w:t xml:space="preserve"> </w:t>
      </w:r>
      <w:r>
        <w:rPr>
          <w:spacing w:val="-1"/>
          <w:sz w:val="24"/>
        </w:rPr>
        <w:t>punto).</w:t>
      </w:r>
    </w:p>
    <w:p w14:paraId="4C41F708" w14:textId="77777777" w:rsidR="00D55034" w:rsidRDefault="00000000">
      <w:pPr>
        <w:pStyle w:val="Prrafodelista"/>
        <w:numPr>
          <w:ilvl w:val="1"/>
          <w:numId w:val="1"/>
        </w:numPr>
        <w:tabs>
          <w:tab w:val="left" w:pos="1131"/>
        </w:tabs>
        <w:ind w:hanging="361"/>
        <w:rPr>
          <w:sz w:val="24"/>
        </w:rPr>
      </w:pPr>
      <w:r>
        <w:rPr>
          <w:sz w:val="24"/>
        </w:rPr>
        <w:t>Identificar</w:t>
      </w:r>
      <w:r>
        <w:rPr>
          <w:spacing w:val="-13"/>
          <w:sz w:val="24"/>
        </w:rPr>
        <w:t xml:space="preserve"> </w:t>
      </w:r>
      <w:r>
        <w:rPr>
          <w:sz w:val="24"/>
        </w:rPr>
        <w:t>el</w:t>
      </w:r>
      <w:r>
        <w:rPr>
          <w:spacing w:val="-8"/>
          <w:sz w:val="24"/>
        </w:rPr>
        <w:t xml:space="preserve"> </w:t>
      </w:r>
      <w:r>
        <w:rPr>
          <w:sz w:val="24"/>
        </w:rPr>
        <w:t>DER</w:t>
      </w:r>
      <w:r>
        <w:rPr>
          <w:spacing w:val="-11"/>
          <w:sz w:val="24"/>
        </w:rPr>
        <w:t xml:space="preserve"> </w:t>
      </w:r>
      <w:r>
        <w:rPr>
          <w:sz w:val="24"/>
        </w:rPr>
        <w:t>Lógico</w:t>
      </w:r>
      <w:r>
        <w:rPr>
          <w:spacing w:val="1"/>
          <w:sz w:val="24"/>
        </w:rPr>
        <w:t xml:space="preserve"> </w:t>
      </w:r>
      <w:r>
        <w:rPr>
          <w:sz w:val="24"/>
        </w:rPr>
        <w:t>del</w:t>
      </w:r>
      <w:r>
        <w:rPr>
          <w:spacing w:val="-9"/>
          <w:sz w:val="24"/>
        </w:rPr>
        <w:t xml:space="preserve"> </w:t>
      </w:r>
      <w:r>
        <w:rPr>
          <w:sz w:val="24"/>
        </w:rPr>
        <w:t>esquema</w:t>
      </w:r>
      <w:r>
        <w:rPr>
          <w:spacing w:val="-7"/>
          <w:sz w:val="24"/>
        </w:rPr>
        <w:t xml:space="preserve"> </w:t>
      </w:r>
      <w:r>
        <w:rPr>
          <w:sz w:val="24"/>
        </w:rPr>
        <w:t>final</w:t>
      </w:r>
      <w:r>
        <w:rPr>
          <w:spacing w:val="-9"/>
          <w:sz w:val="24"/>
        </w:rPr>
        <w:t xml:space="preserve"> </w:t>
      </w:r>
      <w:r>
        <w:rPr>
          <w:sz w:val="24"/>
        </w:rPr>
        <w:t>(1</w:t>
      </w:r>
      <w:r>
        <w:rPr>
          <w:spacing w:val="-5"/>
          <w:sz w:val="24"/>
        </w:rPr>
        <w:t xml:space="preserve"> </w:t>
      </w:r>
      <w:r>
        <w:rPr>
          <w:sz w:val="24"/>
        </w:rPr>
        <w:t>punto).</w:t>
      </w:r>
    </w:p>
    <w:p w14:paraId="19AEC161" w14:textId="77777777" w:rsidR="00D55034" w:rsidRDefault="00000000">
      <w:pPr>
        <w:pStyle w:val="Prrafodelista"/>
        <w:numPr>
          <w:ilvl w:val="1"/>
          <w:numId w:val="1"/>
        </w:numPr>
        <w:tabs>
          <w:tab w:val="left" w:pos="1131"/>
        </w:tabs>
        <w:spacing w:before="2" w:line="235" w:lineRule="auto"/>
        <w:ind w:right="461"/>
        <w:rPr>
          <w:sz w:val="24"/>
        </w:rPr>
      </w:pPr>
      <w:r>
        <w:rPr>
          <w:spacing w:val="-2"/>
          <w:sz w:val="24"/>
        </w:rPr>
        <w:t xml:space="preserve">Realizar un procedimiento almacenado </w:t>
      </w:r>
      <w:r>
        <w:rPr>
          <w:spacing w:val="-1"/>
          <w:sz w:val="24"/>
        </w:rPr>
        <w:t xml:space="preserve">con parámetros de entrada con una </w:t>
      </w:r>
      <w:proofErr w:type="spellStart"/>
      <w:r>
        <w:rPr>
          <w:spacing w:val="-1"/>
          <w:sz w:val="24"/>
        </w:rPr>
        <w:t>query</w:t>
      </w:r>
      <w:proofErr w:type="spellEnd"/>
      <w:r>
        <w:rPr>
          <w:spacing w:val="-52"/>
          <w:sz w:val="24"/>
        </w:rPr>
        <w:t xml:space="preserve"> </w:t>
      </w:r>
      <w:r>
        <w:rPr>
          <w:sz w:val="24"/>
        </w:rPr>
        <w:t>con</w:t>
      </w:r>
      <w:r>
        <w:rPr>
          <w:spacing w:val="1"/>
          <w:sz w:val="24"/>
        </w:rPr>
        <w:t xml:space="preserve"> </w:t>
      </w:r>
      <w:proofErr w:type="spellStart"/>
      <w:r>
        <w:rPr>
          <w:sz w:val="24"/>
        </w:rPr>
        <w:t>Group</w:t>
      </w:r>
      <w:proofErr w:type="spellEnd"/>
      <w:r>
        <w:rPr>
          <w:spacing w:val="-10"/>
          <w:sz w:val="24"/>
        </w:rPr>
        <w:t xml:space="preserve"> </w:t>
      </w:r>
      <w:proofErr w:type="spellStart"/>
      <w:r>
        <w:rPr>
          <w:sz w:val="24"/>
        </w:rPr>
        <w:t>by</w:t>
      </w:r>
      <w:proofErr w:type="spellEnd"/>
      <w:r>
        <w:rPr>
          <w:spacing w:val="-7"/>
          <w:sz w:val="24"/>
        </w:rPr>
        <w:t xml:space="preserve"> </w:t>
      </w:r>
      <w:r>
        <w:rPr>
          <w:sz w:val="24"/>
        </w:rPr>
        <w:t>(2</w:t>
      </w:r>
      <w:r>
        <w:rPr>
          <w:spacing w:val="-1"/>
          <w:sz w:val="24"/>
        </w:rPr>
        <w:t xml:space="preserve"> </w:t>
      </w:r>
      <w:r>
        <w:rPr>
          <w:sz w:val="24"/>
        </w:rPr>
        <w:t>punto)</w:t>
      </w:r>
    </w:p>
    <w:p w14:paraId="603D670D" w14:textId="77777777" w:rsidR="00D55034" w:rsidRDefault="00000000">
      <w:pPr>
        <w:pStyle w:val="Prrafodelista"/>
        <w:numPr>
          <w:ilvl w:val="1"/>
          <w:numId w:val="1"/>
        </w:numPr>
        <w:tabs>
          <w:tab w:val="left" w:pos="1131"/>
        </w:tabs>
        <w:spacing w:before="1" w:line="235" w:lineRule="auto"/>
        <w:ind w:right="728"/>
        <w:rPr>
          <w:sz w:val="24"/>
        </w:rPr>
      </w:pPr>
      <w:r>
        <w:rPr>
          <w:spacing w:val="-2"/>
          <w:sz w:val="24"/>
        </w:rPr>
        <w:t xml:space="preserve">Realizar un procedimiento almacenado con parámetros </w:t>
      </w:r>
      <w:r>
        <w:rPr>
          <w:spacing w:val="-1"/>
          <w:sz w:val="24"/>
        </w:rPr>
        <w:t>de entrada y salida con</w:t>
      </w:r>
      <w:r>
        <w:rPr>
          <w:spacing w:val="-52"/>
          <w:sz w:val="24"/>
        </w:rPr>
        <w:t xml:space="preserve"> </w:t>
      </w:r>
      <w:r>
        <w:rPr>
          <w:sz w:val="24"/>
        </w:rPr>
        <w:t>una</w:t>
      </w:r>
      <w:r>
        <w:rPr>
          <w:spacing w:val="-10"/>
          <w:sz w:val="24"/>
        </w:rPr>
        <w:t xml:space="preserve"> </w:t>
      </w:r>
      <w:proofErr w:type="spellStart"/>
      <w:r>
        <w:rPr>
          <w:sz w:val="24"/>
        </w:rPr>
        <w:t>query</w:t>
      </w:r>
      <w:proofErr w:type="spellEnd"/>
      <w:r>
        <w:rPr>
          <w:spacing w:val="-9"/>
          <w:sz w:val="24"/>
        </w:rPr>
        <w:t xml:space="preserve"> </w:t>
      </w:r>
      <w:r>
        <w:rPr>
          <w:sz w:val="24"/>
        </w:rPr>
        <w:t>con</w:t>
      </w:r>
      <w:r>
        <w:rPr>
          <w:spacing w:val="1"/>
          <w:sz w:val="24"/>
        </w:rPr>
        <w:t xml:space="preserve"> </w:t>
      </w:r>
      <w:proofErr w:type="spellStart"/>
      <w:r>
        <w:rPr>
          <w:sz w:val="24"/>
        </w:rPr>
        <w:t>Having</w:t>
      </w:r>
      <w:proofErr w:type="spellEnd"/>
      <w:r>
        <w:rPr>
          <w:spacing w:val="-9"/>
          <w:sz w:val="24"/>
        </w:rPr>
        <w:t xml:space="preserve"> </w:t>
      </w:r>
      <w:r>
        <w:rPr>
          <w:sz w:val="24"/>
        </w:rPr>
        <w:t>e</w:t>
      </w:r>
      <w:r>
        <w:rPr>
          <w:spacing w:val="3"/>
          <w:sz w:val="24"/>
        </w:rPr>
        <w:t xml:space="preserve"> </w:t>
      </w:r>
      <w:proofErr w:type="spellStart"/>
      <w:r>
        <w:rPr>
          <w:sz w:val="24"/>
        </w:rPr>
        <w:t>Inner</w:t>
      </w:r>
      <w:proofErr w:type="spellEnd"/>
      <w:r>
        <w:rPr>
          <w:spacing w:val="-11"/>
          <w:sz w:val="24"/>
        </w:rPr>
        <w:t xml:space="preserve"> </w:t>
      </w:r>
      <w:proofErr w:type="spellStart"/>
      <w:r>
        <w:rPr>
          <w:sz w:val="24"/>
        </w:rPr>
        <w:t>join</w:t>
      </w:r>
      <w:proofErr w:type="spellEnd"/>
      <w:r>
        <w:rPr>
          <w:spacing w:val="-7"/>
          <w:sz w:val="24"/>
        </w:rPr>
        <w:t xml:space="preserve"> </w:t>
      </w:r>
      <w:r>
        <w:rPr>
          <w:sz w:val="24"/>
        </w:rPr>
        <w:t>(1</w:t>
      </w:r>
      <w:r>
        <w:rPr>
          <w:spacing w:val="4"/>
          <w:sz w:val="24"/>
        </w:rPr>
        <w:t xml:space="preserve"> </w:t>
      </w:r>
      <w:r>
        <w:rPr>
          <w:sz w:val="24"/>
        </w:rPr>
        <w:t>punto)</w:t>
      </w:r>
    </w:p>
    <w:p w14:paraId="2EA73C22" w14:textId="77777777" w:rsidR="00D55034" w:rsidRDefault="00000000">
      <w:pPr>
        <w:pStyle w:val="Prrafodelista"/>
        <w:numPr>
          <w:ilvl w:val="1"/>
          <w:numId w:val="1"/>
        </w:numPr>
        <w:tabs>
          <w:tab w:val="left" w:pos="1131"/>
        </w:tabs>
        <w:ind w:hanging="361"/>
        <w:rPr>
          <w:sz w:val="24"/>
        </w:rPr>
      </w:pPr>
      <w:r>
        <w:rPr>
          <w:spacing w:val="-2"/>
          <w:sz w:val="24"/>
        </w:rPr>
        <w:t>Realizar</w:t>
      </w:r>
      <w:r>
        <w:rPr>
          <w:spacing w:val="-5"/>
          <w:sz w:val="24"/>
        </w:rPr>
        <w:t xml:space="preserve"> </w:t>
      </w:r>
      <w:r>
        <w:rPr>
          <w:spacing w:val="-2"/>
          <w:sz w:val="24"/>
        </w:rPr>
        <w:t>una</w:t>
      </w:r>
      <w:r>
        <w:rPr>
          <w:spacing w:val="-12"/>
          <w:sz w:val="24"/>
        </w:rPr>
        <w:t xml:space="preserve"> </w:t>
      </w:r>
      <w:r>
        <w:rPr>
          <w:spacing w:val="-1"/>
          <w:sz w:val="24"/>
        </w:rPr>
        <w:t>vista</w:t>
      </w:r>
      <w:r>
        <w:rPr>
          <w:spacing w:val="-7"/>
          <w:sz w:val="24"/>
        </w:rPr>
        <w:t xml:space="preserve"> </w:t>
      </w:r>
      <w:r>
        <w:rPr>
          <w:spacing w:val="-1"/>
          <w:sz w:val="24"/>
        </w:rPr>
        <w:t>con una</w:t>
      </w:r>
      <w:r>
        <w:rPr>
          <w:spacing w:val="-12"/>
          <w:sz w:val="24"/>
        </w:rPr>
        <w:t xml:space="preserve"> </w:t>
      </w:r>
      <w:r>
        <w:rPr>
          <w:spacing w:val="-1"/>
          <w:sz w:val="24"/>
        </w:rPr>
        <w:t>subconsulta</w:t>
      </w:r>
      <w:r>
        <w:rPr>
          <w:spacing w:val="-12"/>
          <w:sz w:val="24"/>
        </w:rPr>
        <w:t xml:space="preserve"> </w:t>
      </w:r>
      <w:r>
        <w:rPr>
          <w:spacing w:val="-1"/>
          <w:sz w:val="24"/>
        </w:rPr>
        <w:t>(1</w:t>
      </w:r>
      <w:r>
        <w:rPr>
          <w:spacing w:val="-4"/>
          <w:sz w:val="24"/>
        </w:rPr>
        <w:t xml:space="preserve"> </w:t>
      </w:r>
      <w:r>
        <w:rPr>
          <w:spacing w:val="-1"/>
          <w:sz w:val="24"/>
        </w:rPr>
        <w:t>punto)</w:t>
      </w:r>
    </w:p>
    <w:p w14:paraId="60BAB918" w14:textId="77777777" w:rsidR="00D55034" w:rsidRDefault="00000000">
      <w:pPr>
        <w:pStyle w:val="Prrafodelista"/>
        <w:numPr>
          <w:ilvl w:val="1"/>
          <w:numId w:val="1"/>
        </w:numPr>
        <w:tabs>
          <w:tab w:val="left" w:pos="1131"/>
        </w:tabs>
        <w:ind w:hanging="361"/>
        <w:rPr>
          <w:sz w:val="24"/>
        </w:rPr>
      </w:pPr>
      <w:r>
        <w:rPr>
          <w:spacing w:val="-2"/>
          <w:sz w:val="24"/>
        </w:rPr>
        <w:t>Realizar</w:t>
      </w:r>
      <w:r>
        <w:rPr>
          <w:spacing w:val="-7"/>
          <w:sz w:val="24"/>
        </w:rPr>
        <w:t xml:space="preserve"> </w:t>
      </w:r>
      <w:r>
        <w:rPr>
          <w:spacing w:val="-1"/>
          <w:sz w:val="24"/>
        </w:rPr>
        <w:t>dos</w:t>
      </w:r>
      <w:r>
        <w:rPr>
          <w:spacing w:val="-5"/>
          <w:sz w:val="24"/>
        </w:rPr>
        <w:t xml:space="preserve"> </w:t>
      </w:r>
      <w:r>
        <w:rPr>
          <w:spacing w:val="-1"/>
          <w:sz w:val="24"/>
        </w:rPr>
        <w:t>consultas</w:t>
      </w:r>
      <w:r>
        <w:rPr>
          <w:spacing w:val="-12"/>
          <w:sz w:val="24"/>
        </w:rPr>
        <w:t xml:space="preserve"> </w:t>
      </w:r>
      <w:r>
        <w:rPr>
          <w:spacing w:val="-1"/>
          <w:sz w:val="24"/>
        </w:rPr>
        <w:t>con (1</w:t>
      </w:r>
      <w:r>
        <w:rPr>
          <w:spacing w:val="-2"/>
          <w:sz w:val="24"/>
        </w:rPr>
        <w:t xml:space="preserve"> </w:t>
      </w:r>
      <w:r>
        <w:rPr>
          <w:spacing w:val="-1"/>
          <w:sz w:val="24"/>
        </w:rPr>
        <w:t>punto):</w:t>
      </w:r>
    </w:p>
    <w:p w14:paraId="765BB844" w14:textId="77777777" w:rsidR="00D55034" w:rsidRDefault="00000000">
      <w:pPr>
        <w:pStyle w:val="Prrafodelista"/>
        <w:numPr>
          <w:ilvl w:val="2"/>
          <w:numId w:val="1"/>
        </w:numPr>
        <w:tabs>
          <w:tab w:val="left" w:pos="1851"/>
        </w:tabs>
        <w:spacing w:line="290" w:lineRule="exact"/>
        <w:ind w:hanging="361"/>
        <w:rPr>
          <w:sz w:val="24"/>
        </w:rPr>
      </w:pPr>
      <w:r>
        <w:rPr>
          <w:sz w:val="24"/>
        </w:rPr>
        <w:t>DDL</w:t>
      </w:r>
      <w:r>
        <w:rPr>
          <w:spacing w:val="-11"/>
          <w:sz w:val="24"/>
        </w:rPr>
        <w:t xml:space="preserve"> </w:t>
      </w:r>
      <w:r>
        <w:rPr>
          <w:sz w:val="24"/>
        </w:rPr>
        <w:t>y</w:t>
      </w:r>
      <w:r>
        <w:rPr>
          <w:spacing w:val="-6"/>
          <w:sz w:val="24"/>
        </w:rPr>
        <w:t xml:space="preserve"> </w:t>
      </w:r>
      <w:r>
        <w:rPr>
          <w:sz w:val="24"/>
        </w:rPr>
        <w:t>DML</w:t>
      </w:r>
    </w:p>
    <w:p w14:paraId="229DB7D8" w14:textId="77777777" w:rsidR="00B86564" w:rsidRDefault="00B86564">
      <w:pPr>
        <w:pStyle w:val="Textoindependiente"/>
        <w:spacing w:before="3"/>
        <w:rPr>
          <w:sz w:val="22"/>
        </w:rPr>
      </w:pPr>
    </w:p>
    <w:p w14:paraId="37B8EDC8" w14:textId="44C7087F" w:rsidR="00D55034" w:rsidRDefault="00000000">
      <w:pPr>
        <w:pStyle w:val="Textoindependiente"/>
        <w:spacing w:before="3"/>
        <w:rPr>
          <w:sz w:val="22"/>
        </w:rPr>
      </w:pPr>
      <w:r>
        <w:rPr>
          <w:noProof/>
        </w:rPr>
        <w:drawing>
          <wp:anchor distT="0" distB="0" distL="0" distR="0" simplePos="0" relativeHeight="251658240" behindDoc="0" locked="0" layoutInCell="1" allowOverlap="1" wp14:anchorId="4C86ECD8" wp14:editId="6F38F67A">
            <wp:simplePos x="0" y="0"/>
            <wp:positionH relativeFrom="page">
              <wp:posOffset>871727</wp:posOffset>
            </wp:positionH>
            <wp:positionV relativeFrom="paragraph">
              <wp:posOffset>197564</wp:posOffset>
            </wp:positionV>
            <wp:extent cx="5798641" cy="1518189"/>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8" cstate="print"/>
                    <a:stretch>
                      <a:fillRect/>
                    </a:stretch>
                  </pic:blipFill>
                  <pic:spPr>
                    <a:xfrm>
                      <a:off x="0" y="0"/>
                      <a:ext cx="5798641" cy="1518189"/>
                    </a:xfrm>
                    <a:prstGeom prst="rect">
                      <a:avLst/>
                    </a:prstGeom>
                  </pic:spPr>
                </pic:pic>
              </a:graphicData>
            </a:graphic>
          </wp:anchor>
        </w:drawing>
      </w:r>
    </w:p>
    <w:sectPr w:rsidR="00D55034">
      <w:pgSz w:w="11900" w:h="16860"/>
      <w:pgMar w:top="2620" w:right="1180" w:bottom="280" w:left="1260" w:header="3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63EEC" w14:textId="77777777" w:rsidR="006B02C6" w:rsidRDefault="006B02C6">
      <w:r>
        <w:separator/>
      </w:r>
    </w:p>
  </w:endnote>
  <w:endnote w:type="continuationSeparator" w:id="0">
    <w:p w14:paraId="711244CE" w14:textId="77777777" w:rsidR="006B02C6" w:rsidRDefault="006B0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FEEA0" w14:textId="77777777" w:rsidR="006B02C6" w:rsidRDefault="006B02C6">
      <w:r>
        <w:separator/>
      </w:r>
    </w:p>
  </w:footnote>
  <w:footnote w:type="continuationSeparator" w:id="0">
    <w:p w14:paraId="28D5BBF1" w14:textId="77777777" w:rsidR="006B02C6" w:rsidRDefault="006B0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C1E1D" w14:textId="77777777" w:rsidR="00D55034" w:rsidRDefault="006B02C6">
    <w:pPr>
      <w:pStyle w:val="Textoindependiente"/>
      <w:spacing w:line="14" w:lineRule="auto"/>
      <w:rPr>
        <w:sz w:val="20"/>
      </w:rPr>
    </w:pPr>
    <w:r>
      <w:pict w14:anchorId="4B6ACAD8">
        <v:group id="_x0000_s1025" alt="" style="position:absolute;margin-left:57.5pt;margin-top:19.2pt;width:257.3pt;height:111.7pt;z-index:-251658240;mso-position-horizontal-relative:page;mso-position-vertical-relative:page" coordorigin="1150,384" coordsize="5146,2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2104;top:888;width:3063;height:1563">
            <v:imagedata r:id="rId1" o:title=""/>
          </v:shape>
          <v:shape id="_x0000_s1027" type="#_x0000_t75" alt="" style="position:absolute;left:1149;top:384;width:5146;height:2234">
            <v:imagedata r:id="rId2" o:title=""/>
          </v:shape>
          <w10:wrap anchorx="page" anchory="page"/>
        </v:group>
      </w:pict>
    </w:r>
    <w:r w:rsidR="000F7365">
      <w:rPr>
        <w:noProof/>
      </w:rPr>
      <w:drawing>
        <wp:anchor distT="0" distB="0" distL="0" distR="0" simplePos="0" relativeHeight="487347712" behindDoc="1" locked="0" layoutInCell="1" allowOverlap="1" wp14:anchorId="75941193" wp14:editId="4C732877">
          <wp:simplePos x="0" y="0"/>
          <wp:positionH relativeFrom="page">
            <wp:posOffset>5122164</wp:posOffset>
          </wp:positionH>
          <wp:positionV relativeFrom="page">
            <wp:posOffset>467868</wp:posOffset>
          </wp:positionV>
          <wp:extent cx="1281684" cy="1207007"/>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3" cstate="print"/>
                  <a:stretch>
                    <a:fillRect/>
                  </a:stretch>
                </pic:blipFill>
                <pic:spPr>
                  <a:xfrm>
                    <a:off x="0" y="0"/>
                    <a:ext cx="1281684" cy="120700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A72A4"/>
    <w:multiLevelType w:val="hybridMultilevel"/>
    <w:tmpl w:val="764CCFDA"/>
    <w:lvl w:ilvl="0" w:tplc="881C362E">
      <w:numFmt w:val="bullet"/>
      <w:lvlText w:val=""/>
      <w:lvlJc w:val="left"/>
      <w:pPr>
        <w:ind w:left="835" w:hanging="368"/>
      </w:pPr>
      <w:rPr>
        <w:rFonts w:ascii="Symbol" w:eastAsia="Symbol" w:hAnsi="Symbol" w:cs="Symbol" w:hint="default"/>
        <w:w w:val="100"/>
        <w:sz w:val="24"/>
        <w:szCs w:val="24"/>
        <w:lang w:val="es-ES" w:eastAsia="en-US" w:bidi="ar-SA"/>
      </w:rPr>
    </w:lvl>
    <w:lvl w:ilvl="1" w:tplc="F57AD4F8">
      <w:numFmt w:val="bullet"/>
      <w:lvlText w:val="•"/>
      <w:lvlJc w:val="left"/>
      <w:pPr>
        <w:ind w:left="1605" w:hanging="368"/>
      </w:pPr>
      <w:rPr>
        <w:rFonts w:hint="default"/>
        <w:lang w:val="es-ES" w:eastAsia="en-US" w:bidi="ar-SA"/>
      </w:rPr>
    </w:lvl>
    <w:lvl w:ilvl="2" w:tplc="E75A11F0">
      <w:numFmt w:val="bullet"/>
      <w:lvlText w:val="•"/>
      <w:lvlJc w:val="left"/>
      <w:pPr>
        <w:ind w:left="2371" w:hanging="368"/>
      </w:pPr>
      <w:rPr>
        <w:rFonts w:hint="default"/>
        <w:lang w:val="es-ES" w:eastAsia="en-US" w:bidi="ar-SA"/>
      </w:rPr>
    </w:lvl>
    <w:lvl w:ilvl="3" w:tplc="A64C2B58">
      <w:numFmt w:val="bullet"/>
      <w:lvlText w:val="•"/>
      <w:lvlJc w:val="left"/>
      <w:pPr>
        <w:ind w:left="3137" w:hanging="368"/>
      </w:pPr>
      <w:rPr>
        <w:rFonts w:hint="default"/>
        <w:lang w:val="es-ES" w:eastAsia="en-US" w:bidi="ar-SA"/>
      </w:rPr>
    </w:lvl>
    <w:lvl w:ilvl="4" w:tplc="35A0BA6A">
      <w:numFmt w:val="bullet"/>
      <w:lvlText w:val="•"/>
      <w:lvlJc w:val="left"/>
      <w:pPr>
        <w:ind w:left="3903" w:hanging="368"/>
      </w:pPr>
      <w:rPr>
        <w:rFonts w:hint="default"/>
        <w:lang w:val="es-ES" w:eastAsia="en-US" w:bidi="ar-SA"/>
      </w:rPr>
    </w:lvl>
    <w:lvl w:ilvl="5" w:tplc="16700B38">
      <w:numFmt w:val="bullet"/>
      <w:lvlText w:val="•"/>
      <w:lvlJc w:val="left"/>
      <w:pPr>
        <w:ind w:left="4669" w:hanging="368"/>
      </w:pPr>
      <w:rPr>
        <w:rFonts w:hint="default"/>
        <w:lang w:val="es-ES" w:eastAsia="en-US" w:bidi="ar-SA"/>
      </w:rPr>
    </w:lvl>
    <w:lvl w:ilvl="6" w:tplc="B45CADDC">
      <w:numFmt w:val="bullet"/>
      <w:lvlText w:val="•"/>
      <w:lvlJc w:val="left"/>
      <w:pPr>
        <w:ind w:left="5435" w:hanging="368"/>
      </w:pPr>
      <w:rPr>
        <w:rFonts w:hint="default"/>
        <w:lang w:val="es-ES" w:eastAsia="en-US" w:bidi="ar-SA"/>
      </w:rPr>
    </w:lvl>
    <w:lvl w:ilvl="7" w:tplc="4B0C839A">
      <w:numFmt w:val="bullet"/>
      <w:lvlText w:val="•"/>
      <w:lvlJc w:val="left"/>
      <w:pPr>
        <w:ind w:left="6201" w:hanging="368"/>
      </w:pPr>
      <w:rPr>
        <w:rFonts w:hint="default"/>
        <w:lang w:val="es-ES" w:eastAsia="en-US" w:bidi="ar-SA"/>
      </w:rPr>
    </w:lvl>
    <w:lvl w:ilvl="8" w:tplc="11AA0C42">
      <w:numFmt w:val="bullet"/>
      <w:lvlText w:val="•"/>
      <w:lvlJc w:val="left"/>
      <w:pPr>
        <w:ind w:left="6967" w:hanging="368"/>
      </w:pPr>
      <w:rPr>
        <w:rFonts w:hint="default"/>
        <w:lang w:val="es-ES" w:eastAsia="en-US" w:bidi="ar-SA"/>
      </w:rPr>
    </w:lvl>
  </w:abstractNum>
  <w:abstractNum w:abstractNumId="1" w15:restartNumberingAfterBreak="0">
    <w:nsid w:val="1D9638B1"/>
    <w:multiLevelType w:val="hybridMultilevel"/>
    <w:tmpl w:val="6A60763C"/>
    <w:lvl w:ilvl="0" w:tplc="3DE4E69C">
      <w:start w:val="1"/>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0BB304D"/>
    <w:multiLevelType w:val="hybridMultilevel"/>
    <w:tmpl w:val="F43AFAE6"/>
    <w:lvl w:ilvl="0" w:tplc="75ACD102">
      <w:start w:val="41"/>
      <w:numFmt w:val="bullet"/>
      <w:lvlText w:val="-"/>
      <w:lvlJc w:val="left"/>
      <w:pPr>
        <w:ind w:left="1080" w:hanging="360"/>
      </w:pPr>
      <w:rPr>
        <w:rFonts w:ascii="Calibri" w:eastAsia="Calibri" w:hAnsi="Calibri" w:cs="Calibri"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36EF2641"/>
    <w:multiLevelType w:val="hybridMultilevel"/>
    <w:tmpl w:val="377293CA"/>
    <w:lvl w:ilvl="0" w:tplc="E402BB4E">
      <w:start w:val="1"/>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46463C73"/>
    <w:multiLevelType w:val="hybridMultilevel"/>
    <w:tmpl w:val="D152D258"/>
    <w:lvl w:ilvl="0" w:tplc="4DA04510">
      <w:start w:val="1"/>
      <w:numFmt w:val="lowerLetter"/>
      <w:lvlText w:val="%1)"/>
      <w:lvlJc w:val="left"/>
      <w:pPr>
        <w:ind w:left="1440" w:hanging="360"/>
      </w:pPr>
      <w:rPr>
        <w:rFonts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15:restartNumberingAfterBreak="0">
    <w:nsid w:val="5664066D"/>
    <w:multiLevelType w:val="hybridMultilevel"/>
    <w:tmpl w:val="632282BA"/>
    <w:lvl w:ilvl="0" w:tplc="6EF8ADC8">
      <w:start w:val="1"/>
      <w:numFmt w:val="bullet"/>
      <w:lvlText w:val="-"/>
      <w:lvlJc w:val="left"/>
      <w:pPr>
        <w:ind w:left="1075" w:hanging="360"/>
      </w:pPr>
      <w:rPr>
        <w:rFonts w:ascii="Calibri" w:eastAsia="Calibri" w:hAnsi="Calibri" w:cs="Calibri" w:hint="default"/>
      </w:rPr>
    </w:lvl>
    <w:lvl w:ilvl="1" w:tplc="040A0003" w:tentative="1">
      <w:start w:val="1"/>
      <w:numFmt w:val="bullet"/>
      <w:lvlText w:val="o"/>
      <w:lvlJc w:val="left"/>
      <w:pPr>
        <w:ind w:left="1795" w:hanging="360"/>
      </w:pPr>
      <w:rPr>
        <w:rFonts w:ascii="Courier New" w:hAnsi="Courier New" w:hint="default"/>
      </w:rPr>
    </w:lvl>
    <w:lvl w:ilvl="2" w:tplc="040A0005" w:tentative="1">
      <w:start w:val="1"/>
      <w:numFmt w:val="bullet"/>
      <w:lvlText w:val=""/>
      <w:lvlJc w:val="left"/>
      <w:pPr>
        <w:ind w:left="2515" w:hanging="360"/>
      </w:pPr>
      <w:rPr>
        <w:rFonts w:ascii="Wingdings" w:hAnsi="Wingdings" w:hint="default"/>
      </w:rPr>
    </w:lvl>
    <w:lvl w:ilvl="3" w:tplc="040A0001" w:tentative="1">
      <w:start w:val="1"/>
      <w:numFmt w:val="bullet"/>
      <w:lvlText w:val=""/>
      <w:lvlJc w:val="left"/>
      <w:pPr>
        <w:ind w:left="3235" w:hanging="360"/>
      </w:pPr>
      <w:rPr>
        <w:rFonts w:ascii="Symbol" w:hAnsi="Symbol" w:hint="default"/>
      </w:rPr>
    </w:lvl>
    <w:lvl w:ilvl="4" w:tplc="040A0003" w:tentative="1">
      <w:start w:val="1"/>
      <w:numFmt w:val="bullet"/>
      <w:lvlText w:val="o"/>
      <w:lvlJc w:val="left"/>
      <w:pPr>
        <w:ind w:left="3955" w:hanging="360"/>
      </w:pPr>
      <w:rPr>
        <w:rFonts w:ascii="Courier New" w:hAnsi="Courier New" w:hint="default"/>
      </w:rPr>
    </w:lvl>
    <w:lvl w:ilvl="5" w:tplc="040A0005" w:tentative="1">
      <w:start w:val="1"/>
      <w:numFmt w:val="bullet"/>
      <w:lvlText w:val=""/>
      <w:lvlJc w:val="left"/>
      <w:pPr>
        <w:ind w:left="4675" w:hanging="360"/>
      </w:pPr>
      <w:rPr>
        <w:rFonts w:ascii="Wingdings" w:hAnsi="Wingdings" w:hint="default"/>
      </w:rPr>
    </w:lvl>
    <w:lvl w:ilvl="6" w:tplc="040A0001" w:tentative="1">
      <w:start w:val="1"/>
      <w:numFmt w:val="bullet"/>
      <w:lvlText w:val=""/>
      <w:lvlJc w:val="left"/>
      <w:pPr>
        <w:ind w:left="5395" w:hanging="360"/>
      </w:pPr>
      <w:rPr>
        <w:rFonts w:ascii="Symbol" w:hAnsi="Symbol" w:hint="default"/>
      </w:rPr>
    </w:lvl>
    <w:lvl w:ilvl="7" w:tplc="040A0003" w:tentative="1">
      <w:start w:val="1"/>
      <w:numFmt w:val="bullet"/>
      <w:lvlText w:val="o"/>
      <w:lvlJc w:val="left"/>
      <w:pPr>
        <w:ind w:left="6115" w:hanging="360"/>
      </w:pPr>
      <w:rPr>
        <w:rFonts w:ascii="Courier New" w:hAnsi="Courier New" w:hint="default"/>
      </w:rPr>
    </w:lvl>
    <w:lvl w:ilvl="8" w:tplc="040A0005" w:tentative="1">
      <w:start w:val="1"/>
      <w:numFmt w:val="bullet"/>
      <w:lvlText w:val=""/>
      <w:lvlJc w:val="left"/>
      <w:pPr>
        <w:ind w:left="6835" w:hanging="360"/>
      </w:pPr>
      <w:rPr>
        <w:rFonts w:ascii="Wingdings" w:hAnsi="Wingdings" w:hint="default"/>
      </w:rPr>
    </w:lvl>
  </w:abstractNum>
  <w:abstractNum w:abstractNumId="6" w15:restartNumberingAfterBreak="0">
    <w:nsid w:val="63C37E28"/>
    <w:multiLevelType w:val="hybridMultilevel"/>
    <w:tmpl w:val="3CCCDD04"/>
    <w:lvl w:ilvl="0" w:tplc="8B362B52">
      <w:start w:val="1"/>
      <w:numFmt w:val="decimal"/>
      <w:lvlText w:val="%1."/>
      <w:lvlJc w:val="left"/>
      <w:pPr>
        <w:ind w:left="732" w:hanging="250"/>
        <w:jc w:val="right"/>
      </w:pPr>
      <w:rPr>
        <w:rFonts w:hint="default"/>
        <w:w w:val="100"/>
        <w:lang w:val="es-ES" w:eastAsia="en-US" w:bidi="ar-SA"/>
      </w:rPr>
    </w:lvl>
    <w:lvl w:ilvl="1" w:tplc="774C2504">
      <w:start w:val="1"/>
      <w:numFmt w:val="decimal"/>
      <w:lvlText w:val="%2)"/>
      <w:lvlJc w:val="left"/>
      <w:pPr>
        <w:ind w:left="1130" w:hanging="360"/>
        <w:jc w:val="left"/>
      </w:pPr>
      <w:rPr>
        <w:rFonts w:ascii="Calibri" w:eastAsia="Calibri" w:hAnsi="Calibri" w:cs="Calibri" w:hint="default"/>
        <w:w w:val="100"/>
        <w:sz w:val="24"/>
        <w:szCs w:val="24"/>
        <w:lang w:val="es-ES" w:eastAsia="en-US" w:bidi="ar-SA"/>
      </w:rPr>
    </w:lvl>
    <w:lvl w:ilvl="2" w:tplc="6C268D7C">
      <w:start w:val="1"/>
      <w:numFmt w:val="decimal"/>
      <w:lvlText w:val="%3)"/>
      <w:lvlJc w:val="left"/>
      <w:pPr>
        <w:ind w:left="1850" w:hanging="360"/>
        <w:jc w:val="left"/>
      </w:pPr>
      <w:rPr>
        <w:rFonts w:ascii="Calibri" w:eastAsia="Calibri" w:hAnsi="Calibri" w:cs="Calibri" w:hint="default"/>
        <w:w w:val="100"/>
        <w:sz w:val="24"/>
        <w:szCs w:val="24"/>
        <w:lang w:val="es-ES" w:eastAsia="en-US" w:bidi="ar-SA"/>
      </w:rPr>
    </w:lvl>
    <w:lvl w:ilvl="3" w:tplc="5562FB3A">
      <w:numFmt w:val="bullet"/>
      <w:lvlText w:val="•"/>
      <w:lvlJc w:val="left"/>
      <w:pPr>
        <w:ind w:left="2809" w:hanging="360"/>
      </w:pPr>
      <w:rPr>
        <w:rFonts w:hint="default"/>
        <w:lang w:val="es-ES" w:eastAsia="en-US" w:bidi="ar-SA"/>
      </w:rPr>
    </w:lvl>
    <w:lvl w:ilvl="4" w:tplc="6EEEFCE4">
      <w:numFmt w:val="bullet"/>
      <w:lvlText w:val="•"/>
      <w:lvlJc w:val="left"/>
      <w:pPr>
        <w:ind w:left="3759" w:hanging="360"/>
      </w:pPr>
      <w:rPr>
        <w:rFonts w:hint="default"/>
        <w:lang w:val="es-ES" w:eastAsia="en-US" w:bidi="ar-SA"/>
      </w:rPr>
    </w:lvl>
    <w:lvl w:ilvl="5" w:tplc="40C4FB30">
      <w:numFmt w:val="bullet"/>
      <w:lvlText w:val="•"/>
      <w:lvlJc w:val="left"/>
      <w:pPr>
        <w:ind w:left="4709" w:hanging="360"/>
      </w:pPr>
      <w:rPr>
        <w:rFonts w:hint="default"/>
        <w:lang w:val="es-ES" w:eastAsia="en-US" w:bidi="ar-SA"/>
      </w:rPr>
    </w:lvl>
    <w:lvl w:ilvl="6" w:tplc="F4E222C6">
      <w:numFmt w:val="bullet"/>
      <w:lvlText w:val="•"/>
      <w:lvlJc w:val="left"/>
      <w:pPr>
        <w:ind w:left="5659" w:hanging="360"/>
      </w:pPr>
      <w:rPr>
        <w:rFonts w:hint="default"/>
        <w:lang w:val="es-ES" w:eastAsia="en-US" w:bidi="ar-SA"/>
      </w:rPr>
    </w:lvl>
    <w:lvl w:ilvl="7" w:tplc="86862984">
      <w:numFmt w:val="bullet"/>
      <w:lvlText w:val="•"/>
      <w:lvlJc w:val="left"/>
      <w:pPr>
        <w:ind w:left="6609" w:hanging="360"/>
      </w:pPr>
      <w:rPr>
        <w:rFonts w:hint="default"/>
        <w:lang w:val="es-ES" w:eastAsia="en-US" w:bidi="ar-SA"/>
      </w:rPr>
    </w:lvl>
    <w:lvl w:ilvl="8" w:tplc="15026570">
      <w:numFmt w:val="bullet"/>
      <w:lvlText w:val="•"/>
      <w:lvlJc w:val="left"/>
      <w:pPr>
        <w:ind w:left="7559" w:hanging="360"/>
      </w:pPr>
      <w:rPr>
        <w:rFonts w:hint="default"/>
        <w:lang w:val="es-ES" w:eastAsia="en-US" w:bidi="ar-SA"/>
      </w:rPr>
    </w:lvl>
  </w:abstractNum>
  <w:abstractNum w:abstractNumId="7" w15:restartNumberingAfterBreak="0">
    <w:nsid w:val="6DA63B71"/>
    <w:multiLevelType w:val="hybridMultilevel"/>
    <w:tmpl w:val="7BF26AFA"/>
    <w:lvl w:ilvl="0" w:tplc="D22EB808">
      <w:start w:val="1"/>
      <w:numFmt w:val="bullet"/>
      <w:lvlText w:val="-"/>
      <w:lvlJc w:val="left"/>
      <w:pPr>
        <w:ind w:left="789" w:hanging="360"/>
      </w:pPr>
      <w:rPr>
        <w:rFonts w:ascii="Calibri" w:eastAsia="Calibri" w:hAnsi="Calibri" w:cs="Calibri" w:hint="default"/>
      </w:rPr>
    </w:lvl>
    <w:lvl w:ilvl="1" w:tplc="040A0003" w:tentative="1">
      <w:start w:val="1"/>
      <w:numFmt w:val="bullet"/>
      <w:lvlText w:val="o"/>
      <w:lvlJc w:val="left"/>
      <w:pPr>
        <w:ind w:left="1509" w:hanging="360"/>
      </w:pPr>
      <w:rPr>
        <w:rFonts w:ascii="Courier New" w:hAnsi="Courier New" w:hint="default"/>
      </w:rPr>
    </w:lvl>
    <w:lvl w:ilvl="2" w:tplc="040A0005" w:tentative="1">
      <w:start w:val="1"/>
      <w:numFmt w:val="bullet"/>
      <w:lvlText w:val=""/>
      <w:lvlJc w:val="left"/>
      <w:pPr>
        <w:ind w:left="2229" w:hanging="360"/>
      </w:pPr>
      <w:rPr>
        <w:rFonts w:ascii="Wingdings" w:hAnsi="Wingdings" w:hint="default"/>
      </w:rPr>
    </w:lvl>
    <w:lvl w:ilvl="3" w:tplc="040A0001" w:tentative="1">
      <w:start w:val="1"/>
      <w:numFmt w:val="bullet"/>
      <w:lvlText w:val=""/>
      <w:lvlJc w:val="left"/>
      <w:pPr>
        <w:ind w:left="2949" w:hanging="360"/>
      </w:pPr>
      <w:rPr>
        <w:rFonts w:ascii="Symbol" w:hAnsi="Symbol" w:hint="default"/>
      </w:rPr>
    </w:lvl>
    <w:lvl w:ilvl="4" w:tplc="040A0003" w:tentative="1">
      <w:start w:val="1"/>
      <w:numFmt w:val="bullet"/>
      <w:lvlText w:val="o"/>
      <w:lvlJc w:val="left"/>
      <w:pPr>
        <w:ind w:left="3669" w:hanging="360"/>
      </w:pPr>
      <w:rPr>
        <w:rFonts w:ascii="Courier New" w:hAnsi="Courier New" w:hint="default"/>
      </w:rPr>
    </w:lvl>
    <w:lvl w:ilvl="5" w:tplc="040A0005" w:tentative="1">
      <w:start w:val="1"/>
      <w:numFmt w:val="bullet"/>
      <w:lvlText w:val=""/>
      <w:lvlJc w:val="left"/>
      <w:pPr>
        <w:ind w:left="4389" w:hanging="360"/>
      </w:pPr>
      <w:rPr>
        <w:rFonts w:ascii="Wingdings" w:hAnsi="Wingdings" w:hint="default"/>
      </w:rPr>
    </w:lvl>
    <w:lvl w:ilvl="6" w:tplc="040A0001" w:tentative="1">
      <w:start w:val="1"/>
      <w:numFmt w:val="bullet"/>
      <w:lvlText w:val=""/>
      <w:lvlJc w:val="left"/>
      <w:pPr>
        <w:ind w:left="5109" w:hanging="360"/>
      </w:pPr>
      <w:rPr>
        <w:rFonts w:ascii="Symbol" w:hAnsi="Symbol" w:hint="default"/>
      </w:rPr>
    </w:lvl>
    <w:lvl w:ilvl="7" w:tplc="040A0003" w:tentative="1">
      <w:start w:val="1"/>
      <w:numFmt w:val="bullet"/>
      <w:lvlText w:val="o"/>
      <w:lvlJc w:val="left"/>
      <w:pPr>
        <w:ind w:left="5829" w:hanging="360"/>
      </w:pPr>
      <w:rPr>
        <w:rFonts w:ascii="Courier New" w:hAnsi="Courier New" w:hint="default"/>
      </w:rPr>
    </w:lvl>
    <w:lvl w:ilvl="8" w:tplc="040A0005" w:tentative="1">
      <w:start w:val="1"/>
      <w:numFmt w:val="bullet"/>
      <w:lvlText w:val=""/>
      <w:lvlJc w:val="left"/>
      <w:pPr>
        <w:ind w:left="6549" w:hanging="360"/>
      </w:pPr>
      <w:rPr>
        <w:rFonts w:ascii="Wingdings" w:hAnsi="Wingdings" w:hint="default"/>
      </w:rPr>
    </w:lvl>
  </w:abstractNum>
  <w:num w:numId="1" w16cid:durableId="1673990547">
    <w:abstractNumId w:val="6"/>
  </w:num>
  <w:num w:numId="2" w16cid:durableId="178396147">
    <w:abstractNumId w:val="0"/>
  </w:num>
  <w:num w:numId="3" w16cid:durableId="1673793774">
    <w:abstractNumId w:val="2"/>
  </w:num>
  <w:num w:numId="4" w16cid:durableId="693771740">
    <w:abstractNumId w:val="4"/>
  </w:num>
  <w:num w:numId="5" w16cid:durableId="1840198034">
    <w:abstractNumId w:val="3"/>
  </w:num>
  <w:num w:numId="6" w16cid:durableId="837042934">
    <w:abstractNumId w:val="1"/>
  </w:num>
  <w:num w:numId="7" w16cid:durableId="465128361">
    <w:abstractNumId w:val="7"/>
  </w:num>
  <w:num w:numId="8" w16cid:durableId="1274284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hyphenationZone w:val="425"/>
  <w:drawingGridHorizontalSpacing w:val="110"/>
  <w:displayHorizontalDrawingGridEvery w:val="2"/>
  <w:characterSpacingControl w:val="doNotCompress"/>
  <w:hdrShapeDefaults>
    <o:shapedefaults v:ext="edit" spidmax="102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55034"/>
    <w:rsid w:val="00016FA4"/>
    <w:rsid w:val="0002662E"/>
    <w:rsid w:val="0009007B"/>
    <w:rsid w:val="000F7365"/>
    <w:rsid w:val="00167D24"/>
    <w:rsid w:val="00372A21"/>
    <w:rsid w:val="006B02C6"/>
    <w:rsid w:val="006F43D2"/>
    <w:rsid w:val="007E3580"/>
    <w:rsid w:val="00B77E1B"/>
    <w:rsid w:val="00B86564"/>
    <w:rsid w:val="00BF2688"/>
    <w:rsid w:val="00C50D18"/>
    <w:rsid w:val="00D55034"/>
    <w:rsid w:val="00DC55DA"/>
    <w:rsid w:val="00DD02DA"/>
    <w:rsid w:val="00FC6F6C"/>
  </w:rsids>
  <m:mathPr>
    <m:mathFont m:val="Cambria Math"/>
    <m:brkBin m:val="before"/>
    <m:brkBinSub m:val="--"/>
    <m:smallFrac m:val="0"/>
    <m:dispDef/>
    <m:lMargin m:val="0"/>
    <m:rMargin m:val="0"/>
    <m:defJc m:val="centerGroup"/>
    <m:wrapIndent m:val="1440"/>
    <m:intLim m:val="subSup"/>
    <m:naryLim m:val="undOvr"/>
  </m:mathPr>
  <w:themeFontLang w:val="es-DK"/>
  <w:clrSchemeMapping w:bg1="light1" w:t1="dark1" w:bg2="light2" w:t2="dark2" w:accent1="accent1" w:accent2="accent2" w:accent3="accent3" w:accent4="accent4" w:accent5="accent5" w:accent6="accent6" w:hyperlink="hyperlink" w:followedHyperlink="followedHyperlink"/>
  <w:decimalSymbol w:val=","/>
  <w:listSeparator w:val=";"/>
  <w14:docId w14:val="68382727"/>
  <w15:docId w15:val="{D0F6C13E-7B53-3645-845A-8560D1F7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449"/>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line="288" w:lineRule="exact"/>
      <w:ind w:left="1130" w:hanging="361"/>
    </w:pPr>
  </w:style>
  <w:style w:type="paragraph" w:customStyle="1" w:styleId="TableParagraph">
    <w:name w:val="Table Paragraph"/>
    <w:basedOn w:val="Normal"/>
    <w:uiPriority w:val="1"/>
    <w:qFormat/>
    <w:pPr>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1189</Words>
  <Characters>6540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Universidad Abierta Interamericana</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Abierta Interamericana</dc:title>
  <dc:creator>Ing. Roxana Martínez</dc:creator>
  <cp:lastModifiedBy>Gianluca Carlini</cp:lastModifiedBy>
  <cp:revision>6</cp:revision>
  <dcterms:created xsi:type="dcterms:W3CDTF">2023-07-03T20:21:00Z</dcterms:created>
  <dcterms:modified xsi:type="dcterms:W3CDTF">2023-07-06T06:39:00Z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2023-07-03T00:00:00Z</vt:filetime>
  </property>
  <property fmtid="{D5CDD505-2E9C-101B-9397-08002B2CF9AE}" pid="3" name="Creator">
    <vt:lpwstr>Microsoft® PowerPoint® para Office 365</vt:lpwstr>
  </property>
  <property fmtid="{D5CDD505-2E9C-101B-9397-08002B2CF9AE}" pid="4" name="LastSaved">
    <vt:filetime>2023-07-03T00:00:00Z</vt:filetime>
  </property>
</Properties>
</file>