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F63" w:rsidRDefault="00A70F63"/>
    <w:p w:rsidR="00124691" w:rsidRDefault="00124691"/>
    <w:p w:rsidR="00124691" w:rsidRDefault="00124691"/>
    <w:p w:rsidR="00293BE5" w:rsidRDefault="00293BE5" w:rsidP="00E21AF6">
      <w:pPr>
        <w:rPr>
          <w:rFonts w:ascii="Verdana" w:hAnsi="Verdana"/>
          <w:b/>
          <w:sz w:val="28"/>
        </w:rPr>
      </w:pPr>
    </w:p>
    <w:p w:rsidR="00124691" w:rsidRDefault="00124691" w:rsidP="00A26F0D">
      <w:pPr>
        <w:numPr>
          <w:ilvl w:val="0"/>
          <w:numId w:val="1"/>
        </w:numPr>
        <w:rPr>
          <w:sz w:val="28"/>
          <w:szCs w:val="28"/>
        </w:rPr>
      </w:pPr>
      <w:r w:rsidRPr="00A26F0D">
        <w:rPr>
          <w:sz w:val="28"/>
          <w:szCs w:val="28"/>
        </w:rPr>
        <w:t xml:space="preserve">Halle Conjunto Solución de la ecuación siguiente:           </w:t>
      </w:r>
      <w:r w:rsidRPr="00A26F0D">
        <w:rPr>
          <w:sz w:val="28"/>
          <w:szCs w:val="28"/>
        </w:rPr>
        <w:object w:dxaOrig="394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25pt;height:27pt" o:ole="">
            <v:imagedata r:id="rId6" o:title=""/>
          </v:shape>
          <o:OLEObject Type="Embed" ProgID="Equation.3" ShapeID="_x0000_i1025" DrawAspect="Content" ObjectID="_1738916925" r:id="rId7"/>
        </w:object>
      </w:r>
    </w:p>
    <w:p w:rsidR="00E21AF6" w:rsidRPr="00A26F0D" w:rsidRDefault="00E21AF6" w:rsidP="00A26F0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Halle Conjunto Soluciónde la inecuación:</w:t>
      </w:r>
      <w:r>
        <w:rPr>
          <w:sz w:val="28"/>
          <w:szCs w:val="28"/>
        </w:rPr>
        <w:br/>
        <w:t xml:space="preserve"> </w:t>
      </w:r>
      <w:r w:rsidRPr="00E21AF6">
        <w:rPr>
          <w:position w:val="-28"/>
          <w:sz w:val="28"/>
          <w:szCs w:val="28"/>
        </w:rPr>
        <w:object w:dxaOrig="1680" w:dyaOrig="760">
          <v:shape id="_x0000_i1026" type="#_x0000_t75" style="width:84pt;height:38.25pt" o:ole="">
            <v:imagedata r:id="rId8" o:title=""/>
          </v:shape>
          <o:OLEObject Type="Embed" ProgID="Equation.3" ShapeID="_x0000_i1026" DrawAspect="Content" ObjectID="_1738916926" r:id="rId9"/>
        </w:object>
      </w:r>
    </w:p>
    <w:p w:rsidR="00124691" w:rsidRPr="00A26F0D" w:rsidRDefault="00124691" w:rsidP="00A26F0D">
      <w:pPr>
        <w:numPr>
          <w:ilvl w:val="0"/>
          <w:numId w:val="1"/>
        </w:numPr>
        <w:rPr>
          <w:sz w:val="28"/>
          <w:szCs w:val="28"/>
        </w:rPr>
      </w:pPr>
      <w:r w:rsidRPr="00A26F0D">
        <w:rPr>
          <w:sz w:val="28"/>
          <w:szCs w:val="28"/>
        </w:rPr>
        <w:t>Resuelva este ítem siguiendo las siguientes indicaciones:</w:t>
      </w:r>
    </w:p>
    <w:p w:rsidR="00124691" w:rsidRPr="00A26F0D" w:rsidRDefault="00124691" w:rsidP="00E21AF6">
      <w:pPr>
        <w:numPr>
          <w:ilvl w:val="1"/>
          <w:numId w:val="1"/>
        </w:numPr>
        <w:rPr>
          <w:sz w:val="28"/>
          <w:szCs w:val="28"/>
        </w:rPr>
      </w:pPr>
      <w:r w:rsidRPr="00A26F0D">
        <w:rPr>
          <w:sz w:val="28"/>
          <w:szCs w:val="28"/>
        </w:rPr>
        <w:t xml:space="preserve">Introducir factores en cada radical (¡Ojo! Se pide empezar introduciendo los factores en cada radical), </w:t>
      </w:r>
    </w:p>
    <w:p w:rsidR="00124691" w:rsidRPr="00A26F0D" w:rsidRDefault="00124691" w:rsidP="00E21AF6">
      <w:pPr>
        <w:numPr>
          <w:ilvl w:val="1"/>
          <w:numId w:val="1"/>
        </w:numPr>
        <w:rPr>
          <w:sz w:val="28"/>
          <w:szCs w:val="28"/>
        </w:rPr>
      </w:pPr>
      <w:r w:rsidRPr="00A26F0D">
        <w:rPr>
          <w:sz w:val="28"/>
          <w:szCs w:val="28"/>
        </w:rPr>
        <w:t xml:space="preserve">luego multiplicar los radicales, </w:t>
      </w:r>
    </w:p>
    <w:p w:rsidR="00124691" w:rsidRPr="00A26F0D" w:rsidRDefault="00124691" w:rsidP="00E21AF6">
      <w:pPr>
        <w:numPr>
          <w:ilvl w:val="1"/>
          <w:numId w:val="1"/>
        </w:numPr>
        <w:rPr>
          <w:sz w:val="28"/>
          <w:szCs w:val="28"/>
        </w:rPr>
      </w:pPr>
      <w:r w:rsidRPr="00A26F0D">
        <w:rPr>
          <w:sz w:val="28"/>
          <w:szCs w:val="28"/>
        </w:rPr>
        <w:t xml:space="preserve">después simplificar todo lo posible y, </w:t>
      </w:r>
    </w:p>
    <w:p w:rsidR="00124691" w:rsidRPr="00A26F0D" w:rsidRDefault="00124691" w:rsidP="00E21AF6">
      <w:pPr>
        <w:numPr>
          <w:ilvl w:val="1"/>
          <w:numId w:val="1"/>
        </w:numPr>
        <w:rPr>
          <w:sz w:val="28"/>
          <w:szCs w:val="28"/>
        </w:rPr>
      </w:pPr>
      <w:r w:rsidRPr="00A26F0D">
        <w:rPr>
          <w:sz w:val="28"/>
          <w:szCs w:val="28"/>
        </w:rPr>
        <w:t>finalmente, extraer todos los factores que pueda:</w:t>
      </w:r>
    </w:p>
    <w:p w:rsidR="00E21AF6" w:rsidRDefault="00124691" w:rsidP="00124691">
      <w:pPr>
        <w:ind w:left="426"/>
        <w:jc w:val="center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br/>
        <w:t xml:space="preserve"> </w:t>
      </w:r>
      <w:r w:rsidRPr="00124691">
        <w:rPr>
          <w:rFonts w:ascii="Verdana" w:hAnsi="Verdana"/>
          <w:position w:val="-36"/>
          <w:sz w:val="22"/>
        </w:rPr>
        <w:object w:dxaOrig="6680" w:dyaOrig="859">
          <v:shape id="_x0000_i1027" type="#_x0000_t75" style="width:333.75pt;height:42.75pt" o:ole="">
            <v:imagedata r:id="rId10" o:title=""/>
          </v:shape>
          <o:OLEObject Type="Embed" ProgID="Equation.3" ShapeID="_x0000_i1027" DrawAspect="Content" ObjectID="_1738916927" r:id="rId11"/>
        </w:object>
      </w:r>
    </w:p>
    <w:p w:rsidR="00124691" w:rsidRDefault="00124691" w:rsidP="00124691">
      <w:pPr>
        <w:ind w:left="426"/>
        <w:jc w:val="center"/>
        <w:rPr>
          <w:sz w:val="28"/>
          <w:szCs w:val="28"/>
        </w:rPr>
      </w:pPr>
    </w:p>
    <w:p w:rsidR="00124691" w:rsidRDefault="00124691" w:rsidP="0012469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Halle ecuación de cada trazo: </w:t>
      </w:r>
      <w:r w:rsidR="004613CA">
        <w:rPr>
          <w:sz w:val="28"/>
          <w:szCs w:val="28"/>
        </w:rPr>
        <w:t>E arco de elipse-L:recta completa-C:</w:t>
      </w:r>
      <w:r>
        <w:rPr>
          <w:sz w:val="28"/>
          <w:szCs w:val="28"/>
        </w:rPr>
        <w:t>circunferencia</w:t>
      </w:r>
      <w:r w:rsidR="004613CA">
        <w:rPr>
          <w:sz w:val="28"/>
          <w:szCs w:val="28"/>
        </w:rPr>
        <w:t xml:space="preserve"> completa</w:t>
      </w:r>
      <w:r>
        <w:rPr>
          <w:sz w:val="28"/>
          <w:szCs w:val="28"/>
        </w:rPr>
        <w:t>-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293BE5">
        <w:rPr>
          <w:rFonts w:ascii="Verdana" w:hAnsi="Verdana"/>
          <w:noProof/>
          <w:sz w:val="22"/>
          <w:lang w:eastAsia="es-AR"/>
        </w:rPr>
        <w:drawing>
          <wp:inline distT="0" distB="0" distL="0" distR="0">
            <wp:extent cx="4038600" cy="282236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-1AD-JUN 202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181" cy="282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Verdana" w:hAnsi="Verdana"/>
          <w:sz w:val="22"/>
        </w:rPr>
        <w:br/>
      </w:r>
    </w:p>
    <w:p w:rsidR="00124691" w:rsidRPr="00A26F0D" w:rsidRDefault="00124691" w:rsidP="00421C13">
      <w:pPr>
        <w:numPr>
          <w:ilvl w:val="0"/>
          <w:numId w:val="1"/>
        </w:numPr>
        <w:rPr>
          <w:rFonts w:ascii="Verdana" w:hAnsi="Verdana"/>
          <w:sz w:val="28"/>
        </w:rPr>
      </w:pPr>
      <w:r w:rsidRPr="00A26F0D">
        <w:rPr>
          <w:rFonts w:ascii="Verdana" w:hAnsi="Verdana"/>
          <w:sz w:val="28"/>
        </w:rPr>
        <w:t>Calcule:</w:t>
      </w:r>
    </w:p>
    <w:p w:rsidR="00124691" w:rsidRDefault="00124691" w:rsidP="00124691">
      <w:pPr>
        <w:numPr>
          <w:ilvl w:val="1"/>
          <w:numId w:val="1"/>
        </w:numPr>
        <w:rPr>
          <w:rFonts w:ascii="Verdana" w:hAnsi="Verdana"/>
          <w:sz w:val="22"/>
        </w:rPr>
      </w:pPr>
      <w:r w:rsidRPr="00124691">
        <w:rPr>
          <w:rFonts w:ascii="Verdana" w:hAnsi="Verdana"/>
          <w:position w:val="-12"/>
          <w:sz w:val="22"/>
        </w:rPr>
        <w:object w:dxaOrig="2060" w:dyaOrig="400">
          <v:shape id="_x0000_i1028" type="#_x0000_t75" style="width:102.75pt;height:20.25pt" o:ole="">
            <v:imagedata r:id="rId13" o:title=""/>
          </v:shape>
          <o:OLEObject Type="Embed" ProgID="Equation.3" ShapeID="_x0000_i1028" DrawAspect="Content" ObjectID="_1738916928" r:id="rId14"/>
        </w:object>
      </w:r>
      <w:r>
        <w:rPr>
          <w:rFonts w:ascii="Verdana" w:hAnsi="Verdana"/>
          <w:sz w:val="22"/>
        </w:rPr>
        <w:br/>
      </w:r>
    </w:p>
    <w:p w:rsidR="00124691" w:rsidRDefault="00124691" w:rsidP="00124691">
      <w:pPr>
        <w:numPr>
          <w:ilvl w:val="1"/>
          <w:numId w:val="1"/>
        </w:numPr>
        <w:rPr>
          <w:rFonts w:ascii="Verdana" w:hAnsi="Verdana"/>
          <w:sz w:val="22"/>
        </w:rPr>
      </w:pPr>
      <w:r w:rsidRPr="00124691">
        <w:rPr>
          <w:rFonts w:ascii="Verdana" w:hAnsi="Verdana"/>
          <w:position w:val="-34"/>
          <w:sz w:val="22"/>
        </w:rPr>
        <w:object w:dxaOrig="880" w:dyaOrig="820">
          <v:shape id="_x0000_i1029" type="#_x0000_t75" style="width:44.25pt;height:41.25pt" o:ole="">
            <v:imagedata r:id="rId15" o:title=""/>
          </v:shape>
          <o:OLEObject Type="Embed" ProgID="Equation.3" ShapeID="_x0000_i1029" DrawAspect="Content" ObjectID="_1738916929" r:id="rId16"/>
        </w:object>
      </w:r>
    </w:p>
    <w:p w:rsidR="00124691" w:rsidRDefault="005971C7" w:rsidP="00124691">
      <w:pPr>
        <w:numPr>
          <w:ilvl w:val="1"/>
          <w:numId w:val="1"/>
        </w:numPr>
        <w:rPr>
          <w:rFonts w:ascii="Verdana" w:hAnsi="Verdana"/>
          <w:sz w:val="22"/>
        </w:rPr>
      </w:pPr>
      <w:r w:rsidRPr="00124691">
        <w:rPr>
          <w:rFonts w:ascii="Verdana" w:hAnsi="Verdana"/>
          <w:position w:val="-12"/>
          <w:sz w:val="22"/>
        </w:rPr>
        <w:object w:dxaOrig="3739" w:dyaOrig="540">
          <v:shape id="_x0000_i1030" type="#_x0000_t75" style="width:187.5pt;height:27pt" o:ole="">
            <v:imagedata r:id="rId17" o:title=""/>
          </v:shape>
          <o:OLEObject Type="Embed" ProgID="Equation.3" ShapeID="_x0000_i1030" DrawAspect="Content" ObjectID="_1738916930" r:id="rId18"/>
        </w:object>
      </w:r>
    </w:p>
    <w:p w:rsidR="00124691" w:rsidRPr="00124691" w:rsidRDefault="00421C13" w:rsidP="00124691">
      <w:pPr>
        <w:numPr>
          <w:ilvl w:val="1"/>
          <w:numId w:val="1"/>
        </w:numPr>
        <w:rPr>
          <w:sz w:val="28"/>
          <w:szCs w:val="28"/>
        </w:rPr>
      </w:pPr>
      <w:r w:rsidRPr="00124691">
        <w:rPr>
          <w:rFonts w:ascii="Verdana" w:hAnsi="Verdana"/>
          <w:position w:val="-34"/>
          <w:sz w:val="22"/>
        </w:rPr>
        <w:object w:dxaOrig="1939" w:dyaOrig="820">
          <v:shape id="_x0000_i1031" type="#_x0000_t75" style="width:96.75pt;height:41.25pt" o:ole="">
            <v:imagedata r:id="rId19" o:title=""/>
          </v:shape>
          <o:OLEObject Type="Embed" ProgID="Equation.3" ShapeID="_x0000_i1031" DrawAspect="Content" ObjectID="_1738916931" r:id="rId20"/>
        </w:object>
      </w:r>
    </w:p>
    <w:p w:rsidR="00124691" w:rsidRPr="00A26F0D" w:rsidRDefault="00124691" w:rsidP="00124691">
      <w:pPr>
        <w:numPr>
          <w:ilvl w:val="1"/>
          <w:numId w:val="1"/>
        </w:numPr>
        <w:rPr>
          <w:sz w:val="36"/>
          <w:szCs w:val="28"/>
        </w:rPr>
      </w:pPr>
      <w:r w:rsidRPr="00A26F0D">
        <w:rPr>
          <w:rFonts w:ascii="Verdana" w:hAnsi="Verdana"/>
          <w:sz w:val="28"/>
        </w:rPr>
        <w:t>Hallar lo pedido en cada ítem:</w:t>
      </w:r>
      <w:r w:rsidR="00F018FF" w:rsidRPr="00A26F0D">
        <w:rPr>
          <w:rFonts w:ascii="Verdana" w:hAnsi="Verdana"/>
          <w:sz w:val="28"/>
        </w:rPr>
        <w:t>z</w:t>
      </w:r>
    </w:p>
    <w:p w:rsidR="00124691" w:rsidRPr="00A26F0D" w:rsidRDefault="00124691" w:rsidP="00124691">
      <w:pPr>
        <w:ind w:left="1191"/>
        <w:rPr>
          <w:sz w:val="36"/>
          <w:szCs w:val="28"/>
        </w:rPr>
      </w:pPr>
      <w:r w:rsidRPr="00A26F0D">
        <w:rPr>
          <w:rFonts w:ascii="Verdana" w:hAnsi="Verdana"/>
          <w:sz w:val="28"/>
        </w:rPr>
        <w:t xml:space="preserve">Siendo </w:t>
      </w:r>
      <w:r w:rsidR="00421C13" w:rsidRPr="00A26F0D">
        <w:rPr>
          <w:rFonts w:ascii="Verdana" w:hAnsi="Verdana"/>
          <w:position w:val="-12"/>
          <w:sz w:val="28"/>
        </w:rPr>
        <w:object w:dxaOrig="2299" w:dyaOrig="400">
          <v:shape id="_x0000_i1032" type="#_x0000_t75" style="width:114.75pt;height:20.25pt" o:ole="">
            <v:imagedata r:id="rId21" o:title=""/>
          </v:shape>
          <o:OLEObject Type="Embed" ProgID="Equation.3" ShapeID="_x0000_i1032" DrawAspect="Content" ObjectID="_1738916932" r:id="rId22"/>
        </w:object>
      </w:r>
      <w:r w:rsidRPr="00A26F0D">
        <w:rPr>
          <w:rFonts w:ascii="Verdana" w:hAnsi="Verdana"/>
          <w:sz w:val="28"/>
        </w:rPr>
        <w:t xml:space="preserve"> se pide hallar</w:t>
      </w:r>
    </w:p>
    <w:p w:rsidR="00124691" w:rsidRPr="00F018FF" w:rsidRDefault="00247014" w:rsidP="00124691">
      <w:pPr>
        <w:numPr>
          <w:ilvl w:val="2"/>
          <w:numId w:val="1"/>
        </w:numPr>
        <w:rPr>
          <w:sz w:val="28"/>
          <w:szCs w:val="28"/>
        </w:rPr>
      </w:pPr>
      <w:r w:rsidRPr="00F018FF">
        <w:rPr>
          <w:rFonts w:ascii="Verdana" w:hAnsi="Verdana"/>
          <w:position w:val="-12"/>
          <w:sz w:val="22"/>
        </w:rPr>
        <w:object w:dxaOrig="3320" w:dyaOrig="440">
          <v:shape id="_x0000_i1033" type="#_x0000_t75" style="width:165.75pt;height:21.75pt" o:ole="">
            <v:imagedata r:id="rId23" o:title=""/>
          </v:shape>
          <o:OLEObject Type="Embed" ProgID="Equation.3" ShapeID="_x0000_i1033" DrawAspect="Content" ObjectID="_1738916933" r:id="rId24"/>
        </w:object>
      </w:r>
    </w:p>
    <w:p w:rsidR="00F018FF" w:rsidRPr="005971C7" w:rsidRDefault="005C1AD4" w:rsidP="005E62C9">
      <w:pPr>
        <w:numPr>
          <w:ilvl w:val="2"/>
          <w:numId w:val="1"/>
        </w:numPr>
        <w:rPr>
          <w:sz w:val="28"/>
          <w:szCs w:val="28"/>
        </w:rPr>
      </w:pPr>
      <w:r w:rsidRPr="00F018FF">
        <w:rPr>
          <w:rFonts w:ascii="Verdana" w:hAnsi="Verdana"/>
          <w:position w:val="-12"/>
          <w:sz w:val="22"/>
        </w:rPr>
        <w:object w:dxaOrig="3159" w:dyaOrig="400">
          <v:shape id="_x0000_i1034" type="#_x0000_t75" style="width:158.25pt;height:20.25pt" o:ole="">
            <v:imagedata r:id="rId25" o:title=""/>
          </v:shape>
          <o:OLEObject Type="Embed" ProgID="Equation.3" ShapeID="_x0000_i1034" DrawAspect="Content" ObjectID="_1738916934" r:id="rId26"/>
        </w:object>
      </w:r>
    </w:p>
    <w:p w:rsidR="005971C7" w:rsidRDefault="005971C7" w:rsidP="005971C7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SE RESOLVERÁ CADA EJERCICIO EN PAPEL CON TINTA NEGRA, LETRA CLARA Y VISIBLE. CADA RESUCIÓN SE FOTOGRAFÍA Y SE INSERTA EN UN ARCHIVO DE WORD EN ORDEN (PRIMERO LOS DE MENOR NÚMERO Y LUEGO LOS DE MAYORES NÚMEROS). AL FINAL DE CADA RESOLUCIÓN DEBE ESTAR RECUADRADO EL RESULTADO FINAL.</w:t>
      </w:r>
    </w:p>
    <w:p w:rsidR="005971C7" w:rsidRDefault="005971C7" w:rsidP="005971C7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NO COPIE TODO EL ENUNCIADO, SÓLO LA PARTE MATEMÁTICA. POR EJEMPLO SI EL ENUNCIADO ES “RESUELVA LA ECUACIÓN 2X+3=7, SÓLO SE COPIARÁ “2X+3=7”).</w:t>
      </w:r>
    </w:p>
    <w:p w:rsidR="005971C7" w:rsidRPr="00F018FF" w:rsidRDefault="005971C7" w:rsidP="005971C7">
      <w:pPr>
        <w:rPr>
          <w:sz w:val="28"/>
          <w:szCs w:val="28"/>
        </w:rPr>
      </w:pPr>
      <w:r>
        <w:rPr>
          <w:rFonts w:ascii="Verdana" w:hAnsi="Verdana"/>
          <w:sz w:val="22"/>
        </w:rPr>
        <w:t>DEBE VERSE CLARAMENTE LA RESOLUCIÓN. CUIDE QUE LA IUMINACIÓN NO ARRUINE LA FOTOGRAFÍA . NO INTERPONGA SUS MANOS O SU CABEZA O SU CELULAR ENTRE LA FUENTE DE LUZ Y LAS RESOLUCIONES</w:t>
      </w:r>
    </w:p>
    <w:p w:rsidR="00124691" w:rsidRDefault="00124691"/>
    <w:sectPr w:rsidR="001246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0399A"/>
    <w:multiLevelType w:val="hybridMultilevel"/>
    <w:tmpl w:val="3D5C549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14CC9"/>
    <w:multiLevelType w:val="multilevel"/>
    <w:tmpl w:val="C49A04FC"/>
    <w:lvl w:ilvl="0">
      <w:start w:val="1"/>
      <w:numFmt w:val="decimal"/>
      <w:lvlText w:val="%1)"/>
      <w:lvlJc w:val="left"/>
      <w:pPr>
        <w:tabs>
          <w:tab w:val="num" w:pos="360"/>
        </w:tabs>
        <w:ind w:left="680" w:hanging="680"/>
      </w:pPr>
      <w:rPr>
        <w:rFonts w:ascii="Verdana" w:hAnsi="Verdana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077" w:hanging="717"/>
      </w:pPr>
      <w:rPr>
        <w:rFonts w:ascii="Verdana" w:hAnsi="Verdana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191" w:hanging="471"/>
      </w:pPr>
      <w:rPr>
        <w:rFonts w:ascii="Verdana" w:hAnsi="Verdana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691"/>
    <w:rsid w:val="00076568"/>
    <w:rsid w:val="00124691"/>
    <w:rsid w:val="00247014"/>
    <w:rsid w:val="00293BE5"/>
    <w:rsid w:val="00421C13"/>
    <w:rsid w:val="004613CA"/>
    <w:rsid w:val="005971C7"/>
    <w:rsid w:val="005C1AD4"/>
    <w:rsid w:val="00831AC9"/>
    <w:rsid w:val="008C5DF5"/>
    <w:rsid w:val="00920468"/>
    <w:rsid w:val="00A26F0D"/>
    <w:rsid w:val="00A70F63"/>
    <w:rsid w:val="00D30124"/>
    <w:rsid w:val="00D75C9E"/>
    <w:rsid w:val="00E21AF6"/>
    <w:rsid w:val="00F0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C0358"/>
  <w15:chartTrackingRefBased/>
  <w15:docId w15:val="{BD28D349-160D-4511-8588-01B09E5E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6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93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31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9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oleObject" Target="embeddings/oleObject1.bin"/><Relationship Id="rId12" Type="http://schemas.openxmlformats.org/officeDocument/2006/relationships/image" Target="media/image4.jpg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3D4BB-C83B-4EC5-B01A-02F6E4536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2023-02-26T14:42:00Z</dcterms:created>
  <dcterms:modified xsi:type="dcterms:W3CDTF">2023-02-26T14:42:00Z</dcterms:modified>
</cp:coreProperties>
</file>