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6E82E2" w14:textId="77777777" w:rsidR="00204203" w:rsidRDefault="00204203">
      <w:pPr>
        <w:pBdr>
          <w:top w:val="nil"/>
          <w:left w:val="nil"/>
          <w:bottom w:val="nil"/>
          <w:right w:val="nil"/>
          <w:between w:val="nil"/>
        </w:pBdr>
        <w:spacing w:before="8"/>
        <w:rPr>
          <w:color w:val="000000"/>
          <w:sz w:val="21"/>
          <w:szCs w:val="21"/>
        </w:rPr>
      </w:pPr>
    </w:p>
    <w:p w14:paraId="439FF876" w14:textId="77777777" w:rsidR="00204203" w:rsidRDefault="00000000">
      <w:pPr>
        <w:spacing w:before="195"/>
        <w:ind w:left="280"/>
        <w:rPr>
          <w:sz w:val="40"/>
          <w:szCs w:val="40"/>
        </w:rPr>
      </w:pPr>
      <w:r>
        <w:rPr>
          <w:rFonts w:ascii="Arial MT" w:eastAsia="Arial MT" w:hAnsi="Arial MT" w:cs="Arial MT"/>
          <w:sz w:val="72"/>
          <w:szCs w:val="72"/>
        </w:rPr>
        <w:t>U</w:t>
      </w:r>
      <w:r>
        <w:rPr>
          <w:sz w:val="40"/>
          <w:szCs w:val="40"/>
        </w:rPr>
        <w:t xml:space="preserve">niversidad </w:t>
      </w:r>
      <w:r>
        <w:rPr>
          <w:rFonts w:ascii="Arial MT" w:eastAsia="Arial MT" w:hAnsi="Arial MT" w:cs="Arial MT"/>
          <w:sz w:val="72"/>
          <w:szCs w:val="72"/>
        </w:rPr>
        <w:t>A</w:t>
      </w:r>
      <w:r>
        <w:rPr>
          <w:sz w:val="40"/>
          <w:szCs w:val="40"/>
        </w:rPr>
        <w:t xml:space="preserve">bierta </w:t>
      </w:r>
      <w:r>
        <w:rPr>
          <w:rFonts w:ascii="Arial MT" w:eastAsia="Arial MT" w:hAnsi="Arial MT" w:cs="Arial MT"/>
          <w:sz w:val="72"/>
          <w:szCs w:val="72"/>
        </w:rPr>
        <w:t>I</w:t>
      </w:r>
      <w:r>
        <w:rPr>
          <w:sz w:val="40"/>
          <w:szCs w:val="40"/>
        </w:rPr>
        <w:t>nteramericana</w:t>
      </w:r>
    </w:p>
    <w:p w14:paraId="6B0B911E" w14:textId="77777777" w:rsidR="00204203" w:rsidRDefault="00000000">
      <w:pPr>
        <w:spacing w:before="111"/>
        <w:ind w:left="280"/>
        <w:rPr>
          <w:b/>
          <w:sz w:val="31"/>
          <w:szCs w:val="31"/>
        </w:rPr>
      </w:pPr>
      <w:proofErr w:type="gramStart"/>
      <w:r>
        <w:rPr>
          <w:sz w:val="31"/>
          <w:szCs w:val="31"/>
        </w:rPr>
        <w:t>Facultad :</w:t>
      </w:r>
      <w:proofErr w:type="gramEnd"/>
      <w:r>
        <w:rPr>
          <w:sz w:val="31"/>
          <w:szCs w:val="31"/>
        </w:rPr>
        <w:t xml:space="preserve"> </w:t>
      </w:r>
      <w:r>
        <w:rPr>
          <w:rFonts w:ascii="Arial MT" w:eastAsia="Arial MT" w:hAnsi="Arial MT" w:cs="Arial MT"/>
          <w:sz w:val="43"/>
          <w:szCs w:val="43"/>
        </w:rPr>
        <w:t>T</w:t>
      </w:r>
      <w:r>
        <w:rPr>
          <w:b/>
          <w:sz w:val="31"/>
          <w:szCs w:val="31"/>
        </w:rPr>
        <w:t xml:space="preserve">ecnología </w:t>
      </w:r>
      <w:r>
        <w:rPr>
          <w:rFonts w:ascii="Arial MT" w:eastAsia="Arial MT" w:hAnsi="Arial MT" w:cs="Arial MT"/>
          <w:sz w:val="43"/>
          <w:szCs w:val="43"/>
        </w:rPr>
        <w:t>I</w:t>
      </w:r>
      <w:r>
        <w:rPr>
          <w:b/>
          <w:sz w:val="31"/>
          <w:szCs w:val="31"/>
        </w:rPr>
        <w:t>nformática</w:t>
      </w:r>
    </w:p>
    <w:p w14:paraId="35CB2C54" w14:textId="77777777" w:rsidR="00204203" w:rsidRDefault="00000000">
      <w:pPr>
        <w:pStyle w:val="Ttulo"/>
        <w:ind w:firstLine="760"/>
        <w:jc w:val="center"/>
        <w:rPr>
          <w:b/>
        </w:rPr>
      </w:pPr>
      <w:r>
        <w:rPr>
          <w:b/>
          <w:sz w:val="58"/>
          <w:szCs w:val="58"/>
        </w:rPr>
        <w:t>Tecnología de las Comunicaciones II</w:t>
      </w:r>
    </w:p>
    <w:p w14:paraId="4E7052E1" w14:textId="77777777" w:rsidR="00204203" w:rsidRDefault="00000000">
      <w:pPr>
        <w:pBdr>
          <w:top w:val="nil"/>
          <w:left w:val="nil"/>
          <w:bottom w:val="nil"/>
          <w:right w:val="nil"/>
          <w:between w:val="nil"/>
        </w:pBdr>
        <w:spacing w:before="3"/>
        <w:rPr>
          <w:rFonts w:ascii="Arial MT" w:eastAsia="Arial MT" w:hAnsi="Arial MT" w:cs="Arial MT"/>
          <w:color w:val="000000"/>
          <w:sz w:val="26"/>
          <w:szCs w:val="26"/>
        </w:rPr>
      </w:pPr>
      <w:r>
        <w:rPr>
          <w:noProof/>
        </w:rPr>
        <mc:AlternateContent>
          <mc:Choice Requires="wps">
            <w:drawing>
              <wp:anchor distT="0" distB="0" distL="0" distR="0" simplePos="0" relativeHeight="251658240" behindDoc="0" locked="0" layoutInCell="1" hidden="0" allowOverlap="1" wp14:anchorId="05981E8E" wp14:editId="37D8F37F">
                <wp:simplePos x="0" y="0"/>
                <wp:positionH relativeFrom="column">
                  <wp:posOffset>177800</wp:posOffset>
                </wp:positionH>
                <wp:positionV relativeFrom="paragraph">
                  <wp:posOffset>215900</wp:posOffset>
                </wp:positionV>
                <wp:extent cx="1270" cy="57900"/>
                <wp:effectExtent l="0" t="0" r="0" b="0"/>
                <wp:wrapTopAndBottom distT="0" distB="0"/>
                <wp:docPr id="56" name="Forma libre: forma 56"/>
                <wp:cNvGraphicFramePr/>
                <a:graphic xmlns:a="http://schemas.openxmlformats.org/drawingml/2006/main">
                  <a:graphicData uri="http://schemas.microsoft.com/office/word/2010/wordprocessingShape">
                    <wps:wsp>
                      <wps:cNvSpPr/>
                      <wps:spPr>
                        <a:xfrm>
                          <a:off x="2546285" y="3779365"/>
                          <a:ext cx="5599430" cy="1270"/>
                        </a:xfrm>
                        <a:custGeom>
                          <a:avLst/>
                          <a:gdLst/>
                          <a:ahLst/>
                          <a:cxnLst/>
                          <a:rect l="l" t="t" r="r" b="b"/>
                          <a:pathLst>
                            <a:path w="8818" h="120000" extrusionOk="0">
                              <a:moveTo>
                                <a:pt x="0" y="0"/>
                              </a:moveTo>
                              <a:lnTo>
                                <a:pt x="8818" y="0"/>
                              </a:lnTo>
                            </a:path>
                          </a:pathLst>
                        </a:custGeom>
                        <a:noFill/>
                        <a:ln w="57900"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0" distR="0" hidden="0" layoutInCell="1" locked="0" relativeHeight="0" simplePos="0">
                <wp:simplePos x="0" y="0"/>
                <wp:positionH relativeFrom="column">
                  <wp:posOffset>177800</wp:posOffset>
                </wp:positionH>
                <wp:positionV relativeFrom="paragraph">
                  <wp:posOffset>215900</wp:posOffset>
                </wp:positionV>
                <wp:extent cx="1270" cy="57900"/>
                <wp:effectExtent b="0" l="0" r="0" t="0"/>
                <wp:wrapTopAndBottom distB="0" distT="0"/>
                <wp:docPr id="56" name="image29.png"/>
                <a:graphic>
                  <a:graphicData uri="http://schemas.openxmlformats.org/drawingml/2006/picture">
                    <pic:pic>
                      <pic:nvPicPr>
                        <pic:cNvPr id="0" name="image29.png"/>
                        <pic:cNvPicPr preferRelativeResize="0"/>
                      </pic:nvPicPr>
                      <pic:blipFill>
                        <a:blip r:embed="rId8"/>
                        <a:srcRect/>
                        <a:stretch>
                          <a:fillRect/>
                        </a:stretch>
                      </pic:blipFill>
                      <pic:spPr>
                        <a:xfrm>
                          <a:off x="0" y="0"/>
                          <a:ext cx="1270" cy="57900"/>
                        </a:xfrm>
                        <a:prstGeom prst="rect"/>
                        <a:ln/>
                      </pic:spPr>
                    </pic:pic>
                  </a:graphicData>
                </a:graphic>
              </wp:anchor>
            </w:drawing>
          </mc:Fallback>
        </mc:AlternateContent>
      </w:r>
    </w:p>
    <w:p w14:paraId="46285CB4" w14:textId="77777777" w:rsidR="00204203" w:rsidRDefault="00000000">
      <w:pPr>
        <w:tabs>
          <w:tab w:val="left" w:pos="3111"/>
        </w:tabs>
        <w:spacing w:before="420"/>
        <w:ind w:left="280"/>
        <w:rPr>
          <w:b/>
          <w:sz w:val="31"/>
          <w:szCs w:val="31"/>
        </w:rPr>
      </w:pPr>
      <w:r>
        <w:rPr>
          <w:sz w:val="24"/>
          <w:szCs w:val="24"/>
        </w:rPr>
        <w:t>Trabajo Práctico Obligatorio 1:</w:t>
      </w:r>
      <w:r>
        <w:rPr>
          <w:sz w:val="24"/>
          <w:szCs w:val="24"/>
        </w:rPr>
        <w:tab/>
      </w:r>
      <w:r>
        <w:rPr>
          <w:b/>
          <w:sz w:val="31"/>
          <w:szCs w:val="31"/>
        </w:rPr>
        <w:t>Direccionamiento IP Básico</w:t>
      </w:r>
    </w:p>
    <w:p w14:paraId="15792C80" w14:textId="77777777" w:rsidR="00204203" w:rsidRDefault="00000000">
      <w:pPr>
        <w:pBdr>
          <w:top w:val="nil"/>
          <w:left w:val="nil"/>
          <w:bottom w:val="nil"/>
          <w:right w:val="nil"/>
          <w:between w:val="nil"/>
        </w:pBdr>
        <w:spacing w:before="280"/>
        <w:ind w:left="280"/>
        <w:rPr>
          <w:color w:val="000000"/>
          <w:sz w:val="24"/>
          <w:szCs w:val="24"/>
        </w:rPr>
      </w:pPr>
      <w:r>
        <w:rPr>
          <w:color w:val="000000"/>
          <w:sz w:val="24"/>
          <w:szCs w:val="24"/>
        </w:rPr>
        <w:t>Integrantes del Grupo:</w:t>
      </w:r>
    </w:p>
    <w:p w14:paraId="64ACEC6F" w14:textId="77777777" w:rsidR="00204203" w:rsidRDefault="00000000">
      <w:pPr>
        <w:pBdr>
          <w:top w:val="nil"/>
          <w:left w:val="nil"/>
          <w:bottom w:val="nil"/>
          <w:right w:val="nil"/>
          <w:between w:val="nil"/>
        </w:pBdr>
        <w:rPr>
          <w:color w:val="000000"/>
          <w:sz w:val="26"/>
          <w:szCs w:val="26"/>
        </w:rPr>
      </w:pPr>
      <w:r>
        <w:rPr>
          <w:noProof/>
          <w:color w:val="000000"/>
          <w:sz w:val="24"/>
          <w:szCs w:val="24"/>
        </w:rPr>
        <mc:AlternateContent>
          <mc:Choice Requires="wpg">
            <w:drawing>
              <wp:anchor distT="0" distB="0" distL="0" distR="0" simplePos="0" relativeHeight="251659264" behindDoc="1" locked="0" layoutInCell="1" hidden="0" allowOverlap="1" wp14:anchorId="190214AC" wp14:editId="7FDFD389">
                <wp:simplePos x="0" y="0"/>
                <wp:positionH relativeFrom="page">
                  <wp:posOffset>1130823</wp:posOffset>
                </wp:positionH>
                <wp:positionV relativeFrom="page">
                  <wp:posOffset>4378287</wp:posOffset>
                </wp:positionV>
                <wp:extent cx="5989320" cy="1110540"/>
                <wp:effectExtent l="0" t="0" r="0" b="0"/>
                <wp:wrapNone/>
                <wp:docPr id="50" name="Grupo 50"/>
                <wp:cNvGraphicFramePr/>
                <a:graphic xmlns:a="http://schemas.openxmlformats.org/drawingml/2006/main">
                  <a:graphicData uri="http://schemas.microsoft.com/office/word/2010/wordprocessingGroup">
                    <wpg:wgp>
                      <wpg:cNvGrpSpPr/>
                      <wpg:grpSpPr>
                        <a:xfrm>
                          <a:off x="0" y="0"/>
                          <a:ext cx="5989320" cy="1110540"/>
                          <a:chOff x="2350700" y="3231350"/>
                          <a:chExt cx="5989325" cy="1097300"/>
                        </a:xfrm>
                      </wpg:grpSpPr>
                      <wpg:grpSp>
                        <wpg:cNvPr id="1358851589" name="Grupo 1358851589"/>
                        <wpg:cNvGrpSpPr/>
                        <wpg:grpSpPr>
                          <a:xfrm>
                            <a:off x="2350705" y="3231360"/>
                            <a:ext cx="5989320" cy="1097280"/>
                            <a:chOff x="1761" y="6302"/>
                            <a:chExt cx="9432" cy="1728"/>
                          </a:xfrm>
                        </wpg:grpSpPr>
                        <wps:wsp>
                          <wps:cNvPr id="1456901291" name="Rectángulo 1456901291"/>
                          <wps:cNvSpPr/>
                          <wps:spPr>
                            <a:xfrm>
                              <a:off x="1762" y="6302"/>
                              <a:ext cx="9425" cy="1725"/>
                            </a:xfrm>
                            <a:prstGeom prst="rect">
                              <a:avLst/>
                            </a:prstGeom>
                            <a:noFill/>
                            <a:ln>
                              <a:noFill/>
                            </a:ln>
                          </wps:spPr>
                          <wps:txbx>
                            <w:txbxContent>
                              <w:p w14:paraId="5AAB724B" w14:textId="77777777" w:rsidR="00204203" w:rsidRDefault="00204203">
                                <w:pPr>
                                  <w:textDirection w:val="btLr"/>
                                </w:pPr>
                              </w:p>
                            </w:txbxContent>
                          </wps:txbx>
                          <wps:bodyPr spcFirstLastPara="1" wrap="square" lIns="91425" tIns="91425" rIns="91425" bIns="91425" anchor="ctr" anchorCtr="0">
                            <a:noAutofit/>
                          </wps:bodyPr>
                        </wps:wsp>
                        <pic:pic xmlns:pic="http://schemas.openxmlformats.org/drawingml/2006/picture">
                          <pic:nvPicPr>
                            <pic:cNvPr id="16" name="Shape 16"/>
                            <pic:cNvPicPr preferRelativeResize="0"/>
                          </pic:nvPicPr>
                          <pic:blipFill rotWithShape="1">
                            <a:blip r:embed="rId9">
                              <a:alphaModFix/>
                            </a:blip>
                            <a:srcRect/>
                            <a:stretch/>
                          </pic:blipFill>
                          <pic:spPr>
                            <a:xfrm>
                              <a:off x="1761" y="6302"/>
                              <a:ext cx="9432" cy="1728"/>
                            </a:xfrm>
                            <a:prstGeom prst="rect">
                              <a:avLst/>
                            </a:prstGeom>
                            <a:noFill/>
                            <a:ln>
                              <a:noFill/>
                            </a:ln>
                          </pic:spPr>
                        </pic:pic>
                        <wps:wsp>
                          <wps:cNvPr id="983086358" name="Rectángulo 983086358"/>
                          <wps:cNvSpPr/>
                          <wps:spPr>
                            <a:xfrm>
                              <a:off x="1977" y="6480"/>
                              <a:ext cx="9000" cy="1296"/>
                            </a:xfrm>
                            <a:prstGeom prst="rect">
                              <a:avLst/>
                            </a:prstGeom>
                            <a:noFill/>
                            <a:ln w="24375" cap="flat" cmpd="sng">
                              <a:solidFill>
                                <a:srgbClr val="4A7EBB"/>
                              </a:solidFill>
                              <a:prstDash val="solid"/>
                              <a:miter lim="800000"/>
                              <a:headEnd type="none" w="sm" len="sm"/>
                              <a:tailEnd type="none" w="sm" len="sm"/>
                            </a:ln>
                          </wps:spPr>
                          <wps:txbx>
                            <w:txbxContent>
                              <w:p w14:paraId="595FAAE3" w14:textId="77777777" w:rsidR="00204203" w:rsidRDefault="00000000">
                                <w:pPr>
                                  <w:textDirection w:val="btLr"/>
                                </w:pPr>
                                <w:r>
                                  <w:rPr>
                                    <w:rFonts w:ascii="Arial" w:eastAsia="Arial" w:hAnsi="Arial" w:cs="Arial"/>
                                    <w:color w:val="000000"/>
                                    <w:sz w:val="28"/>
                                  </w:rPr>
                                  <w:t>Spezia, Nicolás</w:t>
                                </w:r>
                              </w:p>
                              <w:p w14:paraId="462B9BCF" w14:textId="77777777" w:rsidR="00204203" w:rsidRDefault="00000000">
                                <w:pPr>
                                  <w:textDirection w:val="btLr"/>
                                </w:pPr>
                                <w:r>
                                  <w:rPr>
                                    <w:rFonts w:ascii="Arial" w:eastAsia="Arial" w:hAnsi="Arial" w:cs="Arial"/>
                                    <w:color w:val="000000"/>
                                    <w:sz w:val="28"/>
                                  </w:rPr>
                                  <w:t>Borger, Marcos</w:t>
                                </w:r>
                              </w:p>
                              <w:p w14:paraId="120529C5" w14:textId="77777777" w:rsidR="00204203" w:rsidRDefault="00000000">
                                <w:pPr>
                                  <w:textDirection w:val="btLr"/>
                                </w:pPr>
                                <w:proofErr w:type="spellStart"/>
                                <w:r>
                                  <w:rPr>
                                    <w:rFonts w:ascii="Arial" w:eastAsia="Arial" w:hAnsi="Arial" w:cs="Arial"/>
                                    <w:color w:val="000000"/>
                                    <w:sz w:val="28"/>
                                  </w:rPr>
                                  <w:t>Fernandez</w:t>
                                </w:r>
                                <w:proofErr w:type="spellEnd"/>
                                <w:r>
                                  <w:rPr>
                                    <w:rFonts w:ascii="Arial" w:eastAsia="Arial" w:hAnsi="Arial" w:cs="Arial"/>
                                    <w:color w:val="000000"/>
                                    <w:sz w:val="28"/>
                                  </w:rPr>
                                  <w:t xml:space="preserve"> Sica, Franco</w:t>
                                </w:r>
                              </w:p>
                            </w:txbxContent>
                          </wps:txbx>
                          <wps:bodyPr spcFirstLastPara="1" wrap="square" lIns="91425" tIns="91425" rIns="91425" bIns="91425" anchor="ctr" anchorCtr="0">
                            <a:noAutofit/>
                          </wps:bodyPr>
                        </wps:wsp>
                      </wpg:grpSp>
                    </wpg:wg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1" distB="0" distT="0" distL="0" distR="0" hidden="0" layoutInCell="1" locked="0" relativeHeight="0" simplePos="0">
                <wp:simplePos x="0" y="0"/>
                <wp:positionH relativeFrom="page">
                  <wp:posOffset>1130823</wp:posOffset>
                </wp:positionH>
                <wp:positionV relativeFrom="page">
                  <wp:posOffset>4378287</wp:posOffset>
                </wp:positionV>
                <wp:extent cx="5989320" cy="1110540"/>
                <wp:effectExtent b="0" l="0" r="0" t="0"/>
                <wp:wrapNone/>
                <wp:docPr id="50" name="image20.png"/>
                <a:graphic>
                  <a:graphicData uri="http://schemas.openxmlformats.org/drawingml/2006/picture">
                    <pic:pic>
                      <pic:nvPicPr>
                        <pic:cNvPr id="0" name="image20.png"/>
                        <pic:cNvPicPr preferRelativeResize="0"/>
                      </pic:nvPicPr>
                      <pic:blipFill>
                        <a:blip r:embed="rId10"/>
                        <a:srcRect/>
                        <a:stretch>
                          <a:fillRect/>
                        </a:stretch>
                      </pic:blipFill>
                      <pic:spPr>
                        <a:xfrm>
                          <a:off x="0" y="0"/>
                          <a:ext cx="5989320" cy="1110540"/>
                        </a:xfrm>
                        <a:prstGeom prst="rect"/>
                        <a:ln/>
                      </pic:spPr>
                    </pic:pic>
                  </a:graphicData>
                </a:graphic>
              </wp:anchor>
            </w:drawing>
          </mc:Fallback>
        </mc:AlternateContent>
      </w:r>
    </w:p>
    <w:p w14:paraId="58F75888" w14:textId="77777777" w:rsidR="00204203" w:rsidRDefault="00204203">
      <w:pPr>
        <w:pBdr>
          <w:top w:val="nil"/>
          <w:left w:val="nil"/>
          <w:bottom w:val="nil"/>
          <w:right w:val="nil"/>
          <w:between w:val="nil"/>
        </w:pBdr>
        <w:rPr>
          <w:color w:val="000000"/>
          <w:sz w:val="26"/>
          <w:szCs w:val="26"/>
        </w:rPr>
      </w:pPr>
    </w:p>
    <w:p w14:paraId="240C3D10" w14:textId="77777777" w:rsidR="00204203" w:rsidRDefault="00204203">
      <w:pPr>
        <w:pBdr>
          <w:top w:val="nil"/>
          <w:left w:val="nil"/>
          <w:bottom w:val="nil"/>
          <w:right w:val="nil"/>
          <w:between w:val="nil"/>
        </w:pBdr>
        <w:rPr>
          <w:color w:val="000000"/>
          <w:sz w:val="26"/>
          <w:szCs w:val="26"/>
        </w:rPr>
      </w:pPr>
    </w:p>
    <w:p w14:paraId="048F589F" w14:textId="77777777" w:rsidR="00204203" w:rsidRDefault="00204203">
      <w:pPr>
        <w:pBdr>
          <w:top w:val="nil"/>
          <w:left w:val="nil"/>
          <w:bottom w:val="nil"/>
          <w:right w:val="nil"/>
          <w:between w:val="nil"/>
        </w:pBdr>
        <w:rPr>
          <w:color w:val="000000"/>
          <w:sz w:val="26"/>
          <w:szCs w:val="26"/>
        </w:rPr>
      </w:pPr>
    </w:p>
    <w:p w14:paraId="0A477C05" w14:textId="77777777" w:rsidR="00204203" w:rsidRDefault="00204203">
      <w:pPr>
        <w:pBdr>
          <w:top w:val="nil"/>
          <w:left w:val="nil"/>
          <w:bottom w:val="nil"/>
          <w:right w:val="nil"/>
          <w:between w:val="nil"/>
        </w:pBdr>
        <w:rPr>
          <w:color w:val="000000"/>
          <w:sz w:val="26"/>
          <w:szCs w:val="26"/>
        </w:rPr>
      </w:pPr>
    </w:p>
    <w:p w14:paraId="736D7E64" w14:textId="77777777" w:rsidR="00204203" w:rsidRDefault="00204203">
      <w:pPr>
        <w:pBdr>
          <w:top w:val="nil"/>
          <w:left w:val="nil"/>
          <w:bottom w:val="nil"/>
          <w:right w:val="nil"/>
          <w:between w:val="nil"/>
        </w:pBdr>
        <w:rPr>
          <w:color w:val="000000"/>
          <w:sz w:val="38"/>
          <w:szCs w:val="38"/>
        </w:rPr>
      </w:pPr>
    </w:p>
    <w:p w14:paraId="4A96B378" w14:textId="77777777" w:rsidR="00204203" w:rsidRDefault="00000000">
      <w:pPr>
        <w:pBdr>
          <w:top w:val="nil"/>
          <w:left w:val="nil"/>
          <w:bottom w:val="nil"/>
          <w:right w:val="nil"/>
          <w:between w:val="nil"/>
        </w:pBdr>
        <w:ind w:left="280"/>
        <w:rPr>
          <w:color w:val="000000"/>
          <w:sz w:val="24"/>
          <w:szCs w:val="24"/>
        </w:rPr>
      </w:pPr>
      <w:r>
        <w:rPr>
          <w:color w:val="000000"/>
          <w:sz w:val="24"/>
          <w:szCs w:val="24"/>
        </w:rPr>
        <w:t>Comisión:</w:t>
      </w:r>
    </w:p>
    <w:p w14:paraId="126FE73A" w14:textId="77777777" w:rsidR="00204203" w:rsidRDefault="00000000">
      <w:pPr>
        <w:pBdr>
          <w:top w:val="nil"/>
          <w:left w:val="nil"/>
          <w:bottom w:val="nil"/>
          <w:right w:val="nil"/>
          <w:between w:val="nil"/>
        </w:pBdr>
        <w:rPr>
          <w:color w:val="000000"/>
          <w:sz w:val="24"/>
          <w:szCs w:val="24"/>
        </w:rPr>
      </w:pPr>
      <w:r>
        <w:rPr>
          <w:noProof/>
        </w:rPr>
        <mc:AlternateContent>
          <mc:Choice Requires="wpg">
            <w:drawing>
              <wp:anchor distT="0" distB="0" distL="114300" distR="114300" simplePos="0" relativeHeight="251660288" behindDoc="0" locked="0" layoutInCell="1" hidden="0" allowOverlap="1" wp14:anchorId="48C332CB" wp14:editId="038071B0">
                <wp:simplePos x="0" y="0"/>
                <wp:positionH relativeFrom="column">
                  <wp:posOffset>4660900</wp:posOffset>
                </wp:positionH>
                <wp:positionV relativeFrom="paragraph">
                  <wp:posOffset>50800</wp:posOffset>
                </wp:positionV>
                <wp:extent cx="1114425" cy="466725"/>
                <wp:effectExtent l="0" t="0" r="0" b="0"/>
                <wp:wrapNone/>
                <wp:docPr id="52" name="Rectángulo 52"/>
                <wp:cNvGraphicFramePr/>
                <a:graphic xmlns:a="http://schemas.openxmlformats.org/drawingml/2006/main">
                  <a:graphicData uri="http://schemas.microsoft.com/office/word/2010/wordprocessingShape">
                    <wps:wsp>
                      <wps:cNvSpPr/>
                      <wps:spPr>
                        <a:xfrm>
                          <a:off x="4793550" y="3551400"/>
                          <a:ext cx="1104900" cy="457200"/>
                        </a:xfrm>
                        <a:prstGeom prst="rect">
                          <a:avLst/>
                        </a:prstGeom>
                        <a:noFill/>
                        <a:ln w="9525" cap="flat" cmpd="sng">
                          <a:solidFill>
                            <a:srgbClr val="000000"/>
                          </a:solidFill>
                          <a:prstDash val="solid"/>
                          <a:miter lim="800000"/>
                          <a:headEnd type="none" w="sm" len="sm"/>
                          <a:tailEnd type="none" w="sm" len="sm"/>
                        </a:ln>
                      </wps:spPr>
                      <wps:txbx>
                        <w:txbxContent>
                          <w:p w14:paraId="4CAB80F5" w14:textId="77777777" w:rsidR="00204203" w:rsidRDefault="00204203">
                            <w:pPr>
                              <w:textDirection w:val="btLr"/>
                            </w:pPr>
                          </w:p>
                        </w:txbxContent>
                      </wps:txbx>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4660900</wp:posOffset>
                </wp:positionH>
                <wp:positionV relativeFrom="paragraph">
                  <wp:posOffset>50800</wp:posOffset>
                </wp:positionV>
                <wp:extent cx="1114425" cy="466725"/>
                <wp:effectExtent b="0" l="0" r="0" t="0"/>
                <wp:wrapNone/>
                <wp:docPr id="52" name="image23.png"/>
                <a:graphic>
                  <a:graphicData uri="http://schemas.openxmlformats.org/drawingml/2006/picture">
                    <pic:pic>
                      <pic:nvPicPr>
                        <pic:cNvPr id="0" name="image23.png"/>
                        <pic:cNvPicPr preferRelativeResize="0"/>
                      </pic:nvPicPr>
                      <pic:blipFill>
                        <a:blip r:embed="rId11"/>
                        <a:srcRect/>
                        <a:stretch>
                          <a:fillRect/>
                        </a:stretch>
                      </pic:blipFill>
                      <pic:spPr>
                        <a:xfrm>
                          <a:off x="0" y="0"/>
                          <a:ext cx="1114425" cy="466725"/>
                        </a:xfrm>
                        <a:prstGeom prst="rect"/>
                        <a:ln/>
                      </pic:spPr>
                    </pic:pic>
                  </a:graphicData>
                </a:graphic>
              </wp:anchor>
            </w:drawing>
          </mc:Fallback>
        </mc:AlternateContent>
      </w:r>
    </w:p>
    <w:p w14:paraId="6A064D5F" w14:textId="77777777" w:rsidR="00204203" w:rsidRDefault="00000000">
      <w:pPr>
        <w:pBdr>
          <w:top w:val="nil"/>
          <w:left w:val="nil"/>
          <w:bottom w:val="nil"/>
          <w:right w:val="nil"/>
          <w:between w:val="nil"/>
        </w:pBdr>
        <w:tabs>
          <w:tab w:val="left" w:pos="5943"/>
        </w:tabs>
        <w:ind w:left="280"/>
        <w:rPr>
          <w:color w:val="000000"/>
          <w:sz w:val="24"/>
          <w:szCs w:val="24"/>
        </w:rPr>
      </w:pPr>
      <w:r>
        <w:rPr>
          <w:color w:val="000000"/>
          <w:sz w:val="24"/>
          <w:szCs w:val="24"/>
        </w:rPr>
        <w:t>Docente a Cargo:</w:t>
      </w:r>
      <w:r>
        <w:rPr>
          <w:color w:val="000000"/>
          <w:sz w:val="24"/>
          <w:szCs w:val="24"/>
        </w:rPr>
        <w:tab/>
        <w:t>Aprobado:</w:t>
      </w:r>
    </w:p>
    <w:p w14:paraId="0ED32349" w14:textId="77777777" w:rsidR="00204203" w:rsidRDefault="00204203">
      <w:pPr>
        <w:pBdr>
          <w:top w:val="nil"/>
          <w:left w:val="nil"/>
          <w:bottom w:val="nil"/>
          <w:right w:val="nil"/>
          <w:between w:val="nil"/>
        </w:pBdr>
        <w:rPr>
          <w:color w:val="000000"/>
          <w:sz w:val="20"/>
          <w:szCs w:val="20"/>
        </w:rPr>
      </w:pPr>
    </w:p>
    <w:p w14:paraId="54FD5EF7" w14:textId="77777777" w:rsidR="00204203" w:rsidRDefault="00000000">
      <w:pPr>
        <w:pBdr>
          <w:top w:val="nil"/>
          <w:left w:val="nil"/>
          <w:bottom w:val="nil"/>
          <w:right w:val="nil"/>
          <w:between w:val="nil"/>
        </w:pBdr>
        <w:spacing w:before="2"/>
        <w:rPr>
          <w:color w:val="000000"/>
          <w:sz w:val="27"/>
          <w:szCs w:val="27"/>
        </w:rPr>
      </w:pPr>
      <w:r>
        <w:rPr>
          <w:noProof/>
        </w:rPr>
        <mc:AlternateContent>
          <mc:Choice Requires="wps">
            <w:drawing>
              <wp:anchor distT="0" distB="0" distL="0" distR="0" simplePos="0" relativeHeight="251661312" behindDoc="0" locked="0" layoutInCell="1" hidden="0" allowOverlap="1" wp14:anchorId="71961B8A" wp14:editId="26AB7C96">
                <wp:simplePos x="0" y="0"/>
                <wp:positionH relativeFrom="column">
                  <wp:posOffset>177800</wp:posOffset>
                </wp:positionH>
                <wp:positionV relativeFrom="paragraph">
                  <wp:posOffset>215900</wp:posOffset>
                </wp:positionV>
                <wp:extent cx="1270" cy="57900"/>
                <wp:effectExtent l="0" t="0" r="0" b="0"/>
                <wp:wrapTopAndBottom distT="0" distB="0"/>
                <wp:docPr id="41" name="Forma libre: forma 41"/>
                <wp:cNvGraphicFramePr/>
                <a:graphic xmlns:a="http://schemas.openxmlformats.org/drawingml/2006/main">
                  <a:graphicData uri="http://schemas.microsoft.com/office/word/2010/wordprocessingShape">
                    <wps:wsp>
                      <wps:cNvSpPr/>
                      <wps:spPr>
                        <a:xfrm>
                          <a:off x="2546285" y="3779365"/>
                          <a:ext cx="5599430" cy="1270"/>
                        </a:xfrm>
                        <a:custGeom>
                          <a:avLst/>
                          <a:gdLst/>
                          <a:ahLst/>
                          <a:cxnLst/>
                          <a:rect l="l" t="t" r="r" b="b"/>
                          <a:pathLst>
                            <a:path w="8818" h="120000" extrusionOk="0">
                              <a:moveTo>
                                <a:pt x="0" y="0"/>
                              </a:moveTo>
                              <a:lnTo>
                                <a:pt x="8818" y="0"/>
                              </a:lnTo>
                            </a:path>
                          </a:pathLst>
                        </a:custGeom>
                        <a:noFill/>
                        <a:ln w="57900"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0" distR="0" hidden="0" layoutInCell="1" locked="0" relativeHeight="0" simplePos="0">
                <wp:simplePos x="0" y="0"/>
                <wp:positionH relativeFrom="column">
                  <wp:posOffset>177800</wp:posOffset>
                </wp:positionH>
                <wp:positionV relativeFrom="paragraph">
                  <wp:posOffset>215900</wp:posOffset>
                </wp:positionV>
                <wp:extent cx="1270" cy="57900"/>
                <wp:effectExtent b="0" l="0" r="0" t="0"/>
                <wp:wrapTopAndBottom distB="0" distT="0"/>
                <wp:docPr id="41" name="image7.png"/>
                <a:graphic>
                  <a:graphicData uri="http://schemas.openxmlformats.org/drawingml/2006/picture">
                    <pic:pic>
                      <pic:nvPicPr>
                        <pic:cNvPr id="0" name="image7.png"/>
                        <pic:cNvPicPr preferRelativeResize="0"/>
                      </pic:nvPicPr>
                      <pic:blipFill>
                        <a:blip r:embed="rId12"/>
                        <a:srcRect/>
                        <a:stretch>
                          <a:fillRect/>
                        </a:stretch>
                      </pic:blipFill>
                      <pic:spPr>
                        <a:xfrm>
                          <a:off x="0" y="0"/>
                          <a:ext cx="1270" cy="57900"/>
                        </a:xfrm>
                        <a:prstGeom prst="rect"/>
                        <a:ln/>
                      </pic:spPr>
                    </pic:pic>
                  </a:graphicData>
                </a:graphic>
              </wp:anchor>
            </w:drawing>
          </mc:Fallback>
        </mc:AlternateContent>
      </w:r>
    </w:p>
    <w:p w14:paraId="17311375" w14:textId="77777777" w:rsidR="00204203" w:rsidRDefault="00000000">
      <w:pPr>
        <w:pBdr>
          <w:top w:val="nil"/>
          <w:left w:val="nil"/>
          <w:bottom w:val="nil"/>
          <w:right w:val="nil"/>
          <w:between w:val="nil"/>
        </w:pBdr>
        <w:spacing w:before="4"/>
        <w:rPr>
          <w:color w:val="000000"/>
          <w:sz w:val="27"/>
          <w:szCs w:val="27"/>
        </w:rPr>
        <w:sectPr w:rsidR="00204203" w:rsidSect="00987F21">
          <w:headerReference w:type="default" r:id="rId13"/>
          <w:footerReference w:type="default" r:id="rId14"/>
          <w:pgSz w:w="12240" w:h="15840"/>
          <w:pgMar w:top="1340" w:right="1460" w:bottom="1200" w:left="1520" w:header="360" w:footer="1017" w:gutter="0"/>
          <w:pgNumType w:start="1"/>
          <w:cols w:space="720"/>
        </w:sectPr>
      </w:pPr>
      <w:r>
        <w:rPr>
          <w:noProof/>
        </w:rPr>
        <mc:AlternateContent>
          <mc:Choice Requires="wpg">
            <w:drawing>
              <wp:anchor distT="0" distB="0" distL="0" distR="0" simplePos="0" relativeHeight="251662336" behindDoc="0" locked="0" layoutInCell="1" hidden="0" allowOverlap="1" wp14:anchorId="1BD75F49" wp14:editId="306F305D">
                <wp:simplePos x="0" y="0"/>
                <wp:positionH relativeFrom="column">
                  <wp:posOffset>622300</wp:posOffset>
                </wp:positionH>
                <wp:positionV relativeFrom="paragraph">
                  <wp:posOffset>317500</wp:posOffset>
                </wp:positionV>
                <wp:extent cx="4590275" cy="1723885"/>
                <wp:effectExtent l="0" t="0" r="0" b="0"/>
                <wp:wrapTopAndBottom distT="0" distB="0"/>
                <wp:docPr id="51" name="Rectángulo 51"/>
                <wp:cNvGraphicFramePr/>
                <a:graphic xmlns:a="http://schemas.openxmlformats.org/drawingml/2006/main">
                  <a:graphicData uri="http://schemas.microsoft.com/office/word/2010/wordprocessingShape">
                    <wps:wsp>
                      <wps:cNvSpPr/>
                      <wps:spPr>
                        <a:xfrm>
                          <a:off x="3060000" y="2927195"/>
                          <a:ext cx="4572000" cy="1705610"/>
                        </a:xfrm>
                        <a:prstGeom prst="rect">
                          <a:avLst/>
                        </a:prstGeom>
                        <a:noFill/>
                        <a:ln w="18275" cap="flat" cmpd="sng">
                          <a:solidFill>
                            <a:srgbClr val="000000"/>
                          </a:solidFill>
                          <a:prstDash val="solid"/>
                          <a:miter lim="800000"/>
                          <a:headEnd type="none" w="sm" len="sm"/>
                          <a:tailEnd type="none" w="sm" len="sm"/>
                        </a:ln>
                      </wps:spPr>
                      <wps:txbx>
                        <w:txbxContent>
                          <w:p w14:paraId="2884F6D5" w14:textId="77777777" w:rsidR="00204203" w:rsidRDefault="00000000">
                            <w:pPr>
                              <w:spacing w:before="68" w:line="275" w:lineRule="auto"/>
                              <w:ind w:left="143"/>
                              <w:textDirection w:val="btLr"/>
                            </w:pPr>
                            <w:r>
                              <w:rPr>
                                <w:color w:val="000000"/>
                                <w:sz w:val="24"/>
                              </w:rPr>
                              <w:t>Los Trabajos prácticos obligatorios</w:t>
                            </w:r>
                          </w:p>
                          <w:p w14:paraId="0FFE0699" w14:textId="77777777" w:rsidR="00204203" w:rsidRDefault="00204203">
                            <w:pPr>
                              <w:spacing w:before="68" w:line="275" w:lineRule="auto"/>
                              <w:ind w:left="143"/>
                              <w:textDirection w:val="btLr"/>
                            </w:pPr>
                          </w:p>
                          <w:p w14:paraId="1F4FDE6C" w14:textId="77777777" w:rsidR="00204203" w:rsidRDefault="00000000">
                            <w:pPr>
                              <w:spacing w:line="275" w:lineRule="auto"/>
                              <w:ind w:left="702" w:firstLine="502"/>
                              <w:textDirection w:val="btLr"/>
                            </w:pPr>
                            <w:r>
                              <w:rPr>
                                <w:color w:val="000000"/>
                                <w:sz w:val="24"/>
                              </w:rPr>
                              <w:t>Son grupales</w:t>
                            </w:r>
                          </w:p>
                          <w:p w14:paraId="5614899C" w14:textId="77777777" w:rsidR="00204203" w:rsidRDefault="00000000">
                            <w:pPr>
                              <w:spacing w:before="3" w:line="275" w:lineRule="auto"/>
                              <w:ind w:left="702" w:firstLine="502"/>
                              <w:textDirection w:val="btLr"/>
                            </w:pPr>
                            <w:r>
                              <w:rPr>
                                <w:color w:val="000000"/>
                                <w:sz w:val="24"/>
                              </w:rPr>
                              <w:t xml:space="preserve">No tienen calificación numérica solo </w:t>
                            </w:r>
                            <w:r>
                              <w:rPr>
                                <w:i/>
                                <w:color w:val="000000"/>
                                <w:sz w:val="24"/>
                              </w:rPr>
                              <w:t>aprobado / no aprobado</w:t>
                            </w:r>
                          </w:p>
                          <w:p w14:paraId="6CEFFE3C" w14:textId="77777777" w:rsidR="00204203" w:rsidRDefault="00000000">
                            <w:pPr>
                              <w:spacing w:before="3" w:line="275" w:lineRule="auto"/>
                              <w:ind w:left="702" w:firstLine="502"/>
                              <w:textDirection w:val="btLr"/>
                            </w:pPr>
                            <w:r>
                              <w:rPr>
                                <w:color w:val="000000"/>
                                <w:sz w:val="24"/>
                              </w:rPr>
                              <w:t xml:space="preserve">Los </w:t>
                            </w:r>
                            <w:r>
                              <w:rPr>
                                <w:i/>
                                <w:color w:val="000000"/>
                                <w:sz w:val="24"/>
                              </w:rPr>
                              <w:t>no aprobados</w:t>
                            </w:r>
                            <w:r>
                              <w:rPr>
                                <w:color w:val="000000"/>
                                <w:sz w:val="24"/>
                              </w:rPr>
                              <w:t xml:space="preserve"> se devuelven para su corrección. </w:t>
                            </w:r>
                          </w:p>
                          <w:p w14:paraId="4DF93876" w14:textId="77777777" w:rsidR="00204203" w:rsidRDefault="00000000">
                            <w:pPr>
                              <w:spacing w:before="3" w:line="275" w:lineRule="auto"/>
                              <w:ind w:left="702" w:firstLine="502"/>
                              <w:textDirection w:val="btLr"/>
                            </w:pPr>
                            <w:r>
                              <w:rPr>
                                <w:color w:val="000000"/>
                                <w:sz w:val="24"/>
                              </w:rPr>
                              <w:t>Son de aprobación necesaria para la cursada</w:t>
                            </w:r>
                          </w:p>
                          <w:p w14:paraId="6CF7D9A9" w14:textId="77777777" w:rsidR="00204203" w:rsidRDefault="00000000">
                            <w:pPr>
                              <w:spacing w:line="275" w:lineRule="auto"/>
                              <w:ind w:left="702" w:firstLine="502"/>
                              <w:textDirection w:val="btLr"/>
                            </w:pPr>
                            <w:r>
                              <w:rPr>
                                <w:color w:val="000000"/>
                                <w:sz w:val="24"/>
                              </w:rPr>
                              <w:t>El plazo final de entrega y aprobación es en la clase #14</w:t>
                            </w:r>
                          </w:p>
                          <w:p w14:paraId="7B661D94" w14:textId="77777777" w:rsidR="00204203" w:rsidRDefault="00000000">
                            <w:pPr>
                              <w:spacing w:line="275" w:lineRule="auto"/>
                              <w:ind w:left="702" w:firstLine="502"/>
                              <w:textDirection w:val="btLr"/>
                            </w:pPr>
                            <w:r>
                              <w:rPr>
                                <w:color w:val="000000"/>
                                <w:sz w:val="24"/>
                              </w:rPr>
                              <w:t>Subir únicamente en PDF a ULTRA</w:t>
                            </w:r>
                          </w:p>
                        </w:txbxContent>
                      </wps:txbx>
                      <wps:bodyPr spcFirstLastPara="1" wrap="square" lIns="0" tIns="0" rIns="0" bIns="0" anchor="t"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0" distR="0" hidden="0" layoutInCell="1" locked="0" relativeHeight="0" simplePos="0">
                <wp:simplePos x="0" y="0"/>
                <wp:positionH relativeFrom="column">
                  <wp:posOffset>622300</wp:posOffset>
                </wp:positionH>
                <wp:positionV relativeFrom="paragraph">
                  <wp:posOffset>317500</wp:posOffset>
                </wp:positionV>
                <wp:extent cx="4590275" cy="1723885"/>
                <wp:effectExtent b="0" l="0" r="0" t="0"/>
                <wp:wrapTopAndBottom distB="0" distT="0"/>
                <wp:docPr id="51" name="image22.png"/>
                <a:graphic>
                  <a:graphicData uri="http://schemas.openxmlformats.org/drawingml/2006/picture">
                    <pic:pic>
                      <pic:nvPicPr>
                        <pic:cNvPr id="0" name="image22.png"/>
                        <pic:cNvPicPr preferRelativeResize="0"/>
                      </pic:nvPicPr>
                      <pic:blipFill>
                        <a:blip r:embed="rId15"/>
                        <a:srcRect/>
                        <a:stretch>
                          <a:fillRect/>
                        </a:stretch>
                      </pic:blipFill>
                      <pic:spPr>
                        <a:xfrm>
                          <a:off x="0" y="0"/>
                          <a:ext cx="4590275" cy="1723885"/>
                        </a:xfrm>
                        <a:prstGeom prst="rect"/>
                        <a:ln/>
                      </pic:spPr>
                    </pic:pic>
                  </a:graphicData>
                </a:graphic>
              </wp:anchor>
            </w:drawing>
          </mc:Fallback>
        </mc:AlternateContent>
      </w:r>
    </w:p>
    <w:p w14:paraId="50C42E4B" w14:textId="77777777" w:rsidR="00204203" w:rsidRDefault="00000000">
      <w:pPr>
        <w:spacing w:before="80"/>
        <w:ind w:left="1000"/>
        <w:rPr>
          <w:sz w:val="24"/>
          <w:szCs w:val="24"/>
        </w:rPr>
      </w:pPr>
      <w:r>
        <w:rPr>
          <w:b/>
          <w:sz w:val="24"/>
          <w:szCs w:val="24"/>
        </w:rPr>
        <w:lastRenderedPageBreak/>
        <w:t xml:space="preserve">PARTE </w:t>
      </w:r>
      <w:proofErr w:type="gramStart"/>
      <w:r>
        <w:rPr>
          <w:b/>
          <w:sz w:val="24"/>
          <w:szCs w:val="24"/>
        </w:rPr>
        <w:t xml:space="preserve">1 </w:t>
      </w:r>
      <w:r>
        <w:rPr>
          <w:sz w:val="24"/>
          <w:szCs w:val="24"/>
        </w:rPr>
        <w:t>:</w:t>
      </w:r>
      <w:proofErr w:type="gramEnd"/>
      <w:r>
        <w:rPr>
          <w:sz w:val="24"/>
          <w:szCs w:val="24"/>
        </w:rPr>
        <w:t xml:space="preserve"> Preguntas Básicas</w:t>
      </w:r>
    </w:p>
    <w:p w14:paraId="1130D555" w14:textId="77777777" w:rsidR="00204203" w:rsidRDefault="00204203">
      <w:pPr>
        <w:pBdr>
          <w:top w:val="nil"/>
          <w:left w:val="nil"/>
          <w:bottom w:val="nil"/>
          <w:right w:val="nil"/>
          <w:between w:val="nil"/>
        </w:pBdr>
        <w:spacing w:before="2"/>
        <w:rPr>
          <w:color w:val="000000"/>
          <w:sz w:val="24"/>
          <w:szCs w:val="24"/>
        </w:rPr>
      </w:pPr>
    </w:p>
    <w:p w14:paraId="1974C871" w14:textId="77777777" w:rsidR="00204203" w:rsidRDefault="00000000">
      <w:pPr>
        <w:numPr>
          <w:ilvl w:val="0"/>
          <w:numId w:val="7"/>
        </w:numPr>
        <w:pBdr>
          <w:top w:val="nil"/>
          <w:left w:val="nil"/>
          <w:bottom w:val="nil"/>
          <w:right w:val="nil"/>
          <w:between w:val="nil"/>
        </w:pBdr>
        <w:tabs>
          <w:tab w:val="left" w:pos="988"/>
        </w:tabs>
        <w:spacing w:before="1" w:line="237" w:lineRule="auto"/>
        <w:ind w:right="772" w:hanging="360"/>
        <w:rPr>
          <w:rFonts w:ascii="Cambria" w:eastAsia="Cambria" w:hAnsi="Cambria" w:cs="Cambria"/>
          <w:color w:val="000000"/>
          <w:sz w:val="24"/>
          <w:szCs w:val="24"/>
        </w:rPr>
      </w:pPr>
      <w:r>
        <w:rPr>
          <w:color w:val="000000"/>
          <w:sz w:val="24"/>
          <w:szCs w:val="24"/>
        </w:rPr>
        <w:t xml:space="preserve">Convierte la </w:t>
      </w:r>
      <w:r>
        <w:rPr>
          <w:b/>
          <w:color w:val="000000"/>
          <w:sz w:val="24"/>
          <w:szCs w:val="24"/>
        </w:rPr>
        <w:t xml:space="preserve">dirección IPv4 </w:t>
      </w:r>
      <w:r>
        <w:rPr>
          <w:color w:val="000000"/>
          <w:sz w:val="24"/>
          <w:szCs w:val="24"/>
        </w:rPr>
        <w:t xml:space="preserve">cuya representación hexadecimal es </w:t>
      </w:r>
      <w:r>
        <w:rPr>
          <w:b/>
          <w:color w:val="000000"/>
          <w:sz w:val="24"/>
          <w:szCs w:val="24"/>
        </w:rPr>
        <w:t xml:space="preserve">C22F1582 </w:t>
      </w:r>
      <w:r>
        <w:rPr>
          <w:color w:val="000000"/>
          <w:sz w:val="24"/>
          <w:szCs w:val="24"/>
        </w:rPr>
        <w:t>a notación decimal con puntos.</w:t>
      </w:r>
    </w:p>
    <w:p w14:paraId="303A511F" w14:textId="77777777" w:rsidR="00204203" w:rsidRDefault="00204203">
      <w:pPr>
        <w:pBdr>
          <w:top w:val="nil"/>
          <w:left w:val="nil"/>
          <w:bottom w:val="nil"/>
          <w:right w:val="nil"/>
          <w:between w:val="nil"/>
        </w:pBdr>
        <w:rPr>
          <w:color w:val="000000"/>
          <w:sz w:val="26"/>
          <w:szCs w:val="26"/>
        </w:rPr>
      </w:pPr>
    </w:p>
    <w:p w14:paraId="4846E355" w14:textId="77777777" w:rsidR="00204203" w:rsidRDefault="00000000">
      <w:pPr>
        <w:pBdr>
          <w:top w:val="nil"/>
          <w:left w:val="nil"/>
          <w:bottom w:val="nil"/>
          <w:right w:val="nil"/>
          <w:between w:val="nil"/>
        </w:pBdr>
        <w:ind w:left="1000"/>
        <w:rPr>
          <w:color w:val="000000"/>
          <w:sz w:val="26"/>
          <w:szCs w:val="26"/>
        </w:rPr>
      </w:pPr>
      <w:r>
        <w:rPr>
          <w:b/>
          <w:color w:val="4F81BD"/>
          <w:sz w:val="24"/>
          <w:szCs w:val="24"/>
        </w:rPr>
        <w:t>C</w:t>
      </w:r>
      <w:r>
        <w:rPr>
          <w:b/>
          <w:color w:val="000000"/>
          <w:sz w:val="24"/>
          <w:szCs w:val="24"/>
        </w:rPr>
        <w:tab/>
        <w:t xml:space="preserve">        </w:t>
      </w:r>
      <w:r>
        <w:rPr>
          <w:b/>
          <w:color w:val="4F81BD"/>
          <w:sz w:val="24"/>
          <w:szCs w:val="24"/>
        </w:rPr>
        <w:t>2</w:t>
      </w:r>
      <w:r>
        <w:rPr>
          <w:b/>
          <w:color w:val="000000"/>
          <w:sz w:val="24"/>
          <w:szCs w:val="24"/>
        </w:rPr>
        <w:tab/>
      </w:r>
      <w:r>
        <w:rPr>
          <w:b/>
          <w:color w:val="000000"/>
          <w:sz w:val="24"/>
          <w:szCs w:val="24"/>
        </w:rPr>
        <w:tab/>
      </w:r>
      <w:r>
        <w:rPr>
          <w:b/>
          <w:color w:val="C0504D"/>
          <w:sz w:val="24"/>
          <w:szCs w:val="24"/>
        </w:rPr>
        <w:t>2</w:t>
      </w:r>
      <w:r>
        <w:rPr>
          <w:b/>
          <w:color w:val="C0504D"/>
          <w:sz w:val="24"/>
          <w:szCs w:val="24"/>
        </w:rPr>
        <w:tab/>
      </w:r>
      <w:r>
        <w:rPr>
          <w:b/>
          <w:color w:val="C0504D"/>
          <w:sz w:val="24"/>
          <w:szCs w:val="24"/>
        </w:rPr>
        <w:tab/>
        <w:t>F</w:t>
      </w:r>
      <w:r>
        <w:rPr>
          <w:b/>
          <w:color w:val="000000"/>
          <w:sz w:val="24"/>
          <w:szCs w:val="24"/>
        </w:rPr>
        <w:tab/>
      </w:r>
      <w:r>
        <w:rPr>
          <w:b/>
          <w:color w:val="5F497A"/>
          <w:sz w:val="24"/>
          <w:szCs w:val="24"/>
        </w:rPr>
        <w:t xml:space="preserve">      1</w:t>
      </w:r>
      <w:r>
        <w:rPr>
          <w:b/>
          <w:color w:val="5F497A"/>
          <w:sz w:val="24"/>
          <w:szCs w:val="24"/>
        </w:rPr>
        <w:tab/>
        <w:t xml:space="preserve">         5</w:t>
      </w:r>
      <w:r>
        <w:rPr>
          <w:b/>
          <w:color w:val="F79646"/>
          <w:sz w:val="24"/>
          <w:szCs w:val="24"/>
        </w:rPr>
        <w:tab/>
      </w:r>
      <w:r>
        <w:rPr>
          <w:b/>
          <w:color w:val="000000"/>
          <w:sz w:val="24"/>
          <w:szCs w:val="24"/>
        </w:rPr>
        <w:t xml:space="preserve">            </w:t>
      </w:r>
      <w:r>
        <w:rPr>
          <w:b/>
          <w:color w:val="9BBB59"/>
          <w:sz w:val="24"/>
          <w:szCs w:val="24"/>
        </w:rPr>
        <w:t>8</w:t>
      </w:r>
      <w:r>
        <w:rPr>
          <w:b/>
          <w:color w:val="9BBB59"/>
          <w:sz w:val="24"/>
          <w:szCs w:val="24"/>
        </w:rPr>
        <w:tab/>
        <w:t xml:space="preserve">   2 </w:t>
      </w:r>
    </w:p>
    <w:p w14:paraId="628C223F" w14:textId="77777777" w:rsidR="00204203" w:rsidRDefault="00000000">
      <w:pPr>
        <w:pBdr>
          <w:top w:val="nil"/>
          <w:left w:val="nil"/>
          <w:bottom w:val="nil"/>
          <w:right w:val="nil"/>
          <w:between w:val="nil"/>
        </w:pBdr>
        <w:rPr>
          <w:color w:val="000000"/>
          <w:sz w:val="26"/>
          <w:szCs w:val="26"/>
        </w:rPr>
      </w:pPr>
      <w:r>
        <w:rPr>
          <w:color w:val="000000"/>
          <w:sz w:val="26"/>
          <w:szCs w:val="26"/>
        </w:rPr>
        <w:tab/>
        <w:t xml:space="preserve">  </w:t>
      </w:r>
      <w:r>
        <w:rPr>
          <w:color w:val="4F81BD"/>
          <w:sz w:val="26"/>
          <w:szCs w:val="26"/>
        </w:rPr>
        <w:t>1100</w:t>
      </w:r>
      <w:r>
        <w:rPr>
          <w:color w:val="4F81BD"/>
          <w:sz w:val="26"/>
          <w:szCs w:val="26"/>
        </w:rPr>
        <w:tab/>
        <w:t xml:space="preserve">    0010       </w:t>
      </w:r>
      <w:r>
        <w:rPr>
          <w:color w:val="C0504D"/>
          <w:sz w:val="26"/>
          <w:szCs w:val="26"/>
        </w:rPr>
        <w:t>0010              1111</w:t>
      </w:r>
      <w:r>
        <w:rPr>
          <w:color w:val="000000"/>
          <w:sz w:val="26"/>
          <w:szCs w:val="26"/>
        </w:rPr>
        <w:t xml:space="preserve">          </w:t>
      </w:r>
      <w:r>
        <w:rPr>
          <w:color w:val="5F497A"/>
          <w:sz w:val="26"/>
          <w:szCs w:val="26"/>
        </w:rPr>
        <w:t>0001       0101</w:t>
      </w:r>
      <w:r>
        <w:rPr>
          <w:color w:val="F79646"/>
          <w:sz w:val="26"/>
          <w:szCs w:val="26"/>
        </w:rPr>
        <w:t xml:space="preserve">    </w:t>
      </w:r>
      <w:r>
        <w:rPr>
          <w:color w:val="9BBB59"/>
          <w:sz w:val="26"/>
          <w:szCs w:val="26"/>
        </w:rPr>
        <w:t>1000      0010</w:t>
      </w:r>
    </w:p>
    <w:p w14:paraId="350ABA15" w14:textId="77777777" w:rsidR="00204203" w:rsidRDefault="00204203">
      <w:pPr>
        <w:pBdr>
          <w:top w:val="nil"/>
          <w:left w:val="nil"/>
          <w:bottom w:val="nil"/>
          <w:right w:val="nil"/>
          <w:between w:val="nil"/>
        </w:pBdr>
        <w:rPr>
          <w:color w:val="000000"/>
          <w:sz w:val="26"/>
          <w:szCs w:val="26"/>
        </w:rPr>
      </w:pPr>
    </w:p>
    <w:p w14:paraId="77918062" w14:textId="77777777" w:rsidR="00204203" w:rsidRDefault="00000000">
      <w:pPr>
        <w:pBdr>
          <w:top w:val="nil"/>
          <w:left w:val="nil"/>
          <w:bottom w:val="nil"/>
          <w:right w:val="nil"/>
          <w:between w:val="nil"/>
        </w:pBdr>
        <w:jc w:val="center"/>
        <w:rPr>
          <w:color w:val="000000"/>
          <w:sz w:val="40"/>
          <w:szCs w:val="40"/>
        </w:rPr>
      </w:pPr>
      <w:r>
        <w:rPr>
          <w:color w:val="4F81BD"/>
          <w:sz w:val="40"/>
          <w:szCs w:val="40"/>
        </w:rPr>
        <w:t>194</w:t>
      </w:r>
      <w:r>
        <w:rPr>
          <w:color w:val="000000"/>
          <w:sz w:val="40"/>
          <w:szCs w:val="40"/>
        </w:rPr>
        <w:t>.</w:t>
      </w:r>
      <w:r>
        <w:rPr>
          <w:color w:val="C0504D"/>
          <w:sz w:val="40"/>
          <w:szCs w:val="40"/>
        </w:rPr>
        <w:t>47</w:t>
      </w:r>
      <w:r>
        <w:rPr>
          <w:color w:val="000000"/>
          <w:sz w:val="40"/>
          <w:szCs w:val="40"/>
        </w:rPr>
        <w:t>.</w:t>
      </w:r>
      <w:r>
        <w:rPr>
          <w:color w:val="5F497A"/>
          <w:sz w:val="40"/>
          <w:szCs w:val="40"/>
        </w:rPr>
        <w:t>21</w:t>
      </w:r>
      <w:r>
        <w:rPr>
          <w:color w:val="000000"/>
          <w:sz w:val="40"/>
          <w:szCs w:val="40"/>
        </w:rPr>
        <w:t>.</w:t>
      </w:r>
      <w:r>
        <w:rPr>
          <w:color w:val="9BBB59"/>
          <w:sz w:val="40"/>
          <w:szCs w:val="40"/>
        </w:rPr>
        <w:t>130</w:t>
      </w:r>
    </w:p>
    <w:p w14:paraId="23F717C1" w14:textId="77777777" w:rsidR="00204203" w:rsidRDefault="00204203">
      <w:pPr>
        <w:pBdr>
          <w:top w:val="nil"/>
          <w:left w:val="nil"/>
          <w:bottom w:val="nil"/>
          <w:right w:val="nil"/>
          <w:between w:val="nil"/>
        </w:pBdr>
        <w:rPr>
          <w:color w:val="000000"/>
          <w:sz w:val="26"/>
          <w:szCs w:val="26"/>
        </w:rPr>
      </w:pPr>
    </w:p>
    <w:p w14:paraId="59570D2C" w14:textId="77777777" w:rsidR="00204203" w:rsidRDefault="00204203">
      <w:pPr>
        <w:pBdr>
          <w:top w:val="nil"/>
          <w:left w:val="nil"/>
          <w:bottom w:val="nil"/>
          <w:right w:val="nil"/>
          <w:between w:val="nil"/>
        </w:pBdr>
        <w:rPr>
          <w:color w:val="000000"/>
          <w:sz w:val="38"/>
          <w:szCs w:val="38"/>
        </w:rPr>
      </w:pPr>
    </w:p>
    <w:p w14:paraId="7BA12474" w14:textId="77777777" w:rsidR="00204203" w:rsidRDefault="00000000">
      <w:pPr>
        <w:numPr>
          <w:ilvl w:val="0"/>
          <w:numId w:val="7"/>
        </w:numPr>
        <w:pBdr>
          <w:top w:val="nil"/>
          <w:left w:val="nil"/>
          <w:bottom w:val="nil"/>
          <w:right w:val="nil"/>
          <w:between w:val="nil"/>
        </w:pBdr>
        <w:tabs>
          <w:tab w:val="left" w:pos="988"/>
        </w:tabs>
        <w:ind w:right="419" w:hanging="360"/>
        <w:rPr>
          <w:rFonts w:ascii="Cambria" w:eastAsia="Cambria" w:hAnsi="Cambria" w:cs="Cambria"/>
          <w:color w:val="000000"/>
          <w:sz w:val="24"/>
          <w:szCs w:val="24"/>
        </w:rPr>
      </w:pPr>
      <w:r>
        <w:rPr>
          <w:color w:val="000000"/>
          <w:sz w:val="24"/>
          <w:szCs w:val="24"/>
        </w:rPr>
        <w:t xml:space="preserve">Interprete las </w:t>
      </w:r>
      <w:r>
        <w:rPr>
          <w:b/>
          <w:color w:val="000000"/>
          <w:sz w:val="24"/>
          <w:szCs w:val="24"/>
        </w:rPr>
        <w:t xml:space="preserve">direcciones IPv4 </w:t>
      </w:r>
      <w:r>
        <w:rPr>
          <w:color w:val="000000"/>
          <w:sz w:val="24"/>
          <w:szCs w:val="24"/>
        </w:rPr>
        <w:t>siguientes, indicando si son correctas u erróneas e indicando si denotan un host, una red o corresponden a direcciones especiales. Se dan ejemplos</w:t>
      </w:r>
    </w:p>
    <w:p w14:paraId="70005D50" w14:textId="77777777" w:rsidR="00204203" w:rsidRDefault="00204203">
      <w:pPr>
        <w:pBdr>
          <w:top w:val="nil"/>
          <w:left w:val="nil"/>
          <w:bottom w:val="nil"/>
          <w:right w:val="nil"/>
          <w:between w:val="nil"/>
        </w:pBdr>
        <w:rPr>
          <w:color w:val="000000"/>
          <w:sz w:val="20"/>
          <w:szCs w:val="20"/>
        </w:rPr>
      </w:pPr>
    </w:p>
    <w:p w14:paraId="5908CAE9" w14:textId="77777777" w:rsidR="00204203" w:rsidRDefault="00000000">
      <w:pPr>
        <w:pBdr>
          <w:top w:val="nil"/>
          <w:left w:val="nil"/>
          <w:bottom w:val="nil"/>
          <w:right w:val="nil"/>
          <w:between w:val="nil"/>
        </w:pBdr>
        <w:spacing w:before="10"/>
        <w:rPr>
          <w:color w:val="000000"/>
          <w:sz w:val="28"/>
          <w:szCs w:val="28"/>
        </w:rPr>
      </w:pPr>
      <w:r>
        <w:rPr>
          <w:noProof/>
          <w:sz w:val="28"/>
          <w:szCs w:val="28"/>
        </w:rPr>
        <w:drawing>
          <wp:inline distT="114300" distB="114300" distL="114300" distR="114300" wp14:anchorId="349F2625" wp14:editId="5887226C">
            <wp:extent cx="5249863" cy="4043552"/>
            <wp:effectExtent l="0" t="0" r="0" b="0"/>
            <wp:docPr id="69"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6"/>
                    <a:srcRect/>
                    <a:stretch>
                      <a:fillRect/>
                    </a:stretch>
                  </pic:blipFill>
                  <pic:spPr>
                    <a:xfrm>
                      <a:off x="0" y="0"/>
                      <a:ext cx="5249863" cy="4043552"/>
                    </a:xfrm>
                    <a:prstGeom prst="rect">
                      <a:avLst/>
                    </a:prstGeom>
                    <a:ln/>
                  </pic:spPr>
                </pic:pic>
              </a:graphicData>
            </a:graphic>
          </wp:inline>
        </w:drawing>
      </w:r>
    </w:p>
    <w:p w14:paraId="415D286F" w14:textId="77777777" w:rsidR="00204203" w:rsidRDefault="00204203">
      <w:pPr>
        <w:pBdr>
          <w:top w:val="nil"/>
          <w:left w:val="nil"/>
          <w:bottom w:val="nil"/>
          <w:right w:val="nil"/>
          <w:between w:val="nil"/>
        </w:pBdr>
        <w:rPr>
          <w:color w:val="000000"/>
          <w:sz w:val="26"/>
          <w:szCs w:val="26"/>
        </w:rPr>
      </w:pPr>
    </w:p>
    <w:p w14:paraId="2DE4F15C" w14:textId="77777777" w:rsidR="00204203" w:rsidRDefault="00204203">
      <w:pPr>
        <w:pBdr>
          <w:top w:val="nil"/>
          <w:left w:val="nil"/>
          <w:bottom w:val="nil"/>
          <w:right w:val="nil"/>
          <w:between w:val="nil"/>
        </w:pBdr>
        <w:spacing w:before="4"/>
        <w:rPr>
          <w:color w:val="000000"/>
          <w:sz w:val="37"/>
          <w:szCs w:val="37"/>
        </w:rPr>
      </w:pPr>
    </w:p>
    <w:p w14:paraId="430C1164" w14:textId="77777777" w:rsidR="00204203" w:rsidRDefault="00204203">
      <w:pPr>
        <w:pBdr>
          <w:top w:val="nil"/>
          <w:left w:val="nil"/>
          <w:bottom w:val="nil"/>
          <w:right w:val="nil"/>
          <w:between w:val="nil"/>
        </w:pBdr>
        <w:spacing w:before="4"/>
        <w:rPr>
          <w:color w:val="000000"/>
          <w:sz w:val="37"/>
          <w:szCs w:val="37"/>
        </w:rPr>
      </w:pPr>
    </w:p>
    <w:p w14:paraId="4104014B" w14:textId="77777777" w:rsidR="00204203" w:rsidRDefault="00204203">
      <w:pPr>
        <w:pBdr>
          <w:top w:val="nil"/>
          <w:left w:val="nil"/>
          <w:bottom w:val="nil"/>
          <w:right w:val="nil"/>
          <w:between w:val="nil"/>
        </w:pBdr>
        <w:spacing w:before="4"/>
        <w:rPr>
          <w:color w:val="000000"/>
          <w:sz w:val="37"/>
          <w:szCs w:val="37"/>
        </w:rPr>
      </w:pPr>
    </w:p>
    <w:p w14:paraId="51B27D86" w14:textId="77777777" w:rsidR="00204203" w:rsidRDefault="00204203">
      <w:pPr>
        <w:pBdr>
          <w:top w:val="nil"/>
          <w:left w:val="nil"/>
          <w:bottom w:val="nil"/>
          <w:right w:val="nil"/>
          <w:between w:val="nil"/>
        </w:pBdr>
        <w:spacing w:before="4"/>
        <w:rPr>
          <w:color w:val="000000"/>
          <w:sz w:val="37"/>
          <w:szCs w:val="37"/>
        </w:rPr>
      </w:pPr>
    </w:p>
    <w:p w14:paraId="4786715E" w14:textId="77777777" w:rsidR="00204203" w:rsidRDefault="00204203">
      <w:pPr>
        <w:pBdr>
          <w:top w:val="nil"/>
          <w:left w:val="nil"/>
          <w:bottom w:val="nil"/>
          <w:right w:val="nil"/>
          <w:between w:val="nil"/>
        </w:pBdr>
        <w:spacing w:before="4"/>
        <w:rPr>
          <w:color w:val="000000"/>
          <w:sz w:val="37"/>
          <w:szCs w:val="37"/>
        </w:rPr>
      </w:pPr>
    </w:p>
    <w:p w14:paraId="0BB80E60" w14:textId="77777777" w:rsidR="00204203" w:rsidRDefault="00000000">
      <w:pPr>
        <w:numPr>
          <w:ilvl w:val="0"/>
          <w:numId w:val="7"/>
        </w:numPr>
        <w:pBdr>
          <w:top w:val="nil"/>
          <w:left w:val="nil"/>
          <w:bottom w:val="nil"/>
          <w:right w:val="nil"/>
          <w:between w:val="nil"/>
        </w:pBdr>
        <w:tabs>
          <w:tab w:val="left" w:pos="520"/>
        </w:tabs>
        <w:ind w:left="280" w:right="586" w:firstLine="0"/>
        <w:rPr>
          <w:color w:val="000000"/>
          <w:sz w:val="24"/>
          <w:szCs w:val="24"/>
        </w:rPr>
      </w:pPr>
      <w:r>
        <w:rPr>
          <w:color w:val="000000"/>
          <w:sz w:val="24"/>
          <w:szCs w:val="24"/>
        </w:rPr>
        <w:t xml:space="preserve">Suponiendo que una red utiliza </w:t>
      </w:r>
      <w:r>
        <w:rPr>
          <w:b/>
          <w:color w:val="000000"/>
          <w:sz w:val="24"/>
          <w:szCs w:val="24"/>
        </w:rPr>
        <w:t xml:space="preserve">direcciones IP de clase C </w:t>
      </w:r>
      <w:r>
        <w:rPr>
          <w:color w:val="000000"/>
          <w:sz w:val="24"/>
          <w:szCs w:val="24"/>
        </w:rPr>
        <w:t xml:space="preserve">y que dispone de un único </w:t>
      </w:r>
      <w:proofErr w:type="spellStart"/>
      <w:r>
        <w:rPr>
          <w:color w:val="000000"/>
          <w:sz w:val="24"/>
          <w:szCs w:val="24"/>
        </w:rPr>
        <w:t>router</w:t>
      </w:r>
      <w:proofErr w:type="spellEnd"/>
      <w:r>
        <w:rPr>
          <w:color w:val="000000"/>
          <w:sz w:val="24"/>
          <w:szCs w:val="24"/>
        </w:rPr>
        <w:t xml:space="preserve"> para conectarse a Internet. ¿Cuál es el número máximo de estaciones que podríamos conectar a la red? Explique.</w:t>
      </w:r>
    </w:p>
    <w:p w14:paraId="2F0C2994" w14:textId="77777777" w:rsidR="00204203" w:rsidRDefault="00204203">
      <w:pPr>
        <w:rPr>
          <w:sz w:val="24"/>
          <w:szCs w:val="24"/>
        </w:rPr>
      </w:pPr>
    </w:p>
    <w:p w14:paraId="00A3EF28" w14:textId="77777777" w:rsidR="00204203" w:rsidRDefault="00000000">
      <w:pPr>
        <w:rPr>
          <w:b/>
          <w:sz w:val="24"/>
          <w:szCs w:val="24"/>
        </w:rPr>
      </w:pPr>
      <w:r>
        <w:rPr>
          <w:sz w:val="24"/>
          <w:szCs w:val="24"/>
        </w:rPr>
        <w:t xml:space="preserve">Si tenemos una dirección IP de clase C, tenemos que dicha dirección está compuesta por 3 octetos equivalentes a 24 bits encargados de la identificación de la red, mientras que el último octeto, es decir, los últimos 8 bits se utilizan para identificar a una estación en dicha red. </w:t>
      </w:r>
      <w:r>
        <w:rPr>
          <w:sz w:val="24"/>
          <w:szCs w:val="24"/>
        </w:rPr>
        <w:br/>
      </w:r>
      <w:r>
        <w:rPr>
          <w:sz w:val="24"/>
          <w:szCs w:val="24"/>
        </w:rPr>
        <w:br/>
        <w:t>Por lo tanto, si tenemos 8 bits para la identificación de cada estación tenemos que es posible conectar un total de</w:t>
      </w:r>
      <w:r>
        <w:rPr>
          <w:b/>
          <w:sz w:val="24"/>
          <w:szCs w:val="24"/>
        </w:rPr>
        <w:t xml:space="preserve"> 256 (2</w:t>
      </w:r>
      <w:r>
        <w:rPr>
          <w:b/>
          <w:sz w:val="24"/>
          <w:szCs w:val="24"/>
          <w:vertAlign w:val="superscript"/>
        </w:rPr>
        <w:t>8</w:t>
      </w:r>
      <w:r>
        <w:rPr>
          <w:b/>
          <w:sz w:val="24"/>
          <w:szCs w:val="24"/>
        </w:rPr>
        <w:t xml:space="preserve"> bits) </w:t>
      </w:r>
      <w:r>
        <w:rPr>
          <w:sz w:val="24"/>
          <w:szCs w:val="24"/>
        </w:rPr>
        <w:t xml:space="preserve">estaciones. </w:t>
      </w:r>
      <w:r>
        <w:rPr>
          <w:b/>
          <w:sz w:val="24"/>
          <w:szCs w:val="24"/>
        </w:rPr>
        <w:t>No obstante, en la práctica, el número máximo de estaciones que se pueden conectar son 254, ya que debemos descontar la dirección de red y la de broadcast que ya están siendo utilizadas.</w:t>
      </w:r>
    </w:p>
    <w:p w14:paraId="2C1A8396" w14:textId="77777777" w:rsidR="00204203" w:rsidRDefault="00204203">
      <w:pPr>
        <w:rPr>
          <w:sz w:val="24"/>
          <w:szCs w:val="24"/>
        </w:rPr>
      </w:pPr>
    </w:p>
    <w:p w14:paraId="1036D1DC" w14:textId="77777777" w:rsidR="00204203" w:rsidRDefault="00204203">
      <w:pPr>
        <w:pBdr>
          <w:top w:val="nil"/>
          <w:left w:val="nil"/>
          <w:bottom w:val="nil"/>
          <w:right w:val="nil"/>
          <w:between w:val="nil"/>
        </w:pBdr>
        <w:rPr>
          <w:color w:val="000000"/>
          <w:sz w:val="26"/>
          <w:szCs w:val="26"/>
        </w:rPr>
      </w:pPr>
    </w:p>
    <w:p w14:paraId="221DA506" w14:textId="77777777" w:rsidR="00204203" w:rsidRDefault="00000000">
      <w:pPr>
        <w:numPr>
          <w:ilvl w:val="0"/>
          <w:numId w:val="7"/>
        </w:numPr>
        <w:pBdr>
          <w:top w:val="nil"/>
          <w:left w:val="nil"/>
          <w:bottom w:val="nil"/>
          <w:right w:val="nil"/>
          <w:between w:val="nil"/>
        </w:pBdr>
        <w:tabs>
          <w:tab w:val="left" w:pos="851"/>
        </w:tabs>
        <w:ind w:left="426"/>
        <w:rPr>
          <w:color w:val="000000"/>
          <w:sz w:val="24"/>
          <w:szCs w:val="24"/>
        </w:rPr>
      </w:pPr>
      <w:r>
        <w:rPr>
          <w:color w:val="000000"/>
          <w:sz w:val="24"/>
          <w:szCs w:val="24"/>
        </w:rPr>
        <w:t>Explique las distintas formas de asignación de direcciones IP a los dispositivos.</w:t>
      </w:r>
    </w:p>
    <w:p w14:paraId="6650ACEF" w14:textId="77777777" w:rsidR="00204203" w:rsidRDefault="00204203">
      <w:pPr>
        <w:rPr>
          <w:sz w:val="24"/>
          <w:szCs w:val="24"/>
        </w:rPr>
      </w:pPr>
    </w:p>
    <w:p w14:paraId="40073589" w14:textId="77777777" w:rsidR="00204203" w:rsidRDefault="00000000">
      <w:pPr>
        <w:rPr>
          <w:sz w:val="24"/>
          <w:szCs w:val="24"/>
        </w:rPr>
      </w:pPr>
      <w:r>
        <w:rPr>
          <w:sz w:val="24"/>
          <w:szCs w:val="24"/>
        </w:rPr>
        <w:t>Hay dos métodos para la asignación de direcciones IP a los dispositivos: La estática y dinámica.</w:t>
      </w:r>
    </w:p>
    <w:p w14:paraId="6F9DAFB8" w14:textId="77777777" w:rsidR="00204203" w:rsidRDefault="00204203">
      <w:pPr>
        <w:rPr>
          <w:sz w:val="24"/>
          <w:szCs w:val="24"/>
        </w:rPr>
      </w:pPr>
    </w:p>
    <w:p w14:paraId="0F6B15B7" w14:textId="77777777" w:rsidR="00204203" w:rsidRDefault="00000000">
      <w:pPr>
        <w:rPr>
          <w:sz w:val="24"/>
          <w:szCs w:val="24"/>
        </w:rPr>
      </w:pPr>
      <w:r>
        <w:rPr>
          <w:sz w:val="24"/>
          <w:szCs w:val="24"/>
        </w:rPr>
        <w:t>Estática: Es una dirección física que no cambia, su utilización suele darse cuando deseamos que un dispositivo no cambie de IP y se mantenga con una dirección fija. Estas direcciones se asignan manualmente por lo cual a veces puede ser algo laborioso asignar diferentes IP de este estilo, su utilización suele darse en servidores, enrutadores, etc. Donde suelen utilizarse IP 's fijas.</w:t>
      </w:r>
    </w:p>
    <w:p w14:paraId="1A2CC84D" w14:textId="77777777" w:rsidR="00204203" w:rsidRDefault="00204203">
      <w:pPr>
        <w:rPr>
          <w:sz w:val="24"/>
          <w:szCs w:val="24"/>
        </w:rPr>
      </w:pPr>
    </w:p>
    <w:p w14:paraId="430CFC00" w14:textId="77777777" w:rsidR="00204203" w:rsidRDefault="00000000">
      <w:pPr>
        <w:rPr>
          <w:sz w:val="24"/>
          <w:szCs w:val="24"/>
        </w:rPr>
      </w:pPr>
      <w:r>
        <w:rPr>
          <w:sz w:val="24"/>
          <w:szCs w:val="24"/>
        </w:rPr>
        <w:t>Dinámica: Como su nombre lo indica es una IP dinámica que suele variar cada determinado tiempo, esto se da por cambios en la red donde se utiliza el protocolo de configuración dinámica de host DHCP la cual puede asignar a tu dispositivo una dirección diferente a la que se tenía. Este tipo de asignación tiene ventajas debido a que estos cambios de IP pueden evitar ataques o rastreos mediante la misma dirección.</w:t>
      </w:r>
    </w:p>
    <w:p w14:paraId="642C7785" w14:textId="77777777" w:rsidR="00204203" w:rsidRDefault="00204203">
      <w:pPr>
        <w:rPr>
          <w:sz w:val="24"/>
          <w:szCs w:val="24"/>
        </w:rPr>
      </w:pPr>
    </w:p>
    <w:p w14:paraId="18F21C42" w14:textId="77777777" w:rsidR="00204203" w:rsidRDefault="00204203">
      <w:pPr>
        <w:rPr>
          <w:sz w:val="24"/>
          <w:szCs w:val="24"/>
        </w:rPr>
      </w:pPr>
    </w:p>
    <w:p w14:paraId="1B32DBE2" w14:textId="77777777" w:rsidR="00204203" w:rsidRDefault="00204203">
      <w:pPr>
        <w:rPr>
          <w:sz w:val="24"/>
          <w:szCs w:val="24"/>
        </w:rPr>
      </w:pPr>
    </w:p>
    <w:p w14:paraId="092A20A8" w14:textId="77777777" w:rsidR="00204203" w:rsidRDefault="00000000">
      <w:pPr>
        <w:widowControl/>
        <w:numPr>
          <w:ilvl w:val="0"/>
          <w:numId w:val="7"/>
        </w:numPr>
        <w:pBdr>
          <w:top w:val="nil"/>
          <w:left w:val="nil"/>
          <w:bottom w:val="nil"/>
          <w:right w:val="nil"/>
          <w:between w:val="nil"/>
        </w:pBdr>
        <w:rPr>
          <w:color w:val="000000"/>
          <w:sz w:val="24"/>
          <w:szCs w:val="24"/>
        </w:rPr>
      </w:pPr>
      <w:r>
        <w:rPr>
          <w:color w:val="000000"/>
          <w:sz w:val="24"/>
          <w:szCs w:val="24"/>
        </w:rPr>
        <w:t xml:space="preserve">Dada la red de la figura y suponiendo que A, B, C y D son redes ethernet, </w:t>
      </w:r>
    </w:p>
    <w:p w14:paraId="30337F4F" w14:textId="77777777" w:rsidR="00204203" w:rsidRDefault="00000000">
      <w:pPr>
        <w:widowControl/>
        <w:rPr>
          <w:b/>
          <w:sz w:val="24"/>
          <w:szCs w:val="24"/>
        </w:rPr>
      </w:pPr>
      <w:r>
        <w:rPr>
          <w:sz w:val="24"/>
          <w:szCs w:val="24"/>
        </w:rPr>
        <w:t xml:space="preserve">Suponiendo una estación en la </w:t>
      </w:r>
      <w:r>
        <w:rPr>
          <w:b/>
          <w:sz w:val="24"/>
          <w:szCs w:val="24"/>
        </w:rPr>
        <w:t>red A,</w:t>
      </w:r>
      <w:r>
        <w:rPr>
          <w:sz w:val="24"/>
          <w:szCs w:val="24"/>
        </w:rPr>
        <w:t xml:space="preserve"> que envía un paquete IP, cuál sería la </w:t>
      </w:r>
      <w:r>
        <w:rPr>
          <w:b/>
          <w:sz w:val="24"/>
          <w:szCs w:val="24"/>
        </w:rPr>
        <w:t xml:space="preserve">dirección física destino </w:t>
      </w:r>
      <w:r>
        <w:rPr>
          <w:sz w:val="24"/>
          <w:szCs w:val="24"/>
        </w:rPr>
        <w:t xml:space="preserve">de la trama generada, en los siguientes casos: </w:t>
      </w:r>
      <w:r>
        <w:rPr>
          <w:i/>
          <w:sz w:val="24"/>
          <w:szCs w:val="24"/>
        </w:rPr>
        <w:t xml:space="preserve">NOTA: P y R son un </w:t>
      </w:r>
      <w:proofErr w:type="spellStart"/>
      <w:r>
        <w:rPr>
          <w:i/>
          <w:sz w:val="24"/>
          <w:szCs w:val="24"/>
        </w:rPr>
        <w:t>router</w:t>
      </w:r>
      <w:proofErr w:type="spellEnd"/>
    </w:p>
    <w:p w14:paraId="42A7CEF8" w14:textId="77777777" w:rsidR="00204203" w:rsidRDefault="00204203">
      <w:pPr>
        <w:widowControl/>
        <w:rPr>
          <w:i/>
          <w:sz w:val="24"/>
          <w:szCs w:val="24"/>
        </w:rPr>
      </w:pPr>
    </w:p>
    <w:p w14:paraId="3ABBCEB2" w14:textId="77777777" w:rsidR="00204203" w:rsidRDefault="00000000">
      <w:pPr>
        <w:widowControl/>
        <w:rPr>
          <w:i/>
          <w:sz w:val="24"/>
          <w:szCs w:val="24"/>
        </w:rPr>
      </w:pPr>
      <w:r>
        <w:rPr>
          <w:i/>
          <w:noProof/>
          <w:sz w:val="24"/>
          <w:szCs w:val="24"/>
        </w:rPr>
        <w:drawing>
          <wp:inline distT="0" distB="0" distL="0" distR="0" wp14:anchorId="53405FED" wp14:editId="67ACE701">
            <wp:extent cx="5880100" cy="1525270"/>
            <wp:effectExtent l="0" t="0" r="0" b="0"/>
            <wp:docPr id="67" name="image17.png" descr="Imagen de la pantalla de un celular&#10;&#10;Descripción generada automáticamente con confianza baja"/>
            <wp:cNvGraphicFramePr/>
            <a:graphic xmlns:a="http://schemas.openxmlformats.org/drawingml/2006/main">
              <a:graphicData uri="http://schemas.openxmlformats.org/drawingml/2006/picture">
                <pic:pic xmlns:pic="http://schemas.openxmlformats.org/drawingml/2006/picture">
                  <pic:nvPicPr>
                    <pic:cNvPr id="0" name="image17.png" descr="Imagen de la pantalla de un celular&#10;&#10;Descripción generada automáticamente con confianza baja"/>
                    <pic:cNvPicPr preferRelativeResize="0"/>
                  </pic:nvPicPr>
                  <pic:blipFill>
                    <a:blip r:embed="rId17"/>
                    <a:srcRect/>
                    <a:stretch>
                      <a:fillRect/>
                    </a:stretch>
                  </pic:blipFill>
                  <pic:spPr>
                    <a:xfrm>
                      <a:off x="0" y="0"/>
                      <a:ext cx="5880100" cy="1525270"/>
                    </a:xfrm>
                    <a:prstGeom prst="rect">
                      <a:avLst/>
                    </a:prstGeom>
                    <a:ln/>
                  </pic:spPr>
                </pic:pic>
              </a:graphicData>
            </a:graphic>
          </wp:inline>
        </w:drawing>
      </w:r>
    </w:p>
    <w:p w14:paraId="51F54AE5" w14:textId="77777777" w:rsidR="00204203" w:rsidRDefault="00204203">
      <w:pPr>
        <w:widowControl/>
        <w:rPr>
          <w:sz w:val="24"/>
          <w:szCs w:val="24"/>
        </w:rPr>
      </w:pPr>
    </w:p>
    <w:p w14:paraId="4A4710ED" w14:textId="77777777" w:rsidR="00204203" w:rsidRDefault="00000000">
      <w:pPr>
        <w:widowControl/>
        <w:numPr>
          <w:ilvl w:val="0"/>
          <w:numId w:val="1"/>
        </w:numPr>
        <w:pBdr>
          <w:top w:val="nil"/>
          <w:left w:val="nil"/>
          <w:bottom w:val="nil"/>
          <w:right w:val="nil"/>
          <w:between w:val="nil"/>
        </w:pBdr>
        <w:rPr>
          <w:color w:val="000000"/>
          <w:sz w:val="24"/>
          <w:szCs w:val="24"/>
        </w:rPr>
      </w:pPr>
      <w:r>
        <w:rPr>
          <w:color w:val="000000"/>
          <w:sz w:val="24"/>
          <w:szCs w:val="24"/>
        </w:rPr>
        <w:lastRenderedPageBreak/>
        <w:t>Si el destino IP está en la red A. (Destino: Estación A1)</w:t>
      </w:r>
    </w:p>
    <w:p w14:paraId="236136DB" w14:textId="77777777" w:rsidR="00204203" w:rsidRDefault="00204203">
      <w:pPr>
        <w:widowControl/>
        <w:pBdr>
          <w:top w:val="nil"/>
          <w:left w:val="nil"/>
          <w:bottom w:val="nil"/>
          <w:right w:val="nil"/>
          <w:between w:val="nil"/>
        </w:pBdr>
        <w:ind w:left="720"/>
        <w:rPr>
          <w:color w:val="000000"/>
          <w:sz w:val="24"/>
          <w:szCs w:val="24"/>
        </w:rPr>
      </w:pPr>
    </w:p>
    <w:p w14:paraId="63823278" w14:textId="77777777" w:rsidR="00204203" w:rsidRDefault="00000000">
      <w:pPr>
        <w:widowControl/>
        <w:numPr>
          <w:ilvl w:val="1"/>
          <w:numId w:val="1"/>
        </w:numPr>
        <w:pBdr>
          <w:top w:val="nil"/>
          <w:left w:val="nil"/>
          <w:bottom w:val="nil"/>
          <w:right w:val="nil"/>
          <w:between w:val="nil"/>
        </w:pBdr>
        <w:rPr>
          <w:color w:val="000000"/>
          <w:sz w:val="24"/>
          <w:szCs w:val="24"/>
        </w:rPr>
      </w:pPr>
      <w:r>
        <w:rPr>
          <w:color w:val="000000"/>
          <w:sz w:val="24"/>
          <w:szCs w:val="24"/>
        </w:rPr>
        <w:t xml:space="preserve">La dirección física será la de: </w:t>
      </w:r>
      <w:r>
        <w:rPr>
          <w:sz w:val="24"/>
          <w:szCs w:val="24"/>
        </w:rPr>
        <w:t xml:space="preserve">Para llegar a una estación en la misma red local (A), la estación de origen utilizará la dirección MAC de la estación de destino. </w:t>
      </w:r>
      <w:r>
        <w:rPr>
          <w:b/>
          <w:sz w:val="24"/>
          <w:szCs w:val="24"/>
          <w:shd w:val="clear" w:color="auto" w:fill="FF9900"/>
        </w:rPr>
        <w:t>Entonces, la dirección física destino será la dirección MAC de la Estación A1.</w:t>
      </w:r>
    </w:p>
    <w:p w14:paraId="14D7074E" w14:textId="77777777" w:rsidR="00204203" w:rsidRDefault="00204203">
      <w:pPr>
        <w:widowControl/>
        <w:pBdr>
          <w:top w:val="nil"/>
          <w:left w:val="nil"/>
          <w:bottom w:val="nil"/>
          <w:right w:val="nil"/>
          <w:between w:val="nil"/>
        </w:pBdr>
        <w:ind w:left="1440"/>
        <w:rPr>
          <w:color w:val="000000"/>
          <w:sz w:val="24"/>
          <w:szCs w:val="24"/>
        </w:rPr>
      </w:pPr>
    </w:p>
    <w:p w14:paraId="183FE96B" w14:textId="77777777" w:rsidR="00204203" w:rsidRDefault="00000000">
      <w:pPr>
        <w:widowControl/>
        <w:numPr>
          <w:ilvl w:val="0"/>
          <w:numId w:val="1"/>
        </w:numPr>
        <w:pBdr>
          <w:top w:val="nil"/>
          <w:left w:val="nil"/>
          <w:bottom w:val="nil"/>
          <w:right w:val="nil"/>
          <w:between w:val="nil"/>
        </w:pBdr>
        <w:rPr>
          <w:color w:val="000000"/>
          <w:sz w:val="24"/>
          <w:szCs w:val="24"/>
        </w:rPr>
      </w:pPr>
      <w:r>
        <w:rPr>
          <w:color w:val="000000"/>
          <w:sz w:val="24"/>
          <w:szCs w:val="24"/>
        </w:rPr>
        <w:t xml:space="preserve">Si el destino IP está en la red </w:t>
      </w:r>
      <w:proofErr w:type="spellStart"/>
      <w:r>
        <w:rPr>
          <w:color w:val="000000"/>
          <w:sz w:val="24"/>
          <w:szCs w:val="24"/>
        </w:rPr>
        <w:t>red</w:t>
      </w:r>
      <w:proofErr w:type="spellEnd"/>
      <w:r>
        <w:rPr>
          <w:color w:val="000000"/>
          <w:sz w:val="24"/>
          <w:szCs w:val="24"/>
        </w:rPr>
        <w:t xml:space="preserve"> B. (Destino: Estación B1)</w:t>
      </w:r>
    </w:p>
    <w:p w14:paraId="66EA7C8B" w14:textId="77777777" w:rsidR="00204203" w:rsidRDefault="00000000">
      <w:pPr>
        <w:widowControl/>
        <w:pBdr>
          <w:top w:val="nil"/>
          <w:left w:val="nil"/>
          <w:bottom w:val="nil"/>
          <w:right w:val="nil"/>
          <w:between w:val="nil"/>
        </w:pBdr>
        <w:ind w:left="720"/>
        <w:rPr>
          <w:color w:val="000000"/>
          <w:sz w:val="24"/>
          <w:szCs w:val="24"/>
        </w:rPr>
      </w:pPr>
      <w:r>
        <w:rPr>
          <w:sz w:val="24"/>
          <w:szCs w:val="24"/>
        </w:rPr>
        <w:t xml:space="preserve"> </w:t>
      </w:r>
    </w:p>
    <w:p w14:paraId="4CB8D60F" w14:textId="77777777" w:rsidR="00204203" w:rsidRDefault="00000000">
      <w:pPr>
        <w:widowControl/>
        <w:numPr>
          <w:ilvl w:val="1"/>
          <w:numId w:val="1"/>
        </w:numPr>
        <w:pBdr>
          <w:top w:val="nil"/>
          <w:left w:val="nil"/>
          <w:bottom w:val="nil"/>
          <w:right w:val="nil"/>
          <w:between w:val="nil"/>
        </w:pBdr>
        <w:rPr>
          <w:color w:val="000000"/>
          <w:sz w:val="24"/>
          <w:szCs w:val="24"/>
        </w:rPr>
      </w:pPr>
      <w:r>
        <w:rPr>
          <w:color w:val="000000"/>
          <w:sz w:val="24"/>
          <w:szCs w:val="24"/>
        </w:rPr>
        <w:t xml:space="preserve">La dirección física será la de: </w:t>
      </w:r>
      <w:r>
        <w:rPr>
          <w:sz w:val="24"/>
          <w:szCs w:val="24"/>
        </w:rPr>
        <w:t xml:space="preserve">Para alcanzar una estación en una red diferente (B en este caso), la estación de origen enviará el paquete IP al </w:t>
      </w:r>
      <w:proofErr w:type="spellStart"/>
      <w:r>
        <w:rPr>
          <w:sz w:val="24"/>
          <w:szCs w:val="24"/>
        </w:rPr>
        <w:t>router</w:t>
      </w:r>
      <w:proofErr w:type="spellEnd"/>
      <w:r>
        <w:rPr>
          <w:sz w:val="24"/>
          <w:szCs w:val="24"/>
        </w:rPr>
        <w:t xml:space="preserve"> R (que actúa como puerta de enlace o </w:t>
      </w:r>
      <w:r>
        <w:rPr>
          <w:i/>
          <w:sz w:val="24"/>
          <w:szCs w:val="24"/>
        </w:rPr>
        <w:t>Gateway</w:t>
      </w:r>
      <w:r>
        <w:rPr>
          <w:sz w:val="24"/>
          <w:szCs w:val="24"/>
        </w:rPr>
        <w:t xml:space="preserve">). </w:t>
      </w:r>
      <w:r>
        <w:rPr>
          <w:b/>
          <w:sz w:val="24"/>
          <w:szCs w:val="24"/>
          <w:shd w:val="clear" w:color="auto" w:fill="FF9900"/>
        </w:rPr>
        <w:t xml:space="preserve">La dirección física destino en este caso será la dirección MAC del </w:t>
      </w:r>
      <w:proofErr w:type="spellStart"/>
      <w:r>
        <w:rPr>
          <w:b/>
          <w:sz w:val="24"/>
          <w:szCs w:val="24"/>
          <w:shd w:val="clear" w:color="auto" w:fill="FF9900"/>
        </w:rPr>
        <w:t>router</w:t>
      </w:r>
      <w:proofErr w:type="spellEnd"/>
      <w:r>
        <w:rPr>
          <w:b/>
          <w:sz w:val="24"/>
          <w:szCs w:val="24"/>
          <w:shd w:val="clear" w:color="auto" w:fill="FF9900"/>
        </w:rPr>
        <w:t xml:space="preserve"> P</w:t>
      </w:r>
      <w:r>
        <w:rPr>
          <w:sz w:val="24"/>
          <w:szCs w:val="24"/>
        </w:rPr>
        <w:t xml:space="preserve">, ya que la trama se envía al </w:t>
      </w:r>
      <w:proofErr w:type="spellStart"/>
      <w:r>
        <w:rPr>
          <w:sz w:val="24"/>
          <w:szCs w:val="24"/>
        </w:rPr>
        <w:t>router</w:t>
      </w:r>
      <w:proofErr w:type="spellEnd"/>
      <w:r>
        <w:rPr>
          <w:sz w:val="24"/>
          <w:szCs w:val="24"/>
        </w:rPr>
        <w:t xml:space="preserve"> para su enrutamiento hacia la red B mediante el protocolo ARP encargado de resolver las direcciones. El </w:t>
      </w:r>
      <w:proofErr w:type="spellStart"/>
      <w:r>
        <w:rPr>
          <w:sz w:val="24"/>
          <w:szCs w:val="24"/>
        </w:rPr>
        <w:t>router</w:t>
      </w:r>
      <w:proofErr w:type="spellEnd"/>
      <w:r>
        <w:rPr>
          <w:sz w:val="24"/>
          <w:szCs w:val="24"/>
        </w:rPr>
        <w:t xml:space="preserve"> R luego reenviará el paquete -hace un “salto”- hacia la Estación B1 en la red B, pero el destino en la trama inicial será la MAC del </w:t>
      </w:r>
      <w:proofErr w:type="spellStart"/>
      <w:r>
        <w:rPr>
          <w:sz w:val="24"/>
          <w:szCs w:val="24"/>
        </w:rPr>
        <w:t>router</w:t>
      </w:r>
      <w:proofErr w:type="spellEnd"/>
      <w:r>
        <w:rPr>
          <w:sz w:val="24"/>
          <w:szCs w:val="24"/>
        </w:rPr>
        <w:t>.</w:t>
      </w:r>
    </w:p>
    <w:p w14:paraId="69F8D710" w14:textId="77777777" w:rsidR="00204203" w:rsidRDefault="00204203">
      <w:pPr>
        <w:widowControl/>
        <w:pBdr>
          <w:top w:val="nil"/>
          <w:left w:val="nil"/>
          <w:bottom w:val="nil"/>
          <w:right w:val="nil"/>
          <w:between w:val="nil"/>
        </w:pBdr>
        <w:ind w:left="1440"/>
        <w:rPr>
          <w:color w:val="000000"/>
          <w:sz w:val="24"/>
          <w:szCs w:val="24"/>
        </w:rPr>
      </w:pPr>
    </w:p>
    <w:p w14:paraId="0A5F63F2" w14:textId="77777777" w:rsidR="00204203" w:rsidRDefault="00000000">
      <w:pPr>
        <w:widowControl/>
        <w:numPr>
          <w:ilvl w:val="0"/>
          <w:numId w:val="1"/>
        </w:numPr>
        <w:pBdr>
          <w:top w:val="nil"/>
          <w:left w:val="nil"/>
          <w:bottom w:val="nil"/>
          <w:right w:val="nil"/>
          <w:between w:val="nil"/>
        </w:pBdr>
        <w:rPr>
          <w:color w:val="000000"/>
          <w:sz w:val="24"/>
          <w:szCs w:val="24"/>
        </w:rPr>
      </w:pPr>
      <w:r>
        <w:rPr>
          <w:color w:val="000000"/>
          <w:sz w:val="24"/>
          <w:szCs w:val="24"/>
        </w:rPr>
        <w:t>Si el destino IP está en la red D. (Destino: Estación D1)</w:t>
      </w:r>
    </w:p>
    <w:p w14:paraId="0889FA4F" w14:textId="77777777" w:rsidR="00204203" w:rsidRDefault="00204203">
      <w:pPr>
        <w:widowControl/>
        <w:pBdr>
          <w:top w:val="nil"/>
          <w:left w:val="nil"/>
          <w:bottom w:val="nil"/>
          <w:right w:val="nil"/>
          <w:between w:val="nil"/>
        </w:pBdr>
        <w:ind w:left="720"/>
        <w:rPr>
          <w:color w:val="000000"/>
          <w:sz w:val="24"/>
          <w:szCs w:val="24"/>
        </w:rPr>
      </w:pPr>
    </w:p>
    <w:p w14:paraId="30544F70" w14:textId="77777777" w:rsidR="00204203" w:rsidRDefault="00000000">
      <w:pPr>
        <w:widowControl/>
        <w:numPr>
          <w:ilvl w:val="1"/>
          <w:numId w:val="1"/>
        </w:numPr>
        <w:pBdr>
          <w:top w:val="nil"/>
          <w:left w:val="nil"/>
          <w:bottom w:val="nil"/>
          <w:right w:val="nil"/>
          <w:between w:val="nil"/>
        </w:pBdr>
        <w:rPr>
          <w:color w:val="000000"/>
          <w:sz w:val="24"/>
          <w:szCs w:val="24"/>
        </w:rPr>
      </w:pPr>
      <w:r>
        <w:rPr>
          <w:color w:val="000000"/>
          <w:sz w:val="24"/>
          <w:szCs w:val="24"/>
        </w:rPr>
        <w:t xml:space="preserve">La dirección física será la de: </w:t>
      </w:r>
      <w:r>
        <w:rPr>
          <w:b/>
          <w:sz w:val="24"/>
          <w:szCs w:val="24"/>
          <w:shd w:val="clear" w:color="auto" w:fill="FF9900"/>
        </w:rPr>
        <w:t xml:space="preserve">La dirección física destino será la dirección MAC del </w:t>
      </w:r>
      <w:proofErr w:type="spellStart"/>
      <w:r>
        <w:rPr>
          <w:b/>
          <w:sz w:val="24"/>
          <w:szCs w:val="24"/>
          <w:shd w:val="clear" w:color="auto" w:fill="FF9900"/>
        </w:rPr>
        <w:t>router</w:t>
      </w:r>
      <w:proofErr w:type="spellEnd"/>
      <w:r>
        <w:rPr>
          <w:b/>
          <w:sz w:val="24"/>
          <w:szCs w:val="24"/>
          <w:shd w:val="clear" w:color="auto" w:fill="FF9900"/>
        </w:rPr>
        <w:t xml:space="preserve"> R</w:t>
      </w:r>
      <w:r>
        <w:rPr>
          <w:sz w:val="24"/>
          <w:szCs w:val="24"/>
        </w:rPr>
        <w:t xml:space="preserve">, ya que la estación de origen (A1) debe enviar el paquete IP al </w:t>
      </w:r>
      <w:proofErr w:type="spellStart"/>
      <w:r>
        <w:rPr>
          <w:sz w:val="24"/>
          <w:szCs w:val="24"/>
        </w:rPr>
        <w:t>router</w:t>
      </w:r>
      <w:proofErr w:type="spellEnd"/>
      <w:r>
        <w:rPr>
          <w:sz w:val="24"/>
          <w:szCs w:val="24"/>
        </w:rPr>
        <w:t xml:space="preserve"> para su enrutamiento hacia la red D mediante el protocolo ARP. El </w:t>
      </w:r>
      <w:proofErr w:type="spellStart"/>
      <w:r>
        <w:rPr>
          <w:sz w:val="24"/>
          <w:szCs w:val="24"/>
        </w:rPr>
        <w:t>router</w:t>
      </w:r>
      <w:proofErr w:type="spellEnd"/>
      <w:r>
        <w:rPr>
          <w:sz w:val="24"/>
          <w:szCs w:val="24"/>
        </w:rPr>
        <w:t xml:space="preserve"> R luego reenviará el paquete hacia la Estación D1 en la red D, pero el destino en la trama inicial será la MAC del </w:t>
      </w:r>
      <w:proofErr w:type="spellStart"/>
      <w:r>
        <w:rPr>
          <w:sz w:val="24"/>
          <w:szCs w:val="24"/>
        </w:rPr>
        <w:t>router</w:t>
      </w:r>
      <w:proofErr w:type="spellEnd"/>
      <w:r>
        <w:rPr>
          <w:sz w:val="24"/>
          <w:szCs w:val="24"/>
        </w:rPr>
        <w:t>.</w:t>
      </w:r>
    </w:p>
    <w:p w14:paraId="2D785202" w14:textId="77777777" w:rsidR="00204203" w:rsidRDefault="00204203">
      <w:pPr>
        <w:widowControl/>
        <w:rPr>
          <w:sz w:val="24"/>
          <w:szCs w:val="24"/>
        </w:rPr>
      </w:pPr>
    </w:p>
    <w:p w14:paraId="7BEED3CA" w14:textId="77777777" w:rsidR="00204203" w:rsidRDefault="00204203">
      <w:pPr>
        <w:widowControl/>
        <w:rPr>
          <w:sz w:val="24"/>
          <w:szCs w:val="24"/>
        </w:rPr>
      </w:pPr>
    </w:p>
    <w:p w14:paraId="143FEE03" w14:textId="77777777" w:rsidR="00204203" w:rsidRDefault="00204203">
      <w:pPr>
        <w:widowControl/>
        <w:rPr>
          <w:sz w:val="24"/>
          <w:szCs w:val="24"/>
        </w:rPr>
      </w:pPr>
    </w:p>
    <w:p w14:paraId="739AA5DB" w14:textId="77777777" w:rsidR="00204203" w:rsidRDefault="00000000">
      <w:pPr>
        <w:widowControl/>
        <w:numPr>
          <w:ilvl w:val="0"/>
          <w:numId w:val="7"/>
        </w:numPr>
        <w:pBdr>
          <w:top w:val="nil"/>
          <w:left w:val="nil"/>
          <w:bottom w:val="nil"/>
          <w:right w:val="nil"/>
          <w:between w:val="nil"/>
        </w:pBdr>
        <w:rPr>
          <w:color w:val="000000"/>
          <w:sz w:val="24"/>
          <w:szCs w:val="24"/>
        </w:rPr>
      </w:pPr>
      <w:r>
        <w:rPr>
          <w:color w:val="000000"/>
          <w:sz w:val="24"/>
          <w:szCs w:val="24"/>
        </w:rPr>
        <w:t>El formato de un mensaje ICMP incluye los 64 primeros bits del campo de datos del</w:t>
      </w:r>
    </w:p>
    <w:p w14:paraId="0ED9A851" w14:textId="77777777" w:rsidR="00204203" w:rsidRDefault="00000000">
      <w:pPr>
        <w:widowControl/>
        <w:ind w:firstLine="652"/>
        <w:rPr>
          <w:sz w:val="24"/>
          <w:szCs w:val="24"/>
        </w:rPr>
      </w:pPr>
      <w:r>
        <w:rPr>
          <w:sz w:val="24"/>
          <w:szCs w:val="24"/>
        </w:rPr>
        <w:t>datagrama. ¿Cuál es el objetivo de incluir estos bits?</w:t>
      </w:r>
    </w:p>
    <w:p w14:paraId="4F1AD250" w14:textId="77777777" w:rsidR="00204203" w:rsidRDefault="00204203">
      <w:pPr>
        <w:widowControl/>
        <w:ind w:firstLine="652"/>
        <w:rPr>
          <w:sz w:val="24"/>
          <w:szCs w:val="24"/>
        </w:rPr>
      </w:pPr>
    </w:p>
    <w:p w14:paraId="53032B51" w14:textId="77777777" w:rsidR="00204203" w:rsidRDefault="00204203">
      <w:pPr>
        <w:widowControl/>
        <w:ind w:firstLine="652"/>
        <w:rPr>
          <w:sz w:val="24"/>
          <w:szCs w:val="24"/>
        </w:rPr>
      </w:pPr>
    </w:p>
    <w:p w14:paraId="3BA19D9D" w14:textId="77777777" w:rsidR="00204203" w:rsidRDefault="00000000">
      <w:pPr>
        <w:widowControl/>
        <w:spacing w:before="240" w:after="240"/>
        <w:ind w:left="660"/>
        <w:rPr>
          <w:sz w:val="24"/>
          <w:szCs w:val="24"/>
        </w:rPr>
      </w:pPr>
      <w:r>
        <w:rPr>
          <w:sz w:val="24"/>
          <w:szCs w:val="24"/>
        </w:rPr>
        <w:t xml:space="preserve">El propósito de incluir un campo de datos en un mensaje ICMP es proporcionar información adicional o detalles específicos sobre el tipo de mensaje ICMP (error) que se está transmitiendo y </w:t>
      </w:r>
      <w:r>
        <w:rPr>
          <w:b/>
          <w:sz w:val="24"/>
          <w:szCs w:val="24"/>
        </w:rPr>
        <w:t>cuál es el datagrama que está originando el conflicto.</w:t>
      </w:r>
      <w:r>
        <w:rPr>
          <w:b/>
          <w:sz w:val="24"/>
          <w:szCs w:val="24"/>
        </w:rPr>
        <w:br/>
        <w:t xml:space="preserve"> </w:t>
      </w:r>
      <w:r>
        <w:rPr>
          <w:sz w:val="24"/>
          <w:szCs w:val="24"/>
        </w:rPr>
        <w:t xml:space="preserve">Su objetivo es </w:t>
      </w:r>
      <w:r>
        <w:rPr>
          <w:b/>
          <w:sz w:val="24"/>
          <w:szCs w:val="24"/>
        </w:rPr>
        <w:t>ayudar en el diagnóstico y la gestión de problemas de red</w:t>
      </w:r>
      <w:r>
        <w:rPr>
          <w:sz w:val="24"/>
          <w:szCs w:val="24"/>
        </w:rPr>
        <w:t>.</w:t>
      </w:r>
      <w:r>
        <w:rPr>
          <w:sz w:val="24"/>
          <w:szCs w:val="24"/>
        </w:rPr>
        <w:br/>
        <w:t xml:space="preserve"> En base al tipo de mensaje obtenido, se podrán tomar decisiones de resolución más precisas y adecuadas.</w:t>
      </w:r>
      <w:r>
        <w:rPr>
          <w:sz w:val="24"/>
          <w:szCs w:val="24"/>
        </w:rPr>
        <w:br/>
      </w:r>
      <w:r>
        <w:rPr>
          <w:sz w:val="24"/>
          <w:szCs w:val="24"/>
        </w:rPr>
        <w:br/>
      </w:r>
    </w:p>
    <w:p w14:paraId="42286C0C" w14:textId="77777777" w:rsidR="00204203" w:rsidRDefault="00204203">
      <w:pPr>
        <w:widowControl/>
        <w:rPr>
          <w:sz w:val="24"/>
          <w:szCs w:val="24"/>
        </w:rPr>
      </w:pPr>
    </w:p>
    <w:p w14:paraId="23C5E44C" w14:textId="77777777" w:rsidR="00204203" w:rsidRDefault="00204203">
      <w:pPr>
        <w:widowControl/>
        <w:ind w:firstLine="652"/>
        <w:rPr>
          <w:sz w:val="24"/>
          <w:szCs w:val="24"/>
        </w:rPr>
      </w:pPr>
    </w:p>
    <w:p w14:paraId="79D40C93" w14:textId="77777777" w:rsidR="00204203" w:rsidRDefault="00000000">
      <w:pPr>
        <w:widowControl/>
        <w:numPr>
          <w:ilvl w:val="0"/>
          <w:numId w:val="7"/>
        </w:numPr>
        <w:pBdr>
          <w:top w:val="nil"/>
          <w:left w:val="nil"/>
          <w:bottom w:val="nil"/>
          <w:right w:val="nil"/>
          <w:between w:val="nil"/>
        </w:pBdr>
        <w:rPr>
          <w:color w:val="000000"/>
          <w:sz w:val="24"/>
          <w:szCs w:val="24"/>
        </w:rPr>
      </w:pPr>
      <w:r>
        <w:rPr>
          <w:color w:val="000000"/>
          <w:sz w:val="24"/>
          <w:szCs w:val="24"/>
        </w:rPr>
        <w:t>En la figura se muestra un conjunto de redes locales Ethernet (</w:t>
      </w:r>
      <w:proofErr w:type="gramStart"/>
      <w:r>
        <w:rPr>
          <w:color w:val="000000"/>
          <w:sz w:val="24"/>
          <w:szCs w:val="24"/>
        </w:rPr>
        <w:t>A,B</w:t>
      </w:r>
      <w:proofErr w:type="gramEnd"/>
      <w:r>
        <w:rPr>
          <w:color w:val="000000"/>
          <w:sz w:val="24"/>
          <w:szCs w:val="24"/>
        </w:rPr>
        <w:t>,C,D y E) de una</w:t>
      </w:r>
    </w:p>
    <w:p w14:paraId="56F362DB" w14:textId="77777777" w:rsidR="00204203" w:rsidRDefault="00000000">
      <w:pPr>
        <w:widowControl/>
        <w:ind w:firstLine="652"/>
        <w:rPr>
          <w:sz w:val="24"/>
          <w:szCs w:val="24"/>
        </w:rPr>
      </w:pPr>
      <w:r>
        <w:rPr>
          <w:sz w:val="24"/>
          <w:szCs w:val="24"/>
        </w:rPr>
        <w:t xml:space="preserve">empresas conectadas entre sí por medio de tres </w:t>
      </w:r>
      <w:proofErr w:type="spellStart"/>
      <w:r>
        <w:rPr>
          <w:sz w:val="24"/>
          <w:szCs w:val="24"/>
        </w:rPr>
        <w:t>routers</w:t>
      </w:r>
      <w:proofErr w:type="spellEnd"/>
      <w:r>
        <w:rPr>
          <w:sz w:val="24"/>
          <w:szCs w:val="24"/>
        </w:rPr>
        <w:t xml:space="preserve"> (G1, G2 y G3), un puente (P1)</w:t>
      </w:r>
    </w:p>
    <w:p w14:paraId="52244459" w14:textId="77777777" w:rsidR="00204203" w:rsidRDefault="00000000">
      <w:pPr>
        <w:widowControl/>
        <w:ind w:firstLine="652"/>
        <w:rPr>
          <w:sz w:val="24"/>
          <w:szCs w:val="24"/>
        </w:rPr>
      </w:pPr>
      <w:r>
        <w:rPr>
          <w:sz w:val="24"/>
          <w:szCs w:val="24"/>
        </w:rPr>
        <w:t xml:space="preserve">y un repetidor (R1). </w:t>
      </w:r>
    </w:p>
    <w:p w14:paraId="545EED89" w14:textId="77777777" w:rsidR="00204203" w:rsidRDefault="00000000">
      <w:pPr>
        <w:widowControl/>
        <w:ind w:left="652"/>
        <w:rPr>
          <w:sz w:val="24"/>
          <w:szCs w:val="24"/>
        </w:rPr>
      </w:pPr>
      <w:r>
        <w:rPr>
          <w:sz w:val="24"/>
          <w:szCs w:val="24"/>
        </w:rPr>
        <w:t xml:space="preserve">Dicha red está conectada a Internet a través del </w:t>
      </w:r>
      <w:proofErr w:type="spellStart"/>
      <w:r>
        <w:rPr>
          <w:sz w:val="24"/>
          <w:szCs w:val="24"/>
        </w:rPr>
        <w:t>router</w:t>
      </w:r>
      <w:proofErr w:type="spellEnd"/>
      <w:r>
        <w:rPr>
          <w:sz w:val="24"/>
          <w:szCs w:val="24"/>
        </w:rPr>
        <w:t xml:space="preserve"> G2. Para trabajar en Internet </w:t>
      </w:r>
    </w:p>
    <w:p w14:paraId="58CB8D7D" w14:textId="77777777" w:rsidR="00204203" w:rsidRDefault="00000000">
      <w:pPr>
        <w:widowControl/>
        <w:ind w:left="652"/>
        <w:rPr>
          <w:sz w:val="24"/>
          <w:szCs w:val="24"/>
        </w:rPr>
      </w:pPr>
      <w:r>
        <w:rPr>
          <w:sz w:val="24"/>
          <w:szCs w:val="24"/>
        </w:rPr>
        <w:lastRenderedPageBreak/>
        <w:t xml:space="preserve">disponemos de direcciones IP de clase C. </w:t>
      </w:r>
    </w:p>
    <w:p w14:paraId="13FFE3C2" w14:textId="77777777" w:rsidR="00204203" w:rsidRDefault="00000000">
      <w:pPr>
        <w:widowControl/>
        <w:ind w:left="652"/>
        <w:rPr>
          <w:sz w:val="24"/>
          <w:szCs w:val="24"/>
        </w:rPr>
      </w:pPr>
      <w:r>
        <w:rPr>
          <w:sz w:val="24"/>
          <w:szCs w:val="24"/>
        </w:rPr>
        <w:t>En cada red existen un número indeterminado de Hosts, entre los cuales destacamos los hosts A1, D1 y E1.</w:t>
      </w:r>
    </w:p>
    <w:p w14:paraId="5AD139CE" w14:textId="77777777" w:rsidR="00204203" w:rsidRDefault="00204203">
      <w:pPr>
        <w:widowControl/>
        <w:ind w:firstLine="652"/>
        <w:rPr>
          <w:sz w:val="24"/>
          <w:szCs w:val="24"/>
        </w:rPr>
      </w:pPr>
    </w:p>
    <w:p w14:paraId="27A373BF" w14:textId="77777777" w:rsidR="00204203" w:rsidRDefault="00204203">
      <w:pPr>
        <w:spacing w:line="14" w:lineRule="auto"/>
        <w:rPr>
          <w:color w:val="000000"/>
          <w:sz w:val="24"/>
          <w:szCs w:val="24"/>
        </w:rPr>
      </w:pPr>
    </w:p>
    <w:p w14:paraId="449C2D0B" w14:textId="77777777" w:rsidR="00204203" w:rsidRDefault="00000000">
      <w:pPr>
        <w:widowControl/>
        <w:rPr>
          <w:sz w:val="24"/>
          <w:szCs w:val="24"/>
        </w:rPr>
      </w:pPr>
      <w:r>
        <w:rPr>
          <w:sz w:val="24"/>
          <w:szCs w:val="24"/>
        </w:rPr>
        <w:t xml:space="preserve">Se pide completar la tabla indicando el contenido de las tablas de encaminamiento de los </w:t>
      </w:r>
      <w:proofErr w:type="spellStart"/>
      <w:r>
        <w:rPr>
          <w:b/>
          <w:sz w:val="24"/>
          <w:szCs w:val="24"/>
        </w:rPr>
        <w:t>routers</w:t>
      </w:r>
      <w:proofErr w:type="spellEnd"/>
      <w:r>
        <w:rPr>
          <w:sz w:val="24"/>
          <w:szCs w:val="24"/>
        </w:rPr>
        <w:t xml:space="preserve"> (G1, G2 y G3) y la del </w:t>
      </w:r>
      <w:r>
        <w:rPr>
          <w:b/>
          <w:sz w:val="24"/>
          <w:szCs w:val="24"/>
        </w:rPr>
        <w:t>host D1</w:t>
      </w:r>
      <w:r>
        <w:rPr>
          <w:sz w:val="24"/>
          <w:szCs w:val="24"/>
        </w:rPr>
        <w:t xml:space="preserve">, de forma que </w:t>
      </w:r>
      <w:r>
        <w:rPr>
          <w:b/>
          <w:sz w:val="24"/>
          <w:szCs w:val="24"/>
        </w:rPr>
        <w:t xml:space="preserve">G2 </w:t>
      </w:r>
      <w:r>
        <w:rPr>
          <w:sz w:val="24"/>
          <w:szCs w:val="24"/>
        </w:rPr>
        <w:t>sólo se utilice para el tráfico con Internet.</w:t>
      </w:r>
    </w:p>
    <w:p w14:paraId="3678E3DA" w14:textId="77777777" w:rsidR="00204203" w:rsidRDefault="00204203">
      <w:pPr>
        <w:widowControl/>
        <w:pBdr>
          <w:top w:val="nil"/>
          <w:left w:val="nil"/>
          <w:bottom w:val="nil"/>
          <w:right w:val="nil"/>
          <w:between w:val="nil"/>
        </w:pBdr>
        <w:rPr>
          <w:color w:val="000000"/>
          <w:sz w:val="24"/>
          <w:szCs w:val="24"/>
        </w:rPr>
      </w:pPr>
    </w:p>
    <w:p w14:paraId="56C9E867" w14:textId="77777777" w:rsidR="00204203" w:rsidRDefault="00000000">
      <w:pPr>
        <w:spacing w:line="14" w:lineRule="auto"/>
        <w:rPr>
          <w:sz w:val="24"/>
          <w:szCs w:val="24"/>
        </w:rPr>
      </w:pPr>
      <w:r>
        <w:rPr>
          <w:noProof/>
          <w:sz w:val="24"/>
          <w:szCs w:val="24"/>
        </w:rPr>
        <w:drawing>
          <wp:inline distT="0" distB="0" distL="0" distR="0" wp14:anchorId="6F26FE62" wp14:editId="45F9DA74">
            <wp:extent cx="5741712" cy="2307030"/>
            <wp:effectExtent l="0" t="0" r="0" b="0"/>
            <wp:docPr id="71" name="image25.png" descr="Diagrama&#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25.png" descr="Diagrama&#10;&#10;Descripción generada automáticamente"/>
                    <pic:cNvPicPr preferRelativeResize="0"/>
                  </pic:nvPicPr>
                  <pic:blipFill>
                    <a:blip r:embed="rId18"/>
                    <a:srcRect/>
                    <a:stretch>
                      <a:fillRect/>
                    </a:stretch>
                  </pic:blipFill>
                  <pic:spPr>
                    <a:xfrm>
                      <a:off x="0" y="0"/>
                      <a:ext cx="5741712" cy="2307030"/>
                    </a:xfrm>
                    <a:prstGeom prst="rect">
                      <a:avLst/>
                    </a:prstGeom>
                    <a:ln/>
                  </pic:spPr>
                </pic:pic>
              </a:graphicData>
            </a:graphic>
          </wp:inline>
        </w:drawing>
      </w:r>
    </w:p>
    <w:p w14:paraId="1AE598D4" w14:textId="77777777" w:rsidR="00204203" w:rsidRDefault="00204203">
      <w:pPr>
        <w:widowControl/>
        <w:rPr>
          <w:sz w:val="24"/>
          <w:szCs w:val="24"/>
        </w:rPr>
      </w:pPr>
    </w:p>
    <w:p w14:paraId="7524B595" w14:textId="77777777" w:rsidR="00204203" w:rsidRDefault="00204203">
      <w:pPr>
        <w:widowControl/>
        <w:rPr>
          <w:sz w:val="24"/>
          <w:szCs w:val="24"/>
        </w:rPr>
      </w:pPr>
    </w:p>
    <w:p w14:paraId="1C571AA7" w14:textId="77777777" w:rsidR="00204203" w:rsidRDefault="00000000">
      <w:pPr>
        <w:widowControl/>
        <w:ind w:firstLine="652"/>
        <w:rPr>
          <w:sz w:val="24"/>
          <w:szCs w:val="24"/>
        </w:rPr>
      </w:pPr>
      <w:r>
        <w:rPr>
          <w:sz w:val="24"/>
          <w:szCs w:val="24"/>
        </w:rPr>
        <w:t>Se dan dos resultados como ejemplo</w:t>
      </w:r>
    </w:p>
    <w:p w14:paraId="54A64684" w14:textId="77777777" w:rsidR="00204203" w:rsidRDefault="00204203">
      <w:pPr>
        <w:widowControl/>
        <w:rPr>
          <w:sz w:val="24"/>
          <w:szCs w:val="24"/>
        </w:rPr>
      </w:pPr>
    </w:p>
    <w:tbl>
      <w:tblPr>
        <w:tblStyle w:val="a"/>
        <w:tblW w:w="9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54"/>
        <w:gridCol w:w="1848"/>
        <w:gridCol w:w="1848"/>
        <w:gridCol w:w="1848"/>
        <w:gridCol w:w="1852"/>
      </w:tblGrid>
      <w:tr w:rsidR="00204203" w14:paraId="1BAF7E1A" w14:textId="77777777">
        <w:tc>
          <w:tcPr>
            <w:tcW w:w="1854" w:type="dxa"/>
            <w:shd w:val="clear" w:color="auto" w:fill="E5DFEC"/>
          </w:tcPr>
          <w:p w14:paraId="09EC2B98" w14:textId="77777777" w:rsidR="00204203" w:rsidRDefault="00000000">
            <w:pPr>
              <w:widowControl/>
              <w:jc w:val="center"/>
              <w:rPr>
                <w:b/>
                <w:sz w:val="24"/>
                <w:szCs w:val="24"/>
              </w:rPr>
            </w:pPr>
            <w:r>
              <w:rPr>
                <w:b/>
                <w:sz w:val="24"/>
                <w:szCs w:val="24"/>
              </w:rPr>
              <w:t>Si el destino está en la red</w:t>
            </w:r>
          </w:p>
        </w:tc>
        <w:tc>
          <w:tcPr>
            <w:tcW w:w="1848" w:type="dxa"/>
            <w:shd w:val="clear" w:color="auto" w:fill="E5DFEC"/>
          </w:tcPr>
          <w:p w14:paraId="44512070" w14:textId="77777777" w:rsidR="00204203" w:rsidRDefault="00000000">
            <w:pPr>
              <w:widowControl/>
              <w:jc w:val="center"/>
              <w:rPr>
                <w:b/>
                <w:sz w:val="24"/>
                <w:szCs w:val="24"/>
              </w:rPr>
            </w:pPr>
            <w:r>
              <w:rPr>
                <w:b/>
                <w:sz w:val="24"/>
                <w:szCs w:val="24"/>
              </w:rPr>
              <w:t>G1 debería indicar ir a</w:t>
            </w:r>
          </w:p>
        </w:tc>
        <w:tc>
          <w:tcPr>
            <w:tcW w:w="1848" w:type="dxa"/>
            <w:shd w:val="clear" w:color="auto" w:fill="E5DFEC"/>
          </w:tcPr>
          <w:p w14:paraId="775647B2" w14:textId="77777777" w:rsidR="00204203" w:rsidRDefault="00000000">
            <w:pPr>
              <w:widowControl/>
              <w:jc w:val="center"/>
              <w:rPr>
                <w:b/>
                <w:sz w:val="24"/>
                <w:szCs w:val="24"/>
              </w:rPr>
            </w:pPr>
            <w:r>
              <w:rPr>
                <w:b/>
                <w:sz w:val="24"/>
                <w:szCs w:val="24"/>
              </w:rPr>
              <w:t>G2 debería indicar ir a</w:t>
            </w:r>
          </w:p>
        </w:tc>
        <w:tc>
          <w:tcPr>
            <w:tcW w:w="1848" w:type="dxa"/>
            <w:shd w:val="clear" w:color="auto" w:fill="E5DFEC"/>
          </w:tcPr>
          <w:p w14:paraId="44095DCB" w14:textId="77777777" w:rsidR="00204203" w:rsidRDefault="00000000">
            <w:pPr>
              <w:widowControl/>
              <w:jc w:val="center"/>
              <w:rPr>
                <w:b/>
                <w:sz w:val="24"/>
                <w:szCs w:val="24"/>
              </w:rPr>
            </w:pPr>
            <w:r>
              <w:rPr>
                <w:b/>
                <w:sz w:val="24"/>
                <w:szCs w:val="24"/>
              </w:rPr>
              <w:t>G3 debería indicar ir a</w:t>
            </w:r>
          </w:p>
        </w:tc>
        <w:tc>
          <w:tcPr>
            <w:tcW w:w="1852" w:type="dxa"/>
            <w:shd w:val="clear" w:color="auto" w:fill="E5DFEC"/>
          </w:tcPr>
          <w:p w14:paraId="365FFE67" w14:textId="77777777" w:rsidR="00204203" w:rsidRDefault="00000000">
            <w:pPr>
              <w:widowControl/>
              <w:jc w:val="center"/>
              <w:rPr>
                <w:b/>
                <w:sz w:val="24"/>
                <w:szCs w:val="24"/>
              </w:rPr>
            </w:pPr>
            <w:r>
              <w:rPr>
                <w:b/>
                <w:sz w:val="24"/>
                <w:szCs w:val="24"/>
              </w:rPr>
              <w:t>D1 debería indicar ir a</w:t>
            </w:r>
          </w:p>
        </w:tc>
      </w:tr>
      <w:tr w:rsidR="00204203" w14:paraId="7017C251" w14:textId="77777777">
        <w:trPr>
          <w:trHeight w:val="567"/>
        </w:trPr>
        <w:tc>
          <w:tcPr>
            <w:tcW w:w="1854" w:type="dxa"/>
          </w:tcPr>
          <w:p w14:paraId="36856644" w14:textId="77777777" w:rsidR="00204203" w:rsidRDefault="00000000">
            <w:pPr>
              <w:widowControl/>
              <w:jc w:val="center"/>
              <w:rPr>
                <w:sz w:val="24"/>
                <w:szCs w:val="24"/>
              </w:rPr>
            </w:pPr>
            <w:r>
              <w:rPr>
                <w:sz w:val="24"/>
                <w:szCs w:val="24"/>
              </w:rPr>
              <w:t>195.0.0.0</w:t>
            </w:r>
          </w:p>
        </w:tc>
        <w:tc>
          <w:tcPr>
            <w:tcW w:w="1848" w:type="dxa"/>
          </w:tcPr>
          <w:p w14:paraId="36B108BC" w14:textId="77777777" w:rsidR="00204203" w:rsidRDefault="00000000">
            <w:pPr>
              <w:widowControl/>
              <w:jc w:val="center"/>
              <w:rPr>
                <w:sz w:val="24"/>
                <w:szCs w:val="24"/>
              </w:rPr>
            </w:pPr>
            <w:r>
              <w:rPr>
                <w:color w:val="0070C0"/>
                <w:sz w:val="24"/>
                <w:szCs w:val="24"/>
              </w:rPr>
              <w:t>Directo</w:t>
            </w:r>
          </w:p>
        </w:tc>
        <w:tc>
          <w:tcPr>
            <w:tcW w:w="1848" w:type="dxa"/>
          </w:tcPr>
          <w:p w14:paraId="40A8D975" w14:textId="77777777" w:rsidR="00204203" w:rsidRDefault="00000000">
            <w:pPr>
              <w:widowControl/>
              <w:jc w:val="center"/>
              <w:rPr>
                <w:sz w:val="24"/>
                <w:szCs w:val="24"/>
              </w:rPr>
            </w:pPr>
            <w:r>
              <w:rPr>
                <w:sz w:val="24"/>
                <w:szCs w:val="24"/>
              </w:rPr>
              <w:t>Directo</w:t>
            </w:r>
          </w:p>
        </w:tc>
        <w:tc>
          <w:tcPr>
            <w:tcW w:w="1848" w:type="dxa"/>
          </w:tcPr>
          <w:p w14:paraId="28AB2A15" w14:textId="77777777" w:rsidR="00204203" w:rsidRDefault="00000000">
            <w:pPr>
              <w:widowControl/>
              <w:jc w:val="center"/>
              <w:rPr>
                <w:sz w:val="24"/>
                <w:szCs w:val="24"/>
              </w:rPr>
            </w:pPr>
            <w:r>
              <w:rPr>
                <w:sz w:val="24"/>
                <w:szCs w:val="24"/>
              </w:rPr>
              <w:t>196.0.0.2</w:t>
            </w:r>
          </w:p>
        </w:tc>
        <w:tc>
          <w:tcPr>
            <w:tcW w:w="1852" w:type="dxa"/>
          </w:tcPr>
          <w:p w14:paraId="497A3388" w14:textId="77777777" w:rsidR="00204203" w:rsidRDefault="00000000">
            <w:pPr>
              <w:widowControl/>
              <w:jc w:val="center"/>
              <w:rPr>
                <w:sz w:val="24"/>
                <w:szCs w:val="24"/>
              </w:rPr>
            </w:pPr>
            <w:r>
              <w:rPr>
                <w:sz w:val="24"/>
                <w:szCs w:val="24"/>
              </w:rPr>
              <w:t>196.0.0.2</w:t>
            </w:r>
          </w:p>
        </w:tc>
      </w:tr>
      <w:tr w:rsidR="00204203" w14:paraId="68F59BDA" w14:textId="77777777">
        <w:trPr>
          <w:trHeight w:val="600"/>
        </w:trPr>
        <w:tc>
          <w:tcPr>
            <w:tcW w:w="1854" w:type="dxa"/>
          </w:tcPr>
          <w:p w14:paraId="5A869C6E" w14:textId="77777777" w:rsidR="00204203" w:rsidRDefault="00000000">
            <w:pPr>
              <w:widowControl/>
              <w:jc w:val="center"/>
              <w:rPr>
                <w:sz w:val="24"/>
                <w:szCs w:val="24"/>
              </w:rPr>
            </w:pPr>
            <w:r>
              <w:rPr>
                <w:sz w:val="24"/>
                <w:szCs w:val="24"/>
              </w:rPr>
              <w:t>196.0.0.0</w:t>
            </w:r>
          </w:p>
        </w:tc>
        <w:tc>
          <w:tcPr>
            <w:tcW w:w="1848" w:type="dxa"/>
          </w:tcPr>
          <w:p w14:paraId="792BFD4D" w14:textId="77777777" w:rsidR="00204203" w:rsidRDefault="00000000">
            <w:pPr>
              <w:widowControl/>
              <w:jc w:val="center"/>
              <w:rPr>
                <w:sz w:val="24"/>
                <w:szCs w:val="24"/>
              </w:rPr>
            </w:pPr>
            <w:r>
              <w:rPr>
                <w:sz w:val="24"/>
                <w:szCs w:val="24"/>
              </w:rPr>
              <w:t>Directo</w:t>
            </w:r>
          </w:p>
        </w:tc>
        <w:tc>
          <w:tcPr>
            <w:tcW w:w="1848" w:type="dxa"/>
          </w:tcPr>
          <w:p w14:paraId="27A16EE8" w14:textId="77777777" w:rsidR="00204203" w:rsidRDefault="00000000">
            <w:pPr>
              <w:widowControl/>
              <w:jc w:val="center"/>
              <w:rPr>
                <w:sz w:val="24"/>
                <w:szCs w:val="24"/>
              </w:rPr>
            </w:pPr>
            <w:r>
              <w:rPr>
                <w:sz w:val="24"/>
                <w:szCs w:val="24"/>
              </w:rPr>
              <w:t>Directo</w:t>
            </w:r>
          </w:p>
        </w:tc>
        <w:tc>
          <w:tcPr>
            <w:tcW w:w="1848" w:type="dxa"/>
          </w:tcPr>
          <w:p w14:paraId="77287E8A" w14:textId="77777777" w:rsidR="00204203" w:rsidRDefault="00000000">
            <w:pPr>
              <w:widowControl/>
              <w:jc w:val="center"/>
              <w:rPr>
                <w:sz w:val="24"/>
                <w:szCs w:val="24"/>
              </w:rPr>
            </w:pPr>
            <w:r>
              <w:rPr>
                <w:sz w:val="24"/>
                <w:szCs w:val="24"/>
              </w:rPr>
              <w:t>Directo</w:t>
            </w:r>
          </w:p>
        </w:tc>
        <w:tc>
          <w:tcPr>
            <w:tcW w:w="1852" w:type="dxa"/>
          </w:tcPr>
          <w:p w14:paraId="678B602D" w14:textId="77777777" w:rsidR="00204203" w:rsidRDefault="00000000">
            <w:pPr>
              <w:widowControl/>
              <w:jc w:val="center"/>
              <w:rPr>
                <w:sz w:val="24"/>
                <w:szCs w:val="24"/>
              </w:rPr>
            </w:pPr>
            <w:r>
              <w:rPr>
                <w:color w:val="0070C0"/>
                <w:sz w:val="24"/>
                <w:szCs w:val="24"/>
              </w:rPr>
              <w:t>Directo</w:t>
            </w:r>
          </w:p>
        </w:tc>
      </w:tr>
      <w:tr w:rsidR="00204203" w14:paraId="68F80E74" w14:textId="77777777">
        <w:trPr>
          <w:trHeight w:val="567"/>
        </w:trPr>
        <w:tc>
          <w:tcPr>
            <w:tcW w:w="1854" w:type="dxa"/>
          </w:tcPr>
          <w:p w14:paraId="3168DD8D" w14:textId="77777777" w:rsidR="00204203" w:rsidRDefault="00000000">
            <w:pPr>
              <w:widowControl/>
              <w:jc w:val="center"/>
              <w:rPr>
                <w:sz w:val="24"/>
                <w:szCs w:val="24"/>
              </w:rPr>
            </w:pPr>
            <w:r>
              <w:rPr>
                <w:sz w:val="24"/>
                <w:szCs w:val="24"/>
              </w:rPr>
              <w:t>197.0.0.0</w:t>
            </w:r>
          </w:p>
        </w:tc>
        <w:tc>
          <w:tcPr>
            <w:tcW w:w="1848" w:type="dxa"/>
          </w:tcPr>
          <w:p w14:paraId="1F083E85" w14:textId="77777777" w:rsidR="00204203" w:rsidRDefault="00000000">
            <w:pPr>
              <w:widowControl/>
              <w:jc w:val="center"/>
              <w:rPr>
                <w:sz w:val="24"/>
                <w:szCs w:val="24"/>
              </w:rPr>
            </w:pPr>
            <w:r>
              <w:rPr>
                <w:sz w:val="24"/>
                <w:szCs w:val="24"/>
              </w:rPr>
              <w:t>196.0.0.3</w:t>
            </w:r>
          </w:p>
        </w:tc>
        <w:tc>
          <w:tcPr>
            <w:tcW w:w="1848" w:type="dxa"/>
          </w:tcPr>
          <w:p w14:paraId="1A53350F" w14:textId="77777777" w:rsidR="00204203" w:rsidRDefault="00000000">
            <w:pPr>
              <w:widowControl/>
              <w:jc w:val="center"/>
              <w:rPr>
                <w:sz w:val="24"/>
                <w:szCs w:val="24"/>
              </w:rPr>
            </w:pPr>
            <w:r>
              <w:rPr>
                <w:sz w:val="24"/>
                <w:szCs w:val="24"/>
              </w:rPr>
              <w:t>196.0.0.3</w:t>
            </w:r>
          </w:p>
        </w:tc>
        <w:tc>
          <w:tcPr>
            <w:tcW w:w="1848" w:type="dxa"/>
          </w:tcPr>
          <w:p w14:paraId="05273188" w14:textId="77777777" w:rsidR="00204203" w:rsidRDefault="00000000">
            <w:pPr>
              <w:widowControl/>
              <w:jc w:val="center"/>
              <w:rPr>
                <w:sz w:val="24"/>
                <w:szCs w:val="24"/>
              </w:rPr>
            </w:pPr>
            <w:r>
              <w:rPr>
                <w:sz w:val="24"/>
                <w:szCs w:val="24"/>
              </w:rPr>
              <w:t>Directo</w:t>
            </w:r>
          </w:p>
        </w:tc>
        <w:tc>
          <w:tcPr>
            <w:tcW w:w="1852" w:type="dxa"/>
          </w:tcPr>
          <w:p w14:paraId="4BA3E0E8" w14:textId="77777777" w:rsidR="00204203" w:rsidRDefault="00000000">
            <w:pPr>
              <w:widowControl/>
              <w:jc w:val="center"/>
              <w:rPr>
                <w:sz w:val="24"/>
                <w:szCs w:val="24"/>
              </w:rPr>
            </w:pPr>
            <w:r>
              <w:rPr>
                <w:sz w:val="24"/>
                <w:szCs w:val="24"/>
              </w:rPr>
              <w:t>196.0.0.3</w:t>
            </w:r>
          </w:p>
        </w:tc>
      </w:tr>
      <w:tr w:rsidR="00204203" w14:paraId="762B3854" w14:textId="77777777">
        <w:trPr>
          <w:trHeight w:val="567"/>
        </w:trPr>
        <w:tc>
          <w:tcPr>
            <w:tcW w:w="1854" w:type="dxa"/>
          </w:tcPr>
          <w:p w14:paraId="0F4F60BE" w14:textId="77777777" w:rsidR="00204203" w:rsidRDefault="00000000">
            <w:pPr>
              <w:widowControl/>
              <w:jc w:val="center"/>
              <w:rPr>
                <w:sz w:val="24"/>
                <w:szCs w:val="24"/>
              </w:rPr>
            </w:pPr>
            <w:r>
              <w:rPr>
                <w:sz w:val="24"/>
                <w:szCs w:val="24"/>
              </w:rPr>
              <w:t>Default</w:t>
            </w:r>
          </w:p>
          <w:p w14:paraId="733F2260" w14:textId="77777777" w:rsidR="00204203" w:rsidRDefault="00000000">
            <w:pPr>
              <w:widowControl/>
              <w:jc w:val="center"/>
              <w:rPr>
                <w:sz w:val="24"/>
                <w:szCs w:val="24"/>
              </w:rPr>
            </w:pPr>
            <w:r>
              <w:rPr>
                <w:sz w:val="24"/>
                <w:szCs w:val="24"/>
              </w:rPr>
              <w:t>(cualquier otra dirección)</w:t>
            </w:r>
          </w:p>
        </w:tc>
        <w:tc>
          <w:tcPr>
            <w:tcW w:w="1848" w:type="dxa"/>
          </w:tcPr>
          <w:p w14:paraId="5816B668" w14:textId="77777777" w:rsidR="00204203" w:rsidRDefault="00000000">
            <w:pPr>
              <w:widowControl/>
              <w:jc w:val="center"/>
              <w:rPr>
                <w:sz w:val="24"/>
                <w:szCs w:val="24"/>
              </w:rPr>
            </w:pPr>
            <w:r>
              <w:rPr>
                <w:sz w:val="24"/>
                <w:szCs w:val="24"/>
              </w:rPr>
              <w:t>195.0.0.1</w:t>
            </w:r>
          </w:p>
        </w:tc>
        <w:tc>
          <w:tcPr>
            <w:tcW w:w="1848" w:type="dxa"/>
          </w:tcPr>
          <w:p w14:paraId="7A60A598" w14:textId="77777777" w:rsidR="00204203" w:rsidRDefault="00000000">
            <w:pPr>
              <w:widowControl/>
              <w:jc w:val="center"/>
              <w:rPr>
                <w:sz w:val="24"/>
                <w:szCs w:val="24"/>
              </w:rPr>
            </w:pPr>
            <w:r>
              <w:rPr>
                <w:sz w:val="24"/>
                <w:szCs w:val="24"/>
              </w:rPr>
              <w:t>Directo</w:t>
            </w:r>
          </w:p>
        </w:tc>
        <w:tc>
          <w:tcPr>
            <w:tcW w:w="1848" w:type="dxa"/>
          </w:tcPr>
          <w:p w14:paraId="68BDB50C" w14:textId="77777777" w:rsidR="00204203" w:rsidRDefault="00000000">
            <w:pPr>
              <w:widowControl/>
              <w:jc w:val="center"/>
              <w:rPr>
                <w:sz w:val="24"/>
                <w:szCs w:val="24"/>
              </w:rPr>
            </w:pPr>
            <w:r>
              <w:rPr>
                <w:sz w:val="24"/>
                <w:szCs w:val="24"/>
              </w:rPr>
              <w:t>196.0.0.1</w:t>
            </w:r>
          </w:p>
        </w:tc>
        <w:tc>
          <w:tcPr>
            <w:tcW w:w="1852" w:type="dxa"/>
          </w:tcPr>
          <w:p w14:paraId="50D77EE0" w14:textId="77777777" w:rsidR="00204203" w:rsidRDefault="00000000">
            <w:pPr>
              <w:widowControl/>
              <w:jc w:val="center"/>
              <w:rPr>
                <w:sz w:val="24"/>
                <w:szCs w:val="24"/>
              </w:rPr>
            </w:pPr>
            <w:r>
              <w:rPr>
                <w:sz w:val="24"/>
                <w:szCs w:val="24"/>
              </w:rPr>
              <w:t>196.0.0.1</w:t>
            </w:r>
          </w:p>
        </w:tc>
      </w:tr>
    </w:tbl>
    <w:p w14:paraId="731CF05D" w14:textId="77777777" w:rsidR="00204203" w:rsidRDefault="00204203">
      <w:pPr>
        <w:pBdr>
          <w:top w:val="nil"/>
          <w:left w:val="nil"/>
          <w:bottom w:val="nil"/>
          <w:right w:val="nil"/>
          <w:between w:val="nil"/>
        </w:pBdr>
        <w:spacing w:before="5"/>
        <w:rPr>
          <w:color w:val="000000"/>
          <w:sz w:val="27"/>
          <w:szCs w:val="27"/>
        </w:rPr>
      </w:pPr>
    </w:p>
    <w:p w14:paraId="383E17BF" w14:textId="77777777" w:rsidR="00204203" w:rsidRDefault="00000000">
      <w:pPr>
        <w:pBdr>
          <w:top w:val="single" w:sz="4" w:space="10" w:color="4F81BD"/>
          <w:left w:val="nil"/>
          <w:bottom w:val="single" w:sz="4" w:space="10" w:color="4F81BD"/>
          <w:right w:val="nil"/>
          <w:between w:val="nil"/>
        </w:pBdr>
        <w:spacing w:before="360" w:after="360"/>
        <w:ind w:left="864" w:right="864"/>
        <w:jc w:val="center"/>
        <w:rPr>
          <w:b/>
          <w:i/>
          <w:color w:val="4F81BD"/>
          <w:sz w:val="32"/>
          <w:szCs w:val="32"/>
        </w:rPr>
      </w:pPr>
      <w:r>
        <w:rPr>
          <w:b/>
          <w:i/>
          <w:color w:val="4F81BD"/>
          <w:sz w:val="36"/>
          <w:szCs w:val="36"/>
        </w:rPr>
        <w:t xml:space="preserve">PARTE 2: </w:t>
      </w:r>
      <w:r>
        <w:rPr>
          <w:b/>
          <w:i/>
          <w:color w:val="4F81BD"/>
          <w:sz w:val="32"/>
          <w:szCs w:val="32"/>
        </w:rPr>
        <w:t>Parte Práctica</w:t>
      </w:r>
    </w:p>
    <w:p w14:paraId="4121CCE2" w14:textId="77777777" w:rsidR="00204203" w:rsidRDefault="00204203">
      <w:pPr>
        <w:pBdr>
          <w:top w:val="nil"/>
          <w:left w:val="nil"/>
          <w:bottom w:val="nil"/>
          <w:right w:val="nil"/>
          <w:between w:val="nil"/>
        </w:pBdr>
        <w:spacing w:before="3"/>
        <w:rPr>
          <w:b/>
          <w:color w:val="000000"/>
          <w:sz w:val="24"/>
          <w:szCs w:val="24"/>
        </w:rPr>
      </w:pPr>
    </w:p>
    <w:p w14:paraId="48BDD36A" w14:textId="77777777" w:rsidR="00204203" w:rsidRDefault="00000000">
      <w:pPr>
        <w:pBdr>
          <w:top w:val="nil"/>
          <w:left w:val="nil"/>
          <w:bottom w:val="nil"/>
          <w:right w:val="nil"/>
          <w:between w:val="nil"/>
        </w:pBdr>
        <w:spacing w:line="237" w:lineRule="auto"/>
        <w:ind w:left="280"/>
        <w:rPr>
          <w:color w:val="000000"/>
          <w:sz w:val="24"/>
          <w:szCs w:val="24"/>
        </w:rPr>
      </w:pPr>
      <w:r>
        <w:rPr>
          <w:b/>
          <w:color w:val="000000"/>
          <w:sz w:val="24"/>
          <w:szCs w:val="24"/>
        </w:rPr>
        <w:t>Objetivo</w:t>
      </w:r>
      <w:r>
        <w:rPr>
          <w:color w:val="000000"/>
          <w:sz w:val="24"/>
          <w:szCs w:val="24"/>
        </w:rPr>
        <w:t>: Ganar confianza en la asignación de las direcciones IP y los comandos de los ruteadores Cisco.</w:t>
      </w:r>
    </w:p>
    <w:p w14:paraId="35647721" w14:textId="77777777" w:rsidR="00204203" w:rsidRDefault="00204203">
      <w:pPr>
        <w:pBdr>
          <w:top w:val="nil"/>
          <w:left w:val="nil"/>
          <w:bottom w:val="nil"/>
          <w:right w:val="nil"/>
          <w:between w:val="nil"/>
        </w:pBdr>
        <w:spacing w:before="1"/>
        <w:rPr>
          <w:color w:val="000000"/>
          <w:sz w:val="24"/>
          <w:szCs w:val="24"/>
        </w:rPr>
      </w:pPr>
    </w:p>
    <w:p w14:paraId="6A3AFCDC" w14:textId="77777777" w:rsidR="00204203" w:rsidRDefault="00000000">
      <w:pPr>
        <w:pBdr>
          <w:top w:val="nil"/>
          <w:left w:val="nil"/>
          <w:bottom w:val="nil"/>
          <w:right w:val="nil"/>
          <w:between w:val="nil"/>
        </w:pBdr>
        <w:ind w:left="280" w:right="342"/>
        <w:rPr>
          <w:color w:val="000000"/>
          <w:sz w:val="24"/>
          <w:szCs w:val="24"/>
        </w:rPr>
      </w:pPr>
      <w:r>
        <w:rPr>
          <w:b/>
          <w:color w:val="000000"/>
          <w:sz w:val="24"/>
          <w:szCs w:val="24"/>
        </w:rPr>
        <w:t xml:space="preserve">Previo: </w:t>
      </w:r>
      <w:r>
        <w:rPr>
          <w:color w:val="000000"/>
          <w:sz w:val="24"/>
          <w:szCs w:val="24"/>
        </w:rPr>
        <w:t xml:space="preserve">Abra el simulador </w:t>
      </w:r>
      <w:r>
        <w:rPr>
          <w:b/>
          <w:color w:val="000000"/>
          <w:sz w:val="24"/>
          <w:szCs w:val="24"/>
        </w:rPr>
        <w:t xml:space="preserve">BOSON </w:t>
      </w:r>
      <w:r>
        <w:rPr>
          <w:color w:val="000000"/>
          <w:sz w:val="24"/>
          <w:szCs w:val="24"/>
        </w:rPr>
        <w:t xml:space="preserve">entre al </w:t>
      </w:r>
      <w:proofErr w:type="spellStart"/>
      <w:r>
        <w:rPr>
          <w:i/>
          <w:color w:val="000000"/>
          <w:sz w:val="24"/>
          <w:szCs w:val="24"/>
        </w:rPr>
        <w:t>Lab</w:t>
      </w:r>
      <w:proofErr w:type="spellEnd"/>
      <w:r>
        <w:rPr>
          <w:i/>
          <w:color w:val="000000"/>
          <w:sz w:val="24"/>
          <w:szCs w:val="24"/>
        </w:rPr>
        <w:t xml:space="preserve"> </w:t>
      </w:r>
      <w:proofErr w:type="spellStart"/>
      <w:r>
        <w:rPr>
          <w:i/>
          <w:color w:val="000000"/>
          <w:sz w:val="24"/>
          <w:szCs w:val="24"/>
        </w:rPr>
        <w:t>Navegator</w:t>
      </w:r>
      <w:proofErr w:type="spellEnd"/>
      <w:r>
        <w:rPr>
          <w:i/>
          <w:color w:val="000000"/>
          <w:sz w:val="24"/>
          <w:szCs w:val="24"/>
        </w:rPr>
        <w:t xml:space="preserve"> </w:t>
      </w:r>
      <w:r>
        <w:rPr>
          <w:color w:val="000000"/>
          <w:sz w:val="24"/>
          <w:szCs w:val="24"/>
        </w:rPr>
        <w:t xml:space="preserve">y realice los 8 primeros </w:t>
      </w:r>
      <w:proofErr w:type="spellStart"/>
      <w:r>
        <w:rPr>
          <w:color w:val="000000"/>
          <w:sz w:val="24"/>
          <w:szCs w:val="24"/>
        </w:rPr>
        <w:t>Lab</w:t>
      </w:r>
      <w:proofErr w:type="spellEnd"/>
      <w:r>
        <w:rPr>
          <w:color w:val="000000"/>
          <w:sz w:val="24"/>
          <w:szCs w:val="24"/>
        </w:rPr>
        <w:t xml:space="preserve"> </w:t>
      </w:r>
      <w:r>
        <w:rPr>
          <w:color w:val="000000"/>
          <w:sz w:val="24"/>
          <w:szCs w:val="24"/>
        </w:rPr>
        <w:lastRenderedPageBreak/>
        <w:t xml:space="preserve">del CCNA Stand Alone. </w:t>
      </w:r>
      <w:proofErr w:type="gramStart"/>
      <w:r>
        <w:rPr>
          <w:color w:val="000000"/>
          <w:sz w:val="24"/>
          <w:szCs w:val="24"/>
        </w:rPr>
        <w:t>( calcule</w:t>
      </w:r>
      <w:proofErr w:type="gramEnd"/>
      <w:r>
        <w:rPr>
          <w:color w:val="000000"/>
          <w:sz w:val="24"/>
          <w:szCs w:val="24"/>
        </w:rPr>
        <w:t xml:space="preserve"> 10 minutos por </w:t>
      </w:r>
      <w:proofErr w:type="spellStart"/>
      <w:r>
        <w:rPr>
          <w:color w:val="000000"/>
          <w:sz w:val="24"/>
          <w:szCs w:val="24"/>
        </w:rPr>
        <w:t>Lab</w:t>
      </w:r>
      <w:proofErr w:type="spellEnd"/>
      <w:r>
        <w:rPr>
          <w:color w:val="000000"/>
          <w:sz w:val="24"/>
          <w:szCs w:val="24"/>
        </w:rPr>
        <w:t xml:space="preserve"> ). Aunque es siempre conveniente no es necesario que lea las </w:t>
      </w:r>
      <w:proofErr w:type="spellStart"/>
      <w:r>
        <w:rPr>
          <w:i/>
          <w:color w:val="000000"/>
          <w:sz w:val="24"/>
          <w:szCs w:val="24"/>
        </w:rPr>
        <w:t>lessons</w:t>
      </w:r>
      <w:proofErr w:type="spellEnd"/>
      <w:r>
        <w:rPr>
          <w:color w:val="000000"/>
          <w:sz w:val="24"/>
          <w:szCs w:val="24"/>
        </w:rPr>
        <w:t xml:space="preserve">. IMPORTANTE: antes de realizar los </w:t>
      </w:r>
      <w:proofErr w:type="spellStart"/>
      <w:r>
        <w:rPr>
          <w:color w:val="000000"/>
          <w:sz w:val="24"/>
          <w:szCs w:val="24"/>
        </w:rPr>
        <w:t>Lab</w:t>
      </w:r>
      <w:proofErr w:type="spellEnd"/>
      <w:r>
        <w:rPr>
          <w:color w:val="000000"/>
          <w:sz w:val="24"/>
          <w:szCs w:val="24"/>
        </w:rPr>
        <w:t xml:space="preserve"> debe hacer clic sobre el botón </w:t>
      </w:r>
      <w:r>
        <w:rPr>
          <w:i/>
          <w:color w:val="000000"/>
          <w:sz w:val="24"/>
          <w:szCs w:val="24"/>
        </w:rPr>
        <w:t>LOAD THIS LAB</w:t>
      </w:r>
      <w:r>
        <w:rPr>
          <w:color w:val="000000"/>
          <w:sz w:val="24"/>
          <w:szCs w:val="24"/>
        </w:rPr>
        <w:t>.</w:t>
      </w:r>
    </w:p>
    <w:p w14:paraId="740375E3" w14:textId="77777777" w:rsidR="00204203" w:rsidRDefault="00204203">
      <w:pPr>
        <w:pBdr>
          <w:top w:val="nil"/>
          <w:left w:val="nil"/>
          <w:bottom w:val="nil"/>
          <w:right w:val="nil"/>
          <w:between w:val="nil"/>
        </w:pBdr>
        <w:spacing w:before="5"/>
        <w:rPr>
          <w:color w:val="000000"/>
          <w:sz w:val="24"/>
          <w:szCs w:val="24"/>
        </w:rPr>
      </w:pPr>
    </w:p>
    <w:p w14:paraId="43CE69DE" w14:textId="77777777" w:rsidR="00204203" w:rsidRDefault="00000000">
      <w:pPr>
        <w:pBdr>
          <w:top w:val="nil"/>
          <w:left w:val="nil"/>
          <w:bottom w:val="nil"/>
          <w:right w:val="nil"/>
          <w:between w:val="nil"/>
        </w:pBdr>
        <w:spacing w:line="237" w:lineRule="auto"/>
        <w:ind w:left="280" w:right="342"/>
        <w:rPr>
          <w:color w:val="000000"/>
          <w:sz w:val="24"/>
          <w:szCs w:val="24"/>
        </w:rPr>
      </w:pPr>
      <w:r>
        <w:rPr>
          <w:b/>
          <w:color w:val="000000"/>
          <w:sz w:val="24"/>
          <w:szCs w:val="24"/>
        </w:rPr>
        <w:t>Requerimientos</w:t>
      </w:r>
      <w:r>
        <w:rPr>
          <w:color w:val="000000"/>
          <w:sz w:val="24"/>
          <w:szCs w:val="24"/>
        </w:rPr>
        <w:t xml:space="preserve">: Haber leído y trabajado </w:t>
      </w:r>
      <w:r>
        <w:rPr>
          <w:i/>
          <w:color w:val="000000"/>
          <w:sz w:val="24"/>
          <w:szCs w:val="24"/>
          <w:u w:val="single"/>
        </w:rPr>
        <w:t>al menos</w:t>
      </w:r>
      <w:r>
        <w:rPr>
          <w:i/>
          <w:color w:val="000000"/>
          <w:sz w:val="24"/>
          <w:szCs w:val="24"/>
        </w:rPr>
        <w:t xml:space="preserve"> </w:t>
      </w:r>
      <w:r>
        <w:rPr>
          <w:color w:val="000000"/>
          <w:sz w:val="24"/>
          <w:szCs w:val="24"/>
        </w:rPr>
        <w:t xml:space="preserve">los 8 primeros </w:t>
      </w:r>
      <w:proofErr w:type="spellStart"/>
      <w:r>
        <w:rPr>
          <w:color w:val="000000"/>
          <w:sz w:val="24"/>
          <w:szCs w:val="24"/>
        </w:rPr>
        <w:t>lab</w:t>
      </w:r>
      <w:proofErr w:type="spellEnd"/>
      <w:r>
        <w:rPr>
          <w:color w:val="000000"/>
          <w:sz w:val="24"/>
          <w:szCs w:val="24"/>
        </w:rPr>
        <w:t>. Pida al software al docente a cargo del curso.</w:t>
      </w:r>
    </w:p>
    <w:p w14:paraId="60C052C5" w14:textId="77777777" w:rsidR="00204203" w:rsidRDefault="00204203">
      <w:pPr>
        <w:pBdr>
          <w:top w:val="nil"/>
          <w:left w:val="nil"/>
          <w:bottom w:val="nil"/>
          <w:right w:val="nil"/>
          <w:between w:val="nil"/>
        </w:pBdr>
        <w:spacing w:before="1"/>
        <w:rPr>
          <w:color w:val="000000"/>
          <w:sz w:val="24"/>
          <w:szCs w:val="24"/>
        </w:rPr>
      </w:pPr>
    </w:p>
    <w:p w14:paraId="4D3449B3" w14:textId="77777777" w:rsidR="00204203" w:rsidRDefault="00000000">
      <w:pPr>
        <w:spacing w:line="242" w:lineRule="auto"/>
        <w:ind w:left="280" w:right="537"/>
        <w:rPr>
          <w:i/>
          <w:sz w:val="24"/>
          <w:szCs w:val="24"/>
        </w:rPr>
      </w:pPr>
      <w:r>
        <w:rPr>
          <w:b/>
          <w:sz w:val="24"/>
          <w:szCs w:val="24"/>
        </w:rPr>
        <w:t>Recuerde</w:t>
      </w:r>
      <w:r>
        <w:rPr>
          <w:sz w:val="24"/>
          <w:szCs w:val="24"/>
        </w:rPr>
        <w:t xml:space="preserve">: Para armar la red es conveniente hacerlo desde el </w:t>
      </w:r>
      <w:r>
        <w:rPr>
          <w:i/>
          <w:sz w:val="24"/>
          <w:szCs w:val="24"/>
        </w:rPr>
        <w:t xml:space="preserve">Network </w:t>
      </w:r>
      <w:proofErr w:type="spellStart"/>
      <w:proofErr w:type="gramStart"/>
      <w:r>
        <w:rPr>
          <w:i/>
          <w:sz w:val="24"/>
          <w:szCs w:val="24"/>
        </w:rPr>
        <w:t>Designer</w:t>
      </w:r>
      <w:proofErr w:type="spellEnd"/>
      <w:r>
        <w:rPr>
          <w:i/>
          <w:sz w:val="24"/>
          <w:szCs w:val="24"/>
        </w:rPr>
        <w:t xml:space="preserve"> </w:t>
      </w:r>
      <w:r>
        <w:rPr>
          <w:sz w:val="24"/>
          <w:szCs w:val="24"/>
        </w:rPr>
        <w:t>,</w:t>
      </w:r>
      <w:proofErr w:type="gramEnd"/>
      <w:r>
        <w:rPr>
          <w:sz w:val="24"/>
          <w:szCs w:val="24"/>
        </w:rPr>
        <w:t xml:space="preserve"> cargar el mapa en el simulador y cerrar luego el </w:t>
      </w:r>
      <w:r>
        <w:rPr>
          <w:i/>
          <w:sz w:val="24"/>
          <w:szCs w:val="24"/>
        </w:rPr>
        <w:t xml:space="preserve">Network </w:t>
      </w:r>
      <w:proofErr w:type="spellStart"/>
      <w:r>
        <w:rPr>
          <w:i/>
          <w:sz w:val="24"/>
          <w:szCs w:val="24"/>
        </w:rPr>
        <w:t>designer</w:t>
      </w:r>
      <w:proofErr w:type="spellEnd"/>
      <w:r>
        <w:rPr>
          <w:i/>
          <w:sz w:val="24"/>
          <w:szCs w:val="24"/>
        </w:rPr>
        <w:t>.</w:t>
      </w:r>
    </w:p>
    <w:p w14:paraId="69FC34B6" w14:textId="77777777" w:rsidR="00204203" w:rsidRDefault="00204203">
      <w:pPr>
        <w:pBdr>
          <w:top w:val="nil"/>
          <w:left w:val="nil"/>
          <w:bottom w:val="nil"/>
          <w:right w:val="nil"/>
          <w:between w:val="nil"/>
        </w:pBdr>
        <w:spacing w:before="3"/>
        <w:rPr>
          <w:i/>
          <w:color w:val="000000"/>
          <w:sz w:val="23"/>
          <w:szCs w:val="23"/>
        </w:rPr>
      </w:pPr>
    </w:p>
    <w:p w14:paraId="0B7F1E69" w14:textId="77777777" w:rsidR="00204203" w:rsidRDefault="00000000">
      <w:pPr>
        <w:pStyle w:val="Ttulo1"/>
        <w:spacing w:before="1"/>
        <w:ind w:firstLine="280"/>
        <w:rPr>
          <w:b w:val="0"/>
        </w:rPr>
      </w:pPr>
      <w:r>
        <w:t>Desarrollo</w:t>
      </w:r>
      <w:r>
        <w:rPr>
          <w:b w:val="0"/>
        </w:rPr>
        <w:t>:</w:t>
      </w:r>
    </w:p>
    <w:p w14:paraId="26BE5207" w14:textId="77777777" w:rsidR="00204203" w:rsidRDefault="00204203">
      <w:pPr>
        <w:pBdr>
          <w:top w:val="nil"/>
          <w:left w:val="nil"/>
          <w:bottom w:val="nil"/>
          <w:right w:val="nil"/>
          <w:between w:val="nil"/>
        </w:pBdr>
        <w:spacing w:before="11"/>
        <w:rPr>
          <w:color w:val="000000"/>
          <w:sz w:val="23"/>
          <w:szCs w:val="23"/>
        </w:rPr>
      </w:pPr>
    </w:p>
    <w:p w14:paraId="6E5D8CA4" w14:textId="77777777" w:rsidR="00204203" w:rsidRDefault="00000000">
      <w:pPr>
        <w:pBdr>
          <w:top w:val="nil"/>
          <w:left w:val="nil"/>
          <w:bottom w:val="nil"/>
          <w:right w:val="nil"/>
          <w:between w:val="nil"/>
        </w:pBdr>
        <w:spacing w:line="242" w:lineRule="auto"/>
        <w:ind w:left="280" w:right="537"/>
        <w:rPr>
          <w:color w:val="000000"/>
          <w:sz w:val="24"/>
          <w:szCs w:val="24"/>
        </w:rPr>
      </w:pPr>
      <w:r>
        <w:rPr>
          <w:color w:val="000000"/>
          <w:sz w:val="24"/>
          <w:szCs w:val="24"/>
        </w:rPr>
        <w:t xml:space="preserve">Se solicita diseñar una red simple como la indicada en el siguiente dibujo. Los </w:t>
      </w:r>
      <w:proofErr w:type="spellStart"/>
      <w:r>
        <w:rPr>
          <w:color w:val="000000"/>
          <w:sz w:val="24"/>
          <w:szCs w:val="24"/>
        </w:rPr>
        <w:t>Routers</w:t>
      </w:r>
      <w:proofErr w:type="spellEnd"/>
      <w:r>
        <w:rPr>
          <w:color w:val="000000"/>
          <w:sz w:val="24"/>
          <w:szCs w:val="24"/>
        </w:rPr>
        <w:t xml:space="preserve"> son </w:t>
      </w:r>
      <w:r>
        <w:rPr>
          <w:b/>
          <w:color w:val="000000"/>
          <w:sz w:val="24"/>
          <w:szCs w:val="24"/>
        </w:rPr>
        <w:t xml:space="preserve">1601 </w:t>
      </w:r>
      <w:r>
        <w:rPr>
          <w:color w:val="000000"/>
          <w:sz w:val="24"/>
          <w:szCs w:val="24"/>
        </w:rPr>
        <w:t xml:space="preserve">con una interfaz </w:t>
      </w:r>
      <w:r>
        <w:rPr>
          <w:b/>
          <w:color w:val="000000"/>
          <w:sz w:val="24"/>
          <w:szCs w:val="24"/>
        </w:rPr>
        <w:t xml:space="preserve">Ethernet </w:t>
      </w:r>
      <w:r>
        <w:rPr>
          <w:color w:val="000000"/>
          <w:sz w:val="24"/>
          <w:szCs w:val="24"/>
        </w:rPr>
        <w:t xml:space="preserve">y una interfaz </w:t>
      </w:r>
      <w:r>
        <w:rPr>
          <w:b/>
          <w:color w:val="000000"/>
          <w:sz w:val="24"/>
          <w:szCs w:val="24"/>
        </w:rPr>
        <w:t>Serial</w:t>
      </w:r>
      <w:r>
        <w:rPr>
          <w:color w:val="000000"/>
          <w:sz w:val="24"/>
          <w:szCs w:val="24"/>
        </w:rPr>
        <w:t>.</w:t>
      </w:r>
    </w:p>
    <w:p w14:paraId="15E94EF7" w14:textId="77777777" w:rsidR="00204203" w:rsidRDefault="00000000">
      <w:pPr>
        <w:numPr>
          <w:ilvl w:val="0"/>
          <w:numId w:val="6"/>
        </w:numPr>
        <w:pBdr>
          <w:top w:val="nil"/>
          <w:left w:val="nil"/>
          <w:bottom w:val="nil"/>
          <w:right w:val="nil"/>
          <w:between w:val="nil"/>
        </w:pBdr>
        <w:tabs>
          <w:tab w:val="left" w:pos="1695"/>
          <w:tab w:val="left" w:pos="1696"/>
        </w:tabs>
        <w:spacing w:line="291" w:lineRule="auto"/>
        <w:ind w:hanging="349"/>
        <w:rPr>
          <w:color w:val="000000"/>
          <w:sz w:val="24"/>
          <w:szCs w:val="24"/>
        </w:rPr>
      </w:pPr>
      <w:r>
        <w:rPr>
          <w:color w:val="000000"/>
          <w:sz w:val="24"/>
          <w:szCs w:val="24"/>
        </w:rPr>
        <w:t xml:space="preserve">Los enlaces de los hosts a los </w:t>
      </w:r>
      <w:proofErr w:type="spellStart"/>
      <w:r>
        <w:rPr>
          <w:color w:val="000000"/>
          <w:sz w:val="24"/>
          <w:szCs w:val="24"/>
        </w:rPr>
        <w:t>router</w:t>
      </w:r>
      <w:proofErr w:type="spellEnd"/>
      <w:r>
        <w:rPr>
          <w:color w:val="000000"/>
          <w:sz w:val="24"/>
          <w:szCs w:val="24"/>
        </w:rPr>
        <w:t xml:space="preserve"> son </w:t>
      </w:r>
      <w:r>
        <w:rPr>
          <w:b/>
          <w:color w:val="000000"/>
          <w:sz w:val="24"/>
          <w:szCs w:val="24"/>
        </w:rPr>
        <w:t>Ethernet.</w:t>
      </w:r>
    </w:p>
    <w:p w14:paraId="3287160D" w14:textId="77777777" w:rsidR="00204203" w:rsidRDefault="00000000">
      <w:pPr>
        <w:numPr>
          <w:ilvl w:val="0"/>
          <w:numId w:val="6"/>
        </w:numPr>
        <w:pBdr>
          <w:top w:val="nil"/>
          <w:left w:val="nil"/>
          <w:bottom w:val="nil"/>
          <w:right w:val="nil"/>
          <w:between w:val="nil"/>
        </w:pBdr>
        <w:tabs>
          <w:tab w:val="left" w:pos="1695"/>
          <w:tab w:val="left" w:pos="1696"/>
        </w:tabs>
        <w:spacing w:before="4"/>
        <w:ind w:hanging="349"/>
        <w:rPr>
          <w:b/>
          <w:color w:val="000000"/>
          <w:sz w:val="24"/>
          <w:szCs w:val="24"/>
        </w:rPr>
      </w:pPr>
      <w:r>
        <w:rPr>
          <w:color w:val="000000"/>
          <w:sz w:val="24"/>
          <w:szCs w:val="24"/>
        </w:rPr>
        <w:t xml:space="preserve">Los enlaces entre </w:t>
      </w:r>
      <w:proofErr w:type="spellStart"/>
      <w:r>
        <w:rPr>
          <w:color w:val="000000"/>
          <w:sz w:val="24"/>
          <w:szCs w:val="24"/>
        </w:rPr>
        <w:t>routers</w:t>
      </w:r>
      <w:proofErr w:type="spellEnd"/>
      <w:r>
        <w:rPr>
          <w:color w:val="000000"/>
          <w:sz w:val="24"/>
          <w:szCs w:val="24"/>
        </w:rPr>
        <w:t xml:space="preserve"> son </w:t>
      </w:r>
      <w:r>
        <w:rPr>
          <w:b/>
          <w:color w:val="000000"/>
          <w:sz w:val="24"/>
          <w:szCs w:val="24"/>
        </w:rPr>
        <w:t>seriales.</w:t>
      </w:r>
    </w:p>
    <w:p w14:paraId="0365ACAB" w14:textId="77777777" w:rsidR="00204203" w:rsidRDefault="00000000">
      <w:pPr>
        <w:pBdr>
          <w:top w:val="nil"/>
          <w:left w:val="nil"/>
          <w:bottom w:val="nil"/>
          <w:right w:val="nil"/>
          <w:between w:val="nil"/>
        </w:pBdr>
        <w:spacing w:before="8"/>
        <w:rPr>
          <w:color w:val="000000"/>
          <w:sz w:val="25"/>
          <w:szCs w:val="25"/>
        </w:rPr>
      </w:pPr>
      <w:r>
        <w:rPr>
          <w:noProof/>
        </w:rPr>
        <w:drawing>
          <wp:anchor distT="0" distB="0" distL="0" distR="0" simplePos="0" relativeHeight="251663360" behindDoc="0" locked="0" layoutInCell="1" hidden="0" allowOverlap="1" wp14:anchorId="1D3E80DD" wp14:editId="01E26745">
            <wp:simplePos x="0" y="0"/>
            <wp:positionH relativeFrom="column">
              <wp:posOffset>502411</wp:posOffset>
            </wp:positionH>
            <wp:positionV relativeFrom="paragraph">
              <wp:posOffset>212395</wp:posOffset>
            </wp:positionV>
            <wp:extent cx="4641080" cy="676084"/>
            <wp:effectExtent l="0" t="0" r="0" b="0"/>
            <wp:wrapTopAndBottom distT="0" distB="0"/>
            <wp:docPr id="6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9"/>
                    <a:srcRect/>
                    <a:stretch>
                      <a:fillRect/>
                    </a:stretch>
                  </pic:blipFill>
                  <pic:spPr>
                    <a:xfrm>
                      <a:off x="0" y="0"/>
                      <a:ext cx="4641080" cy="676084"/>
                    </a:xfrm>
                    <a:prstGeom prst="rect">
                      <a:avLst/>
                    </a:prstGeom>
                    <a:ln/>
                  </pic:spPr>
                </pic:pic>
              </a:graphicData>
            </a:graphic>
          </wp:anchor>
        </w:drawing>
      </w:r>
    </w:p>
    <w:p w14:paraId="6E9DDB95" w14:textId="77777777" w:rsidR="00204203" w:rsidRDefault="00000000">
      <w:pPr>
        <w:pBdr>
          <w:top w:val="nil"/>
          <w:left w:val="nil"/>
          <w:bottom w:val="nil"/>
          <w:right w:val="nil"/>
          <w:between w:val="nil"/>
        </w:pBdr>
        <w:spacing w:before="224"/>
        <w:ind w:left="280"/>
        <w:rPr>
          <w:color w:val="000000"/>
          <w:sz w:val="24"/>
          <w:szCs w:val="24"/>
        </w:rPr>
      </w:pPr>
      <w:r>
        <w:rPr>
          <w:color w:val="000000"/>
          <w:sz w:val="24"/>
          <w:szCs w:val="24"/>
        </w:rPr>
        <w:t>Las direcciones para emplear serán:</w:t>
      </w:r>
    </w:p>
    <w:p w14:paraId="38FDDD90" w14:textId="77777777" w:rsidR="00204203" w:rsidRDefault="00204203">
      <w:pPr>
        <w:pBdr>
          <w:top w:val="nil"/>
          <w:left w:val="nil"/>
          <w:bottom w:val="nil"/>
          <w:right w:val="nil"/>
          <w:between w:val="nil"/>
        </w:pBdr>
        <w:spacing w:before="11"/>
        <w:rPr>
          <w:color w:val="000000"/>
          <w:sz w:val="23"/>
          <w:szCs w:val="23"/>
        </w:rPr>
      </w:pPr>
    </w:p>
    <w:p w14:paraId="7E29AFA8" w14:textId="77777777" w:rsidR="00204203" w:rsidRPr="00D40DC6" w:rsidRDefault="00000000">
      <w:pPr>
        <w:pBdr>
          <w:top w:val="nil"/>
          <w:left w:val="nil"/>
          <w:bottom w:val="nil"/>
          <w:right w:val="nil"/>
          <w:between w:val="nil"/>
        </w:pBdr>
        <w:tabs>
          <w:tab w:val="left" w:pos="3111"/>
        </w:tabs>
        <w:spacing w:line="275" w:lineRule="auto"/>
        <w:ind w:left="987"/>
        <w:rPr>
          <w:color w:val="000000"/>
          <w:sz w:val="24"/>
          <w:szCs w:val="24"/>
          <w:lang w:val="en-US"/>
        </w:rPr>
      </w:pPr>
      <w:r w:rsidRPr="00D40DC6">
        <w:rPr>
          <w:rFonts w:ascii="Arial MT" w:eastAsia="Arial MT" w:hAnsi="Arial MT" w:cs="Arial MT"/>
          <w:color w:val="000000"/>
          <w:sz w:val="24"/>
          <w:szCs w:val="24"/>
          <w:lang w:val="en-US"/>
        </w:rPr>
        <w:t>Host A:</w:t>
      </w:r>
      <w:r w:rsidRPr="00D40DC6">
        <w:rPr>
          <w:rFonts w:ascii="Arial MT" w:eastAsia="Arial MT" w:hAnsi="Arial MT" w:cs="Arial MT"/>
          <w:color w:val="000000"/>
          <w:sz w:val="24"/>
          <w:szCs w:val="24"/>
          <w:lang w:val="en-US"/>
        </w:rPr>
        <w:tab/>
      </w:r>
      <w:r w:rsidRPr="00D40DC6">
        <w:rPr>
          <w:color w:val="000000"/>
          <w:sz w:val="24"/>
          <w:szCs w:val="24"/>
          <w:lang w:val="en-US"/>
        </w:rPr>
        <w:t>192.168.101.2 mascara: 255.255.255.0</w:t>
      </w:r>
    </w:p>
    <w:p w14:paraId="2044B1C6" w14:textId="77777777" w:rsidR="00204203" w:rsidRPr="00D40DC6" w:rsidRDefault="00000000">
      <w:pPr>
        <w:pBdr>
          <w:top w:val="nil"/>
          <w:left w:val="nil"/>
          <w:bottom w:val="nil"/>
          <w:right w:val="nil"/>
          <w:between w:val="nil"/>
        </w:pBdr>
        <w:tabs>
          <w:tab w:val="right" w:pos="4491"/>
        </w:tabs>
        <w:spacing w:line="275" w:lineRule="auto"/>
        <w:ind w:left="987"/>
        <w:rPr>
          <w:color w:val="000000"/>
          <w:sz w:val="24"/>
          <w:szCs w:val="24"/>
          <w:lang w:val="en-US"/>
        </w:rPr>
      </w:pPr>
      <w:r w:rsidRPr="00D40DC6">
        <w:rPr>
          <w:rFonts w:ascii="Arial MT" w:eastAsia="Arial MT" w:hAnsi="Arial MT" w:cs="Arial MT"/>
          <w:color w:val="000000"/>
          <w:sz w:val="24"/>
          <w:szCs w:val="24"/>
          <w:lang w:val="en-US"/>
        </w:rPr>
        <w:t>D. Gateway:</w:t>
      </w:r>
      <w:r w:rsidRPr="00D40DC6">
        <w:rPr>
          <w:rFonts w:ascii="Arial MT" w:eastAsia="Arial MT" w:hAnsi="Arial MT" w:cs="Arial MT"/>
          <w:color w:val="000000"/>
          <w:sz w:val="24"/>
          <w:szCs w:val="24"/>
          <w:lang w:val="en-US"/>
        </w:rPr>
        <w:tab/>
      </w:r>
      <w:r w:rsidRPr="00D40DC6">
        <w:rPr>
          <w:color w:val="000000"/>
          <w:sz w:val="24"/>
          <w:szCs w:val="24"/>
          <w:lang w:val="en-US"/>
        </w:rPr>
        <w:t>192.168.101.1</w:t>
      </w:r>
    </w:p>
    <w:p w14:paraId="0664C895" w14:textId="77777777" w:rsidR="00204203" w:rsidRPr="00D40DC6" w:rsidRDefault="00000000">
      <w:pPr>
        <w:pBdr>
          <w:top w:val="nil"/>
          <w:left w:val="nil"/>
          <w:bottom w:val="nil"/>
          <w:right w:val="nil"/>
          <w:between w:val="nil"/>
        </w:pBdr>
        <w:tabs>
          <w:tab w:val="left" w:pos="3111"/>
        </w:tabs>
        <w:spacing w:before="280" w:line="275" w:lineRule="auto"/>
        <w:ind w:left="987"/>
        <w:rPr>
          <w:color w:val="000000"/>
          <w:sz w:val="24"/>
          <w:szCs w:val="24"/>
          <w:lang w:val="en-US"/>
        </w:rPr>
      </w:pPr>
      <w:r w:rsidRPr="00D40DC6">
        <w:rPr>
          <w:rFonts w:ascii="Arial MT" w:eastAsia="Arial MT" w:hAnsi="Arial MT" w:cs="Arial MT"/>
          <w:color w:val="000000"/>
          <w:sz w:val="24"/>
          <w:szCs w:val="24"/>
          <w:lang w:val="en-US"/>
        </w:rPr>
        <w:t>Host B:</w:t>
      </w:r>
      <w:r w:rsidRPr="00D40DC6">
        <w:rPr>
          <w:rFonts w:ascii="Arial MT" w:eastAsia="Arial MT" w:hAnsi="Arial MT" w:cs="Arial MT"/>
          <w:color w:val="000000"/>
          <w:sz w:val="24"/>
          <w:szCs w:val="24"/>
          <w:lang w:val="en-US"/>
        </w:rPr>
        <w:tab/>
      </w:r>
      <w:r w:rsidRPr="00D40DC6">
        <w:rPr>
          <w:color w:val="000000"/>
          <w:sz w:val="24"/>
          <w:szCs w:val="24"/>
          <w:lang w:val="en-US"/>
        </w:rPr>
        <w:t>192.168.100.2 mascara: 255.255.255.0</w:t>
      </w:r>
    </w:p>
    <w:p w14:paraId="636FB2D3" w14:textId="77777777" w:rsidR="00204203" w:rsidRPr="00D40DC6" w:rsidRDefault="00000000">
      <w:pPr>
        <w:pBdr>
          <w:top w:val="nil"/>
          <w:left w:val="nil"/>
          <w:bottom w:val="nil"/>
          <w:right w:val="nil"/>
          <w:between w:val="nil"/>
        </w:pBdr>
        <w:tabs>
          <w:tab w:val="right" w:pos="4491"/>
        </w:tabs>
        <w:spacing w:line="275" w:lineRule="auto"/>
        <w:ind w:left="987"/>
        <w:rPr>
          <w:color w:val="000000"/>
          <w:sz w:val="24"/>
          <w:szCs w:val="24"/>
          <w:lang w:val="en-US"/>
        </w:rPr>
      </w:pPr>
      <w:r w:rsidRPr="00D40DC6">
        <w:rPr>
          <w:rFonts w:ascii="Arial MT" w:eastAsia="Arial MT" w:hAnsi="Arial MT" w:cs="Arial MT"/>
          <w:color w:val="000000"/>
          <w:sz w:val="24"/>
          <w:szCs w:val="24"/>
          <w:lang w:val="en-US"/>
        </w:rPr>
        <w:t>D. Gateway:</w:t>
      </w:r>
      <w:r w:rsidRPr="00D40DC6">
        <w:rPr>
          <w:rFonts w:ascii="Arial MT" w:eastAsia="Arial MT" w:hAnsi="Arial MT" w:cs="Arial MT"/>
          <w:color w:val="000000"/>
          <w:sz w:val="24"/>
          <w:szCs w:val="24"/>
          <w:lang w:val="en-US"/>
        </w:rPr>
        <w:tab/>
      </w:r>
      <w:r w:rsidRPr="00D40DC6">
        <w:rPr>
          <w:color w:val="000000"/>
          <w:sz w:val="24"/>
          <w:szCs w:val="24"/>
          <w:lang w:val="en-US"/>
        </w:rPr>
        <w:t>192.168.100.1</w:t>
      </w:r>
    </w:p>
    <w:p w14:paraId="4F2C396B" w14:textId="77777777" w:rsidR="00204203" w:rsidRPr="00D40DC6" w:rsidRDefault="00000000">
      <w:pPr>
        <w:pBdr>
          <w:top w:val="nil"/>
          <w:left w:val="nil"/>
          <w:bottom w:val="nil"/>
          <w:right w:val="nil"/>
          <w:between w:val="nil"/>
        </w:pBdr>
        <w:tabs>
          <w:tab w:val="left" w:pos="3111"/>
        </w:tabs>
        <w:spacing w:before="275"/>
        <w:ind w:left="987"/>
        <w:rPr>
          <w:color w:val="000000"/>
          <w:sz w:val="24"/>
          <w:szCs w:val="24"/>
          <w:lang w:val="en-US"/>
        </w:rPr>
      </w:pPr>
      <w:r w:rsidRPr="00D40DC6">
        <w:rPr>
          <w:rFonts w:ascii="Arial MT" w:eastAsia="Arial MT" w:hAnsi="Arial MT" w:cs="Arial MT"/>
          <w:color w:val="000000"/>
          <w:sz w:val="24"/>
          <w:szCs w:val="24"/>
          <w:lang w:val="en-US"/>
        </w:rPr>
        <w:t>Router 1 Eth:</w:t>
      </w:r>
      <w:r w:rsidRPr="00D40DC6">
        <w:rPr>
          <w:rFonts w:ascii="Arial MT" w:eastAsia="Arial MT" w:hAnsi="Arial MT" w:cs="Arial MT"/>
          <w:color w:val="000000"/>
          <w:sz w:val="24"/>
          <w:szCs w:val="24"/>
          <w:lang w:val="en-US"/>
        </w:rPr>
        <w:tab/>
      </w:r>
      <w:r w:rsidRPr="00D40DC6">
        <w:rPr>
          <w:color w:val="000000"/>
          <w:sz w:val="24"/>
          <w:szCs w:val="24"/>
          <w:lang w:val="en-US"/>
        </w:rPr>
        <w:t>192.168.101.1 mascara: 255.255.255.0</w:t>
      </w:r>
    </w:p>
    <w:p w14:paraId="6EA3A5DE" w14:textId="77777777" w:rsidR="00204203" w:rsidRPr="00D40DC6" w:rsidRDefault="00000000">
      <w:pPr>
        <w:pBdr>
          <w:top w:val="nil"/>
          <w:left w:val="nil"/>
          <w:bottom w:val="nil"/>
          <w:right w:val="nil"/>
          <w:between w:val="nil"/>
        </w:pBdr>
        <w:tabs>
          <w:tab w:val="left" w:pos="3111"/>
        </w:tabs>
        <w:spacing w:before="1"/>
        <w:ind w:left="987"/>
        <w:rPr>
          <w:color w:val="000000"/>
          <w:sz w:val="24"/>
          <w:szCs w:val="24"/>
          <w:lang w:val="en-US"/>
        </w:rPr>
      </w:pPr>
      <w:r w:rsidRPr="00D40DC6">
        <w:rPr>
          <w:rFonts w:ascii="Arial MT" w:eastAsia="Arial MT" w:hAnsi="Arial MT" w:cs="Arial MT"/>
          <w:color w:val="000000"/>
          <w:sz w:val="24"/>
          <w:szCs w:val="24"/>
          <w:lang w:val="en-US"/>
        </w:rPr>
        <w:t>Router 1 S:</w:t>
      </w:r>
      <w:r w:rsidRPr="00D40DC6">
        <w:rPr>
          <w:rFonts w:ascii="Arial MT" w:eastAsia="Arial MT" w:hAnsi="Arial MT" w:cs="Arial MT"/>
          <w:color w:val="000000"/>
          <w:sz w:val="24"/>
          <w:szCs w:val="24"/>
          <w:lang w:val="en-US"/>
        </w:rPr>
        <w:tab/>
      </w:r>
      <w:r w:rsidRPr="00D40DC6">
        <w:rPr>
          <w:color w:val="000000"/>
          <w:sz w:val="24"/>
          <w:szCs w:val="24"/>
          <w:lang w:val="en-US"/>
        </w:rPr>
        <w:t>192.168.1.1 mascara: 255.255.255.0</w:t>
      </w:r>
    </w:p>
    <w:p w14:paraId="171F3A59" w14:textId="77777777" w:rsidR="00204203" w:rsidRPr="00D40DC6" w:rsidRDefault="00000000">
      <w:pPr>
        <w:pBdr>
          <w:top w:val="nil"/>
          <w:left w:val="nil"/>
          <w:bottom w:val="nil"/>
          <w:right w:val="nil"/>
          <w:between w:val="nil"/>
        </w:pBdr>
        <w:tabs>
          <w:tab w:val="left" w:pos="3111"/>
        </w:tabs>
        <w:spacing w:before="275"/>
        <w:ind w:left="987"/>
        <w:rPr>
          <w:color w:val="000000"/>
          <w:sz w:val="24"/>
          <w:szCs w:val="24"/>
          <w:lang w:val="en-US"/>
        </w:rPr>
      </w:pPr>
      <w:r w:rsidRPr="00D40DC6">
        <w:rPr>
          <w:rFonts w:ascii="Arial MT" w:eastAsia="Arial MT" w:hAnsi="Arial MT" w:cs="Arial MT"/>
          <w:color w:val="000000"/>
          <w:sz w:val="24"/>
          <w:szCs w:val="24"/>
          <w:lang w:val="en-US"/>
        </w:rPr>
        <w:t>Router 2 Eth</w:t>
      </w:r>
      <w:r w:rsidRPr="00D40DC6">
        <w:rPr>
          <w:color w:val="000000"/>
          <w:sz w:val="24"/>
          <w:szCs w:val="24"/>
          <w:lang w:val="en-US"/>
        </w:rPr>
        <w:t>:</w:t>
      </w:r>
      <w:r w:rsidRPr="00D40DC6">
        <w:rPr>
          <w:color w:val="000000"/>
          <w:sz w:val="24"/>
          <w:szCs w:val="24"/>
          <w:lang w:val="en-US"/>
        </w:rPr>
        <w:tab/>
        <w:t>192.168.100.1 mascara: 255.255.255.0</w:t>
      </w:r>
    </w:p>
    <w:p w14:paraId="240E362F" w14:textId="77777777" w:rsidR="00204203" w:rsidRDefault="00000000">
      <w:pPr>
        <w:pBdr>
          <w:top w:val="nil"/>
          <w:left w:val="nil"/>
          <w:bottom w:val="nil"/>
          <w:right w:val="nil"/>
          <w:between w:val="nil"/>
        </w:pBdr>
        <w:tabs>
          <w:tab w:val="left" w:pos="3111"/>
        </w:tabs>
        <w:spacing w:before="1"/>
        <w:ind w:left="987"/>
        <w:rPr>
          <w:color w:val="000000"/>
          <w:sz w:val="24"/>
          <w:szCs w:val="24"/>
        </w:rPr>
        <w:sectPr w:rsidR="00204203" w:rsidSect="00987F21">
          <w:pgSz w:w="12240" w:h="15840"/>
          <w:pgMar w:top="1340" w:right="1460" w:bottom="1200" w:left="1520" w:header="360" w:footer="1017" w:gutter="0"/>
          <w:cols w:space="720"/>
        </w:sectPr>
      </w:pPr>
      <w:proofErr w:type="spellStart"/>
      <w:r>
        <w:rPr>
          <w:rFonts w:ascii="Arial MT" w:eastAsia="Arial MT" w:hAnsi="Arial MT" w:cs="Arial MT"/>
          <w:color w:val="000000"/>
          <w:sz w:val="24"/>
          <w:szCs w:val="24"/>
        </w:rPr>
        <w:t>Router</w:t>
      </w:r>
      <w:proofErr w:type="spellEnd"/>
      <w:r>
        <w:rPr>
          <w:rFonts w:ascii="Arial MT" w:eastAsia="Arial MT" w:hAnsi="Arial MT" w:cs="Arial MT"/>
          <w:color w:val="000000"/>
          <w:sz w:val="24"/>
          <w:szCs w:val="24"/>
        </w:rPr>
        <w:t xml:space="preserve"> 2 S:</w:t>
      </w:r>
      <w:r>
        <w:rPr>
          <w:rFonts w:ascii="Arial MT" w:eastAsia="Arial MT" w:hAnsi="Arial MT" w:cs="Arial MT"/>
          <w:color w:val="000000"/>
          <w:sz w:val="24"/>
          <w:szCs w:val="24"/>
        </w:rPr>
        <w:tab/>
      </w:r>
      <w:r>
        <w:rPr>
          <w:color w:val="000000"/>
          <w:sz w:val="24"/>
          <w:szCs w:val="24"/>
        </w:rPr>
        <w:t>192.168.1.2 mascara: 255.255.255.0</w:t>
      </w:r>
    </w:p>
    <w:p w14:paraId="50417859" w14:textId="77777777" w:rsidR="00204203" w:rsidRDefault="00000000">
      <w:pPr>
        <w:pBdr>
          <w:top w:val="nil"/>
          <w:left w:val="nil"/>
          <w:bottom w:val="nil"/>
          <w:right w:val="nil"/>
          <w:between w:val="nil"/>
        </w:pBdr>
        <w:spacing w:before="80"/>
        <w:ind w:left="280" w:right="755"/>
        <w:rPr>
          <w:color w:val="000000"/>
          <w:sz w:val="24"/>
          <w:szCs w:val="24"/>
        </w:rPr>
      </w:pPr>
      <w:r>
        <w:rPr>
          <w:color w:val="000000"/>
          <w:sz w:val="24"/>
          <w:szCs w:val="24"/>
        </w:rPr>
        <w:lastRenderedPageBreak/>
        <w:t xml:space="preserve">El </w:t>
      </w:r>
      <w:r>
        <w:rPr>
          <w:b/>
          <w:color w:val="000000"/>
          <w:sz w:val="24"/>
          <w:szCs w:val="24"/>
        </w:rPr>
        <w:t xml:space="preserve">DCE </w:t>
      </w:r>
      <w:r>
        <w:rPr>
          <w:color w:val="000000"/>
          <w:sz w:val="24"/>
          <w:szCs w:val="24"/>
        </w:rPr>
        <w:t xml:space="preserve">es el </w:t>
      </w:r>
      <w:proofErr w:type="spellStart"/>
      <w:r>
        <w:rPr>
          <w:b/>
          <w:color w:val="000000"/>
          <w:sz w:val="24"/>
          <w:szCs w:val="24"/>
        </w:rPr>
        <w:t>router</w:t>
      </w:r>
      <w:proofErr w:type="spellEnd"/>
      <w:r>
        <w:rPr>
          <w:b/>
          <w:color w:val="000000"/>
          <w:sz w:val="24"/>
          <w:szCs w:val="24"/>
        </w:rPr>
        <w:t xml:space="preserve"> </w:t>
      </w:r>
      <w:r>
        <w:rPr>
          <w:color w:val="000000"/>
          <w:sz w:val="24"/>
          <w:szCs w:val="24"/>
        </w:rPr>
        <w:t xml:space="preserve">1. La velocidad del cable serial es </w:t>
      </w:r>
      <w:r>
        <w:rPr>
          <w:b/>
          <w:color w:val="000000"/>
          <w:sz w:val="24"/>
          <w:szCs w:val="24"/>
        </w:rPr>
        <w:t xml:space="preserve">64Kbps </w:t>
      </w:r>
      <w:r>
        <w:rPr>
          <w:color w:val="000000"/>
          <w:sz w:val="24"/>
          <w:szCs w:val="24"/>
        </w:rPr>
        <w:t xml:space="preserve">(Dato importante, no olvide configurarlo) use para ello el comando </w:t>
      </w:r>
      <w:proofErr w:type="spellStart"/>
      <w:r>
        <w:rPr>
          <w:rFonts w:ascii="Arial MT" w:eastAsia="Arial MT" w:hAnsi="Arial MT" w:cs="Arial MT"/>
          <w:color w:val="000000"/>
          <w:sz w:val="24"/>
          <w:szCs w:val="24"/>
        </w:rPr>
        <w:t>clock</w:t>
      </w:r>
      <w:proofErr w:type="spellEnd"/>
      <w:r>
        <w:rPr>
          <w:rFonts w:ascii="Arial MT" w:eastAsia="Arial MT" w:hAnsi="Arial MT" w:cs="Arial MT"/>
          <w:color w:val="000000"/>
          <w:sz w:val="24"/>
          <w:szCs w:val="24"/>
        </w:rPr>
        <w:t xml:space="preserve"> </w:t>
      </w:r>
      <w:proofErr w:type="spellStart"/>
      <w:r>
        <w:rPr>
          <w:rFonts w:ascii="Arial MT" w:eastAsia="Arial MT" w:hAnsi="Arial MT" w:cs="Arial MT"/>
          <w:color w:val="000000"/>
          <w:sz w:val="24"/>
          <w:szCs w:val="24"/>
        </w:rPr>
        <w:t>rate</w:t>
      </w:r>
      <w:proofErr w:type="spellEnd"/>
      <w:r>
        <w:rPr>
          <w:rFonts w:ascii="Arial MT" w:eastAsia="Arial MT" w:hAnsi="Arial MT" w:cs="Arial MT"/>
          <w:color w:val="000000"/>
          <w:sz w:val="24"/>
          <w:szCs w:val="24"/>
        </w:rPr>
        <w:t xml:space="preserve"> 6400 </w:t>
      </w:r>
      <w:r>
        <w:rPr>
          <w:color w:val="000000"/>
          <w:sz w:val="24"/>
          <w:szCs w:val="24"/>
        </w:rPr>
        <w:t xml:space="preserve">en la interface serial del DCE. Recuerde con </w:t>
      </w:r>
      <w:proofErr w:type="spellStart"/>
      <w:r>
        <w:rPr>
          <w:color w:val="000000"/>
          <w:sz w:val="24"/>
          <w:szCs w:val="24"/>
        </w:rPr>
        <w:t>con</w:t>
      </w:r>
      <w:proofErr w:type="spellEnd"/>
      <w:r>
        <w:rPr>
          <w:color w:val="000000"/>
          <w:sz w:val="24"/>
          <w:szCs w:val="24"/>
        </w:rPr>
        <w:t xml:space="preserve"> el </w:t>
      </w:r>
      <w:proofErr w:type="spellStart"/>
      <w:r>
        <w:rPr>
          <w:color w:val="000000"/>
          <w:sz w:val="24"/>
          <w:szCs w:val="24"/>
        </w:rPr>
        <w:t>help</w:t>
      </w:r>
      <w:proofErr w:type="spellEnd"/>
      <w:r>
        <w:rPr>
          <w:color w:val="000000"/>
          <w:sz w:val="24"/>
          <w:szCs w:val="24"/>
        </w:rPr>
        <w:t xml:space="preserve"> (?) puede saber que comandos tiene disponibles.</w:t>
      </w:r>
    </w:p>
    <w:p w14:paraId="7AB2CEE9" w14:textId="77777777" w:rsidR="00204203" w:rsidRDefault="00204203">
      <w:pPr>
        <w:pBdr>
          <w:top w:val="nil"/>
          <w:left w:val="nil"/>
          <w:bottom w:val="nil"/>
          <w:right w:val="nil"/>
          <w:between w:val="nil"/>
        </w:pBdr>
        <w:spacing w:before="9"/>
        <w:rPr>
          <w:color w:val="000000"/>
          <w:sz w:val="23"/>
          <w:szCs w:val="23"/>
        </w:rPr>
      </w:pPr>
    </w:p>
    <w:p w14:paraId="38B8C605" w14:textId="77777777" w:rsidR="00204203" w:rsidRDefault="00000000">
      <w:pPr>
        <w:pBdr>
          <w:top w:val="nil"/>
          <w:left w:val="nil"/>
          <w:bottom w:val="nil"/>
          <w:right w:val="nil"/>
          <w:between w:val="nil"/>
        </w:pBdr>
        <w:ind w:left="280"/>
        <w:rPr>
          <w:rFonts w:ascii="Arial MT" w:eastAsia="Arial MT" w:hAnsi="Arial MT" w:cs="Arial MT"/>
          <w:color w:val="000000"/>
          <w:sz w:val="24"/>
          <w:szCs w:val="24"/>
        </w:rPr>
      </w:pPr>
      <w:r>
        <w:rPr>
          <w:color w:val="000000"/>
          <w:sz w:val="24"/>
          <w:szCs w:val="24"/>
        </w:rPr>
        <w:t xml:space="preserve">La configuración de las estaciones de trabajo es </w:t>
      </w:r>
      <w:proofErr w:type="spellStart"/>
      <w:r>
        <w:rPr>
          <w:color w:val="000000"/>
          <w:sz w:val="24"/>
          <w:szCs w:val="24"/>
        </w:rPr>
        <w:t>mas</w:t>
      </w:r>
      <w:proofErr w:type="spellEnd"/>
      <w:r>
        <w:rPr>
          <w:color w:val="000000"/>
          <w:sz w:val="24"/>
          <w:szCs w:val="24"/>
        </w:rPr>
        <w:t xml:space="preserve"> sencilla con el comando </w:t>
      </w:r>
      <w:proofErr w:type="spellStart"/>
      <w:r>
        <w:rPr>
          <w:rFonts w:ascii="Arial MT" w:eastAsia="Arial MT" w:hAnsi="Arial MT" w:cs="Arial MT"/>
          <w:color w:val="000000"/>
          <w:sz w:val="24"/>
          <w:szCs w:val="24"/>
        </w:rPr>
        <w:t>winipcfg</w:t>
      </w:r>
      <w:proofErr w:type="spellEnd"/>
    </w:p>
    <w:p w14:paraId="23916D95" w14:textId="77777777" w:rsidR="00204203" w:rsidRDefault="00204203">
      <w:pPr>
        <w:pBdr>
          <w:top w:val="nil"/>
          <w:left w:val="nil"/>
          <w:bottom w:val="nil"/>
          <w:right w:val="nil"/>
          <w:between w:val="nil"/>
        </w:pBdr>
        <w:rPr>
          <w:rFonts w:ascii="Arial MT" w:eastAsia="Arial MT" w:hAnsi="Arial MT" w:cs="Arial MT"/>
          <w:color w:val="000000"/>
          <w:sz w:val="24"/>
          <w:szCs w:val="24"/>
        </w:rPr>
      </w:pPr>
    </w:p>
    <w:p w14:paraId="1D25B6B6" w14:textId="77777777" w:rsidR="00204203" w:rsidRDefault="00000000">
      <w:pPr>
        <w:pStyle w:val="Ttulo1"/>
        <w:ind w:firstLine="280"/>
        <w:rPr>
          <w:b w:val="0"/>
        </w:rPr>
      </w:pPr>
      <w:r>
        <w:rPr>
          <w:rFonts w:ascii="Noto Sans Symbols" w:eastAsia="Noto Sans Symbols" w:hAnsi="Noto Sans Symbols" w:cs="Noto Sans Symbols"/>
          <w:b w:val="0"/>
        </w:rPr>
        <w:t>🡺</w:t>
      </w:r>
      <w:r>
        <w:rPr>
          <w:b w:val="0"/>
        </w:rPr>
        <w:t xml:space="preserve"> </w:t>
      </w:r>
      <w:r>
        <w:t>Configure. Asigne nombres y asegúrese que funcione el ping en ambos sentidos</w:t>
      </w:r>
      <w:r>
        <w:rPr>
          <w:b w:val="0"/>
        </w:rPr>
        <w:t>.</w:t>
      </w:r>
    </w:p>
    <w:p w14:paraId="4ADF25D4" w14:textId="77777777" w:rsidR="00204203" w:rsidRDefault="00000000">
      <w:pPr>
        <w:pBdr>
          <w:top w:val="nil"/>
          <w:left w:val="nil"/>
          <w:bottom w:val="nil"/>
          <w:right w:val="nil"/>
          <w:between w:val="nil"/>
        </w:pBdr>
        <w:spacing w:before="8"/>
        <w:rPr>
          <w:color w:val="000000"/>
          <w:sz w:val="26"/>
          <w:szCs w:val="26"/>
        </w:rPr>
      </w:pPr>
      <w:r>
        <w:rPr>
          <w:noProof/>
        </w:rPr>
        <mc:AlternateContent>
          <mc:Choice Requires="wpg">
            <w:drawing>
              <wp:anchor distT="0" distB="0" distL="0" distR="0" simplePos="0" relativeHeight="251664384" behindDoc="0" locked="0" layoutInCell="1" hidden="0" allowOverlap="1" wp14:anchorId="65A07265" wp14:editId="57516C9A">
                <wp:simplePos x="0" y="0"/>
                <wp:positionH relativeFrom="column">
                  <wp:posOffset>50800</wp:posOffset>
                </wp:positionH>
                <wp:positionV relativeFrom="paragraph">
                  <wp:posOffset>215900</wp:posOffset>
                </wp:positionV>
                <wp:extent cx="5513825" cy="597655"/>
                <wp:effectExtent l="0" t="0" r="0" b="0"/>
                <wp:wrapTopAndBottom distT="0" distB="0"/>
                <wp:docPr id="55" name="Rectángulo 55"/>
                <wp:cNvGraphicFramePr/>
                <a:graphic xmlns:a="http://schemas.openxmlformats.org/drawingml/2006/main">
                  <a:graphicData uri="http://schemas.microsoft.com/office/word/2010/wordprocessingShape">
                    <wps:wsp>
                      <wps:cNvSpPr/>
                      <wps:spPr>
                        <a:xfrm>
                          <a:off x="2602800" y="3494885"/>
                          <a:ext cx="5486400" cy="570230"/>
                        </a:xfrm>
                        <a:prstGeom prst="rect">
                          <a:avLst/>
                        </a:prstGeom>
                        <a:noFill/>
                        <a:ln w="27425" cap="flat" cmpd="sng">
                          <a:solidFill>
                            <a:srgbClr val="000000"/>
                          </a:solidFill>
                          <a:prstDash val="solid"/>
                          <a:miter lim="800000"/>
                          <a:headEnd type="none" w="sm" len="sm"/>
                          <a:tailEnd type="none" w="sm" len="sm"/>
                        </a:ln>
                      </wps:spPr>
                      <wps:txbx>
                        <w:txbxContent>
                          <w:p w14:paraId="19BB9427" w14:textId="77777777" w:rsidR="00204203" w:rsidRDefault="00000000">
                            <w:pPr>
                              <w:spacing w:before="167" w:line="237" w:lineRule="auto"/>
                              <w:ind w:left="153" w:right="18"/>
                              <w:textDirection w:val="btLr"/>
                            </w:pPr>
                            <w:r>
                              <w:rPr>
                                <w:b/>
                                <w:color w:val="000000"/>
                                <w:sz w:val="24"/>
                              </w:rPr>
                              <w:t>NOTA</w:t>
                            </w:r>
                            <w:r>
                              <w:rPr>
                                <w:color w:val="000000"/>
                                <w:sz w:val="24"/>
                              </w:rPr>
                              <w:t xml:space="preserve">: Es una buena práctica anotar sobre papel las </w:t>
                            </w:r>
                            <w:r>
                              <w:rPr>
                                <w:b/>
                                <w:color w:val="000000"/>
                                <w:sz w:val="24"/>
                              </w:rPr>
                              <w:t xml:space="preserve">direcciones IP </w:t>
                            </w:r>
                            <w:r>
                              <w:rPr>
                                <w:color w:val="000000"/>
                                <w:sz w:val="24"/>
                              </w:rPr>
                              <w:t>de cada uno de los dispositivos.</w:t>
                            </w:r>
                          </w:p>
                        </w:txbxContent>
                      </wps:txbx>
                      <wps:bodyPr spcFirstLastPara="1" wrap="square" lIns="0" tIns="0" rIns="0" bIns="0" anchor="t"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0" distR="0" hidden="0" layoutInCell="1" locked="0" relativeHeight="0" simplePos="0">
                <wp:simplePos x="0" y="0"/>
                <wp:positionH relativeFrom="column">
                  <wp:posOffset>50800</wp:posOffset>
                </wp:positionH>
                <wp:positionV relativeFrom="paragraph">
                  <wp:posOffset>215900</wp:posOffset>
                </wp:positionV>
                <wp:extent cx="5513825" cy="597655"/>
                <wp:effectExtent b="0" l="0" r="0" t="0"/>
                <wp:wrapTopAndBottom distB="0" distT="0"/>
                <wp:docPr id="55" name="image28.png"/>
                <a:graphic>
                  <a:graphicData uri="http://schemas.openxmlformats.org/drawingml/2006/picture">
                    <pic:pic>
                      <pic:nvPicPr>
                        <pic:cNvPr id="0" name="image28.png"/>
                        <pic:cNvPicPr preferRelativeResize="0"/>
                      </pic:nvPicPr>
                      <pic:blipFill>
                        <a:blip r:embed="rId20"/>
                        <a:srcRect/>
                        <a:stretch>
                          <a:fillRect/>
                        </a:stretch>
                      </pic:blipFill>
                      <pic:spPr>
                        <a:xfrm>
                          <a:off x="0" y="0"/>
                          <a:ext cx="5513825" cy="597655"/>
                        </a:xfrm>
                        <a:prstGeom prst="rect"/>
                        <a:ln/>
                      </pic:spPr>
                    </pic:pic>
                  </a:graphicData>
                </a:graphic>
              </wp:anchor>
            </w:drawing>
          </mc:Fallback>
        </mc:AlternateContent>
      </w:r>
    </w:p>
    <w:p w14:paraId="6DBB1B51" w14:textId="77777777" w:rsidR="00204203" w:rsidRDefault="00204203">
      <w:pPr>
        <w:pBdr>
          <w:top w:val="nil"/>
          <w:left w:val="nil"/>
          <w:bottom w:val="nil"/>
          <w:right w:val="nil"/>
          <w:between w:val="nil"/>
        </w:pBdr>
        <w:spacing w:before="10"/>
        <w:rPr>
          <w:color w:val="000000"/>
          <w:sz w:val="21"/>
          <w:szCs w:val="21"/>
        </w:rPr>
      </w:pPr>
    </w:p>
    <w:p w14:paraId="3E13E272" w14:textId="77777777" w:rsidR="00204203" w:rsidRDefault="00000000">
      <w:pPr>
        <w:spacing w:before="90"/>
        <w:ind w:left="280"/>
        <w:rPr>
          <w:i/>
          <w:sz w:val="24"/>
          <w:szCs w:val="24"/>
        </w:rPr>
      </w:pPr>
      <w:r>
        <w:rPr>
          <w:b/>
          <w:sz w:val="24"/>
          <w:szCs w:val="24"/>
        </w:rPr>
        <w:t>Pequeña Ayuda Teórica</w:t>
      </w:r>
      <w:r>
        <w:rPr>
          <w:sz w:val="24"/>
          <w:szCs w:val="24"/>
        </w:rPr>
        <w:t xml:space="preserve">: </w:t>
      </w:r>
      <w:r>
        <w:rPr>
          <w:i/>
          <w:sz w:val="24"/>
          <w:szCs w:val="24"/>
        </w:rPr>
        <w:t>Brevísimo adelanto de temas que se estudiaran posteriormente</w:t>
      </w:r>
    </w:p>
    <w:p w14:paraId="1BE2F82C" w14:textId="77777777" w:rsidR="00204203" w:rsidRDefault="00204203">
      <w:pPr>
        <w:pBdr>
          <w:top w:val="nil"/>
          <w:left w:val="nil"/>
          <w:bottom w:val="nil"/>
          <w:right w:val="nil"/>
          <w:between w:val="nil"/>
        </w:pBdr>
        <w:spacing w:before="2"/>
        <w:rPr>
          <w:i/>
          <w:color w:val="000000"/>
          <w:sz w:val="24"/>
          <w:szCs w:val="24"/>
        </w:rPr>
      </w:pPr>
    </w:p>
    <w:p w14:paraId="6D5771C5" w14:textId="77777777" w:rsidR="00204203" w:rsidRDefault="00000000">
      <w:pPr>
        <w:pBdr>
          <w:top w:val="nil"/>
          <w:left w:val="nil"/>
          <w:bottom w:val="nil"/>
          <w:right w:val="nil"/>
          <w:between w:val="nil"/>
        </w:pBdr>
        <w:spacing w:line="237" w:lineRule="auto"/>
        <w:ind w:left="280" w:right="603"/>
        <w:rPr>
          <w:color w:val="000000"/>
          <w:sz w:val="24"/>
          <w:szCs w:val="24"/>
        </w:rPr>
      </w:pPr>
      <w:r>
        <w:rPr>
          <w:b/>
          <w:color w:val="000000"/>
          <w:sz w:val="24"/>
          <w:szCs w:val="24"/>
        </w:rPr>
        <w:t>Máscara</w:t>
      </w:r>
      <w:r>
        <w:rPr>
          <w:color w:val="000000"/>
          <w:sz w:val="24"/>
          <w:szCs w:val="24"/>
        </w:rPr>
        <w:t xml:space="preserve">: La </w:t>
      </w:r>
      <w:proofErr w:type="spellStart"/>
      <w:r>
        <w:rPr>
          <w:color w:val="000000"/>
          <w:sz w:val="24"/>
          <w:szCs w:val="24"/>
        </w:rPr>
        <w:t>mascara</w:t>
      </w:r>
      <w:proofErr w:type="spellEnd"/>
      <w:r>
        <w:rPr>
          <w:color w:val="000000"/>
          <w:sz w:val="24"/>
          <w:szCs w:val="24"/>
        </w:rPr>
        <w:t xml:space="preserve"> es una palabra de 32 bit que acompaña la dirección </w:t>
      </w:r>
      <w:r>
        <w:rPr>
          <w:b/>
          <w:color w:val="000000"/>
          <w:sz w:val="24"/>
          <w:szCs w:val="24"/>
        </w:rPr>
        <w:t xml:space="preserve">IP </w:t>
      </w:r>
      <w:r>
        <w:rPr>
          <w:color w:val="000000"/>
          <w:sz w:val="24"/>
          <w:szCs w:val="24"/>
        </w:rPr>
        <w:t xml:space="preserve">y que nos informa que parte de la dirección es </w:t>
      </w:r>
      <w:r>
        <w:rPr>
          <w:i/>
          <w:color w:val="000000"/>
          <w:sz w:val="24"/>
          <w:szCs w:val="24"/>
        </w:rPr>
        <w:t xml:space="preserve">red </w:t>
      </w:r>
      <w:r>
        <w:rPr>
          <w:color w:val="000000"/>
          <w:sz w:val="24"/>
          <w:szCs w:val="24"/>
        </w:rPr>
        <w:t xml:space="preserve">y que parte es </w:t>
      </w:r>
      <w:r>
        <w:rPr>
          <w:i/>
          <w:color w:val="000000"/>
          <w:sz w:val="24"/>
          <w:szCs w:val="24"/>
        </w:rPr>
        <w:t>host</w:t>
      </w:r>
      <w:r>
        <w:rPr>
          <w:color w:val="000000"/>
          <w:sz w:val="24"/>
          <w:szCs w:val="24"/>
        </w:rPr>
        <w:t>.</w:t>
      </w:r>
    </w:p>
    <w:p w14:paraId="4EB47ED6" w14:textId="77777777" w:rsidR="00204203" w:rsidRDefault="00204203">
      <w:pPr>
        <w:pBdr>
          <w:top w:val="nil"/>
          <w:left w:val="nil"/>
          <w:bottom w:val="nil"/>
          <w:right w:val="nil"/>
          <w:between w:val="nil"/>
        </w:pBdr>
        <w:spacing w:before="1"/>
        <w:rPr>
          <w:color w:val="000000"/>
          <w:sz w:val="24"/>
          <w:szCs w:val="24"/>
        </w:rPr>
      </w:pPr>
    </w:p>
    <w:p w14:paraId="7D72C3B6" w14:textId="77777777" w:rsidR="00204203" w:rsidRDefault="00000000">
      <w:pPr>
        <w:pBdr>
          <w:top w:val="nil"/>
          <w:left w:val="nil"/>
          <w:bottom w:val="nil"/>
          <w:right w:val="nil"/>
          <w:between w:val="nil"/>
        </w:pBdr>
        <w:ind w:left="987" w:right="432"/>
        <w:rPr>
          <w:color w:val="000000"/>
          <w:sz w:val="24"/>
          <w:szCs w:val="24"/>
        </w:rPr>
      </w:pPr>
      <w:proofErr w:type="spellStart"/>
      <w:r>
        <w:rPr>
          <w:b/>
          <w:color w:val="000000"/>
          <w:sz w:val="24"/>
          <w:szCs w:val="24"/>
        </w:rPr>
        <w:t>Ej</w:t>
      </w:r>
      <w:proofErr w:type="spellEnd"/>
      <w:r>
        <w:rPr>
          <w:color w:val="000000"/>
          <w:sz w:val="24"/>
          <w:szCs w:val="24"/>
        </w:rPr>
        <w:t xml:space="preserve">; suponga la dirección clase </w:t>
      </w:r>
      <w:r>
        <w:rPr>
          <w:b/>
          <w:color w:val="000000"/>
          <w:sz w:val="24"/>
          <w:szCs w:val="24"/>
        </w:rPr>
        <w:t>B 140.23.45.24</w:t>
      </w:r>
      <w:r>
        <w:rPr>
          <w:color w:val="000000"/>
          <w:sz w:val="24"/>
          <w:szCs w:val="24"/>
        </w:rPr>
        <w:t xml:space="preserve">. la máscara es en este caso: </w:t>
      </w:r>
      <w:r>
        <w:rPr>
          <w:b/>
          <w:color w:val="000000"/>
          <w:sz w:val="24"/>
          <w:szCs w:val="24"/>
        </w:rPr>
        <w:t xml:space="preserve">255.255.0.0 </w:t>
      </w:r>
      <w:r>
        <w:rPr>
          <w:color w:val="000000"/>
          <w:sz w:val="24"/>
          <w:szCs w:val="24"/>
        </w:rPr>
        <w:t xml:space="preserve">donde los bit 1's </w:t>
      </w:r>
      <w:proofErr w:type="gramStart"/>
      <w:r>
        <w:rPr>
          <w:color w:val="000000"/>
          <w:sz w:val="24"/>
          <w:szCs w:val="24"/>
        </w:rPr>
        <w:t>( recuerde</w:t>
      </w:r>
      <w:proofErr w:type="gramEnd"/>
      <w:r>
        <w:rPr>
          <w:color w:val="000000"/>
          <w:sz w:val="24"/>
          <w:szCs w:val="24"/>
        </w:rPr>
        <w:t xml:space="preserve"> que 255 equivale a 8 unos) representan la parte de red y los ceros la parte de host.</w:t>
      </w:r>
    </w:p>
    <w:p w14:paraId="36CB1381" w14:textId="77777777" w:rsidR="00204203" w:rsidRDefault="00000000">
      <w:pPr>
        <w:spacing w:before="3"/>
        <w:ind w:left="987" w:right="576"/>
        <w:rPr>
          <w:sz w:val="24"/>
          <w:szCs w:val="24"/>
        </w:rPr>
      </w:pPr>
      <w:r>
        <w:rPr>
          <w:sz w:val="24"/>
          <w:szCs w:val="24"/>
        </w:rPr>
        <w:t xml:space="preserve">Un caso </w:t>
      </w:r>
      <w:proofErr w:type="spellStart"/>
      <w:r>
        <w:rPr>
          <w:sz w:val="24"/>
          <w:szCs w:val="24"/>
        </w:rPr>
        <w:t>mas</w:t>
      </w:r>
      <w:proofErr w:type="spellEnd"/>
      <w:r>
        <w:rPr>
          <w:sz w:val="24"/>
          <w:szCs w:val="24"/>
        </w:rPr>
        <w:t xml:space="preserve"> interesante seria la misma dirección anterior pero con una máscara </w:t>
      </w:r>
      <w:r>
        <w:rPr>
          <w:b/>
          <w:sz w:val="24"/>
          <w:szCs w:val="24"/>
        </w:rPr>
        <w:t xml:space="preserve">255.255.255.0 </w:t>
      </w:r>
      <w:r>
        <w:rPr>
          <w:sz w:val="24"/>
          <w:szCs w:val="24"/>
        </w:rPr>
        <w:t xml:space="preserve">note que en este caso pese a ser </w:t>
      </w:r>
      <w:r>
        <w:rPr>
          <w:b/>
          <w:sz w:val="24"/>
          <w:szCs w:val="24"/>
        </w:rPr>
        <w:t>tipo B</w:t>
      </w:r>
      <w:r>
        <w:rPr>
          <w:sz w:val="24"/>
          <w:szCs w:val="24"/>
        </w:rPr>
        <w:t xml:space="preserve">, los tres primeros octetos son de red y solo el ultimo de host </w:t>
      </w:r>
      <w:proofErr w:type="gramStart"/>
      <w:r>
        <w:rPr>
          <w:sz w:val="24"/>
          <w:szCs w:val="24"/>
        </w:rPr>
        <w:t xml:space="preserve">( </w:t>
      </w:r>
      <w:r>
        <w:rPr>
          <w:i/>
          <w:sz w:val="24"/>
          <w:szCs w:val="24"/>
        </w:rPr>
        <w:t>correctamente</w:t>
      </w:r>
      <w:proofErr w:type="gramEnd"/>
      <w:r>
        <w:rPr>
          <w:i/>
          <w:sz w:val="24"/>
          <w:szCs w:val="24"/>
        </w:rPr>
        <w:t xml:space="preserve"> hablando los dos primeros octetos son de red, el tercero de subred y el cuarto de host </w:t>
      </w:r>
      <w:r>
        <w:rPr>
          <w:sz w:val="24"/>
          <w:szCs w:val="24"/>
        </w:rPr>
        <w:t>)</w:t>
      </w:r>
    </w:p>
    <w:p w14:paraId="27B81568" w14:textId="77777777" w:rsidR="00204203" w:rsidRDefault="00204203">
      <w:pPr>
        <w:pBdr>
          <w:top w:val="nil"/>
          <w:left w:val="nil"/>
          <w:bottom w:val="nil"/>
          <w:right w:val="nil"/>
          <w:between w:val="nil"/>
        </w:pBdr>
        <w:spacing w:before="9"/>
        <w:rPr>
          <w:color w:val="000000"/>
          <w:sz w:val="23"/>
          <w:szCs w:val="23"/>
        </w:rPr>
      </w:pPr>
    </w:p>
    <w:p w14:paraId="5C19EC94" w14:textId="77777777" w:rsidR="00204203" w:rsidRDefault="00000000">
      <w:pPr>
        <w:pBdr>
          <w:top w:val="nil"/>
          <w:left w:val="nil"/>
          <w:bottom w:val="nil"/>
          <w:right w:val="nil"/>
          <w:between w:val="nil"/>
        </w:pBdr>
        <w:ind w:left="280" w:right="847"/>
        <w:rPr>
          <w:color w:val="000000"/>
          <w:sz w:val="24"/>
          <w:szCs w:val="24"/>
        </w:rPr>
      </w:pPr>
      <w:r>
        <w:rPr>
          <w:b/>
          <w:color w:val="000000"/>
          <w:sz w:val="24"/>
          <w:szCs w:val="24"/>
        </w:rPr>
        <w:t>RIP</w:t>
      </w:r>
      <w:r>
        <w:rPr>
          <w:color w:val="000000"/>
          <w:sz w:val="24"/>
          <w:szCs w:val="24"/>
        </w:rPr>
        <w:t>: Protocolo de ruteo que permite direccionar paquetes a través de un ruteador. Se debe indicar que el protocolo empleado en el ruteador es RIP, y luego indicar que redes tiene conectadas en forma directa.</w:t>
      </w:r>
    </w:p>
    <w:p w14:paraId="6995D3A3" w14:textId="77777777" w:rsidR="00204203" w:rsidRDefault="00204203">
      <w:pPr>
        <w:pBdr>
          <w:top w:val="nil"/>
          <w:left w:val="nil"/>
          <w:bottom w:val="nil"/>
          <w:right w:val="nil"/>
          <w:between w:val="nil"/>
        </w:pBdr>
        <w:rPr>
          <w:color w:val="000000"/>
          <w:sz w:val="24"/>
          <w:szCs w:val="24"/>
        </w:rPr>
      </w:pPr>
    </w:p>
    <w:p w14:paraId="33E5074E" w14:textId="77777777" w:rsidR="00204203" w:rsidRDefault="00000000">
      <w:pPr>
        <w:pBdr>
          <w:top w:val="nil"/>
          <w:left w:val="nil"/>
          <w:bottom w:val="nil"/>
          <w:right w:val="nil"/>
          <w:between w:val="nil"/>
        </w:pBdr>
        <w:ind w:left="987" w:right="342"/>
        <w:rPr>
          <w:color w:val="000000"/>
          <w:sz w:val="24"/>
          <w:szCs w:val="24"/>
        </w:rPr>
      </w:pPr>
      <w:proofErr w:type="spellStart"/>
      <w:r>
        <w:rPr>
          <w:b/>
          <w:color w:val="000000"/>
          <w:sz w:val="24"/>
          <w:szCs w:val="24"/>
        </w:rPr>
        <w:t>Ej</w:t>
      </w:r>
      <w:proofErr w:type="spellEnd"/>
      <w:r>
        <w:rPr>
          <w:color w:val="000000"/>
          <w:sz w:val="24"/>
          <w:szCs w:val="24"/>
        </w:rPr>
        <w:t xml:space="preserve">: En el presente TP el </w:t>
      </w:r>
      <w:proofErr w:type="spellStart"/>
      <w:r>
        <w:rPr>
          <w:b/>
          <w:color w:val="000000"/>
          <w:sz w:val="24"/>
          <w:szCs w:val="24"/>
        </w:rPr>
        <w:t>router</w:t>
      </w:r>
      <w:proofErr w:type="spellEnd"/>
      <w:r>
        <w:rPr>
          <w:b/>
          <w:color w:val="000000"/>
          <w:sz w:val="24"/>
          <w:szCs w:val="24"/>
        </w:rPr>
        <w:t xml:space="preserve"> 1 </w:t>
      </w:r>
      <w:proofErr w:type="spellStart"/>
      <w:r>
        <w:rPr>
          <w:color w:val="000000"/>
          <w:sz w:val="24"/>
          <w:szCs w:val="24"/>
        </w:rPr>
        <w:t>esta</w:t>
      </w:r>
      <w:proofErr w:type="spellEnd"/>
      <w:r>
        <w:rPr>
          <w:color w:val="000000"/>
          <w:sz w:val="24"/>
          <w:szCs w:val="24"/>
        </w:rPr>
        <w:t xml:space="preserve"> conectado en forma directa a las redes 192.168.101.0 y 192.168.1.0 </w:t>
      </w:r>
      <w:proofErr w:type="gramStart"/>
      <w:r>
        <w:rPr>
          <w:color w:val="000000"/>
          <w:sz w:val="24"/>
          <w:szCs w:val="24"/>
        </w:rPr>
        <w:t>( recuerde</w:t>
      </w:r>
      <w:proofErr w:type="gramEnd"/>
      <w:r>
        <w:rPr>
          <w:color w:val="000000"/>
          <w:sz w:val="24"/>
          <w:szCs w:val="24"/>
        </w:rPr>
        <w:t xml:space="preserve"> que las redes tiene ceros en su parte de host )</w:t>
      </w:r>
    </w:p>
    <w:p w14:paraId="7456152C" w14:textId="77777777" w:rsidR="00204203" w:rsidRDefault="00204203">
      <w:pPr>
        <w:pBdr>
          <w:top w:val="nil"/>
          <w:left w:val="nil"/>
          <w:bottom w:val="nil"/>
          <w:right w:val="nil"/>
          <w:between w:val="nil"/>
        </w:pBdr>
        <w:rPr>
          <w:color w:val="000000"/>
          <w:sz w:val="24"/>
          <w:szCs w:val="24"/>
        </w:rPr>
      </w:pPr>
    </w:p>
    <w:p w14:paraId="25773105" w14:textId="77777777" w:rsidR="00204203" w:rsidRDefault="00000000">
      <w:pPr>
        <w:pBdr>
          <w:top w:val="nil"/>
          <w:left w:val="nil"/>
          <w:bottom w:val="nil"/>
          <w:right w:val="nil"/>
          <w:between w:val="nil"/>
        </w:pBdr>
        <w:spacing w:line="242" w:lineRule="auto"/>
        <w:ind w:left="280"/>
        <w:rPr>
          <w:color w:val="000000"/>
          <w:sz w:val="24"/>
          <w:szCs w:val="24"/>
        </w:rPr>
      </w:pPr>
      <w:r>
        <w:rPr>
          <w:b/>
          <w:color w:val="000000"/>
          <w:sz w:val="24"/>
          <w:szCs w:val="24"/>
        </w:rPr>
        <w:t>DCE</w:t>
      </w:r>
      <w:r>
        <w:rPr>
          <w:color w:val="000000"/>
          <w:sz w:val="24"/>
          <w:szCs w:val="24"/>
        </w:rPr>
        <w:t>: Equipo terminal de circuito de datos. Es el encargado de generar el reloj para la transmisión de datos.</w:t>
      </w:r>
    </w:p>
    <w:p w14:paraId="68A0665B" w14:textId="77777777" w:rsidR="00204203" w:rsidRDefault="00204203">
      <w:pPr>
        <w:pBdr>
          <w:top w:val="nil"/>
          <w:left w:val="nil"/>
          <w:bottom w:val="nil"/>
          <w:right w:val="nil"/>
          <w:between w:val="nil"/>
        </w:pBdr>
        <w:spacing w:before="8"/>
        <w:rPr>
          <w:color w:val="000000"/>
          <w:sz w:val="31"/>
          <w:szCs w:val="31"/>
        </w:rPr>
      </w:pPr>
    </w:p>
    <w:p w14:paraId="6C838D38" w14:textId="77777777" w:rsidR="00204203" w:rsidRDefault="00000000">
      <w:pPr>
        <w:pBdr>
          <w:top w:val="nil"/>
          <w:left w:val="nil"/>
          <w:bottom w:val="nil"/>
          <w:right w:val="nil"/>
          <w:between w:val="nil"/>
        </w:pBdr>
        <w:ind w:left="280" w:right="536"/>
        <w:rPr>
          <w:color w:val="000000"/>
          <w:sz w:val="24"/>
          <w:szCs w:val="24"/>
        </w:rPr>
      </w:pPr>
      <w:r>
        <w:rPr>
          <w:b/>
          <w:color w:val="000000"/>
          <w:sz w:val="24"/>
          <w:szCs w:val="24"/>
        </w:rPr>
        <w:t>Default Gateway</w:t>
      </w:r>
      <w:r>
        <w:rPr>
          <w:color w:val="000000"/>
          <w:sz w:val="24"/>
          <w:szCs w:val="24"/>
        </w:rPr>
        <w:t xml:space="preserve">: Es el </w:t>
      </w:r>
      <w:proofErr w:type="spellStart"/>
      <w:r>
        <w:rPr>
          <w:color w:val="000000"/>
          <w:sz w:val="24"/>
          <w:szCs w:val="24"/>
        </w:rPr>
        <w:t>router</w:t>
      </w:r>
      <w:proofErr w:type="spellEnd"/>
      <w:r>
        <w:rPr>
          <w:color w:val="000000"/>
          <w:sz w:val="24"/>
          <w:szCs w:val="24"/>
        </w:rPr>
        <w:t xml:space="preserve"> encargado de poner en la red externa los paquetes generados por la </w:t>
      </w:r>
      <w:proofErr w:type="spellStart"/>
      <w:r>
        <w:rPr>
          <w:color w:val="000000"/>
          <w:sz w:val="24"/>
          <w:szCs w:val="24"/>
        </w:rPr>
        <w:t>maquina</w:t>
      </w:r>
      <w:proofErr w:type="spellEnd"/>
      <w:r>
        <w:rPr>
          <w:color w:val="000000"/>
          <w:sz w:val="24"/>
          <w:szCs w:val="24"/>
        </w:rPr>
        <w:t xml:space="preserve">. Cuando una </w:t>
      </w:r>
      <w:r>
        <w:rPr>
          <w:b/>
          <w:color w:val="000000"/>
          <w:sz w:val="24"/>
          <w:szCs w:val="24"/>
        </w:rPr>
        <w:t xml:space="preserve">PC </w:t>
      </w:r>
      <w:r>
        <w:rPr>
          <w:color w:val="000000"/>
          <w:sz w:val="24"/>
          <w:szCs w:val="24"/>
        </w:rPr>
        <w:t xml:space="preserve">desconoce donde enviar un paquete lo envía </w:t>
      </w:r>
      <w:proofErr w:type="gramStart"/>
      <w:r>
        <w:rPr>
          <w:color w:val="000000"/>
          <w:sz w:val="24"/>
          <w:szCs w:val="24"/>
        </w:rPr>
        <w:t>la default</w:t>
      </w:r>
      <w:proofErr w:type="gramEnd"/>
      <w:r>
        <w:rPr>
          <w:color w:val="000000"/>
          <w:sz w:val="24"/>
          <w:szCs w:val="24"/>
        </w:rPr>
        <w:t xml:space="preserve"> Gateway.</w:t>
      </w:r>
    </w:p>
    <w:p w14:paraId="0DCD8739" w14:textId="77777777" w:rsidR="00204203" w:rsidRDefault="00204203">
      <w:pPr>
        <w:pBdr>
          <w:top w:val="nil"/>
          <w:left w:val="nil"/>
          <w:bottom w:val="nil"/>
          <w:right w:val="nil"/>
          <w:between w:val="nil"/>
        </w:pBdr>
        <w:spacing w:before="2"/>
        <w:rPr>
          <w:color w:val="000000"/>
          <w:sz w:val="24"/>
          <w:szCs w:val="24"/>
        </w:rPr>
      </w:pPr>
    </w:p>
    <w:p w14:paraId="20C93C26" w14:textId="77777777" w:rsidR="00204203" w:rsidRDefault="00000000">
      <w:pPr>
        <w:pBdr>
          <w:top w:val="nil"/>
          <w:left w:val="nil"/>
          <w:bottom w:val="nil"/>
          <w:right w:val="nil"/>
          <w:between w:val="nil"/>
        </w:pBdr>
        <w:spacing w:line="237" w:lineRule="auto"/>
        <w:ind w:left="987" w:right="581"/>
        <w:rPr>
          <w:color w:val="000000"/>
          <w:sz w:val="24"/>
          <w:szCs w:val="24"/>
        </w:rPr>
        <w:sectPr w:rsidR="00204203" w:rsidSect="00987F21">
          <w:pgSz w:w="12240" w:h="15840"/>
          <w:pgMar w:top="1340" w:right="1460" w:bottom="1200" w:left="1520" w:header="360" w:footer="1017" w:gutter="0"/>
          <w:cols w:space="720"/>
        </w:sectPr>
      </w:pPr>
      <w:proofErr w:type="spellStart"/>
      <w:r>
        <w:rPr>
          <w:b/>
          <w:color w:val="000000"/>
          <w:sz w:val="24"/>
          <w:szCs w:val="24"/>
        </w:rPr>
        <w:t>Ej</w:t>
      </w:r>
      <w:proofErr w:type="spellEnd"/>
      <w:r>
        <w:rPr>
          <w:color w:val="000000"/>
          <w:sz w:val="24"/>
          <w:szCs w:val="24"/>
        </w:rPr>
        <w:t xml:space="preserve">: En el TP </w:t>
      </w:r>
      <w:proofErr w:type="gramStart"/>
      <w:r>
        <w:rPr>
          <w:color w:val="000000"/>
          <w:sz w:val="24"/>
          <w:szCs w:val="24"/>
        </w:rPr>
        <w:t>los host</w:t>
      </w:r>
      <w:proofErr w:type="gramEnd"/>
      <w:r>
        <w:rPr>
          <w:color w:val="000000"/>
          <w:sz w:val="24"/>
          <w:szCs w:val="24"/>
        </w:rPr>
        <w:t xml:space="preserve"> envían todos sus paquetes al </w:t>
      </w:r>
      <w:proofErr w:type="spellStart"/>
      <w:r>
        <w:rPr>
          <w:color w:val="000000"/>
          <w:sz w:val="24"/>
          <w:szCs w:val="24"/>
        </w:rPr>
        <w:t>routeador</w:t>
      </w:r>
      <w:proofErr w:type="spellEnd"/>
      <w:r>
        <w:rPr>
          <w:color w:val="000000"/>
          <w:sz w:val="24"/>
          <w:szCs w:val="24"/>
        </w:rPr>
        <w:t xml:space="preserve"> de su red, por tanto ese será su default Gateway.</w:t>
      </w:r>
    </w:p>
    <w:p w14:paraId="6315383F" w14:textId="77777777" w:rsidR="00204203" w:rsidRDefault="00000000">
      <w:pPr>
        <w:pStyle w:val="Ttulo1"/>
        <w:spacing w:before="80" w:line="275" w:lineRule="auto"/>
        <w:ind w:firstLine="280"/>
        <w:rPr>
          <w:b w:val="0"/>
        </w:rPr>
      </w:pPr>
      <w:r>
        <w:lastRenderedPageBreak/>
        <w:t>Desarrollo</w:t>
      </w:r>
      <w:r>
        <w:rPr>
          <w:b w:val="0"/>
        </w:rPr>
        <w:t>:</w:t>
      </w:r>
    </w:p>
    <w:p w14:paraId="401BBCCD" w14:textId="77777777" w:rsidR="00204203" w:rsidRDefault="00000000">
      <w:pPr>
        <w:pBdr>
          <w:top w:val="nil"/>
          <w:left w:val="nil"/>
          <w:bottom w:val="nil"/>
          <w:right w:val="nil"/>
          <w:between w:val="nil"/>
        </w:pBdr>
        <w:spacing w:line="275" w:lineRule="auto"/>
        <w:ind w:left="280"/>
        <w:rPr>
          <w:color w:val="000000"/>
          <w:sz w:val="24"/>
          <w:szCs w:val="24"/>
        </w:rPr>
      </w:pPr>
      <w:r>
        <w:rPr>
          <w:color w:val="000000"/>
          <w:sz w:val="24"/>
          <w:szCs w:val="24"/>
        </w:rPr>
        <w:t>Una vez armada la maqueta y asignadas las direcciones IP</w:t>
      </w:r>
    </w:p>
    <w:p w14:paraId="0326DE3E" w14:textId="77777777" w:rsidR="00204203" w:rsidRDefault="00204203">
      <w:pPr>
        <w:pBdr>
          <w:top w:val="nil"/>
          <w:left w:val="nil"/>
          <w:bottom w:val="nil"/>
          <w:right w:val="nil"/>
          <w:between w:val="nil"/>
        </w:pBdr>
        <w:spacing w:before="1"/>
        <w:rPr>
          <w:color w:val="000000"/>
          <w:sz w:val="24"/>
          <w:szCs w:val="24"/>
        </w:rPr>
      </w:pPr>
    </w:p>
    <w:p w14:paraId="052894DE" w14:textId="77777777" w:rsidR="00204203" w:rsidRDefault="00000000">
      <w:pPr>
        <w:numPr>
          <w:ilvl w:val="0"/>
          <w:numId w:val="5"/>
        </w:numPr>
        <w:pBdr>
          <w:top w:val="nil"/>
          <w:left w:val="nil"/>
          <w:bottom w:val="nil"/>
          <w:right w:val="nil"/>
          <w:between w:val="nil"/>
        </w:pBdr>
        <w:tabs>
          <w:tab w:val="left" w:pos="999"/>
          <w:tab w:val="left" w:pos="1000"/>
        </w:tabs>
        <w:spacing w:before="1"/>
        <w:rPr>
          <w:color w:val="000000"/>
          <w:sz w:val="24"/>
          <w:szCs w:val="24"/>
        </w:rPr>
      </w:pPr>
      <w:r>
        <w:rPr>
          <w:color w:val="000000"/>
          <w:sz w:val="24"/>
          <w:szCs w:val="24"/>
        </w:rPr>
        <w:t xml:space="preserve">Mediante </w:t>
      </w:r>
      <w:proofErr w:type="spellStart"/>
      <w:r>
        <w:rPr>
          <w:i/>
          <w:color w:val="000000"/>
          <w:sz w:val="24"/>
          <w:szCs w:val="24"/>
        </w:rPr>
        <w:t>IPconfig</w:t>
      </w:r>
      <w:proofErr w:type="spellEnd"/>
      <w:r>
        <w:rPr>
          <w:color w:val="000000"/>
          <w:sz w:val="24"/>
          <w:szCs w:val="24"/>
        </w:rPr>
        <w:t>, complete para los Host A y B.</w:t>
      </w:r>
    </w:p>
    <w:p w14:paraId="00E3BFCD" w14:textId="77777777" w:rsidR="00204203" w:rsidRDefault="00204203">
      <w:pPr>
        <w:pBdr>
          <w:top w:val="nil"/>
          <w:left w:val="nil"/>
          <w:bottom w:val="nil"/>
          <w:right w:val="nil"/>
          <w:between w:val="nil"/>
        </w:pBdr>
        <w:spacing w:before="2"/>
        <w:rPr>
          <w:color w:val="000000"/>
          <w:sz w:val="24"/>
          <w:szCs w:val="24"/>
        </w:rPr>
      </w:pPr>
    </w:p>
    <w:tbl>
      <w:tblPr>
        <w:tblStyle w:val="a0"/>
        <w:tblW w:w="8862" w:type="dxa"/>
        <w:tblInd w:w="1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53"/>
        <w:gridCol w:w="3238"/>
        <w:gridCol w:w="3171"/>
      </w:tblGrid>
      <w:tr w:rsidR="00204203" w14:paraId="798DCA52" w14:textId="77777777">
        <w:trPr>
          <w:trHeight w:val="277"/>
        </w:trPr>
        <w:tc>
          <w:tcPr>
            <w:tcW w:w="2453" w:type="dxa"/>
          </w:tcPr>
          <w:p w14:paraId="3C41D9F4" w14:textId="77777777" w:rsidR="00204203" w:rsidRDefault="00204203">
            <w:pPr>
              <w:pBdr>
                <w:top w:val="nil"/>
                <w:left w:val="nil"/>
                <w:bottom w:val="nil"/>
                <w:right w:val="nil"/>
                <w:between w:val="nil"/>
              </w:pBdr>
              <w:rPr>
                <w:color w:val="000000"/>
                <w:sz w:val="20"/>
                <w:szCs w:val="20"/>
              </w:rPr>
            </w:pPr>
          </w:p>
        </w:tc>
        <w:tc>
          <w:tcPr>
            <w:tcW w:w="3238" w:type="dxa"/>
            <w:shd w:val="clear" w:color="auto" w:fill="FFFF99"/>
          </w:tcPr>
          <w:p w14:paraId="455342F5" w14:textId="77777777" w:rsidR="00204203" w:rsidRDefault="00000000">
            <w:pPr>
              <w:pBdr>
                <w:top w:val="nil"/>
                <w:left w:val="nil"/>
                <w:bottom w:val="nil"/>
                <w:right w:val="nil"/>
                <w:between w:val="nil"/>
              </w:pBdr>
              <w:spacing w:line="258" w:lineRule="auto"/>
              <w:ind w:left="1148" w:right="1138"/>
              <w:jc w:val="center"/>
              <w:rPr>
                <w:b/>
                <w:color w:val="000000"/>
                <w:sz w:val="24"/>
                <w:szCs w:val="24"/>
              </w:rPr>
            </w:pPr>
            <w:r>
              <w:rPr>
                <w:b/>
                <w:color w:val="000000"/>
                <w:sz w:val="24"/>
                <w:szCs w:val="24"/>
              </w:rPr>
              <w:t>HOST A</w:t>
            </w:r>
          </w:p>
        </w:tc>
        <w:tc>
          <w:tcPr>
            <w:tcW w:w="3171" w:type="dxa"/>
            <w:shd w:val="clear" w:color="auto" w:fill="FFFF99"/>
          </w:tcPr>
          <w:p w14:paraId="263C7CD5" w14:textId="77777777" w:rsidR="00204203" w:rsidRDefault="00000000">
            <w:pPr>
              <w:pBdr>
                <w:top w:val="nil"/>
                <w:left w:val="nil"/>
                <w:bottom w:val="nil"/>
                <w:right w:val="nil"/>
                <w:between w:val="nil"/>
              </w:pBdr>
              <w:spacing w:line="258" w:lineRule="auto"/>
              <w:ind w:left="1121" w:right="1112"/>
              <w:jc w:val="center"/>
              <w:rPr>
                <w:b/>
                <w:color w:val="000000"/>
                <w:sz w:val="24"/>
                <w:szCs w:val="24"/>
              </w:rPr>
            </w:pPr>
            <w:r>
              <w:rPr>
                <w:b/>
                <w:color w:val="000000"/>
                <w:sz w:val="24"/>
                <w:szCs w:val="24"/>
              </w:rPr>
              <w:t>HOST B</w:t>
            </w:r>
          </w:p>
        </w:tc>
      </w:tr>
      <w:tr w:rsidR="00204203" w14:paraId="6A091340" w14:textId="77777777">
        <w:trPr>
          <w:trHeight w:val="273"/>
        </w:trPr>
        <w:tc>
          <w:tcPr>
            <w:tcW w:w="2453" w:type="dxa"/>
            <w:shd w:val="clear" w:color="auto" w:fill="FFFF99"/>
          </w:tcPr>
          <w:p w14:paraId="4F97AEEA" w14:textId="77777777" w:rsidR="00204203" w:rsidRDefault="00000000">
            <w:pPr>
              <w:pBdr>
                <w:top w:val="nil"/>
                <w:left w:val="nil"/>
                <w:bottom w:val="nil"/>
                <w:right w:val="nil"/>
                <w:between w:val="nil"/>
              </w:pBdr>
              <w:spacing w:line="253" w:lineRule="auto"/>
              <w:ind w:left="9"/>
              <w:rPr>
                <w:b/>
                <w:color w:val="000000"/>
                <w:sz w:val="24"/>
                <w:szCs w:val="24"/>
              </w:rPr>
            </w:pPr>
            <w:r>
              <w:rPr>
                <w:b/>
                <w:color w:val="000000"/>
                <w:sz w:val="24"/>
                <w:szCs w:val="24"/>
              </w:rPr>
              <w:t>Dirección</w:t>
            </w:r>
          </w:p>
        </w:tc>
        <w:tc>
          <w:tcPr>
            <w:tcW w:w="3238" w:type="dxa"/>
          </w:tcPr>
          <w:p w14:paraId="091E1C0E" w14:textId="77777777" w:rsidR="00204203" w:rsidRDefault="00000000">
            <w:pPr>
              <w:pBdr>
                <w:top w:val="nil"/>
                <w:left w:val="nil"/>
                <w:bottom w:val="nil"/>
                <w:right w:val="nil"/>
                <w:between w:val="nil"/>
              </w:pBdr>
              <w:rPr>
                <w:color w:val="000000"/>
                <w:sz w:val="20"/>
                <w:szCs w:val="20"/>
              </w:rPr>
            </w:pPr>
            <w:r>
              <w:rPr>
                <w:sz w:val="20"/>
                <w:szCs w:val="20"/>
              </w:rPr>
              <w:t>192.168.101.2</w:t>
            </w:r>
          </w:p>
        </w:tc>
        <w:tc>
          <w:tcPr>
            <w:tcW w:w="3171" w:type="dxa"/>
          </w:tcPr>
          <w:p w14:paraId="6326FEC7" w14:textId="77777777" w:rsidR="00204203" w:rsidRDefault="00000000">
            <w:pPr>
              <w:pBdr>
                <w:top w:val="nil"/>
                <w:left w:val="nil"/>
                <w:bottom w:val="nil"/>
                <w:right w:val="nil"/>
                <w:between w:val="nil"/>
              </w:pBdr>
              <w:rPr>
                <w:color w:val="000000"/>
                <w:sz w:val="20"/>
                <w:szCs w:val="20"/>
              </w:rPr>
            </w:pPr>
            <w:r>
              <w:rPr>
                <w:sz w:val="20"/>
                <w:szCs w:val="20"/>
              </w:rPr>
              <w:t>192.168.100.2</w:t>
            </w:r>
          </w:p>
        </w:tc>
      </w:tr>
      <w:tr w:rsidR="00204203" w14:paraId="4204636C" w14:textId="77777777">
        <w:trPr>
          <w:trHeight w:val="277"/>
        </w:trPr>
        <w:tc>
          <w:tcPr>
            <w:tcW w:w="2453" w:type="dxa"/>
            <w:shd w:val="clear" w:color="auto" w:fill="FFFF99"/>
          </w:tcPr>
          <w:p w14:paraId="79345ADC" w14:textId="77777777" w:rsidR="00204203" w:rsidRDefault="00000000">
            <w:pPr>
              <w:pBdr>
                <w:top w:val="nil"/>
                <w:left w:val="nil"/>
                <w:bottom w:val="nil"/>
                <w:right w:val="nil"/>
                <w:between w:val="nil"/>
              </w:pBdr>
              <w:spacing w:line="258" w:lineRule="auto"/>
              <w:ind w:left="9"/>
              <w:rPr>
                <w:b/>
                <w:color w:val="000000"/>
                <w:sz w:val="24"/>
                <w:szCs w:val="24"/>
              </w:rPr>
            </w:pPr>
            <w:r>
              <w:rPr>
                <w:b/>
                <w:sz w:val="24"/>
                <w:szCs w:val="24"/>
              </w:rPr>
              <w:t>Máscara</w:t>
            </w:r>
          </w:p>
        </w:tc>
        <w:tc>
          <w:tcPr>
            <w:tcW w:w="3238" w:type="dxa"/>
          </w:tcPr>
          <w:p w14:paraId="688E973D" w14:textId="77777777" w:rsidR="00204203" w:rsidRDefault="00000000">
            <w:pPr>
              <w:pBdr>
                <w:top w:val="nil"/>
                <w:left w:val="nil"/>
                <w:bottom w:val="nil"/>
                <w:right w:val="nil"/>
                <w:between w:val="nil"/>
              </w:pBdr>
              <w:rPr>
                <w:color w:val="000000"/>
                <w:sz w:val="20"/>
                <w:szCs w:val="20"/>
              </w:rPr>
            </w:pPr>
            <w:r>
              <w:rPr>
                <w:sz w:val="20"/>
                <w:szCs w:val="20"/>
              </w:rPr>
              <w:t>255.255.255.0</w:t>
            </w:r>
          </w:p>
        </w:tc>
        <w:tc>
          <w:tcPr>
            <w:tcW w:w="3171" w:type="dxa"/>
          </w:tcPr>
          <w:p w14:paraId="414CFFF6" w14:textId="77777777" w:rsidR="00204203" w:rsidRDefault="00000000">
            <w:pPr>
              <w:pBdr>
                <w:top w:val="nil"/>
                <w:left w:val="nil"/>
                <w:bottom w:val="nil"/>
                <w:right w:val="nil"/>
                <w:between w:val="nil"/>
              </w:pBdr>
              <w:rPr>
                <w:color w:val="000000"/>
                <w:sz w:val="20"/>
                <w:szCs w:val="20"/>
              </w:rPr>
            </w:pPr>
            <w:r>
              <w:rPr>
                <w:sz w:val="20"/>
                <w:szCs w:val="20"/>
              </w:rPr>
              <w:t>255.255.255.0</w:t>
            </w:r>
          </w:p>
        </w:tc>
      </w:tr>
      <w:tr w:rsidR="00204203" w14:paraId="4E94C15A" w14:textId="77777777">
        <w:trPr>
          <w:trHeight w:val="273"/>
        </w:trPr>
        <w:tc>
          <w:tcPr>
            <w:tcW w:w="2453" w:type="dxa"/>
            <w:shd w:val="clear" w:color="auto" w:fill="FFFF99"/>
          </w:tcPr>
          <w:p w14:paraId="3D670505" w14:textId="77777777" w:rsidR="00204203" w:rsidRDefault="00000000">
            <w:pPr>
              <w:pBdr>
                <w:top w:val="nil"/>
                <w:left w:val="nil"/>
                <w:bottom w:val="nil"/>
                <w:right w:val="nil"/>
                <w:between w:val="nil"/>
              </w:pBdr>
              <w:spacing w:line="253" w:lineRule="auto"/>
              <w:ind w:left="9"/>
              <w:rPr>
                <w:b/>
                <w:color w:val="000000"/>
                <w:sz w:val="24"/>
                <w:szCs w:val="24"/>
              </w:rPr>
            </w:pPr>
            <w:r>
              <w:rPr>
                <w:b/>
                <w:color w:val="000000"/>
                <w:sz w:val="24"/>
                <w:szCs w:val="24"/>
              </w:rPr>
              <w:t>Gateway por Default</w:t>
            </w:r>
          </w:p>
        </w:tc>
        <w:tc>
          <w:tcPr>
            <w:tcW w:w="3238" w:type="dxa"/>
          </w:tcPr>
          <w:p w14:paraId="3438620A" w14:textId="77777777" w:rsidR="00204203" w:rsidRDefault="00000000">
            <w:pPr>
              <w:pBdr>
                <w:top w:val="nil"/>
                <w:left w:val="nil"/>
                <w:bottom w:val="nil"/>
                <w:right w:val="nil"/>
                <w:between w:val="nil"/>
              </w:pBdr>
              <w:rPr>
                <w:color w:val="000000"/>
                <w:sz w:val="20"/>
                <w:szCs w:val="20"/>
              </w:rPr>
            </w:pPr>
            <w:r>
              <w:rPr>
                <w:sz w:val="20"/>
                <w:szCs w:val="20"/>
              </w:rPr>
              <w:t>192.168.101.1</w:t>
            </w:r>
          </w:p>
        </w:tc>
        <w:tc>
          <w:tcPr>
            <w:tcW w:w="3171" w:type="dxa"/>
          </w:tcPr>
          <w:p w14:paraId="7215EF93" w14:textId="77777777" w:rsidR="00204203" w:rsidRDefault="00000000">
            <w:pPr>
              <w:pBdr>
                <w:top w:val="nil"/>
                <w:left w:val="nil"/>
                <w:bottom w:val="nil"/>
                <w:right w:val="nil"/>
                <w:between w:val="nil"/>
              </w:pBdr>
              <w:rPr>
                <w:color w:val="000000"/>
                <w:sz w:val="20"/>
                <w:szCs w:val="20"/>
              </w:rPr>
            </w:pPr>
            <w:r>
              <w:rPr>
                <w:sz w:val="20"/>
                <w:szCs w:val="20"/>
              </w:rPr>
              <w:t>192.168.100.1</w:t>
            </w:r>
          </w:p>
        </w:tc>
      </w:tr>
    </w:tbl>
    <w:p w14:paraId="3BCA89B7" w14:textId="77777777" w:rsidR="00204203" w:rsidRDefault="00204203">
      <w:pPr>
        <w:pBdr>
          <w:top w:val="nil"/>
          <w:left w:val="nil"/>
          <w:bottom w:val="nil"/>
          <w:right w:val="nil"/>
          <w:between w:val="nil"/>
        </w:pBdr>
        <w:spacing w:before="1"/>
        <w:rPr>
          <w:color w:val="000000"/>
          <w:sz w:val="24"/>
          <w:szCs w:val="24"/>
        </w:rPr>
      </w:pPr>
    </w:p>
    <w:p w14:paraId="6411FA29" w14:textId="77777777" w:rsidR="00204203" w:rsidRDefault="00000000">
      <w:pPr>
        <w:numPr>
          <w:ilvl w:val="0"/>
          <w:numId w:val="5"/>
        </w:numPr>
        <w:pBdr>
          <w:top w:val="nil"/>
          <w:left w:val="nil"/>
          <w:bottom w:val="nil"/>
          <w:right w:val="nil"/>
          <w:between w:val="nil"/>
        </w:pBdr>
        <w:tabs>
          <w:tab w:val="left" w:pos="999"/>
          <w:tab w:val="left" w:pos="1000"/>
        </w:tabs>
        <w:rPr>
          <w:rFonts w:ascii="Arial MT" w:eastAsia="Arial MT" w:hAnsi="Arial MT" w:cs="Arial MT"/>
          <w:color w:val="000000"/>
          <w:sz w:val="24"/>
          <w:szCs w:val="24"/>
        </w:rPr>
      </w:pPr>
      <w:r>
        <w:rPr>
          <w:color w:val="000000"/>
          <w:sz w:val="24"/>
          <w:szCs w:val="24"/>
        </w:rPr>
        <w:t xml:space="preserve">Complete la tabla ARP para el </w:t>
      </w:r>
      <w:proofErr w:type="spellStart"/>
      <w:r>
        <w:rPr>
          <w:b/>
          <w:color w:val="000000"/>
          <w:sz w:val="24"/>
          <w:szCs w:val="24"/>
        </w:rPr>
        <w:t>router</w:t>
      </w:r>
      <w:proofErr w:type="spellEnd"/>
      <w:r>
        <w:rPr>
          <w:b/>
          <w:color w:val="000000"/>
          <w:sz w:val="24"/>
          <w:szCs w:val="24"/>
        </w:rPr>
        <w:t xml:space="preserve"> 1 y 2. </w:t>
      </w:r>
      <w:r>
        <w:rPr>
          <w:color w:val="000000"/>
          <w:sz w:val="24"/>
          <w:szCs w:val="24"/>
        </w:rPr>
        <w:t xml:space="preserve">Mediante </w:t>
      </w:r>
      <w:r>
        <w:rPr>
          <w:rFonts w:ascii="Arial MT" w:eastAsia="Arial MT" w:hAnsi="Arial MT" w:cs="Arial MT"/>
          <w:color w:val="000000"/>
          <w:sz w:val="24"/>
          <w:szCs w:val="24"/>
        </w:rPr>
        <w:t xml:space="preserve">show </w:t>
      </w:r>
      <w:proofErr w:type="spellStart"/>
      <w:r>
        <w:rPr>
          <w:rFonts w:ascii="Arial MT" w:eastAsia="Arial MT" w:hAnsi="Arial MT" w:cs="Arial MT"/>
          <w:color w:val="000000"/>
          <w:sz w:val="24"/>
          <w:szCs w:val="24"/>
        </w:rPr>
        <w:t>arp</w:t>
      </w:r>
      <w:proofErr w:type="spellEnd"/>
    </w:p>
    <w:p w14:paraId="20B6D814" w14:textId="77777777" w:rsidR="00204203" w:rsidRDefault="00204203">
      <w:pPr>
        <w:pBdr>
          <w:top w:val="nil"/>
          <w:left w:val="nil"/>
          <w:bottom w:val="nil"/>
          <w:right w:val="nil"/>
          <w:between w:val="nil"/>
        </w:pBdr>
        <w:spacing w:before="7"/>
        <w:rPr>
          <w:rFonts w:ascii="Arial MT" w:eastAsia="Arial MT" w:hAnsi="Arial MT" w:cs="Arial MT"/>
          <w:color w:val="000000"/>
          <w:sz w:val="19"/>
          <w:szCs w:val="19"/>
        </w:rPr>
      </w:pPr>
    </w:p>
    <w:tbl>
      <w:tblPr>
        <w:tblStyle w:val="a1"/>
        <w:tblW w:w="8857" w:type="dxa"/>
        <w:tblInd w:w="2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13"/>
        <w:gridCol w:w="2213"/>
        <w:gridCol w:w="2218"/>
        <w:gridCol w:w="2213"/>
      </w:tblGrid>
      <w:tr w:rsidR="00204203" w14:paraId="3AD2DFF5" w14:textId="77777777">
        <w:trPr>
          <w:trHeight w:val="277"/>
        </w:trPr>
        <w:tc>
          <w:tcPr>
            <w:tcW w:w="2213" w:type="dxa"/>
            <w:shd w:val="clear" w:color="auto" w:fill="FFFF99"/>
          </w:tcPr>
          <w:p w14:paraId="218C414C" w14:textId="77777777" w:rsidR="00204203" w:rsidRDefault="00000000">
            <w:pPr>
              <w:pBdr>
                <w:top w:val="nil"/>
                <w:left w:val="nil"/>
                <w:bottom w:val="nil"/>
                <w:right w:val="nil"/>
                <w:between w:val="nil"/>
              </w:pBdr>
              <w:spacing w:line="258" w:lineRule="auto"/>
              <w:ind w:left="613"/>
              <w:rPr>
                <w:b/>
                <w:color w:val="000000"/>
                <w:sz w:val="24"/>
                <w:szCs w:val="24"/>
              </w:rPr>
            </w:pPr>
            <w:r>
              <w:rPr>
                <w:b/>
                <w:color w:val="000000"/>
                <w:sz w:val="24"/>
                <w:szCs w:val="24"/>
              </w:rPr>
              <w:t>Protocolo</w:t>
            </w:r>
          </w:p>
        </w:tc>
        <w:tc>
          <w:tcPr>
            <w:tcW w:w="2213" w:type="dxa"/>
            <w:shd w:val="clear" w:color="auto" w:fill="FFFF99"/>
          </w:tcPr>
          <w:p w14:paraId="1CB1C5C5" w14:textId="77777777" w:rsidR="00204203" w:rsidRDefault="00000000">
            <w:pPr>
              <w:pBdr>
                <w:top w:val="nil"/>
                <w:left w:val="nil"/>
                <w:bottom w:val="nil"/>
                <w:right w:val="nil"/>
                <w:between w:val="nil"/>
              </w:pBdr>
              <w:spacing w:line="258" w:lineRule="auto"/>
              <w:ind w:left="463"/>
              <w:rPr>
                <w:b/>
                <w:color w:val="000000"/>
                <w:sz w:val="24"/>
                <w:szCs w:val="24"/>
              </w:rPr>
            </w:pPr>
            <w:r>
              <w:rPr>
                <w:b/>
                <w:color w:val="000000"/>
                <w:sz w:val="24"/>
                <w:szCs w:val="24"/>
              </w:rPr>
              <w:t>Dirección IP</w:t>
            </w:r>
          </w:p>
        </w:tc>
        <w:tc>
          <w:tcPr>
            <w:tcW w:w="2218" w:type="dxa"/>
            <w:shd w:val="clear" w:color="auto" w:fill="FFFF99"/>
          </w:tcPr>
          <w:p w14:paraId="6AFCE324" w14:textId="77777777" w:rsidR="00204203" w:rsidRDefault="00000000">
            <w:pPr>
              <w:pBdr>
                <w:top w:val="nil"/>
                <w:left w:val="nil"/>
                <w:bottom w:val="nil"/>
                <w:right w:val="nil"/>
                <w:between w:val="nil"/>
              </w:pBdr>
              <w:spacing w:line="258" w:lineRule="auto"/>
              <w:ind w:left="146"/>
              <w:rPr>
                <w:b/>
                <w:color w:val="000000"/>
                <w:sz w:val="24"/>
                <w:szCs w:val="24"/>
              </w:rPr>
            </w:pPr>
            <w:r>
              <w:rPr>
                <w:b/>
                <w:color w:val="000000"/>
                <w:sz w:val="24"/>
                <w:szCs w:val="24"/>
              </w:rPr>
              <w:t>Dirección de MAC</w:t>
            </w:r>
          </w:p>
        </w:tc>
        <w:tc>
          <w:tcPr>
            <w:tcW w:w="2213" w:type="dxa"/>
            <w:shd w:val="clear" w:color="auto" w:fill="FFFF99"/>
          </w:tcPr>
          <w:p w14:paraId="02A2CE59" w14:textId="77777777" w:rsidR="00204203" w:rsidRDefault="00000000">
            <w:pPr>
              <w:pBdr>
                <w:top w:val="nil"/>
                <w:left w:val="nil"/>
                <w:bottom w:val="nil"/>
                <w:right w:val="nil"/>
                <w:between w:val="nil"/>
              </w:pBdr>
              <w:spacing w:line="258" w:lineRule="auto"/>
              <w:ind w:left="639"/>
              <w:rPr>
                <w:b/>
                <w:color w:val="000000"/>
                <w:sz w:val="24"/>
                <w:szCs w:val="24"/>
              </w:rPr>
            </w:pPr>
            <w:r>
              <w:rPr>
                <w:b/>
                <w:color w:val="000000"/>
                <w:sz w:val="24"/>
                <w:szCs w:val="24"/>
              </w:rPr>
              <w:t>Interface</w:t>
            </w:r>
          </w:p>
        </w:tc>
      </w:tr>
      <w:tr w:rsidR="00204203" w14:paraId="61F3DFB4" w14:textId="77777777">
        <w:trPr>
          <w:trHeight w:val="273"/>
        </w:trPr>
        <w:tc>
          <w:tcPr>
            <w:tcW w:w="2213" w:type="dxa"/>
          </w:tcPr>
          <w:p w14:paraId="46E6999D" w14:textId="77777777" w:rsidR="00204203" w:rsidRDefault="00000000">
            <w:pPr>
              <w:pBdr>
                <w:top w:val="nil"/>
                <w:left w:val="nil"/>
                <w:bottom w:val="nil"/>
                <w:right w:val="nil"/>
                <w:between w:val="nil"/>
              </w:pBdr>
              <w:rPr>
                <w:color w:val="000000"/>
                <w:sz w:val="20"/>
                <w:szCs w:val="20"/>
              </w:rPr>
            </w:pPr>
            <w:r>
              <w:rPr>
                <w:sz w:val="20"/>
                <w:szCs w:val="20"/>
              </w:rPr>
              <w:t>Internet</w:t>
            </w:r>
          </w:p>
        </w:tc>
        <w:tc>
          <w:tcPr>
            <w:tcW w:w="2213" w:type="dxa"/>
          </w:tcPr>
          <w:p w14:paraId="17A00430" w14:textId="77777777" w:rsidR="00204203" w:rsidRDefault="00000000">
            <w:pPr>
              <w:pBdr>
                <w:top w:val="nil"/>
                <w:left w:val="nil"/>
                <w:bottom w:val="nil"/>
                <w:right w:val="nil"/>
                <w:between w:val="nil"/>
              </w:pBdr>
              <w:rPr>
                <w:color w:val="000000"/>
                <w:sz w:val="20"/>
                <w:szCs w:val="20"/>
              </w:rPr>
            </w:pPr>
            <w:r>
              <w:rPr>
                <w:sz w:val="20"/>
                <w:szCs w:val="20"/>
              </w:rPr>
              <w:t>192.168.101.1</w:t>
            </w:r>
          </w:p>
        </w:tc>
        <w:tc>
          <w:tcPr>
            <w:tcW w:w="2218" w:type="dxa"/>
          </w:tcPr>
          <w:p w14:paraId="70CD6B58" w14:textId="77777777" w:rsidR="00204203" w:rsidRDefault="00000000">
            <w:pPr>
              <w:pBdr>
                <w:top w:val="nil"/>
                <w:left w:val="nil"/>
                <w:bottom w:val="nil"/>
                <w:right w:val="nil"/>
                <w:between w:val="nil"/>
              </w:pBdr>
              <w:rPr>
                <w:color w:val="000000"/>
                <w:sz w:val="20"/>
                <w:szCs w:val="20"/>
              </w:rPr>
            </w:pPr>
            <w:r>
              <w:rPr>
                <w:sz w:val="20"/>
                <w:szCs w:val="20"/>
              </w:rPr>
              <w:t>000C.4198.5973</w:t>
            </w:r>
          </w:p>
        </w:tc>
        <w:tc>
          <w:tcPr>
            <w:tcW w:w="2213" w:type="dxa"/>
          </w:tcPr>
          <w:p w14:paraId="139BFADE" w14:textId="77777777" w:rsidR="00204203" w:rsidRDefault="00000000">
            <w:pPr>
              <w:pBdr>
                <w:top w:val="nil"/>
                <w:left w:val="nil"/>
                <w:bottom w:val="nil"/>
                <w:right w:val="nil"/>
                <w:between w:val="nil"/>
              </w:pBdr>
              <w:rPr>
                <w:color w:val="000000"/>
                <w:sz w:val="20"/>
                <w:szCs w:val="20"/>
              </w:rPr>
            </w:pPr>
            <w:r>
              <w:rPr>
                <w:sz w:val="20"/>
                <w:szCs w:val="20"/>
              </w:rPr>
              <w:t>Ethernet0</w:t>
            </w:r>
          </w:p>
        </w:tc>
      </w:tr>
      <w:tr w:rsidR="00204203" w14:paraId="0948D9B0" w14:textId="77777777">
        <w:trPr>
          <w:trHeight w:val="277"/>
        </w:trPr>
        <w:tc>
          <w:tcPr>
            <w:tcW w:w="2213" w:type="dxa"/>
          </w:tcPr>
          <w:p w14:paraId="63D9DA0D" w14:textId="77777777" w:rsidR="00204203" w:rsidRDefault="00204203">
            <w:pPr>
              <w:pBdr>
                <w:top w:val="nil"/>
                <w:left w:val="nil"/>
                <w:bottom w:val="nil"/>
                <w:right w:val="nil"/>
                <w:between w:val="nil"/>
              </w:pBdr>
              <w:rPr>
                <w:color w:val="000000"/>
                <w:sz w:val="20"/>
                <w:szCs w:val="20"/>
              </w:rPr>
            </w:pPr>
          </w:p>
        </w:tc>
        <w:tc>
          <w:tcPr>
            <w:tcW w:w="2213" w:type="dxa"/>
          </w:tcPr>
          <w:p w14:paraId="378F0083" w14:textId="77777777" w:rsidR="00204203" w:rsidRDefault="00204203">
            <w:pPr>
              <w:pBdr>
                <w:top w:val="nil"/>
                <w:left w:val="nil"/>
                <w:bottom w:val="nil"/>
                <w:right w:val="nil"/>
                <w:between w:val="nil"/>
              </w:pBdr>
              <w:rPr>
                <w:color w:val="000000"/>
                <w:sz w:val="20"/>
                <w:szCs w:val="20"/>
              </w:rPr>
            </w:pPr>
          </w:p>
        </w:tc>
        <w:tc>
          <w:tcPr>
            <w:tcW w:w="2218" w:type="dxa"/>
          </w:tcPr>
          <w:p w14:paraId="041368A0" w14:textId="77777777" w:rsidR="00204203" w:rsidRDefault="00204203">
            <w:pPr>
              <w:pBdr>
                <w:top w:val="nil"/>
                <w:left w:val="nil"/>
                <w:bottom w:val="nil"/>
                <w:right w:val="nil"/>
                <w:between w:val="nil"/>
              </w:pBdr>
              <w:rPr>
                <w:color w:val="000000"/>
                <w:sz w:val="20"/>
                <w:szCs w:val="20"/>
              </w:rPr>
            </w:pPr>
          </w:p>
        </w:tc>
        <w:tc>
          <w:tcPr>
            <w:tcW w:w="2213" w:type="dxa"/>
          </w:tcPr>
          <w:p w14:paraId="77A17D17" w14:textId="77777777" w:rsidR="00204203" w:rsidRDefault="00204203">
            <w:pPr>
              <w:pBdr>
                <w:top w:val="nil"/>
                <w:left w:val="nil"/>
                <w:bottom w:val="nil"/>
                <w:right w:val="nil"/>
                <w:between w:val="nil"/>
              </w:pBdr>
              <w:rPr>
                <w:color w:val="000000"/>
                <w:sz w:val="20"/>
                <w:szCs w:val="20"/>
              </w:rPr>
            </w:pPr>
          </w:p>
        </w:tc>
      </w:tr>
    </w:tbl>
    <w:p w14:paraId="4AD3F201" w14:textId="77777777" w:rsidR="00204203" w:rsidRDefault="00204203">
      <w:pPr>
        <w:pBdr>
          <w:top w:val="nil"/>
          <w:left w:val="nil"/>
          <w:bottom w:val="nil"/>
          <w:right w:val="nil"/>
          <w:between w:val="nil"/>
        </w:pBdr>
        <w:spacing w:before="2"/>
        <w:rPr>
          <w:rFonts w:ascii="Arial MT" w:eastAsia="Arial MT" w:hAnsi="Arial MT" w:cs="Arial MT"/>
          <w:color w:val="000000"/>
          <w:sz w:val="9"/>
          <w:szCs w:val="9"/>
        </w:rPr>
      </w:pPr>
    </w:p>
    <w:tbl>
      <w:tblPr>
        <w:tblStyle w:val="a2"/>
        <w:tblW w:w="8857" w:type="dxa"/>
        <w:tblInd w:w="2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13"/>
        <w:gridCol w:w="2213"/>
        <w:gridCol w:w="2218"/>
        <w:gridCol w:w="2213"/>
      </w:tblGrid>
      <w:tr w:rsidR="00204203" w14:paraId="57656B29" w14:textId="77777777">
        <w:trPr>
          <w:trHeight w:val="277"/>
        </w:trPr>
        <w:tc>
          <w:tcPr>
            <w:tcW w:w="2213" w:type="dxa"/>
            <w:shd w:val="clear" w:color="auto" w:fill="FFFF99"/>
          </w:tcPr>
          <w:p w14:paraId="3FF7EBA0" w14:textId="77777777" w:rsidR="00204203" w:rsidRDefault="00000000">
            <w:pPr>
              <w:pBdr>
                <w:top w:val="nil"/>
                <w:left w:val="nil"/>
                <w:bottom w:val="nil"/>
                <w:right w:val="nil"/>
                <w:between w:val="nil"/>
              </w:pBdr>
              <w:spacing w:line="258" w:lineRule="auto"/>
              <w:ind w:left="613"/>
              <w:rPr>
                <w:b/>
                <w:color w:val="000000"/>
                <w:sz w:val="24"/>
                <w:szCs w:val="24"/>
              </w:rPr>
            </w:pPr>
            <w:r>
              <w:rPr>
                <w:b/>
                <w:color w:val="000000"/>
                <w:sz w:val="24"/>
                <w:szCs w:val="24"/>
              </w:rPr>
              <w:t>Protocolo</w:t>
            </w:r>
          </w:p>
        </w:tc>
        <w:tc>
          <w:tcPr>
            <w:tcW w:w="2213" w:type="dxa"/>
            <w:shd w:val="clear" w:color="auto" w:fill="FFFF99"/>
          </w:tcPr>
          <w:p w14:paraId="25173C1B" w14:textId="77777777" w:rsidR="00204203" w:rsidRDefault="00000000">
            <w:pPr>
              <w:pBdr>
                <w:top w:val="nil"/>
                <w:left w:val="nil"/>
                <w:bottom w:val="nil"/>
                <w:right w:val="nil"/>
                <w:between w:val="nil"/>
              </w:pBdr>
              <w:spacing w:line="258" w:lineRule="auto"/>
              <w:ind w:left="463"/>
              <w:rPr>
                <w:b/>
                <w:color w:val="000000"/>
                <w:sz w:val="24"/>
                <w:szCs w:val="24"/>
              </w:rPr>
            </w:pPr>
            <w:r>
              <w:rPr>
                <w:b/>
                <w:color w:val="000000"/>
                <w:sz w:val="24"/>
                <w:szCs w:val="24"/>
              </w:rPr>
              <w:t>Dirección IP</w:t>
            </w:r>
          </w:p>
        </w:tc>
        <w:tc>
          <w:tcPr>
            <w:tcW w:w="2218" w:type="dxa"/>
            <w:shd w:val="clear" w:color="auto" w:fill="FFFF99"/>
          </w:tcPr>
          <w:p w14:paraId="0769AFA1" w14:textId="77777777" w:rsidR="00204203" w:rsidRDefault="00000000">
            <w:pPr>
              <w:pBdr>
                <w:top w:val="nil"/>
                <w:left w:val="nil"/>
                <w:bottom w:val="nil"/>
                <w:right w:val="nil"/>
                <w:between w:val="nil"/>
              </w:pBdr>
              <w:spacing w:line="258" w:lineRule="auto"/>
              <w:ind w:left="146"/>
              <w:rPr>
                <w:b/>
                <w:color w:val="000000"/>
                <w:sz w:val="24"/>
                <w:szCs w:val="24"/>
              </w:rPr>
            </w:pPr>
            <w:r>
              <w:rPr>
                <w:b/>
                <w:color w:val="000000"/>
                <w:sz w:val="24"/>
                <w:szCs w:val="24"/>
              </w:rPr>
              <w:t>Dirección de MAC</w:t>
            </w:r>
          </w:p>
        </w:tc>
        <w:tc>
          <w:tcPr>
            <w:tcW w:w="2213" w:type="dxa"/>
            <w:shd w:val="clear" w:color="auto" w:fill="FFFF99"/>
          </w:tcPr>
          <w:p w14:paraId="7C836277" w14:textId="77777777" w:rsidR="00204203" w:rsidRDefault="00000000">
            <w:pPr>
              <w:pBdr>
                <w:top w:val="nil"/>
                <w:left w:val="nil"/>
                <w:bottom w:val="nil"/>
                <w:right w:val="nil"/>
                <w:between w:val="nil"/>
              </w:pBdr>
              <w:spacing w:line="258" w:lineRule="auto"/>
              <w:ind w:left="639"/>
              <w:rPr>
                <w:b/>
                <w:color w:val="000000"/>
                <w:sz w:val="24"/>
                <w:szCs w:val="24"/>
              </w:rPr>
            </w:pPr>
            <w:r>
              <w:rPr>
                <w:b/>
                <w:color w:val="000000"/>
                <w:sz w:val="24"/>
                <w:szCs w:val="24"/>
              </w:rPr>
              <w:t>Interface</w:t>
            </w:r>
          </w:p>
        </w:tc>
      </w:tr>
      <w:tr w:rsidR="00204203" w14:paraId="1F086BD7" w14:textId="77777777">
        <w:trPr>
          <w:trHeight w:val="273"/>
        </w:trPr>
        <w:tc>
          <w:tcPr>
            <w:tcW w:w="2213" w:type="dxa"/>
          </w:tcPr>
          <w:p w14:paraId="68CCEE84" w14:textId="77777777" w:rsidR="00204203" w:rsidRDefault="00000000">
            <w:pPr>
              <w:pBdr>
                <w:top w:val="nil"/>
                <w:left w:val="nil"/>
                <w:bottom w:val="nil"/>
                <w:right w:val="nil"/>
                <w:between w:val="nil"/>
              </w:pBdr>
              <w:rPr>
                <w:color w:val="000000"/>
                <w:sz w:val="20"/>
                <w:szCs w:val="20"/>
              </w:rPr>
            </w:pPr>
            <w:r>
              <w:rPr>
                <w:sz w:val="20"/>
                <w:szCs w:val="20"/>
              </w:rPr>
              <w:t>Internet</w:t>
            </w:r>
          </w:p>
        </w:tc>
        <w:tc>
          <w:tcPr>
            <w:tcW w:w="2213" w:type="dxa"/>
          </w:tcPr>
          <w:p w14:paraId="18E72A01" w14:textId="77777777" w:rsidR="00204203" w:rsidRDefault="00000000">
            <w:pPr>
              <w:pBdr>
                <w:top w:val="nil"/>
                <w:left w:val="nil"/>
                <w:bottom w:val="nil"/>
                <w:right w:val="nil"/>
                <w:between w:val="nil"/>
              </w:pBdr>
              <w:rPr>
                <w:color w:val="000000"/>
                <w:sz w:val="20"/>
                <w:szCs w:val="20"/>
              </w:rPr>
            </w:pPr>
            <w:r>
              <w:rPr>
                <w:sz w:val="20"/>
                <w:szCs w:val="20"/>
              </w:rPr>
              <w:t>192.168.100.1</w:t>
            </w:r>
          </w:p>
        </w:tc>
        <w:tc>
          <w:tcPr>
            <w:tcW w:w="2218" w:type="dxa"/>
          </w:tcPr>
          <w:p w14:paraId="774318FD" w14:textId="77777777" w:rsidR="00204203" w:rsidRDefault="00000000">
            <w:pPr>
              <w:pBdr>
                <w:top w:val="nil"/>
                <w:left w:val="nil"/>
                <w:bottom w:val="nil"/>
                <w:right w:val="nil"/>
                <w:between w:val="nil"/>
              </w:pBdr>
              <w:rPr>
                <w:color w:val="000000"/>
                <w:sz w:val="20"/>
                <w:szCs w:val="20"/>
              </w:rPr>
            </w:pPr>
            <w:r>
              <w:rPr>
                <w:sz w:val="20"/>
                <w:szCs w:val="20"/>
              </w:rPr>
              <w:t>000C.6542.9093</w:t>
            </w:r>
          </w:p>
        </w:tc>
        <w:tc>
          <w:tcPr>
            <w:tcW w:w="2213" w:type="dxa"/>
          </w:tcPr>
          <w:p w14:paraId="64229DB1" w14:textId="77777777" w:rsidR="00204203" w:rsidRDefault="00000000">
            <w:pPr>
              <w:rPr>
                <w:color w:val="000000"/>
                <w:sz w:val="20"/>
                <w:szCs w:val="20"/>
              </w:rPr>
            </w:pPr>
            <w:r>
              <w:rPr>
                <w:sz w:val="20"/>
                <w:szCs w:val="20"/>
              </w:rPr>
              <w:t>Ethernet0</w:t>
            </w:r>
          </w:p>
        </w:tc>
      </w:tr>
      <w:tr w:rsidR="00204203" w14:paraId="0E3523F8" w14:textId="77777777">
        <w:trPr>
          <w:trHeight w:val="277"/>
        </w:trPr>
        <w:tc>
          <w:tcPr>
            <w:tcW w:w="2213" w:type="dxa"/>
          </w:tcPr>
          <w:p w14:paraId="211DD719" w14:textId="77777777" w:rsidR="00204203" w:rsidRDefault="00204203">
            <w:pPr>
              <w:pBdr>
                <w:top w:val="nil"/>
                <w:left w:val="nil"/>
                <w:bottom w:val="nil"/>
                <w:right w:val="nil"/>
                <w:between w:val="nil"/>
              </w:pBdr>
              <w:rPr>
                <w:color w:val="000000"/>
                <w:sz w:val="20"/>
                <w:szCs w:val="20"/>
              </w:rPr>
            </w:pPr>
          </w:p>
        </w:tc>
        <w:tc>
          <w:tcPr>
            <w:tcW w:w="2213" w:type="dxa"/>
          </w:tcPr>
          <w:p w14:paraId="10D19235" w14:textId="77777777" w:rsidR="00204203" w:rsidRDefault="00204203">
            <w:pPr>
              <w:pBdr>
                <w:top w:val="nil"/>
                <w:left w:val="nil"/>
                <w:bottom w:val="nil"/>
                <w:right w:val="nil"/>
                <w:between w:val="nil"/>
              </w:pBdr>
              <w:rPr>
                <w:color w:val="000000"/>
                <w:sz w:val="20"/>
                <w:szCs w:val="20"/>
              </w:rPr>
            </w:pPr>
          </w:p>
        </w:tc>
        <w:tc>
          <w:tcPr>
            <w:tcW w:w="2218" w:type="dxa"/>
          </w:tcPr>
          <w:p w14:paraId="52E2B09A" w14:textId="77777777" w:rsidR="00204203" w:rsidRDefault="00204203">
            <w:pPr>
              <w:pBdr>
                <w:top w:val="nil"/>
                <w:left w:val="nil"/>
                <w:bottom w:val="nil"/>
                <w:right w:val="nil"/>
                <w:between w:val="nil"/>
              </w:pBdr>
              <w:rPr>
                <w:color w:val="000000"/>
                <w:sz w:val="20"/>
                <w:szCs w:val="20"/>
              </w:rPr>
            </w:pPr>
          </w:p>
        </w:tc>
        <w:tc>
          <w:tcPr>
            <w:tcW w:w="2213" w:type="dxa"/>
          </w:tcPr>
          <w:p w14:paraId="5D9DEA5F" w14:textId="77777777" w:rsidR="00204203" w:rsidRDefault="00204203">
            <w:pPr>
              <w:pBdr>
                <w:top w:val="nil"/>
                <w:left w:val="nil"/>
                <w:bottom w:val="nil"/>
                <w:right w:val="nil"/>
                <w:between w:val="nil"/>
              </w:pBdr>
              <w:rPr>
                <w:color w:val="000000"/>
                <w:sz w:val="20"/>
                <w:szCs w:val="20"/>
              </w:rPr>
            </w:pPr>
          </w:p>
        </w:tc>
      </w:tr>
    </w:tbl>
    <w:p w14:paraId="27B19253" w14:textId="77777777" w:rsidR="00204203" w:rsidRDefault="00000000">
      <w:pPr>
        <w:pBdr>
          <w:top w:val="nil"/>
          <w:left w:val="nil"/>
          <w:bottom w:val="nil"/>
          <w:right w:val="nil"/>
          <w:between w:val="nil"/>
        </w:pBdr>
        <w:spacing w:before="227"/>
        <w:ind w:left="280"/>
        <w:rPr>
          <w:color w:val="000000"/>
          <w:sz w:val="24"/>
          <w:szCs w:val="24"/>
        </w:rPr>
      </w:pPr>
      <w:r>
        <w:rPr>
          <w:color w:val="000000"/>
          <w:sz w:val="24"/>
          <w:szCs w:val="24"/>
        </w:rPr>
        <w:t>¿</w:t>
      </w:r>
      <w:r>
        <w:rPr>
          <w:sz w:val="24"/>
          <w:szCs w:val="24"/>
        </w:rPr>
        <w:t>Qué</w:t>
      </w:r>
      <w:r>
        <w:rPr>
          <w:color w:val="000000"/>
          <w:sz w:val="24"/>
          <w:szCs w:val="24"/>
        </w:rPr>
        <w:t xml:space="preserve"> significado tiene cada columna?</w:t>
      </w:r>
    </w:p>
    <w:p w14:paraId="62473A97" w14:textId="77777777" w:rsidR="00204203" w:rsidRDefault="00000000">
      <w:pPr>
        <w:pBdr>
          <w:top w:val="nil"/>
          <w:left w:val="nil"/>
          <w:bottom w:val="nil"/>
          <w:right w:val="nil"/>
          <w:between w:val="nil"/>
        </w:pBdr>
        <w:spacing w:before="4"/>
        <w:rPr>
          <w:color w:val="000000"/>
          <w:sz w:val="18"/>
          <w:szCs w:val="18"/>
        </w:rPr>
      </w:pPr>
      <w:r>
        <w:rPr>
          <w:noProof/>
        </w:rPr>
        <mc:AlternateContent>
          <mc:Choice Requires="wpg">
            <w:drawing>
              <wp:anchor distT="0" distB="0" distL="0" distR="0" simplePos="0" relativeHeight="251665408" behindDoc="0" locked="0" layoutInCell="1" hidden="0" allowOverlap="1" wp14:anchorId="69C02D9A" wp14:editId="0CA26F19">
                <wp:simplePos x="0" y="0"/>
                <wp:positionH relativeFrom="column">
                  <wp:posOffset>165100</wp:posOffset>
                </wp:positionH>
                <wp:positionV relativeFrom="paragraph">
                  <wp:posOffset>152400</wp:posOffset>
                </wp:positionV>
                <wp:extent cx="5261596" cy="2593698"/>
                <wp:effectExtent l="0" t="0" r="15875" b="16510"/>
                <wp:wrapTopAndBottom distT="0" distB="0"/>
                <wp:docPr id="43" name="Grupo 43"/>
                <wp:cNvGraphicFramePr/>
                <a:graphic xmlns:a="http://schemas.openxmlformats.org/drawingml/2006/main">
                  <a:graphicData uri="http://schemas.microsoft.com/office/word/2010/wordprocessingGroup">
                    <wpg:wgp>
                      <wpg:cNvGrpSpPr/>
                      <wpg:grpSpPr>
                        <a:xfrm>
                          <a:off x="0" y="0"/>
                          <a:ext cx="5261596" cy="2593698"/>
                          <a:chOff x="1078325" y="1002375"/>
                          <a:chExt cx="8770800" cy="4313375"/>
                        </a:xfrm>
                      </wpg:grpSpPr>
                      <wps:wsp>
                        <wps:cNvPr id="1218753885" name="Rectángulo 1218753885"/>
                        <wps:cNvSpPr/>
                        <wps:spPr>
                          <a:xfrm>
                            <a:off x="1078325" y="1531850"/>
                            <a:ext cx="8770800" cy="3783900"/>
                          </a:xfrm>
                          <a:prstGeom prst="rect">
                            <a:avLst/>
                          </a:prstGeom>
                          <a:noFill/>
                          <a:ln w="9525" cap="flat" cmpd="sng">
                            <a:solidFill>
                              <a:srgbClr val="000000"/>
                            </a:solidFill>
                            <a:prstDash val="solid"/>
                            <a:miter lim="800000"/>
                            <a:headEnd type="none" w="sm" len="sm"/>
                            <a:tailEnd type="none" w="sm" len="sm"/>
                          </a:ln>
                        </wps:spPr>
                        <wps:txbx>
                          <w:txbxContent>
                            <w:p w14:paraId="509BC141" w14:textId="77777777" w:rsidR="00204203" w:rsidRDefault="00000000">
                              <w:pPr>
                                <w:textDirection w:val="btLr"/>
                              </w:pPr>
                              <w:r>
                                <w:rPr>
                                  <w:rFonts w:ascii="Arial" w:eastAsia="Arial" w:hAnsi="Arial" w:cs="Arial"/>
                                  <w:color w:val="000000"/>
                                  <w:sz w:val="34"/>
                                </w:rPr>
                                <w:t>Protocolo: Estándar de comunicaciones (Internet: IP)</w:t>
                              </w:r>
                              <w:r>
                                <w:rPr>
                                  <w:rFonts w:ascii="Arial" w:eastAsia="Arial" w:hAnsi="Arial" w:cs="Arial"/>
                                  <w:color w:val="000000"/>
                                  <w:sz w:val="34"/>
                                </w:rPr>
                                <w:br/>
                                <w:t>Dirección IP: Dirección lógica del ruteador</w:t>
                              </w:r>
                            </w:p>
                            <w:p w14:paraId="0251CB9C" w14:textId="77777777" w:rsidR="00204203" w:rsidRDefault="00000000">
                              <w:pPr>
                                <w:textDirection w:val="btLr"/>
                              </w:pPr>
                              <w:r>
                                <w:rPr>
                                  <w:rFonts w:ascii="Arial" w:eastAsia="Arial" w:hAnsi="Arial" w:cs="Arial"/>
                                  <w:color w:val="000000"/>
                                  <w:sz w:val="34"/>
                                </w:rPr>
                                <w:t>Dirección MAC: Dirección física del ruteador</w:t>
                              </w:r>
                            </w:p>
                            <w:p w14:paraId="16FCCFDB" w14:textId="77777777" w:rsidR="00204203" w:rsidRDefault="00000000">
                              <w:pPr>
                                <w:textDirection w:val="btLr"/>
                              </w:pPr>
                              <w:r>
                                <w:rPr>
                                  <w:rFonts w:ascii="Arial" w:eastAsia="Arial" w:hAnsi="Arial" w:cs="Arial"/>
                                  <w:color w:val="000000"/>
                                  <w:sz w:val="34"/>
                                </w:rPr>
                                <w:t xml:space="preserve">Interface: Hace referencia al puerto al que está conectado el </w:t>
                              </w:r>
                              <w:proofErr w:type="spellStart"/>
                              <w:r>
                                <w:rPr>
                                  <w:rFonts w:ascii="Arial" w:eastAsia="Arial" w:hAnsi="Arial" w:cs="Arial"/>
                                  <w:color w:val="000000"/>
                                  <w:sz w:val="34"/>
                                </w:rPr>
                                <w:t>router</w:t>
                              </w:r>
                              <w:proofErr w:type="spellEnd"/>
                              <w:r>
                                <w:rPr>
                                  <w:rFonts w:ascii="Arial" w:eastAsia="Arial" w:hAnsi="Arial" w:cs="Arial"/>
                                  <w:color w:val="000000"/>
                                  <w:sz w:val="34"/>
                                </w:rPr>
                                <w:t>, en este caso</w:t>
                              </w:r>
                            </w:p>
                            <w:p w14:paraId="7BBEB02A" w14:textId="77777777" w:rsidR="00204203" w:rsidRDefault="00000000">
                              <w:pPr>
                                <w:textDirection w:val="btLr"/>
                              </w:pPr>
                              <w:r>
                                <w:rPr>
                                  <w:rFonts w:ascii="Arial" w:eastAsia="Arial" w:hAnsi="Arial" w:cs="Arial"/>
                                  <w:color w:val="000000"/>
                                  <w:sz w:val="34"/>
                                </w:rPr>
                                <w:t>Es Ethernet0 que conecta al ruteador con la red Ethernet</w:t>
                              </w:r>
                            </w:p>
                            <w:p w14:paraId="5D794786" w14:textId="77777777" w:rsidR="00204203" w:rsidRDefault="00204203">
                              <w:pPr>
                                <w:textDirection w:val="btLr"/>
                              </w:pPr>
                            </w:p>
                          </w:txbxContent>
                        </wps:txbx>
                        <wps:bodyPr spcFirstLastPara="1" wrap="square" lIns="91425" tIns="91425" rIns="91425" bIns="91425" anchor="ctr" anchorCtr="0">
                          <a:noAutofit/>
                        </wps:bodyPr>
                      </wps:wsp>
                      <wps:wsp>
                        <wps:cNvPr id="283179381" name="Cuadro de texto 283179381"/>
                        <wps:cNvSpPr txBox="1"/>
                        <wps:spPr>
                          <a:xfrm>
                            <a:off x="5482701" y="1002375"/>
                            <a:ext cx="4298564" cy="571256"/>
                          </a:xfrm>
                          <a:prstGeom prst="rect">
                            <a:avLst/>
                          </a:prstGeom>
                          <a:noFill/>
                          <a:ln>
                            <a:noFill/>
                          </a:ln>
                        </wps:spPr>
                        <wps:txbx>
                          <w:txbxContent>
                            <w:p w14:paraId="403CF2EB" w14:textId="77777777" w:rsidR="00204203" w:rsidRDefault="00204203">
                              <w:pPr>
                                <w:textDirection w:val="btLr"/>
                              </w:pPr>
                            </w:p>
                          </w:txbxContent>
                        </wps:txbx>
                        <wps:bodyPr spcFirstLastPara="1" wrap="square" lIns="91425" tIns="91425" rIns="91425" bIns="91425" anchor="t" anchorCtr="0">
                          <a:spAutoFit/>
                        </wps:bodyPr>
                      </wps:wsp>
                    </wpg:wgp>
                  </a:graphicData>
                </a:graphic>
              </wp:anchor>
            </w:drawing>
          </mc:Choice>
          <mc:Fallback>
            <w:pict>
              <v:group w14:anchorId="69C02D9A" id="Grupo 43" o:spid="_x0000_s1034" style="position:absolute;margin-left:13pt;margin-top:12pt;width:414.3pt;height:204.25pt;z-index:251665408;mso-wrap-distance-left:0;mso-wrap-distance-right:0" coordorigin="10783,10023" coordsize="87708,43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">
                <v:rect id="Rectángulo 1218753885" o:spid="_x0000_s1035" style="position:absolute;left:10783;top:15318;width:87708;height:378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" filled="f">
                  <v:stroke startarrowwidth="narrow" startarrowlength="short" endarrowwidth="narrow" endarrowlength="short"/>
                  <v:textbox inset="2.53958mm,2.53958mm,2.53958mm,2.53958mm">
                    <w:txbxContent>
                      <w:p w14:paraId="509BC141" w14:textId="77777777" w:rsidR="00204203" w:rsidRDefault="00000000">
                        <w:pPr>
                          <w:textDirection w:val="btLr"/>
                        </w:pPr>
                        <w:r>
                          <w:rPr>
                            <w:rFonts w:ascii="Arial" w:eastAsia="Arial" w:hAnsi="Arial" w:cs="Arial"/>
                            <w:color w:val="000000"/>
                            <w:sz w:val="34"/>
                          </w:rPr>
                          <w:t>Protocolo: Estándar de comunicaciones (Internet: IP)</w:t>
                        </w:r>
                        <w:r>
                          <w:rPr>
                            <w:rFonts w:ascii="Arial" w:eastAsia="Arial" w:hAnsi="Arial" w:cs="Arial"/>
                            <w:color w:val="000000"/>
                            <w:sz w:val="34"/>
                          </w:rPr>
                          <w:br/>
                          <w:t>Dirección IP: Dirección lógica del ruteador</w:t>
                        </w:r>
                      </w:p>
                      <w:p w14:paraId="0251CB9C" w14:textId="77777777" w:rsidR="00204203" w:rsidRDefault="00000000">
                        <w:pPr>
                          <w:textDirection w:val="btLr"/>
                        </w:pPr>
                        <w:r>
                          <w:rPr>
                            <w:rFonts w:ascii="Arial" w:eastAsia="Arial" w:hAnsi="Arial" w:cs="Arial"/>
                            <w:color w:val="000000"/>
                            <w:sz w:val="34"/>
                          </w:rPr>
                          <w:t>Dirección MAC: Dirección física del ruteador</w:t>
                        </w:r>
                      </w:p>
                      <w:p w14:paraId="16FCCFDB" w14:textId="77777777" w:rsidR="00204203" w:rsidRDefault="00000000">
                        <w:pPr>
                          <w:textDirection w:val="btLr"/>
                        </w:pPr>
                        <w:r>
                          <w:rPr>
                            <w:rFonts w:ascii="Arial" w:eastAsia="Arial" w:hAnsi="Arial" w:cs="Arial"/>
                            <w:color w:val="000000"/>
                            <w:sz w:val="34"/>
                          </w:rPr>
                          <w:t xml:space="preserve">Interface: Hace referencia al puerto al que está conectado el </w:t>
                        </w:r>
                        <w:proofErr w:type="spellStart"/>
                        <w:r>
                          <w:rPr>
                            <w:rFonts w:ascii="Arial" w:eastAsia="Arial" w:hAnsi="Arial" w:cs="Arial"/>
                            <w:color w:val="000000"/>
                            <w:sz w:val="34"/>
                          </w:rPr>
                          <w:t>router</w:t>
                        </w:r>
                        <w:proofErr w:type="spellEnd"/>
                        <w:r>
                          <w:rPr>
                            <w:rFonts w:ascii="Arial" w:eastAsia="Arial" w:hAnsi="Arial" w:cs="Arial"/>
                            <w:color w:val="000000"/>
                            <w:sz w:val="34"/>
                          </w:rPr>
                          <w:t>, en este caso</w:t>
                        </w:r>
                      </w:p>
                      <w:p w14:paraId="7BBEB02A" w14:textId="77777777" w:rsidR="00204203" w:rsidRDefault="00000000">
                        <w:pPr>
                          <w:textDirection w:val="btLr"/>
                        </w:pPr>
                        <w:r>
                          <w:rPr>
                            <w:rFonts w:ascii="Arial" w:eastAsia="Arial" w:hAnsi="Arial" w:cs="Arial"/>
                            <w:color w:val="000000"/>
                            <w:sz w:val="34"/>
                          </w:rPr>
                          <w:t>Es Ethernet0 que conecta al ruteador con la red Ethernet</w:t>
                        </w:r>
                      </w:p>
                      <w:p w14:paraId="5D794786" w14:textId="77777777" w:rsidR="00204203" w:rsidRDefault="00204203">
                        <w:pPr>
                          <w:textDirection w:val="btLr"/>
                        </w:pPr>
                      </w:p>
                    </w:txbxContent>
                  </v:textbox>
                </v:rect>
                <v:shapetype id="_x0000_t202" coordsize="21600,21600" o:spt="202" path="m,l,21600r21600,l21600,xe">
                  <v:stroke joinstyle="miter"/>
                  <v:path gradientshapeok="t" o:connecttype="rect"/>
                </v:shapetype>
                <v:shape id="Cuadro de texto 283179381" o:spid="_x0000_s1036" type="#_x0000_t202" style="position:absolute;left:54827;top:10023;width:42985;height:5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" filled="f" stroked="f">
                  <v:textbox style="mso-fit-shape-to-text:t" inset="2.53958mm,2.53958mm,2.53958mm,2.53958mm">
                    <w:txbxContent>
                      <w:p w14:paraId="403CF2EB" w14:textId="77777777" w:rsidR="00204203" w:rsidRDefault="00204203">
                        <w:pPr>
                          <w:textDirection w:val="btLr"/>
                        </w:pPr>
                      </w:p>
                    </w:txbxContent>
                  </v:textbox>
                </v:shape>
                <w10:wrap type="topAndBottom"/>
              </v:group>
            </w:pict>
          </mc:Fallback>
        </mc:AlternateContent>
      </w:r>
    </w:p>
    <w:p w14:paraId="619F94C9" w14:textId="77777777" w:rsidR="00204203" w:rsidRDefault="00204203">
      <w:pPr>
        <w:pBdr>
          <w:top w:val="nil"/>
          <w:left w:val="nil"/>
          <w:bottom w:val="nil"/>
          <w:right w:val="nil"/>
          <w:between w:val="nil"/>
        </w:pBdr>
        <w:spacing w:before="6"/>
        <w:rPr>
          <w:color w:val="000000"/>
          <w:sz w:val="21"/>
          <w:szCs w:val="21"/>
        </w:rPr>
      </w:pPr>
    </w:p>
    <w:p w14:paraId="421BCC5E" w14:textId="77777777" w:rsidR="00204203" w:rsidRDefault="00000000">
      <w:pPr>
        <w:numPr>
          <w:ilvl w:val="0"/>
          <w:numId w:val="5"/>
        </w:numPr>
        <w:pBdr>
          <w:top w:val="nil"/>
          <w:left w:val="nil"/>
          <w:bottom w:val="nil"/>
          <w:right w:val="nil"/>
          <w:between w:val="nil"/>
        </w:pBdr>
        <w:tabs>
          <w:tab w:val="left" w:pos="999"/>
          <w:tab w:val="left" w:pos="1000"/>
        </w:tabs>
        <w:rPr>
          <w:color w:val="000000"/>
          <w:sz w:val="24"/>
          <w:szCs w:val="24"/>
        </w:rPr>
        <w:sectPr w:rsidR="00204203" w:rsidSect="00987F21">
          <w:pgSz w:w="12240" w:h="15840"/>
          <w:pgMar w:top="1340" w:right="1460" w:bottom="1200" w:left="1520" w:header="360" w:footer="1017" w:gutter="0"/>
          <w:cols w:space="720"/>
        </w:sectPr>
      </w:pPr>
      <w:r>
        <w:rPr>
          <w:color w:val="000000"/>
          <w:sz w:val="24"/>
          <w:szCs w:val="24"/>
        </w:rPr>
        <w:lastRenderedPageBreak/>
        <w:t>¿</w:t>
      </w:r>
      <w:r>
        <w:rPr>
          <w:sz w:val="24"/>
          <w:szCs w:val="24"/>
        </w:rPr>
        <w:t>Qué</w:t>
      </w:r>
      <w:r>
        <w:rPr>
          <w:color w:val="000000"/>
          <w:sz w:val="24"/>
          <w:szCs w:val="24"/>
        </w:rPr>
        <w:t xml:space="preserve"> </w:t>
      </w:r>
      <w:proofErr w:type="spellStart"/>
      <w:r>
        <w:rPr>
          <w:color w:val="000000"/>
          <w:sz w:val="24"/>
          <w:szCs w:val="24"/>
        </w:rPr>
        <w:t>info</w:t>
      </w:r>
      <w:proofErr w:type="spellEnd"/>
      <w:r>
        <w:rPr>
          <w:color w:val="000000"/>
          <w:sz w:val="24"/>
          <w:szCs w:val="24"/>
        </w:rPr>
        <w:t xml:space="preserve"> obtengo del comando </w:t>
      </w:r>
      <w:r>
        <w:rPr>
          <w:rFonts w:ascii="Arial MT" w:eastAsia="Arial MT" w:hAnsi="Arial MT" w:cs="Arial MT"/>
          <w:color w:val="000000"/>
          <w:sz w:val="24"/>
          <w:szCs w:val="24"/>
        </w:rPr>
        <w:t xml:space="preserve">show </w:t>
      </w:r>
      <w:proofErr w:type="spellStart"/>
      <w:r>
        <w:rPr>
          <w:rFonts w:ascii="Arial MT" w:eastAsia="Arial MT" w:hAnsi="Arial MT" w:cs="Arial MT"/>
          <w:color w:val="000000"/>
          <w:sz w:val="24"/>
          <w:szCs w:val="24"/>
        </w:rPr>
        <w:t>ip</w:t>
      </w:r>
      <w:proofErr w:type="spellEnd"/>
      <w:r>
        <w:rPr>
          <w:rFonts w:ascii="Arial MT" w:eastAsia="Arial MT" w:hAnsi="Arial MT" w:cs="Arial MT"/>
          <w:color w:val="000000"/>
          <w:sz w:val="24"/>
          <w:szCs w:val="24"/>
        </w:rPr>
        <w:t xml:space="preserve"> interface </w:t>
      </w:r>
      <w:proofErr w:type="spellStart"/>
      <w:r>
        <w:rPr>
          <w:rFonts w:ascii="Arial MT" w:eastAsia="Arial MT" w:hAnsi="Arial MT" w:cs="Arial MT"/>
          <w:color w:val="000000"/>
          <w:sz w:val="24"/>
          <w:szCs w:val="24"/>
        </w:rPr>
        <w:t>brief</w:t>
      </w:r>
      <w:proofErr w:type="spellEnd"/>
      <w:r>
        <w:rPr>
          <w:color w:val="000000"/>
          <w:sz w:val="24"/>
          <w:szCs w:val="24"/>
        </w:rPr>
        <w:t>?</w:t>
      </w:r>
      <w:r>
        <w:rPr>
          <w:noProof/>
        </w:rPr>
        <mc:AlternateContent>
          <mc:Choice Requires="wpg">
            <w:drawing>
              <wp:anchor distT="0" distB="0" distL="0" distR="0" simplePos="0" relativeHeight="251666432" behindDoc="0" locked="0" layoutInCell="1" hidden="0" allowOverlap="1" wp14:anchorId="4E8CD91D" wp14:editId="0C720EDF">
                <wp:simplePos x="0" y="0"/>
                <wp:positionH relativeFrom="column">
                  <wp:posOffset>165100</wp:posOffset>
                </wp:positionH>
                <wp:positionV relativeFrom="paragraph">
                  <wp:posOffset>215900</wp:posOffset>
                </wp:positionV>
                <wp:extent cx="5267325" cy="2133414"/>
                <wp:effectExtent l="0" t="0" r="0" b="0"/>
                <wp:wrapTopAndBottom distT="0" distB="0"/>
                <wp:docPr id="44" name="Rectángulo 44"/>
                <wp:cNvGraphicFramePr/>
                <a:graphic xmlns:a="http://schemas.openxmlformats.org/drawingml/2006/main">
                  <a:graphicData uri="http://schemas.microsoft.com/office/word/2010/wordprocessingShape">
                    <wps:wsp>
                      <wps:cNvSpPr/>
                      <wps:spPr>
                        <a:xfrm>
                          <a:off x="2717100" y="2873225"/>
                          <a:ext cx="6805500" cy="2746200"/>
                        </a:xfrm>
                        <a:prstGeom prst="rect">
                          <a:avLst/>
                        </a:prstGeom>
                        <a:noFill/>
                        <a:ln w="9525" cap="flat" cmpd="sng">
                          <a:solidFill>
                            <a:srgbClr val="000000"/>
                          </a:solidFill>
                          <a:prstDash val="solid"/>
                          <a:miter lim="800000"/>
                          <a:headEnd type="none" w="sm" len="sm"/>
                          <a:tailEnd type="none" w="sm" len="sm"/>
                        </a:ln>
                      </wps:spPr>
                      <wps:txbx>
                        <w:txbxContent>
                          <w:p w14:paraId="1C21C672" w14:textId="77777777" w:rsidR="00204203" w:rsidRDefault="00000000">
                            <w:pPr>
                              <w:textDirection w:val="btLr"/>
                            </w:pPr>
                            <w:r>
                              <w:rPr>
                                <w:rFonts w:ascii="Arial" w:eastAsia="Arial" w:hAnsi="Arial" w:cs="Arial"/>
                                <w:color w:val="000000"/>
                                <w:sz w:val="30"/>
                              </w:rPr>
                              <w:t xml:space="preserve">El comando show </w:t>
                            </w:r>
                            <w:proofErr w:type="spellStart"/>
                            <w:r>
                              <w:rPr>
                                <w:rFonts w:ascii="Arial" w:eastAsia="Arial" w:hAnsi="Arial" w:cs="Arial"/>
                                <w:color w:val="000000"/>
                                <w:sz w:val="30"/>
                              </w:rPr>
                              <w:t>ip</w:t>
                            </w:r>
                            <w:proofErr w:type="spellEnd"/>
                            <w:r>
                              <w:rPr>
                                <w:rFonts w:ascii="Arial" w:eastAsia="Arial" w:hAnsi="Arial" w:cs="Arial"/>
                                <w:color w:val="000000"/>
                                <w:sz w:val="30"/>
                              </w:rPr>
                              <w:t xml:space="preserve"> interface </w:t>
                            </w:r>
                            <w:proofErr w:type="spellStart"/>
                            <w:r>
                              <w:rPr>
                                <w:rFonts w:ascii="Arial" w:eastAsia="Arial" w:hAnsi="Arial" w:cs="Arial"/>
                                <w:color w:val="000000"/>
                                <w:sz w:val="30"/>
                              </w:rPr>
                              <w:t>brief</w:t>
                            </w:r>
                            <w:proofErr w:type="spellEnd"/>
                            <w:r>
                              <w:rPr>
                                <w:rFonts w:ascii="Arial" w:eastAsia="Arial" w:hAnsi="Arial" w:cs="Arial"/>
                                <w:color w:val="000000"/>
                                <w:sz w:val="30"/>
                              </w:rPr>
                              <w:t xml:space="preserve"> nos muestra una breve descripción de las interfaces de redes IP configuradas en el dispositivo. </w:t>
                            </w:r>
                            <w:r>
                              <w:rPr>
                                <w:rFonts w:ascii="Arial" w:eastAsia="Arial" w:hAnsi="Arial" w:cs="Arial"/>
                                <w:color w:val="000000"/>
                                <w:sz w:val="30"/>
                              </w:rPr>
                              <w:br/>
                              <w:t>Nos mostrará una lista con la siguiente información:</w:t>
                            </w:r>
                            <w:r>
                              <w:rPr>
                                <w:rFonts w:ascii="Arial" w:eastAsia="Arial" w:hAnsi="Arial" w:cs="Arial"/>
                                <w:color w:val="000000"/>
                                <w:sz w:val="30"/>
                              </w:rPr>
                              <w:br/>
                              <w:t>Interface: El nombre de la interfaz</w:t>
                            </w:r>
                            <w:r>
                              <w:rPr>
                                <w:rFonts w:ascii="Arial" w:eastAsia="Arial" w:hAnsi="Arial" w:cs="Arial"/>
                                <w:color w:val="000000"/>
                                <w:sz w:val="30"/>
                              </w:rPr>
                              <w:br/>
                              <w:t>IP-</w:t>
                            </w:r>
                            <w:proofErr w:type="spellStart"/>
                            <w:r>
                              <w:rPr>
                                <w:rFonts w:ascii="Arial" w:eastAsia="Arial" w:hAnsi="Arial" w:cs="Arial"/>
                                <w:color w:val="000000"/>
                                <w:sz w:val="30"/>
                              </w:rPr>
                              <w:t>Address</w:t>
                            </w:r>
                            <w:proofErr w:type="spellEnd"/>
                            <w:r>
                              <w:rPr>
                                <w:rFonts w:ascii="Arial" w:eastAsia="Arial" w:hAnsi="Arial" w:cs="Arial"/>
                                <w:color w:val="000000"/>
                                <w:sz w:val="30"/>
                              </w:rPr>
                              <w:t>: La dirección IP asignada a la interfaz</w:t>
                            </w:r>
                            <w:r>
                              <w:rPr>
                                <w:rFonts w:ascii="Arial" w:eastAsia="Arial" w:hAnsi="Arial" w:cs="Arial"/>
                                <w:color w:val="000000"/>
                                <w:sz w:val="30"/>
                              </w:rPr>
                              <w:br/>
                            </w:r>
                            <w:proofErr w:type="spellStart"/>
                            <w:r>
                              <w:rPr>
                                <w:rFonts w:ascii="Arial" w:eastAsia="Arial" w:hAnsi="Arial" w:cs="Arial"/>
                                <w:color w:val="000000"/>
                                <w:sz w:val="30"/>
                              </w:rPr>
                              <w:t>Method</w:t>
                            </w:r>
                            <w:proofErr w:type="spellEnd"/>
                            <w:r>
                              <w:rPr>
                                <w:rFonts w:ascii="Arial" w:eastAsia="Arial" w:hAnsi="Arial" w:cs="Arial"/>
                                <w:color w:val="000000"/>
                                <w:sz w:val="30"/>
                              </w:rPr>
                              <w:t>: Indicador de correcta configuración de interfaz (YES si está OK)</w:t>
                            </w:r>
                          </w:p>
                          <w:p w14:paraId="56C6BD2F" w14:textId="77777777" w:rsidR="00204203" w:rsidRDefault="00000000">
                            <w:pPr>
                              <w:textDirection w:val="btLr"/>
                            </w:pPr>
                            <w:r>
                              <w:rPr>
                                <w:rFonts w:ascii="Arial" w:eastAsia="Arial" w:hAnsi="Arial" w:cs="Arial"/>
                                <w:color w:val="000000"/>
                                <w:sz w:val="30"/>
                              </w:rPr>
                              <w:t>Status: Indica el estado de la interfaz, activa (UP) o inactiva (DOWN)</w:t>
                            </w:r>
                          </w:p>
                          <w:p w14:paraId="21548FA4" w14:textId="77777777" w:rsidR="00204203" w:rsidRDefault="00000000">
                            <w:pPr>
                              <w:textDirection w:val="btLr"/>
                            </w:pPr>
                            <w:proofErr w:type="spellStart"/>
                            <w:r>
                              <w:rPr>
                                <w:rFonts w:ascii="Arial" w:eastAsia="Arial" w:hAnsi="Arial" w:cs="Arial"/>
                                <w:color w:val="000000"/>
                                <w:sz w:val="28"/>
                              </w:rPr>
                              <w:t>Protocol</w:t>
                            </w:r>
                            <w:proofErr w:type="spellEnd"/>
                            <w:r>
                              <w:rPr>
                                <w:rFonts w:ascii="Arial" w:eastAsia="Arial" w:hAnsi="Arial" w:cs="Arial"/>
                                <w:color w:val="000000"/>
                                <w:sz w:val="28"/>
                              </w:rPr>
                              <w:t>: Indica el estado del protocolo de la interfaz, también UP o DOWN.</w:t>
                            </w:r>
                          </w:p>
                        </w:txbxContent>
                      </wps:txbx>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0" distR="0" hidden="0" layoutInCell="1" locked="0" relativeHeight="0" simplePos="0">
                <wp:simplePos x="0" y="0"/>
                <wp:positionH relativeFrom="column">
                  <wp:posOffset>165100</wp:posOffset>
                </wp:positionH>
                <wp:positionV relativeFrom="paragraph">
                  <wp:posOffset>215900</wp:posOffset>
                </wp:positionV>
                <wp:extent cx="5267325" cy="2133414"/>
                <wp:effectExtent b="0" l="0" r="0" t="0"/>
                <wp:wrapTopAndBottom distB="0" distT="0"/>
                <wp:docPr id="44" name="image11.png"/>
                <a:graphic>
                  <a:graphicData uri="http://schemas.openxmlformats.org/drawingml/2006/picture">
                    <pic:pic>
                      <pic:nvPicPr>
                        <pic:cNvPr id="0" name="image11.png"/>
                        <pic:cNvPicPr preferRelativeResize="0"/>
                      </pic:nvPicPr>
                      <pic:blipFill>
                        <a:blip r:embed="rId21"/>
                        <a:srcRect/>
                        <a:stretch>
                          <a:fillRect/>
                        </a:stretch>
                      </pic:blipFill>
                      <pic:spPr>
                        <a:xfrm>
                          <a:off x="0" y="0"/>
                          <a:ext cx="5267325" cy="2133414"/>
                        </a:xfrm>
                        <a:prstGeom prst="rect"/>
                        <a:ln/>
                      </pic:spPr>
                    </pic:pic>
                  </a:graphicData>
                </a:graphic>
              </wp:anchor>
            </w:drawing>
          </mc:Fallback>
        </mc:AlternateContent>
      </w:r>
    </w:p>
    <w:p w14:paraId="3F7C1AD3" w14:textId="77777777" w:rsidR="00204203" w:rsidRDefault="00000000">
      <w:pPr>
        <w:numPr>
          <w:ilvl w:val="0"/>
          <w:numId w:val="5"/>
        </w:numPr>
        <w:pBdr>
          <w:top w:val="nil"/>
          <w:left w:val="nil"/>
          <w:bottom w:val="nil"/>
          <w:right w:val="nil"/>
          <w:between w:val="nil"/>
        </w:pBdr>
        <w:tabs>
          <w:tab w:val="left" w:pos="999"/>
          <w:tab w:val="left" w:pos="1000"/>
        </w:tabs>
        <w:spacing w:before="84" w:line="237" w:lineRule="auto"/>
        <w:ind w:right="730"/>
        <w:rPr>
          <w:color w:val="000000"/>
          <w:sz w:val="24"/>
          <w:szCs w:val="24"/>
        </w:rPr>
      </w:pPr>
      <w:r>
        <w:rPr>
          <w:color w:val="000000"/>
          <w:sz w:val="24"/>
          <w:szCs w:val="24"/>
        </w:rPr>
        <w:lastRenderedPageBreak/>
        <w:t xml:space="preserve">Mediante el comando </w:t>
      </w:r>
      <w:r>
        <w:rPr>
          <w:rFonts w:ascii="Arial MT" w:eastAsia="Arial MT" w:hAnsi="Arial MT" w:cs="Arial MT"/>
          <w:color w:val="000000"/>
          <w:sz w:val="24"/>
          <w:szCs w:val="24"/>
        </w:rPr>
        <w:t xml:space="preserve">show </w:t>
      </w:r>
      <w:proofErr w:type="spellStart"/>
      <w:r>
        <w:rPr>
          <w:rFonts w:ascii="Arial MT" w:eastAsia="Arial MT" w:hAnsi="Arial MT" w:cs="Arial MT"/>
          <w:color w:val="000000"/>
          <w:sz w:val="24"/>
          <w:szCs w:val="24"/>
        </w:rPr>
        <w:t>ip</w:t>
      </w:r>
      <w:proofErr w:type="spellEnd"/>
      <w:r>
        <w:rPr>
          <w:rFonts w:ascii="Arial MT" w:eastAsia="Arial MT" w:hAnsi="Arial MT" w:cs="Arial MT"/>
          <w:color w:val="000000"/>
          <w:sz w:val="24"/>
          <w:szCs w:val="24"/>
        </w:rPr>
        <w:t xml:space="preserve"> </w:t>
      </w:r>
      <w:proofErr w:type="spellStart"/>
      <w:r>
        <w:rPr>
          <w:rFonts w:ascii="Arial MT" w:eastAsia="Arial MT" w:hAnsi="Arial MT" w:cs="Arial MT"/>
          <w:color w:val="000000"/>
          <w:sz w:val="24"/>
          <w:szCs w:val="24"/>
        </w:rPr>
        <w:t>route</w:t>
      </w:r>
      <w:proofErr w:type="spellEnd"/>
      <w:r>
        <w:rPr>
          <w:rFonts w:ascii="Arial MT" w:eastAsia="Arial MT" w:hAnsi="Arial MT" w:cs="Arial MT"/>
          <w:color w:val="000000"/>
          <w:sz w:val="24"/>
          <w:szCs w:val="24"/>
        </w:rPr>
        <w:t xml:space="preserve"> </w:t>
      </w:r>
      <w:r>
        <w:rPr>
          <w:color w:val="000000"/>
          <w:sz w:val="24"/>
          <w:szCs w:val="24"/>
        </w:rPr>
        <w:t>puede ver la tabla de enrutamiento de cada ruteador. Explique los datos obtenidos.</w:t>
      </w:r>
    </w:p>
    <w:p w14:paraId="171DE0FA" w14:textId="77777777" w:rsidR="00204203" w:rsidRDefault="00000000">
      <w:pPr>
        <w:pBdr>
          <w:top w:val="nil"/>
          <w:left w:val="nil"/>
          <w:bottom w:val="nil"/>
          <w:right w:val="nil"/>
          <w:between w:val="nil"/>
        </w:pBdr>
        <w:spacing w:before="10"/>
        <w:rPr>
          <w:color w:val="000000"/>
          <w:sz w:val="25"/>
          <w:szCs w:val="25"/>
        </w:rPr>
      </w:pPr>
      <w:r>
        <w:rPr>
          <w:noProof/>
        </w:rPr>
        <mc:AlternateContent>
          <mc:Choice Requires="wpg">
            <w:drawing>
              <wp:anchor distT="0" distB="0" distL="0" distR="0" simplePos="0" relativeHeight="251667456" behindDoc="0" locked="0" layoutInCell="1" hidden="0" allowOverlap="1" wp14:anchorId="0EB1329E" wp14:editId="3EEF9451">
                <wp:simplePos x="0" y="0"/>
                <wp:positionH relativeFrom="column">
                  <wp:posOffset>393700</wp:posOffset>
                </wp:positionH>
                <wp:positionV relativeFrom="paragraph">
                  <wp:posOffset>203200</wp:posOffset>
                </wp:positionV>
                <wp:extent cx="5038725" cy="1958448"/>
                <wp:effectExtent l="0" t="0" r="0" b="0"/>
                <wp:wrapTopAndBottom distT="0" distB="0"/>
                <wp:docPr id="54" name="Rectángulo 54"/>
                <wp:cNvGraphicFramePr/>
                <a:graphic xmlns:a="http://schemas.openxmlformats.org/drawingml/2006/main">
                  <a:graphicData uri="http://schemas.microsoft.com/office/word/2010/wordprocessingShape">
                    <wps:wsp>
                      <wps:cNvSpPr/>
                      <wps:spPr>
                        <a:xfrm>
                          <a:off x="2831400" y="2809085"/>
                          <a:ext cx="5029200" cy="1941830"/>
                        </a:xfrm>
                        <a:prstGeom prst="rect">
                          <a:avLst/>
                        </a:prstGeom>
                        <a:noFill/>
                        <a:ln w="9525" cap="flat" cmpd="sng">
                          <a:solidFill>
                            <a:srgbClr val="000000"/>
                          </a:solidFill>
                          <a:prstDash val="solid"/>
                          <a:miter lim="800000"/>
                          <a:headEnd type="none" w="sm" len="sm"/>
                          <a:tailEnd type="none" w="sm" len="sm"/>
                        </a:ln>
                      </wps:spPr>
                      <wps:txbx>
                        <w:txbxContent>
                          <w:p w14:paraId="49E73F16" w14:textId="77777777" w:rsidR="00204203" w:rsidRDefault="00000000">
                            <w:pPr>
                              <w:textDirection w:val="btLr"/>
                            </w:pPr>
                            <w:r>
                              <w:rPr>
                                <w:rFonts w:ascii="Roboto" w:eastAsia="Roboto" w:hAnsi="Roboto" w:cs="Roboto"/>
                                <w:color w:val="000000"/>
                                <w:sz w:val="30"/>
                                <w:shd w:val="clear" w:color="auto" w:fill="F7F7F8"/>
                              </w:rPr>
                              <w:t xml:space="preserve">Los datos obtenidos incluyen la red de destino, la máscara de subred, el próximo </w:t>
                            </w:r>
                            <w:proofErr w:type="spellStart"/>
                            <w:r>
                              <w:rPr>
                                <w:rFonts w:ascii="Roboto" w:eastAsia="Roboto" w:hAnsi="Roboto" w:cs="Roboto"/>
                                <w:color w:val="000000"/>
                                <w:sz w:val="30"/>
                                <w:shd w:val="clear" w:color="auto" w:fill="F7F7F8"/>
                              </w:rPr>
                              <w:t>gateway</w:t>
                            </w:r>
                            <w:proofErr w:type="spellEnd"/>
                            <w:r>
                              <w:rPr>
                                <w:rFonts w:ascii="Roboto" w:eastAsia="Roboto" w:hAnsi="Roboto" w:cs="Roboto"/>
                                <w:color w:val="000000"/>
                                <w:sz w:val="30"/>
                                <w:shd w:val="clear" w:color="auto" w:fill="F7F7F8"/>
                              </w:rPr>
                              <w:t xml:space="preserve">, la métrica, la interfaz de salida y si la ruta es estática o dinámica. Esta tabla ayuda al </w:t>
                            </w:r>
                            <w:proofErr w:type="spellStart"/>
                            <w:r>
                              <w:rPr>
                                <w:rFonts w:ascii="Roboto" w:eastAsia="Roboto" w:hAnsi="Roboto" w:cs="Roboto"/>
                                <w:color w:val="000000"/>
                                <w:sz w:val="30"/>
                                <w:shd w:val="clear" w:color="auto" w:fill="F7F7F8"/>
                              </w:rPr>
                              <w:t>router</w:t>
                            </w:r>
                            <w:proofErr w:type="spellEnd"/>
                            <w:r>
                              <w:rPr>
                                <w:rFonts w:ascii="Roboto" w:eastAsia="Roboto" w:hAnsi="Roboto" w:cs="Roboto"/>
                                <w:color w:val="000000"/>
                                <w:sz w:val="30"/>
                                <w:shd w:val="clear" w:color="auto" w:fill="F7F7F8"/>
                              </w:rPr>
                              <w:t xml:space="preserve"> a tomar decisiones sobre cómo enrutar paquetes de datos hacia sus destinos y es esencial para el funcionamiento de las redes.</w:t>
                            </w:r>
                          </w:p>
                        </w:txbxContent>
                      </wps:txbx>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0" distR="0" hidden="0" layoutInCell="1" locked="0" relativeHeight="0" simplePos="0">
                <wp:simplePos x="0" y="0"/>
                <wp:positionH relativeFrom="column">
                  <wp:posOffset>393700</wp:posOffset>
                </wp:positionH>
                <wp:positionV relativeFrom="paragraph">
                  <wp:posOffset>203200</wp:posOffset>
                </wp:positionV>
                <wp:extent cx="5038725" cy="1958448"/>
                <wp:effectExtent b="0" l="0" r="0" t="0"/>
                <wp:wrapTopAndBottom distB="0" distT="0"/>
                <wp:docPr id="54" name="image27.png"/>
                <a:graphic>
                  <a:graphicData uri="http://schemas.openxmlformats.org/drawingml/2006/picture">
                    <pic:pic>
                      <pic:nvPicPr>
                        <pic:cNvPr id="0" name="image27.png"/>
                        <pic:cNvPicPr preferRelativeResize="0"/>
                      </pic:nvPicPr>
                      <pic:blipFill>
                        <a:blip r:embed="rId22"/>
                        <a:srcRect/>
                        <a:stretch>
                          <a:fillRect/>
                        </a:stretch>
                      </pic:blipFill>
                      <pic:spPr>
                        <a:xfrm>
                          <a:off x="0" y="0"/>
                          <a:ext cx="5038725" cy="1958448"/>
                        </a:xfrm>
                        <a:prstGeom prst="rect"/>
                        <a:ln/>
                      </pic:spPr>
                    </pic:pic>
                  </a:graphicData>
                </a:graphic>
              </wp:anchor>
            </w:drawing>
          </mc:Fallback>
        </mc:AlternateContent>
      </w:r>
    </w:p>
    <w:p w14:paraId="704CA5DE" w14:textId="77777777" w:rsidR="00204203" w:rsidRDefault="00204203">
      <w:pPr>
        <w:pBdr>
          <w:top w:val="nil"/>
          <w:left w:val="nil"/>
          <w:bottom w:val="nil"/>
          <w:right w:val="nil"/>
          <w:between w:val="nil"/>
        </w:pBdr>
        <w:spacing w:before="2"/>
        <w:rPr>
          <w:color w:val="000000"/>
          <w:sz w:val="38"/>
          <w:szCs w:val="38"/>
        </w:rPr>
      </w:pPr>
    </w:p>
    <w:p w14:paraId="478427B0" w14:textId="77777777" w:rsidR="00204203" w:rsidRDefault="00000000">
      <w:pPr>
        <w:numPr>
          <w:ilvl w:val="0"/>
          <w:numId w:val="5"/>
        </w:numPr>
        <w:pBdr>
          <w:top w:val="nil"/>
          <w:left w:val="nil"/>
          <w:bottom w:val="nil"/>
          <w:right w:val="nil"/>
          <w:between w:val="nil"/>
        </w:pBdr>
        <w:tabs>
          <w:tab w:val="left" w:pos="999"/>
          <w:tab w:val="left" w:pos="1000"/>
        </w:tabs>
        <w:rPr>
          <w:color w:val="000000"/>
          <w:sz w:val="24"/>
          <w:szCs w:val="24"/>
        </w:rPr>
      </w:pPr>
      <w:r>
        <w:rPr>
          <w:color w:val="000000"/>
          <w:sz w:val="24"/>
          <w:szCs w:val="24"/>
        </w:rPr>
        <w:t>¿</w:t>
      </w:r>
      <w:r>
        <w:rPr>
          <w:sz w:val="24"/>
          <w:szCs w:val="24"/>
        </w:rPr>
        <w:t>Qué</w:t>
      </w:r>
      <w:r>
        <w:rPr>
          <w:color w:val="000000"/>
          <w:sz w:val="24"/>
          <w:szCs w:val="24"/>
        </w:rPr>
        <w:t xml:space="preserve"> datos se obtienen con el comando show running-</w:t>
      </w:r>
      <w:proofErr w:type="spellStart"/>
      <w:r>
        <w:rPr>
          <w:color w:val="000000"/>
          <w:sz w:val="24"/>
          <w:szCs w:val="24"/>
        </w:rPr>
        <w:t>config</w:t>
      </w:r>
      <w:proofErr w:type="spellEnd"/>
      <w:r>
        <w:rPr>
          <w:color w:val="000000"/>
          <w:sz w:val="24"/>
          <w:szCs w:val="24"/>
        </w:rPr>
        <w:t>?</w:t>
      </w:r>
    </w:p>
    <w:p w14:paraId="33F37676" w14:textId="77777777" w:rsidR="00204203" w:rsidRDefault="00204203">
      <w:pPr>
        <w:pBdr>
          <w:top w:val="nil"/>
          <w:left w:val="nil"/>
          <w:bottom w:val="nil"/>
          <w:right w:val="nil"/>
          <w:between w:val="nil"/>
        </w:pBdr>
        <w:rPr>
          <w:color w:val="000000"/>
          <w:sz w:val="20"/>
          <w:szCs w:val="20"/>
        </w:rPr>
      </w:pPr>
    </w:p>
    <w:p w14:paraId="1E145972" w14:textId="77777777" w:rsidR="00204203" w:rsidRDefault="00000000">
      <w:pPr>
        <w:pBdr>
          <w:top w:val="nil"/>
          <w:left w:val="nil"/>
          <w:bottom w:val="nil"/>
          <w:right w:val="nil"/>
          <w:between w:val="nil"/>
        </w:pBdr>
        <w:spacing w:before="6"/>
        <w:rPr>
          <w:color w:val="000000"/>
          <w:sz w:val="19"/>
          <w:szCs w:val="19"/>
        </w:rPr>
      </w:pPr>
      <w:r>
        <w:rPr>
          <w:noProof/>
        </w:rPr>
        <mc:AlternateContent>
          <mc:Choice Requires="wpg">
            <w:drawing>
              <wp:anchor distT="0" distB="0" distL="0" distR="0" simplePos="0" relativeHeight="251668480" behindDoc="0" locked="0" layoutInCell="1" hidden="0" allowOverlap="1" wp14:anchorId="0819B4C1" wp14:editId="5D3814F9">
                <wp:simplePos x="0" y="0"/>
                <wp:positionH relativeFrom="column">
                  <wp:posOffset>393700</wp:posOffset>
                </wp:positionH>
                <wp:positionV relativeFrom="paragraph">
                  <wp:posOffset>152400</wp:posOffset>
                </wp:positionV>
                <wp:extent cx="5038725" cy="1958448"/>
                <wp:effectExtent l="0" t="0" r="0" b="0"/>
                <wp:wrapTopAndBottom distT="0" distB="0"/>
                <wp:docPr id="39" name="Rectángulo 39"/>
                <wp:cNvGraphicFramePr/>
                <a:graphic xmlns:a="http://schemas.openxmlformats.org/drawingml/2006/main">
                  <a:graphicData uri="http://schemas.microsoft.com/office/word/2010/wordprocessingShape">
                    <wps:wsp>
                      <wps:cNvSpPr/>
                      <wps:spPr>
                        <a:xfrm>
                          <a:off x="2831400" y="2809085"/>
                          <a:ext cx="5029200" cy="1941830"/>
                        </a:xfrm>
                        <a:prstGeom prst="rect">
                          <a:avLst/>
                        </a:prstGeom>
                        <a:noFill/>
                        <a:ln w="9525" cap="flat" cmpd="sng">
                          <a:solidFill>
                            <a:srgbClr val="000000"/>
                          </a:solidFill>
                          <a:prstDash val="solid"/>
                          <a:miter lim="800000"/>
                          <a:headEnd type="none" w="sm" len="sm"/>
                          <a:tailEnd type="none" w="sm" len="sm"/>
                        </a:ln>
                      </wps:spPr>
                      <wps:txbx>
                        <w:txbxContent>
                          <w:p w14:paraId="1628AA3A" w14:textId="77777777" w:rsidR="00204203" w:rsidRDefault="00000000">
                            <w:pPr>
                              <w:textDirection w:val="btLr"/>
                            </w:pPr>
                            <w:r>
                              <w:rPr>
                                <w:rFonts w:ascii="Arial" w:eastAsia="Arial" w:hAnsi="Arial" w:cs="Arial"/>
                                <w:color w:val="000000"/>
                                <w:sz w:val="28"/>
                              </w:rPr>
                              <w:t>Este comando nos muestra la configuración actual en ejecución del dispositivo, incluyendo configuración global, de interfaces, protocolos de enrutamiento, servicios, seguridad y versión. Este comando verifica, modifica y respalda la configuración del dispositivo.</w:t>
                            </w:r>
                          </w:p>
                        </w:txbxContent>
                      </wps:txbx>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0" distR="0" hidden="0" layoutInCell="1" locked="0" relativeHeight="0" simplePos="0">
                <wp:simplePos x="0" y="0"/>
                <wp:positionH relativeFrom="column">
                  <wp:posOffset>393700</wp:posOffset>
                </wp:positionH>
                <wp:positionV relativeFrom="paragraph">
                  <wp:posOffset>152400</wp:posOffset>
                </wp:positionV>
                <wp:extent cx="5038725" cy="1958448"/>
                <wp:effectExtent b="0" l="0" r="0" t="0"/>
                <wp:wrapTopAndBottom distB="0" distT="0"/>
                <wp:docPr id="39" name="image5.png"/>
                <a:graphic>
                  <a:graphicData uri="http://schemas.openxmlformats.org/drawingml/2006/picture">
                    <pic:pic>
                      <pic:nvPicPr>
                        <pic:cNvPr id="0" name="image5.png"/>
                        <pic:cNvPicPr preferRelativeResize="0"/>
                      </pic:nvPicPr>
                      <pic:blipFill>
                        <a:blip r:embed="rId23"/>
                        <a:srcRect/>
                        <a:stretch>
                          <a:fillRect/>
                        </a:stretch>
                      </pic:blipFill>
                      <pic:spPr>
                        <a:xfrm>
                          <a:off x="0" y="0"/>
                          <a:ext cx="5038725" cy="1958448"/>
                        </a:xfrm>
                        <a:prstGeom prst="rect"/>
                        <a:ln/>
                      </pic:spPr>
                    </pic:pic>
                  </a:graphicData>
                </a:graphic>
              </wp:anchor>
            </w:drawing>
          </mc:Fallback>
        </mc:AlternateContent>
      </w:r>
    </w:p>
    <w:p w14:paraId="0DB83652" w14:textId="77777777" w:rsidR="00204203" w:rsidRDefault="00204203">
      <w:pPr>
        <w:pBdr>
          <w:top w:val="nil"/>
          <w:left w:val="nil"/>
          <w:bottom w:val="nil"/>
          <w:right w:val="nil"/>
          <w:between w:val="nil"/>
        </w:pBdr>
        <w:rPr>
          <w:color w:val="000000"/>
          <w:sz w:val="20"/>
          <w:szCs w:val="20"/>
        </w:rPr>
      </w:pPr>
    </w:p>
    <w:p w14:paraId="6F089B56" w14:textId="77777777" w:rsidR="00204203" w:rsidRDefault="00204203">
      <w:pPr>
        <w:pBdr>
          <w:top w:val="nil"/>
          <w:left w:val="nil"/>
          <w:bottom w:val="nil"/>
          <w:right w:val="nil"/>
          <w:between w:val="nil"/>
        </w:pBdr>
        <w:spacing w:before="9"/>
        <w:rPr>
          <w:color w:val="000000"/>
          <w:sz w:val="19"/>
          <w:szCs w:val="19"/>
        </w:rPr>
        <w:sectPr w:rsidR="00204203" w:rsidSect="00987F21">
          <w:pgSz w:w="12240" w:h="15840"/>
          <w:pgMar w:top="1340" w:right="1460" w:bottom="1200" w:left="1520" w:header="360" w:footer="1017" w:gutter="0"/>
          <w:cols w:space="720"/>
        </w:sectPr>
      </w:pPr>
    </w:p>
    <w:p w14:paraId="383C313F" w14:textId="77777777" w:rsidR="00204203" w:rsidRDefault="00000000">
      <w:pPr>
        <w:spacing w:before="90"/>
        <w:ind w:left="280"/>
        <w:rPr>
          <w:sz w:val="24"/>
          <w:szCs w:val="24"/>
        </w:rPr>
      </w:pPr>
      <w:r>
        <w:rPr>
          <w:b/>
          <w:sz w:val="24"/>
          <w:szCs w:val="24"/>
        </w:rPr>
        <w:t>Cuestionario sobre Teoría</w:t>
      </w:r>
      <w:r>
        <w:rPr>
          <w:sz w:val="24"/>
          <w:szCs w:val="24"/>
        </w:rPr>
        <w:t>: (Trabajo de búsqueda)</w:t>
      </w:r>
    </w:p>
    <w:p w14:paraId="783A133A" w14:textId="77777777" w:rsidR="00204203" w:rsidRDefault="00204203">
      <w:pPr>
        <w:spacing w:before="90"/>
        <w:ind w:left="280"/>
        <w:rPr>
          <w:sz w:val="24"/>
          <w:szCs w:val="24"/>
        </w:rPr>
      </w:pPr>
    </w:p>
    <w:p w14:paraId="67009400" w14:textId="77777777" w:rsidR="00204203" w:rsidRDefault="00000000">
      <w:pPr>
        <w:numPr>
          <w:ilvl w:val="0"/>
          <w:numId w:val="5"/>
        </w:numPr>
        <w:pBdr>
          <w:top w:val="nil"/>
          <w:left w:val="nil"/>
          <w:bottom w:val="nil"/>
          <w:right w:val="nil"/>
          <w:between w:val="nil"/>
        </w:pBdr>
        <w:tabs>
          <w:tab w:val="left" w:pos="999"/>
          <w:tab w:val="left" w:pos="1000"/>
          <w:tab w:val="left" w:pos="7177"/>
        </w:tabs>
        <w:spacing w:before="5"/>
        <w:rPr>
          <w:color w:val="000000"/>
          <w:sz w:val="24"/>
          <w:szCs w:val="24"/>
        </w:rPr>
      </w:pPr>
      <w:r>
        <w:rPr>
          <w:color w:val="000000"/>
          <w:sz w:val="24"/>
          <w:szCs w:val="24"/>
        </w:rPr>
        <w:t xml:space="preserve">El </w:t>
      </w:r>
      <w:proofErr w:type="spellStart"/>
      <w:r>
        <w:rPr>
          <w:b/>
          <w:color w:val="000000"/>
          <w:sz w:val="24"/>
          <w:szCs w:val="24"/>
        </w:rPr>
        <w:t>Router</w:t>
      </w:r>
      <w:proofErr w:type="spellEnd"/>
      <w:r>
        <w:rPr>
          <w:b/>
          <w:color w:val="000000"/>
          <w:sz w:val="24"/>
          <w:szCs w:val="24"/>
        </w:rPr>
        <w:t xml:space="preserve"> </w:t>
      </w:r>
      <w:r>
        <w:rPr>
          <w:color w:val="000000"/>
          <w:sz w:val="24"/>
          <w:szCs w:val="24"/>
        </w:rPr>
        <w:t xml:space="preserve">es un dispositivo que trabaja a nivel de </w:t>
      </w:r>
      <w:proofErr w:type="gramStart"/>
      <w:r>
        <w:rPr>
          <w:color w:val="000000"/>
          <w:sz w:val="24"/>
          <w:szCs w:val="24"/>
        </w:rPr>
        <w:t xml:space="preserve">capa </w:t>
      </w:r>
      <w:r>
        <w:rPr>
          <w:color w:val="000000"/>
          <w:sz w:val="24"/>
          <w:szCs w:val="24"/>
          <w:u w:val="single"/>
        </w:rPr>
        <w:t xml:space="preserve"> 3</w:t>
      </w:r>
      <w:proofErr w:type="gramEnd"/>
      <w:r>
        <w:rPr>
          <w:sz w:val="24"/>
          <w:szCs w:val="24"/>
          <w:u w:val="single"/>
        </w:rPr>
        <w:t xml:space="preserve"> (</w:t>
      </w:r>
      <w:r>
        <w:rPr>
          <w:b/>
          <w:sz w:val="24"/>
          <w:szCs w:val="24"/>
          <w:u w:val="single"/>
        </w:rPr>
        <w:t>CAPA DE RED)</w:t>
      </w:r>
      <w:r>
        <w:rPr>
          <w:color w:val="000000"/>
          <w:sz w:val="24"/>
          <w:szCs w:val="24"/>
          <w:u w:val="single"/>
        </w:rPr>
        <w:tab/>
      </w:r>
    </w:p>
    <w:p w14:paraId="1C3AAEA0" w14:textId="77777777" w:rsidR="00204203" w:rsidRDefault="00000000">
      <w:pPr>
        <w:pBdr>
          <w:top w:val="nil"/>
          <w:left w:val="nil"/>
          <w:bottom w:val="nil"/>
          <w:right w:val="nil"/>
          <w:between w:val="nil"/>
        </w:pBdr>
        <w:spacing w:before="8"/>
        <w:rPr>
          <w:color w:val="000000"/>
          <w:sz w:val="33"/>
          <w:szCs w:val="33"/>
        </w:rPr>
        <w:sectPr w:rsidR="00204203" w:rsidSect="00987F21">
          <w:type w:val="continuous"/>
          <w:pgSz w:w="12240" w:h="15840"/>
          <w:pgMar w:top="1340" w:right="1460" w:bottom="1200" w:left="1520" w:header="720" w:footer="720" w:gutter="0"/>
          <w:cols w:num="2" w:space="720" w:equalWidth="0">
            <w:col w:w="4610" w:space="40"/>
            <w:col w:w="4610" w:space="0"/>
          </w:cols>
        </w:sectPr>
      </w:pPr>
      <w:r>
        <w:br w:type="column"/>
      </w:r>
    </w:p>
    <w:p w14:paraId="1249F5D0" w14:textId="77777777" w:rsidR="00204203" w:rsidRDefault="00000000">
      <w:pPr>
        <w:numPr>
          <w:ilvl w:val="0"/>
          <w:numId w:val="5"/>
        </w:numPr>
        <w:pBdr>
          <w:top w:val="nil"/>
          <w:left w:val="nil"/>
          <w:bottom w:val="nil"/>
          <w:right w:val="nil"/>
          <w:between w:val="nil"/>
        </w:pBdr>
        <w:tabs>
          <w:tab w:val="left" w:pos="999"/>
          <w:tab w:val="left" w:pos="1000"/>
        </w:tabs>
        <w:spacing w:before="1" w:line="237" w:lineRule="auto"/>
        <w:ind w:right="840"/>
        <w:rPr>
          <w:color w:val="000000"/>
          <w:sz w:val="24"/>
          <w:szCs w:val="24"/>
        </w:rPr>
      </w:pPr>
      <w:r>
        <w:rPr>
          <w:b/>
          <w:color w:val="000000"/>
          <w:sz w:val="24"/>
          <w:szCs w:val="24"/>
        </w:rPr>
        <w:t xml:space="preserve">Ancho de Banda </w:t>
      </w:r>
      <w:r>
        <w:rPr>
          <w:color w:val="000000"/>
          <w:sz w:val="24"/>
          <w:szCs w:val="24"/>
        </w:rPr>
        <w:t xml:space="preserve">tiene dos acepciones: Formalmente es la diferencia entre la frecuencia </w:t>
      </w:r>
      <w:proofErr w:type="spellStart"/>
      <w:r>
        <w:rPr>
          <w:color w:val="000000"/>
          <w:sz w:val="24"/>
          <w:szCs w:val="24"/>
        </w:rPr>
        <w:t>mas</w:t>
      </w:r>
      <w:proofErr w:type="spellEnd"/>
      <w:r>
        <w:rPr>
          <w:color w:val="000000"/>
          <w:sz w:val="24"/>
          <w:szCs w:val="24"/>
        </w:rPr>
        <w:t xml:space="preserve"> alta y la </w:t>
      </w:r>
      <w:proofErr w:type="spellStart"/>
      <w:r>
        <w:rPr>
          <w:color w:val="000000"/>
          <w:sz w:val="24"/>
          <w:szCs w:val="24"/>
        </w:rPr>
        <w:t>mas</w:t>
      </w:r>
      <w:proofErr w:type="spellEnd"/>
      <w:r>
        <w:rPr>
          <w:color w:val="000000"/>
          <w:sz w:val="24"/>
          <w:szCs w:val="24"/>
        </w:rPr>
        <w:t xml:space="preserve"> baja que puede atravesar un canal de comunicaciones, en forma </w:t>
      </w:r>
      <w:proofErr w:type="spellStart"/>
      <w:r>
        <w:rPr>
          <w:color w:val="000000"/>
          <w:sz w:val="24"/>
          <w:szCs w:val="24"/>
        </w:rPr>
        <w:t>mas</w:t>
      </w:r>
      <w:proofErr w:type="spellEnd"/>
      <w:r>
        <w:rPr>
          <w:color w:val="000000"/>
          <w:sz w:val="24"/>
          <w:szCs w:val="24"/>
        </w:rPr>
        <w:t xml:space="preserve"> coloquial </w:t>
      </w:r>
      <w:proofErr w:type="gramStart"/>
      <w:r>
        <w:rPr>
          <w:color w:val="000000"/>
          <w:sz w:val="24"/>
          <w:szCs w:val="24"/>
        </w:rPr>
        <w:t>es :</w:t>
      </w:r>
      <w:proofErr w:type="gramEnd"/>
    </w:p>
    <w:p w14:paraId="3A67DD31" w14:textId="77777777" w:rsidR="00204203" w:rsidRDefault="00000000">
      <w:pPr>
        <w:pBdr>
          <w:top w:val="nil"/>
          <w:left w:val="nil"/>
          <w:bottom w:val="nil"/>
          <w:right w:val="nil"/>
          <w:between w:val="nil"/>
        </w:pBdr>
        <w:spacing w:before="5"/>
        <w:rPr>
          <w:color w:val="000000"/>
          <w:sz w:val="15"/>
          <w:szCs w:val="15"/>
        </w:rPr>
        <w:sectPr w:rsidR="00204203" w:rsidSect="00987F21">
          <w:type w:val="continuous"/>
          <w:pgSz w:w="12240" w:h="15840"/>
          <w:pgMar w:top="1340" w:right="1460" w:bottom="1200" w:left="1520" w:header="720" w:footer="720" w:gutter="0"/>
          <w:cols w:space="720"/>
        </w:sectPr>
      </w:pPr>
      <w:r>
        <w:rPr>
          <w:noProof/>
        </w:rPr>
        <w:lastRenderedPageBreak/>
        <mc:AlternateContent>
          <mc:Choice Requires="wpg">
            <w:drawing>
              <wp:anchor distT="0" distB="0" distL="0" distR="0" simplePos="0" relativeHeight="251669504" behindDoc="0" locked="0" layoutInCell="1" hidden="0" allowOverlap="1" wp14:anchorId="4B896B86" wp14:editId="71EED010">
                <wp:simplePos x="0" y="0"/>
                <wp:positionH relativeFrom="column">
                  <wp:posOffset>622300</wp:posOffset>
                </wp:positionH>
                <wp:positionV relativeFrom="paragraph">
                  <wp:posOffset>127000</wp:posOffset>
                </wp:positionV>
                <wp:extent cx="4581525" cy="960029"/>
                <wp:effectExtent l="0" t="0" r="0" b="0"/>
                <wp:wrapTopAndBottom distT="0" distB="0"/>
                <wp:docPr id="60" name="Rectángulo 60"/>
                <wp:cNvGraphicFramePr/>
                <a:graphic xmlns:a="http://schemas.openxmlformats.org/drawingml/2006/main">
                  <a:graphicData uri="http://schemas.microsoft.com/office/word/2010/wordprocessingShape">
                    <wps:wsp>
                      <wps:cNvSpPr/>
                      <wps:spPr>
                        <a:xfrm>
                          <a:off x="3060000" y="3309148"/>
                          <a:ext cx="4572000" cy="941705"/>
                        </a:xfrm>
                        <a:prstGeom prst="rect">
                          <a:avLst/>
                        </a:prstGeom>
                        <a:noFill/>
                        <a:ln w="9525" cap="flat" cmpd="sng">
                          <a:solidFill>
                            <a:srgbClr val="000000"/>
                          </a:solidFill>
                          <a:prstDash val="solid"/>
                          <a:miter lim="800000"/>
                          <a:headEnd type="none" w="sm" len="sm"/>
                          <a:tailEnd type="none" w="sm" len="sm"/>
                        </a:ln>
                      </wps:spPr>
                      <wps:txbx>
                        <w:txbxContent>
                          <w:p w14:paraId="61D247A6" w14:textId="77777777" w:rsidR="00204203" w:rsidRDefault="00000000">
                            <w:pPr>
                              <w:textDirection w:val="btLr"/>
                            </w:pPr>
                            <w:r>
                              <w:rPr>
                                <w:rFonts w:ascii="Arial" w:eastAsia="Arial" w:hAnsi="Arial" w:cs="Arial"/>
                                <w:color w:val="000000"/>
                                <w:sz w:val="28"/>
                              </w:rPr>
                              <w:t>El 'ancho de banda' de un canal se refiere al rango de frecuencias que el canal es capaz de transmitir o admitir.</w:t>
                            </w:r>
                          </w:p>
                        </w:txbxContent>
                      </wps:txbx>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0" distR="0" hidden="0" layoutInCell="1" locked="0" relativeHeight="0" simplePos="0">
                <wp:simplePos x="0" y="0"/>
                <wp:positionH relativeFrom="column">
                  <wp:posOffset>622300</wp:posOffset>
                </wp:positionH>
                <wp:positionV relativeFrom="paragraph">
                  <wp:posOffset>127000</wp:posOffset>
                </wp:positionV>
                <wp:extent cx="4581525" cy="960029"/>
                <wp:effectExtent b="0" l="0" r="0" t="0"/>
                <wp:wrapTopAndBottom distB="0" distT="0"/>
                <wp:docPr id="60" name="image34.png"/>
                <a:graphic>
                  <a:graphicData uri="http://schemas.openxmlformats.org/drawingml/2006/picture">
                    <pic:pic>
                      <pic:nvPicPr>
                        <pic:cNvPr id="0" name="image34.png"/>
                        <pic:cNvPicPr preferRelativeResize="0"/>
                      </pic:nvPicPr>
                      <pic:blipFill>
                        <a:blip r:embed="rId24"/>
                        <a:srcRect/>
                        <a:stretch>
                          <a:fillRect/>
                        </a:stretch>
                      </pic:blipFill>
                      <pic:spPr>
                        <a:xfrm>
                          <a:off x="0" y="0"/>
                          <a:ext cx="4581525" cy="960029"/>
                        </a:xfrm>
                        <a:prstGeom prst="rect"/>
                        <a:ln/>
                      </pic:spPr>
                    </pic:pic>
                  </a:graphicData>
                </a:graphic>
              </wp:anchor>
            </w:drawing>
          </mc:Fallback>
        </mc:AlternateContent>
      </w:r>
    </w:p>
    <w:p w14:paraId="3D9D7638" w14:textId="7050BD8B" w:rsidR="00204203" w:rsidRDefault="00B51D76">
      <w:pPr>
        <w:numPr>
          <w:ilvl w:val="0"/>
          <w:numId w:val="5"/>
        </w:numPr>
        <w:pBdr>
          <w:top w:val="nil"/>
          <w:left w:val="nil"/>
          <w:bottom w:val="nil"/>
          <w:right w:val="nil"/>
          <w:between w:val="nil"/>
        </w:pBdr>
        <w:tabs>
          <w:tab w:val="left" w:pos="999"/>
          <w:tab w:val="left" w:pos="1000"/>
        </w:tabs>
        <w:spacing w:before="81"/>
        <w:rPr>
          <w:color w:val="000000"/>
          <w:sz w:val="24"/>
          <w:szCs w:val="24"/>
        </w:rPr>
      </w:pPr>
      <w:r>
        <w:rPr>
          <w:noProof/>
        </w:rPr>
        <w:lastRenderedPageBreak/>
        <mc:AlternateContent>
          <mc:Choice Requires="wps">
            <w:drawing>
              <wp:anchor distT="0" distB="0" distL="0" distR="0" simplePos="0" relativeHeight="251670528" behindDoc="0" locked="0" layoutInCell="1" hidden="0" allowOverlap="1" wp14:anchorId="71B0F497" wp14:editId="3EE14461">
                <wp:simplePos x="0" y="0"/>
                <wp:positionH relativeFrom="column">
                  <wp:posOffset>625475</wp:posOffset>
                </wp:positionH>
                <wp:positionV relativeFrom="paragraph">
                  <wp:posOffset>301625</wp:posOffset>
                </wp:positionV>
                <wp:extent cx="5459730" cy="1819275"/>
                <wp:effectExtent l="0" t="0" r="26670" b="28575"/>
                <wp:wrapTopAndBottom distT="0" distB="0"/>
                <wp:docPr id="58" name="Rectángulo 58"/>
                <wp:cNvGraphicFramePr/>
                <a:graphic xmlns:a="http://schemas.openxmlformats.org/drawingml/2006/main">
                  <a:graphicData uri="http://schemas.microsoft.com/office/word/2010/wordprocessingShape">
                    <wps:wsp>
                      <wps:cNvSpPr/>
                      <wps:spPr>
                        <a:xfrm>
                          <a:off x="0" y="0"/>
                          <a:ext cx="5459730" cy="1819275"/>
                        </a:xfrm>
                        <a:prstGeom prst="rect">
                          <a:avLst/>
                        </a:prstGeom>
                        <a:noFill/>
                        <a:ln w="9525" cap="flat" cmpd="sng">
                          <a:solidFill>
                            <a:srgbClr val="000000"/>
                          </a:solidFill>
                          <a:prstDash val="solid"/>
                          <a:miter lim="800000"/>
                          <a:headEnd type="none" w="sm" len="sm"/>
                          <a:tailEnd type="none" w="sm" len="sm"/>
                        </a:ln>
                      </wps:spPr>
                      <wps:txbx>
                        <w:txbxContent>
                          <w:p w14:paraId="18A819F1" w14:textId="77777777" w:rsidR="00204203" w:rsidRDefault="00000000">
                            <w:pPr>
                              <w:textDirection w:val="btLr"/>
                            </w:pPr>
                            <w:r>
                              <w:rPr>
                                <w:rFonts w:ascii="Arial" w:eastAsia="Arial" w:hAnsi="Arial" w:cs="Arial"/>
                                <w:color w:val="000000"/>
                                <w:sz w:val="28"/>
                              </w:rPr>
                              <w:t xml:space="preserve">La función principal de una NIC es permitir que un dispositivo (PC) se conecte de manera física (en una </w:t>
                            </w:r>
                            <w:proofErr w:type="spellStart"/>
                            <w:r>
                              <w:rPr>
                                <w:rFonts w:ascii="Arial" w:eastAsia="Arial" w:hAnsi="Arial" w:cs="Arial"/>
                                <w:color w:val="000000"/>
                                <w:sz w:val="28"/>
                              </w:rPr>
                              <w:t>motherboard</w:t>
                            </w:r>
                            <w:proofErr w:type="spellEnd"/>
                            <w:r>
                              <w:rPr>
                                <w:rFonts w:ascii="Arial" w:eastAsia="Arial" w:hAnsi="Arial" w:cs="Arial"/>
                                <w:color w:val="000000"/>
                                <w:sz w:val="28"/>
                              </w:rPr>
                              <w:t xml:space="preserve">, por ejemplo) a una red y participe en la comunicación de datos dentro de esa red. </w:t>
                            </w:r>
                            <w:r>
                              <w:rPr>
                                <w:rFonts w:ascii="Arial" w:eastAsia="Arial" w:hAnsi="Arial" w:cs="Arial"/>
                                <w:color w:val="000000"/>
                                <w:sz w:val="28"/>
                              </w:rPr>
                              <w:br/>
                              <w:t xml:space="preserve">Esto implica la transmisión y recepción de datos, direccionamiento con una dirección MAC única dentro de la NIC y, en algunos casos, el procesamiento de datos para mejorar el rendimiento de la red. </w:t>
                            </w: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71B0F497" id="Rectángulo 58" o:spid="_x0000_s1041" style="position:absolute;left:0;text-align:left;margin-left:49.25pt;margin-top:23.75pt;width:429.9pt;height:143.25pt;z-index:25167052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" filled="f">
                <v:stroke startarrowwidth="narrow" startarrowlength="short" endarrowwidth="narrow" endarrowlength="short"/>
                <v:textbox inset="2.53958mm,2.53958mm,2.53958mm,2.53958mm">
                  <w:txbxContent>
                    <w:p w14:paraId="18A819F1" w14:textId="77777777" w:rsidR="00204203" w:rsidRDefault="00000000">
                      <w:pPr>
                        <w:textDirection w:val="btLr"/>
                      </w:pPr>
                      <w:r>
                        <w:rPr>
                          <w:rFonts w:ascii="Arial" w:eastAsia="Arial" w:hAnsi="Arial" w:cs="Arial"/>
                          <w:color w:val="000000"/>
                          <w:sz w:val="28"/>
                        </w:rPr>
                        <w:t xml:space="preserve">La función principal de una NIC es permitir que un dispositivo (PC) se conecte de manera física (en una </w:t>
                      </w:r>
                      <w:proofErr w:type="spellStart"/>
                      <w:r>
                        <w:rPr>
                          <w:rFonts w:ascii="Arial" w:eastAsia="Arial" w:hAnsi="Arial" w:cs="Arial"/>
                          <w:color w:val="000000"/>
                          <w:sz w:val="28"/>
                        </w:rPr>
                        <w:t>motherboard</w:t>
                      </w:r>
                      <w:proofErr w:type="spellEnd"/>
                      <w:r>
                        <w:rPr>
                          <w:rFonts w:ascii="Arial" w:eastAsia="Arial" w:hAnsi="Arial" w:cs="Arial"/>
                          <w:color w:val="000000"/>
                          <w:sz w:val="28"/>
                        </w:rPr>
                        <w:t xml:space="preserve">, por ejemplo) a una red y participe en la comunicación de datos dentro de esa red. </w:t>
                      </w:r>
                      <w:r>
                        <w:rPr>
                          <w:rFonts w:ascii="Arial" w:eastAsia="Arial" w:hAnsi="Arial" w:cs="Arial"/>
                          <w:color w:val="000000"/>
                          <w:sz w:val="28"/>
                        </w:rPr>
                        <w:br/>
                        <w:t xml:space="preserve">Esto implica la transmisión y recepción de datos, direccionamiento con una dirección MAC única dentro de la NIC y, en algunos casos, el procesamiento de datos para mejorar el rendimiento de la red. </w:t>
                      </w:r>
                    </w:p>
                  </w:txbxContent>
                </v:textbox>
                <w10:wrap type="topAndBottom"/>
              </v:rect>
            </w:pict>
          </mc:Fallback>
        </mc:AlternateContent>
      </w:r>
      <w:r>
        <w:rPr>
          <w:color w:val="000000"/>
          <w:sz w:val="24"/>
          <w:szCs w:val="24"/>
        </w:rPr>
        <w:t xml:space="preserve">La función de la NIC </w:t>
      </w:r>
      <w:proofErr w:type="gramStart"/>
      <w:r>
        <w:rPr>
          <w:color w:val="000000"/>
          <w:sz w:val="24"/>
          <w:szCs w:val="24"/>
        </w:rPr>
        <w:t>( Network</w:t>
      </w:r>
      <w:proofErr w:type="gramEnd"/>
      <w:r>
        <w:rPr>
          <w:color w:val="000000"/>
          <w:sz w:val="24"/>
          <w:szCs w:val="24"/>
        </w:rPr>
        <w:t xml:space="preserve"> Interface </w:t>
      </w:r>
      <w:proofErr w:type="spellStart"/>
      <w:r>
        <w:rPr>
          <w:color w:val="000000"/>
          <w:sz w:val="24"/>
          <w:szCs w:val="24"/>
        </w:rPr>
        <w:t>Card</w:t>
      </w:r>
      <w:proofErr w:type="spellEnd"/>
      <w:r>
        <w:rPr>
          <w:color w:val="000000"/>
          <w:sz w:val="24"/>
          <w:szCs w:val="24"/>
        </w:rPr>
        <w:t xml:space="preserve"> ) es:</w:t>
      </w:r>
    </w:p>
    <w:p w14:paraId="5CCD1EE1" w14:textId="77777777" w:rsidR="00204203" w:rsidRDefault="00204203">
      <w:pPr>
        <w:pBdr>
          <w:top w:val="nil"/>
          <w:left w:val="nil"/>
          <w:bottom w:val="nil"/>
          <w:right w:val="nil"/>
          <w:between w:val="nil"/>
        </w:pBdr>
        <w:spacing w:before="9"/>
        <w:rPr>
          <w:color w:val="000000"/>
          <w:sz w:val="27"/>
          <w:szCs w:val="27"/>
        </w:rPr>
      </w:pPr>
    </w:p>
    <w:p w14:paraId="44268417" w14:textId="77777777" w:rsidR="00204203" w:rsidRDefault="00000000">
      <w:pPr>
        <w:numPr>
          <w:ilvl w:val="0"/>
          <w:numId w:val="5"/>
        </w:numPr>
        <w:pBdr>
          <w:top w:val="nil"/>
          <w:left w:val="nil"/>
          <w:bottom w:val="nil"/>
          <w:right w:val="nil"/>
          <w:between w:val="nil"/>
        </w:pBdr>
        <w:tabs>
          <w:tab w:val="left" w:pos="999"/>
          <w:tab w:val="left" w:pos="1000"/>
        </w:tabs>
        <w:spacing w:line="291" w:lineRule="auto"/>
        <w:rPr>
          <w:color w:val="000000"/>
          <w:sz w:val="24"/>
          <w:szCs w:val="24"/>
        </w:rPr>
      </w:pPr>
      <w:r>
        <w:rPr>
          <w:color w:val="000000"/>
          <w:sz w:val="24"/>
          <w:szCs w:val="24"/>
        </w:rPr>
        <w:t>Características de la especificación 10baseT</w:t>
      </w:r>
    </w:p>
    <w:p w14:paraId="14A644D8" w14:textId="77777777" w:rsidR="00204203" w:rsidRDefault="00000000">
      <w:pPr>
        <w:numPr>
          <w:ilvl w:val="1"/>
          <w:numId w:val="5"/>
        </w:numPr>
        <w:pBdr>
          <w:top w:val="nil"/>
          <w:left w:val="nil"/>
          <w:bottom w:val="nil"/>
          <w:right w:val="nil"/>
          <w:between w:val="nil"/>
        </w:pBdr>
        <w:tabs>
          <w:tab w:val="left" w:pos="1720"/>
          <w:tab w:val="left" w:pos="6185"/>
        </w:tabs>
        <w:spacing w:line="283" w:lineRule="auto"/>
        <w:rPr>
          <w:color w:val="000000"/>
          <w:sz w:val="24"/>
          <w:szCs w:val="24"/>
        </w:rPr>
      </w:pPr>
      <w:r>
        <w:rPr>
          <w:color w:val="000000"/>
          <w:sz w:val="24"/>
          <w:szCs w:val="24"/>
        </w:rPr>
        <w:t xml:space="preserve">Máxima Distancia entre segmentos: </w:t>
      </w:r>
      <w:r>
        <w:rPr>
          <w:color w:val="000000"/>
          <w:sz w:val="24"/>
          <w:szCs w:val="24"/>
          <w:u w:val="single"/>
        </w:rPr>
        <w:t xml:space="preserve"> 100 </w:t>
      </w:r>
      <w:proofErr w:type="spellStart"/>
      <w:r>
        <w:rPr>
          <w:sz w:val="24"/>
          <w:szCs w:val="24"/>
          <w:u w:val="single"/>
        </w:rPr>
        <w:t>mts</w:t>
      </w:r>
      <w:proofErr w:type="spellEnd"/>
      <w:r>
        <w:rPr>
          <w:sz w:val="24"/>
          <w:szCs w:val="24"/>
          <w:u w:val="single"/>
        </w:rPr>
        <w:t>.</w:t>
      </w:r>
      <w:r>
        <w:rPr>
          <w:color w:val="000000"/>
          <w:sz w:val="24"/>
          <w:szCs w:val="24"/>
          <w:u w:val="single"/>
        </w:rPr>
        <w:tab/>
      </w:r>
    </w:p>
    <w:p w14:paraId="49ABC7D1" w14:textId="77777777" w:rsidR="00204203" w:rsidRDefault="00000000">
      <w:pPr>
        <w:numPr>
          <w:ilvl w:val="1"/>
          <w:numId w:val="5"/>
        </w:numPr>
        <w:pBdr>
          <w:top w:val="nil"/>
          <w:left w:val="nil"/>
          <w:bottom w:val="nil"/>
          <w:right w:val="nil"/>
          <w:between w:val="nil"/>
        </w:pBdr>
        <w:tabs>
          <w:tab w:val="left" w:pos="1720"/>
          <w:tab w:val="left" w:pos="4512"/>
        </w:tabs>
        <w:spacing w:line="276" w:lineRule="auto"/>
        <w:rPr>
          <w:color w:val="000000"/>
          <w:sz w:val="24"/>
          <w:szCs w:val="24"/>
        </w:rPr>
      </w:pPr>
      <w:r>
        <w:rPr>
          <w:color w:val="000000"/>
          <w:sz w:val="24"/>
          <w:szCs w:val="24"/>
        </w:rPr>
        <w:t xml:space="preserve">Velocidad: </w:t>
      </w:r>
      <w:r>
        <w:rPr>
          <w:color w:val="000000"/>
          <w:sz w:val="24"/>
          <w:szCs w:val="24"/>
          <w:u w:val="single"/>
        </w:rPr>
        <w:t xml:space="preserve"> 10 Mbps</w:t>
      </w:r>
    </w:p>
    <w:p w14:paraId="5E1D835A" w14:textId="77777777" w:rsidR="00204203" w:rsidRDefault="00000000">
      <w:pPr>
        <w:numPr>
          <w:ilvl w:val="1"/>
          <w:numId w:val="5"/>
        </w:numPr>
        <w:pBdr>
          <w:top w:val="nil"/>
          <w:left w:val="nil"/>
          <w:bottom w:val="nil"/>
          <w:right w:val="nil"/>
          <w:between w:val="nil"/>
        </w:pBdr>
        <w:tabs>
          <w:tab w:val="left" w:pos="1720"/>
          <w:tab w:val="left" w:pos="6705"/>
        </w:tabs>
        <w:spacing w:line="287" w:lineRule="auto"/>
        <w:rPr>
          <w:color w:val="000000"/>
          <w:sz w:val="24"/>
          <w:szCs w:val="24"/>
        </w:rPr>
      </w:pPr>
      <w:r>
        <w:rPr>
          <w:color w:val="000000"/>
          <w:sz w:val="24"/>
          <w:szCs w:val="24"/>
        </w:rPr>
        <w:t xml:space="preserve">Cantidad máx. de repetidores permitidos: </w:t>
      </w:r>
      <w:r>
        <w:rPr>
          <w:sz w:val="24"/>
          <w:szCs w:val="24"/>
          <w:u w:val="single"/>
        </w:rPr>
        <w:t>4</w:t>
      </w:r>
    </w:p>
    <w:p w14:paraId="2D44F926" w14:textId="77777777" w:rsidR="00204203" w:rsidRDefault="00204203">
      <w:pPr>
        <w:pBdr>
          <w:top w:val="nil"/>
          <w:left w:val="nil"/>
          <w:bottom w:val="nil"/>
          <w:right w:val="nil"/>
          <w:between w:val="nil"/>
        </w:pBdr>
        <w:spacing w:before="4"/>
        <w:rPr>
          <w:color w:val="000000"/>
        </w:rPr>
      </w:pPr>
    </w:p>
    <w:p w14:paraId="4A16FE65" w14:textId="77777777" w:rsidR="00204203" w:rsidRDefault="00000000">
      <w:pPr>
        <w:numPr>
          <w:ilvl w:val="0"/>
          <w:numId w:val="5"/>
        </w:numPr>
        <w:pBdr>
          <w:top w:val="nil"/>
          <w:left w:val="nil"/>
          <w:bottom w:val="nil"/>
          <w:right w:val="nil"/>
          <w:between w:val="nil"/>
        </w:pBdr>
        <w:tabs>
          <w:tab w:val="left" w:pos="999"/>
          <w:tab w:val="left" w:pos="1000"/>
          <w:tab w:val="left" w:pos="5665"/>
        </w:tabs>
        <w:spacing w:before="1"/>
        <w:rPr>
          <w:color w:val="000000"/>
          <w:sz w:val="24"/>
          <w:szCs w:val="24"/>
        </w:rPr>
      </w:pPr>
      <w:r>
        <w:rPr>
          <w:color w:val="000000"/>
          <w:sz w:val="24"/>
          <w:szCs w:val="24"/>
        </w:rPr>
        <w:t>Explique la función del Default Gateway:</w:t>
      </w:r>
      <w:r>
        <w:rPr>
          <w:color w:val="000000"/>
          <w:sz w:val="24"/>
          <w:szCs w:val="24"/>
          <w:u w:val="single"/>
        </w:rPr>
        <w:t xml:space="preserve"> </w:t>
      </w:r>
      <w:r>
        <w:rPr>
          <w:color w:val="000000"/>
          <w:sz w:val="24"/>
          <w:szCs w:val="24"/>
          <w:u w:val="single"/>
        </w:rPr>
        <w:tab/>
      </w:r>
    </w:p>
    <w:p w14:paraId="6F2A4F7E" w14:textId="77777777" w:rsidR="00204203" w:rsidRDefault="00000000">
      <w:pPr>
        <w:pBdr>
          <w:top w:val="nil"/>
          <w:left w:val="nil"/>
          <w:bottom w:val="nil"/>
          <w:right w:val="nil"/>
          <w:between w:val="nil"/>
        </w:pBdr>
        <w:rPr>
          <w:color w:val="000000"/>
          <w:sz w:val="27"/>
          <w:szCs w:val="27"/>
        </w:rPr>
      </w:pPr>
      <w:r>
        <w:rPr>
          <w:noProof/>
        </w:rPr>
        <mc:AlternateContent>
          <mc:Choice Requires="wps">
            <w:drawing>
              <wp:anchor distT="0" distB="0" distL="0" distR="0" simplePos="0" relativeHeight="251671552" behindDoc="0" locked="0" layoutInCell="1" hidden="0" allowOverlap="1" wp14:anchorId="3128CE2B" wp14:editId="005357BB">
                <wp:simplePos x="0" y="0"/>
                <wp:positionH relativeFrom="column">
                  <wp:posOffset>624205</wp:posOffset>
                </wp:positionH>
                <wp:positionV relativeFrom="paragraph">
                  <wp:posOffset>219075</wp:posOffset>
                </wp:positionV>
                <wp:extent cx="5140960" cy="1828800"/>
                <wp:effectExtent l="0" t="0" r="15240" b="12700"/>
                <wp:wrapTopAndBottom distT="0" distB="0"/>
                <wp:docPr id="49" name="Rectángulo 49"/>
                <wp:cNvGraphicFramePr/>
                <a:graphic xmlns:a="http://schemas.openxmlformats.org/drawingml/2006/main">
                  <a:graphicData uri="http://schemas.microsoft.com/office/word/2010/wordprocessingShape">
                    <wps:wsp>
                      <wps:cNvSpPr/>
                      <wps:spPr>
                        <a:xfrm>
                          <a:off x="0" y="0"/>
                          <a:ext cx="5140960" cy="1828800"/>
                        </a:xfrm>
                        <a:prstGeom prst="rect">
                          <a:avLst/>
                        </a:prstGeom>
                        <a:noFill/>
                        <a:ln w="9525" cap="flat" cmpd="sng">
                          <a:solidFill>
                            <a:srgbClr val="000000"/>
                          </a:solidFill>
                          <a:prstDash val="solid"/>
                          <a:miter lim="800000"/>
                          <a:headEnd type="none" w="sm" len="sm"/>
                          <a:tailEnd type="none" w="sm" len="sm"/>
                        </a:ln>
                      </wps:spPr>
                      <wps:txbx>
                        <w:txbxContent>
                          <w:p w14:paraId="59939CF4" w14:textId="77777777" w:rsidR="00204203" w:rsidRDefault="00000000">
                            <w:pPr>
                              <w:textDirection w:val="btLr"/>
                            </w:pPr>
                            <w:r>
                              <w:rPr>
                                <w:rFonts w:ascii="Arial" w:eastAsia="Arial" w:hAnsi="Arial" w:cs="Arial"/>
                                <w:color w:val="000000"/>
                                <w:sz w:val="28"/>
                              </w:rPr>
                              <w:t xml:space="preserve">El default </w:t>
                            </w:r>
                            <w:proofErr w:type="spellStart"/>
                            <w:r>
                              <w:rPr>
                                <w:rFonts w:ascii="Arial" w:eastAsia="Arial" w:hAnsi="Arial" w:cs="Arial"/>
                                <w:color w:val="000000"/>
                                <w:sz w:val="28"/>
                              </w:rPr>
                              <w:t>gateway</w:t>
                            </w:r>
                            <w:proofErr w:type="spellEnd"/>
                            <w:r>
                              <w:rPr>
                                <w:rFonts w:ascii="Arial" w:eastAsia="Arial" w:hAnsi="Arial" w:cs="Arial"/>
                                <w:color w:val="000000"/>
                                <w:sz w:val="28"/>
                              </w:rPr>
                              <w:t xml:space="preserve"> propiamente dicho es la puerta de enlace/acceso para que una red se comunique con otra ubicada en otro lugar.  </w:t>
                            </w:r>
                            <w:r>
                              <w:rPr>
                                <w:rFonts w:ascii="Arial" w:eastAsia="Arial" w:hAnsi="Arial" w:cs="Arial"/>
                                <w:color w:val="000000"/>
                                <w:sz w:val="28"/>
                              </w:rPr>
                              <w:br/>
                              <w:t xml:space="preserve">Referido a nuestro tema de estudio, los </w:t>
                            </w:r>
                            <w:proofErr w:type="spellStart"/>
                            <w:r>
                              <w:rPr>
                                <w:rFonts w:ascii="Arial" w:eastAsia="Arial" w:hAnsi="Arial" w:cs="Arial"/>
                                <w:color w:val="000000"/>
                                <w:sz w:val="28"/>
                              </w:rPr>
                              <w:t>routers</w:t>
                            </w:r>
                            <w:proofErr w:type="spellEnd"/>
                            <w:r>
                              <w:rPr>
                                <w:rFonts w:ascii="Arial" w:eastAsia="Arial" w:hAnsi="Arial" w:cs="Arial"/>
                                <w:color w:val="000000"/>
                                <w:sz w:val="28"/>
                              </w:rPr>
                              <w:t xml:space="preserve"> funcionan como </w:t>
                            </w:r>
                            <w:proofErr w:type="spellStart"/>
                            <w:r>
                              <w:rPr>
                                <w:rFonts w:ascii="Arial" w:eastAsia="Arial" w:hAnsi="Arial" w:cs="Arial"/>
                                <w:color w:val="000000"/>
                                <w:sz w:val="28"/>
                              </w:rPr>
                              <w:t>gateways</w:t>
                            </w:r>
                            <w:proofErr w:type="spellEnd"/>
                            <w:r>
                              <w:rPr>
                                <w:rFonts w:ascii="Arial" w:eastAsia="Arial" w:hAnsi="Arial" w:cs="Arial"/>
                                <w:color w:val="000000"/>
                                <w:sz w:val="28"/>
                              </w:rPr>
                              <w:t xml:space="preserve"> para transportar el paquete IP perteneciente a una red (ejemplo A) para que le llegue a la otra (ejemplo B), utilizando su dirección MAC correspondiente.</w:t>
                            </w: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3128CE2B" id="Rectángulo 49" o:spid="_x0000_s1042" style="position:absolute;margin-left:49.15pt;margin-top:17.25pt;width:404.8pt;height:2in;z-index:25167155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" filled="f">
                <v:stroke startarrowwidth="narrow" startarrowlength="short" endarrowwidth="narrow" endarrowlength="short"/>
                <v:textbox inset="2.53958mm,2.53958mm,2.53958mm,2.53958mm">
                  <w:txbxContent>
                    <w:p w14:paraId="59939CF4" w14:textId="77777777" w:rsidR="00204203" w:rsidRDefault="00000000">
                      <w:pPr>
                        <w:textDirection w:val="btLr"/>
                      </w:pPr>
                      <w:r>
                        <w:rPr>
                          <w:rFonts w:ascii="Arial" w:eastAsia="Arial" w:hAnsi="Arial" w:cs="Arial"/>
                          <w:color w:val="000000"/>
                          <w:sz w:val="28"/>
                        </w:rPr>
                        <w:t xml:space="preserve">El default </w:t>
                      </w:r>
                      <w:proofErr w:type="spellStart"/>
                      <w:r>
                        <w:rPr>
                          <w:rFonts w:ascii="Arial" w:eastAsia="Arial" w:hAnsi="Arial" w:cs="Arial"/>
                          <w:color w:val="000000"/>
                          <w:sz w:val="28"/>
                        </w:rPr>
                        <w:t>gateway</w:t>
                      </w:r>
                      <w:proofErr w:type="spellEnd"/>
                      <w:r>
                        <w:rPr>
                          <w:rFonts w:ascii="Arial" w:eastAsia="Arial" w:hAnsi="Arial" w:cs="Arial"/>
                          <w:color w:val="000000"/>
                          <w:sz w:val="28"/>
                        </w:rPr>
                        <w:t xml:space="preserve"> propiamente dicho es la puerta de enlace/acceso para que una red se comunique con otra ubicada en otro lugar.  </w:t>
                      </w:r>
                      <w:r>
                        <w:rPr>
                          <w:rFonts w:ascii="Arial" w:eastAsia="Arial" w:hAnsi="Arial" w:cs="Arial"/>
                          <w:color w:val="000000"/>
                          <w:sz w:val="28"/>
                        </w:rPr>
                        <w:br/>
                        <w:t xml:space="preserve">Referido a nuestro tema de estudio, los </w:t>
                      </w:r>
                      <w:proofErr w:type="spellStart"/>
                      <w:r>
                        <w:rPr>
                          <w:rFonts w:ascii="Arial" w:eastAsia="Arial" w:hAnsi="Arial" w:cs="Arial"/>
                          <w:color w:val="000000"/>
                          <w:sz w:val="28"/>
                        </w:rPr>
                        <w:t>routers</w:t>
                      </w:r>
                      <w:proofErr w:type="spellEnd"/>
                      <w:r>
                        <w:rPr>
                          <w:rFonts w:ascii="Arial" w:eastAsia="Arial" w:hAnsi="Arial" w:cs="Arial"/>
                          <w:color w:val="000000"/>
                          <w:sz w:val="28"/>
                        </w:rPr>
                        <w:t xml:space="preserve"> funcionan como </w:t>
                      </w:r>
                      <w:proofErr w:type="spellStart"/>
                      <w:r>
                        <w:rPr>
                          <w:rFonts w:ascii="Arial" w:eastAsia="Arial" w:hAnsi="Arial" w:cs="Arial"/>
                          <w:color w:val="000000"/>
                          <w:sz w:val="28"/>
                        </w:rPr>
                        <w:t>gateways</w:t>
                      </w:r>
                      <w:proofErr w:type="spellEnd"/>
                      <w:r>
                        <w:rPr>
                          <w:rFonts w:ascii="Arial" w:eastAsia="Arial" w:hAnsi="Arial" w:cs="Arial"/>
                          <w:color w:val="000000"/>
                          <w:sz w:val="28"/>
                        </w:rPr>
                        <w:t xml:space="preserve"> para transportar el paquete IP perteneciente a una red (ejemplo A) para que le llegue a la otra (ejemplo B), utilizando su dirección MAC correspondiente.</w:t>
                      </w:r>
                    </w:p>
                  </w:txbxContent>
                </v:textbox>
                <w10:wrap type="topAndBottom"/>
              </v:rect>
            </w:pict>
          </mc:Fallback>
        </mc:AlternateContent>
      </w:r>
    </w:p>
    <w:p w14:paraId="453876B4" w14:textId="77777777" w:rsidR="00204203" w:rsidRDefault="00204203">
      <w:pPr>
        <w:pBdr>
          <w:top w:val="nil"/>
          <w:left w:val="nil"/>
          <w:bottom w:val="nil"/>
          <w:right w:val="nil"/>
          <w:between w:val="nil"/>
        </w:pBdr>
        <w:spacing w:before="2"/>
        <w:rPr>
          <w:color w:val="000000"/>
          <w:sz w:val="28"/>
          <w:szCs w:val="28"/>
        </w:rPr>
      </w:pPr>
    </w:p>
    <w:p w14:paraId="222EC0D1" w14:textId="77777777" w:rsidR="00204203" w:rsidRDefault="00000000">
      <w:pPr>
        <w:numPr>
          <w:ilvl w:val="0"/>
          <w:numId w:val="5"/>
        </w:numPr>
        <w:pBdr>
          <w:top w:val="nil"/>
          <w:left w:val="nil"/>
          <w:bottom w:val="nil"/>
          <w:right w:val="nil"/>
          <w:between w:val="nil"/>
        </w:pBdr>
        <w:tabs>
          <w:tab w:val="left" w:pos="999"/>
          <w:tab w:val="left" w:pos="1000"/>
          <w:tab w:val="left" w:pos="6784"/>
        </w:tabs>
        <w:spacing w:before="72" w:line="293" w:lineRule="auto"/>
        <w:rPr>
          <w:color w:val="000000"/>
          <w:sz w:val="24"/>
          <w:szCs w:val="24"/>
        </w:rPr>
      </w:pPr>
      <w:r>
        <w:rPr>
          <w:color w:val="000000"/>
          <w:sz w:val="24"/>
          <w:szCs w:val="24"/>
        </w:rPr>
        <w:t xml:space="preserve">¿Cat3 y Cat6 son categorías de que tipo de cable? </w:t>
      </w:r>
      <w:r>
        <w:rPr>
          <w:color w:val="000000"/>
          <w:sz w:val="24"/>
          <w:szCs w:val="24"/>
          <w:u w:val="single"/>
        </w:rPr>
        <w:t xml:space="preserve"> Ca</w:t>
      </w:r>
      <w:r>
        <w:rPr>
          <w:sz w:val="24"/>
          <w:szCs w:val="24"/>
          <w:u w:val="single"/>
        </w:rPr>
        <w:t>ble de par trenzado (UTP)</w:t>
      </w:r>
    </w:p>
    <w:p w14:paraId="76A7DB34" w14:textId="77777777" w:rsidR="00204203" w:rsidRDefault="00000000">
      <w:pPr>
        <w:numPr>
          <w:ilvl w:val="0"/>
          <w:numId w:val="5"/>
        </w:numPr>
        <w:pBdr>
          <w:top w:val="nil"/>
          <w:left w:val="nil"/>
          <w:bottom w:val="nil"/>
          <w:right w:val="nil"/>
          <w:between w:val="nil"/>
        </w:pBdr>
        <w:tabs>
          <w:tab w:val="left" w:pos="999"/>
          <w:tab w:val="left" w:pos="1000"/>
          <w:tab w:val="left" w:pos="5425"/>
        </w:tabs>
        <w:spacing w:line="293" w:lineRule="auto"/>
        <w:rPr>
          <w:color w:val="000000"/>
          <w:sz w:val="24"/>
          <w:szCs w:val="24"/>
        </w:rPr>
      </w:pPr>
      <w:r>
        <w:rPr>
          <w:color w:val="000000"/>
          <w:sz w:val="24"/>
          <w:szCs w:val="24"/>
        </w:rPr>
        <w:t xml:space="preserve">La máx. distancia de 100BaseT es: 100 </w:t>
      </w:r>
      <w:proofErr w:type="spellStart"/>
      <w:r>
        <w:rPr>
          <w:sz w:val="24"/>
          <w:szCs w:val="24"/>
        </w:rPr>
        <w:t>mts</w:t>
      </w:r>
      <w:proofErr w:type="spellEnd"/>
      <w:r>
        <w:rPr>
          <w:color w:val="000000"/>
          <w:sz w:val="24"/>
          <w:szCs w:val="24"/>
          <w:u w:val="single"/>
        </w:rPr>
        <w:t xml:space="preserve"> </w:t>
      </w:r>
    </w:p>
    <w:p w14:paraId="20914C75" w14:textId="77777777" w:rsidR="00204203" w:rsidRDefault="00000000">
      <w:pPr>
        <w:numPr>
          <w:ilvl w:val="0"/>
          <w:numId w:val="5"/>
        </w:numPr>
        <w:pBdr>
          <w:top w:val="nil"/>
          <w:left w:val="nil"/>
          <w:bottom w:val="nil"/>
          <w:right w:val="nil"/>
          <w:between w:val="nil"/>
        </w:pBdr>
        <w:tabs>
          <w:tab w:val="left" w:pos="999"/>
          <w:tab w:val="left" w:pos="1000"/>
        </w:tabs>
        <w:spacing w:line="293" w:lineRule="auto"/>
        <w:rPr>
          <w:color w:val="000000"/>
          <w:sz w:val="24"/>
          <w:szCs w:val="24"/>
        </w:rPr>
      </w:pPr>
      <w:r>
        <w:rPr>
          <w:color w:val="000000"/>
          <w:sz w:val="24"/>
          <w:szCs w:val="24"/>
        </w:rPr>
        <w:t>¿</w:t>
      </w:r>
      <w:proofErr w:type="spellStart"/>
      <w:r>
        <w:rPr>
          <w:color w:val="000000"/>
          <w:sz w:val="24"/>
          <w:szCs w:val="24"/>
        </w:rPr>
        <w:t>Que</w:t>
      </w:r>
      <w:proofErr w:type="spellEnd"/>
      <w:r>
        <w:rPr>
          <w:color w:val="000000"/>
          <w:sz w:val="24"/>
          <w:szCs w:val="24"/>
        </w:rPr>
        <w:t xml:space="preserve"> significado tiene " base" en 100BaseT?</w:t>
      </w:r>
      <w:r>
        <w:rPr>
          <w:noProof/>
        </w:rPr>
        <mc:AlternateContent>
          <mc:Choice Requires="wpg">
            <w:drawing>
              <wp:anchor distT="0" distB="0" distL="0" distR="0" simplePos="0" relativeHeight="251672576" behindDoc="0" locked="0" layoutInCell="1" hidden="0" allowOverlap="1" wp14:anchorId="379F31D8" wp14:editId="7147FFAF">
                <wp:simplePos x="0" y="0"/>
                <wp:positionH relativeFrom="column">
                  <wp:posOffset>279400</wp:posOffset>
                </wp:positionH>
                <wp:positionV relativeFrom="paragraph">
                  <wp:posOffset>228600</wp:posOffset>
                </wp:positionV>
                <wp:extent cx="5035550" cy="1476980"/>
                <wp:effectExtent l="0" t="0" r="0" b="0"/>
                <wp:wrapTopAndBottom distT="0" distB="0"/>
                <wp:docPr id="40" name="Rectángulo 40"/>
                <wp:cNvGraphicFramePr/>
                <a:graphic xmlns:a="http://schemas.openxmlformats.org/drawingml/2006/main">
                  <a:graphicData uri="http://schemas.microsoft.com/office/word/2010/wordprocessingShape">
                    <wps:wsp>
                      <wps:cNvSpPr/>
                      <wps:spPr>
                        <a:xfrm>
                          <a:off x="2833001" y="3478375"/>
                          <a:ext cx="5535300" cy="1609500"/>
                        </a:xfrm>
                        <a:prstGeom prst="rect">
                          <a:avLst/>
                        </a:prstGeom>
                        <a:noFill/>
                        <a:ln w="9525" cap="flat" cmpd="sng">
                          <a:solidFill>
                            <a:srgbClr val="000000"/>
                          </a:solidFill>
                          <a:prstDash val="solid"/>
                          <a:miter lim="800000"/>
                          <a:headEnd type="none" w="sm" len="sm"/>
                          <a:tailEnd type="none" w="sm" len="sm"/>
                        </a:ln>
                      </wps:spPr>
                      <wps:txbx>
                        <w:txbxContent>
                          <w:p w14:paraId="06AC29AB" w14:textId="77777777" w:rsidR="00204203" w:rsidRDefault="00000000">
                            <w:pPr>
                              <w:textDirection w:val="btLr"/>
                            </w:pPr>
                            <w:r>
                              <w:rPr>
                                <w:rFonts w:ascii="Arial" w:eastAsia="Arial" w:hAnsi="Arial" w:cs="Arial"/>
                                <w:color w:val="000000"/>
                                <w:sz w:val="28"/>
                              </w:rPr>
                              <w:t>La palabra base en 100baseT se refiere al término “</w:t>
                            </w:r>
                            <w:proofErr w:type="spellStart"/>
                            <w:r>
                              <w:rPr>
                                <w:rFonts w:ascii="Arial" w:eastAsia="Arial" w:hAnsi="Arial" w:cs="Arial"/>
                                <w:color w:val="000000"/>
                                <w:sz w:val="28"/>
                              </w:rPr>
                              <w:t>baseband</w:t>
                            </w:r>
                            <w:proofErr w:type="spellEnd"/>
                            <w:r>
                              <w:rPr>
                                <w:rFonts w:ascii="Arial" w:eastAsia="Arial" w:hAnsi="Arial" w:cs="Arial"/>
                                <w:color w:val="000000"/>
                                <w:sz w:val="28"/>
                              </w:rPr>
                              <w:t>” o banda base, donde el mensaje se envía “crudo” y sin modulación alguna. La “banda base” de la palabra 100baseT es una técnica de transmisión de datos en la que se utiliza toda la capacidad del medio de transmisión para enviar un solo flujo de datos digital.</w:t>
                            </w:r>
                          </w:p>
                        </w:txbxContent>
                      </wps:txbx>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0" distR="0" hidden="0" layoutInCell="1" locked="0" relativeHeight="0" simplePos="0">
                <wp:simplePos x="0" y="0"/>
                <wp:positionH relativeFrom="column">
                  <wp:posOffset>279400</wp:posOffset>
                </wp:positionH>
                <wp:positionV relativeFrom="paragraph">
                  <wp:posOffset>228600</wp:posOffset>
                </wp:positionV>
                <wp:extent cx="5035550" cy="1476980"/>
                <wp:effectExtent b="0" l="0" r="0" t="0"/>
                <wp:wrapTopAndBottom distB="0" distT="0"/>
                <wp:docPr id="40" name="image6.png"/>
                <a:graphic>
                  <a:graphicData uri="http://schemas.openxmlformats.org/drawingml/2006/picture">
                    <pic:pic>
                      <pic:nvPicPr>
                        <pic:cNvPr id="0" name="image6.png"/>
                        <pic:cNvPicPr preferRelativeResize="0"/>
                      </pic:nvPicPr>
                      <pic:blipFill>
                        <a:blip r:embed="rId27"/>
                        <a:srcRect/>
                        <a:stretch>
                          <a:fillRect/>
                        </a:stretch>
                      </pic:blipFill>
                      <pic:spPr>
                        <a:xfrm>
                          <a:off x="0" y="0"/>
                          <a:ext cx="5035550" cy="1476980"/>
                        </a:xfrm>
                        <a:prstGeom prst="rect"/>
                        <a:ln/>
                      </pic:spPr>
                    </pic:pic>
                  </a:graphicData>
                </a:graphic>
              </wp:anchor>
            </w:drawing>
          </mc:Fallback>
        </mc:AlternateContent>
      </w:r>
    </w:p>
    <w:p w14:paraId="012EF402" w14:textId="77777777" w:rsidR="00204203" w:rsidRDefault="00204203">
      <w:pPr>
        <w:pBdr>
          <w:top w:val="nil"/>
          <w:left w:val="nil"/>
          <w:bottom w:val="nil"/>
          <w:right w:val="nil"/>
          <w:between w:val="nil"/>
        </w:pBdr>
        <w:spacing w:before="4"/>
        <w:rPr>
          <w:color w:val="000000"/>
          <w:sz w:val="27"/>
          <w:szCs w:val="27"/>
        </w:rPr>
      </w:pPr>
    </w:p>
    <w:p w14:paraId="0153997E" w14:textId="77777777" w:rsidR="00204203" w:rsidRDefault="00000000">
      <w:pPr>
        <w:numPr>
          <w:ilvl w:val="0"/>
          <w:numId w:val="5"/>
        </w:numPr>
        <w:pBdr>
          <w:top w:val="nil"/>
          <w:left w:val="nil"/>
          <w:bottom w:val="nil"/>
          <w:right w:val="nil"/>
          <w:between w:val="nil"/>
        </w:pBdr>
        <w:tabs>
          <w:tab w:val="left" w:pos="999"/>
          <w:tab w:val="left" w:pos="1000"/>
        </w:tabs>
        <w:rPr>
          <w:color w:val="000000"/>
          <w:sz w:val="24"/>
          <w:szCs w:val="24"/>
        </w:rPr>
        <w:sectPr w:rsidR="00204203" w:rsidSect="00987F21">
          <w:pgSz w:w="12240" w:h="15840"/>
          <w:pgMar w:top="1340" w:right="1460" w:bottom="1200" w:left="1520" w:header="360" w:footer="1017" w:gutter="0"/>
          <w:cols w:space="720"/>
        </w:sectPr>
      </w:pPr>
      <w:r>
        <w:rPr>
          <w:color w:val="000000"/>
          <w:sz w:val="24"/>
          <w:szCs w:val="24"/>
        </w:rPr>
        <w:lastRenderedPageBreak/>
        <w:t>¿Puede 100BaseT correr sobre cat3? Explique.</w:t>
      </w:r>
      <w:r>
        <w:rPr>
          <w:noProof/>
        </w:rPr>
        <mc:AlternateContent>
          <mc:Choice Requires="wpg">
            <w:drawing>
              <wp:anchor distT="0" distB="0" distL="0" distR="0" simplePos="0" relativeHeight="251673600" behindDoc="0" locked="0" layoutInCell="1" hidden="0" allowOverlap="1" wp14:anchorId="7228E311" wp14:editId="259C052E">
                <wp:simplePos x="0" y="0"/>
                <wp:positionH relativeFrom="column">
                  <wp:posOffset>276225</wp:posOffset>
                </wp:positionH>
                <wp:positionV relativeFrom="paragraph">
                  <wp:posOffset>177812</wp:posOffset>
                </wp:positionV>
                <wp:extent cx="4031243" cy="1096498"/>
                <wp:effectExtent l="0" t="0" r="0" b="0"/>
                <wp:wrapTopAndBottom distT="0" distB="0"/>
                <wp:docPr id="47" name="Rectángulo 47"/>
                <wp:cNvGraphicFramePr/>
                <a:graphic xmlns:a="http://schemas.openxmlformats.org/drawingml/2006/main">
                  <a:graphicData uri="http://schemas.microsoft.com/office/word/2010/wordprocessingShape">
                    <wps:wsp>
                      <wps:cNvSpPr/>
                      <wps:spPr>
                        <a:xfrm>
                          <a:off x="2832988" y="3097375"/>
                          <a:ext cx="5026025" cy="1365250"/>
                        </a:xfrm>
                        <a:prstGeom prst="rect">
                          <a:avLst/>
                        </a:prstGeom>
                        <a:noFill/>
                        <a:ln w="9525" cap="flat" cmpd="sng">
                          <a:solidFill>
                            <a:srgbClr val="000000"/>
                          </a:solidFill>
                          <a:prstDash val="solid"/>
                          <a:miter lim="800000"/>
                          <a:headEnd type="none" w="sm" len="sm"/>
                          <a:tailEnd type="none" w="sm" len="sm"/>
                        </a:ln>
                      </wps:spPr>
                      <wps:txbx>
                        <w:txbxContent>
                          <w:p w14:paraId="15ADE473" w14:textId="77777777" w:rsidR="00204203" w:rsidRDefault="00000000">
                            <w:pPr>
                              <w:textDirection w:val="btLr"/>
                            </w:pPr>
                            <w:r>
                              <w:rPr>
                                <w:rFonts w:ascii="Arial" w:eastAsia="Arial" w:hAnsi="Arial" w:cs="Arial"/>
                                <w:color w:val="000000"/>
                                <w:sz w:val="28"/>
                              </w:rPr>
                              <w:t>Esto no es posible. Cat3 acepta velocidades máximas de transmisión de 10Mbps y tal como se comentó anteriormente, 100baseT es para velocidades de 100Mbps.</w:t>
                            </w:r>
                          </w:p>
                        </w:txbxContent>
                      </wps:txbx>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0" distR="0" hidden="0" layoutInCell="1" locked="0" relativeHeight="0" simplePos="0">
                <wp:simplePos x="0" y="0"/>
                <wp:positionH relativeFrom="column">
                  <wp:posOffset>276225</wp:posOffset>
                </wp:positionH>
                <wp:positionV relativeFrom="paragraph">
                  <wp:posOffset>177812</wp:posOffset>
                </wp:positionV>
                <wp:extent cx="4031243" cy="1096498"/>
                <wp:effectExtent b="0" l="0" r="0" t="0"/>
                <wp:wrapTopAndBottom distB="0" distT="0"/>
                <wp:docPr id="47" name="image15.png"/>
                <a:graphic>
                  <a:graphicData uri="http://schemas.openxmlformats.org/drawingml/2006/picture">
                    <pic:pic>
                      <pic:nvPicPr>
                        <pic:cNvPr id="0" name="image15.png"/>
                        <pic:cNvPicPr preferRelativeResize="0"/>
                      </pic:nvPicPr>
                      <pic:blipFill>
                        <a:blip r:embed="rId28"/>
                        <a:srcRect/>
                        <a:stretch>
                          <a:fillRect/>
                        </a:stretch>
                      </pic:blipFill>
                      <pic:spPr>
                        <a:xfrm>
                          <a:off x="0" y="0"/>
                          <a:ext cx="4031243" cy="1096498"/>
                        </a:xfrm>
                        <a:prstGeom prst="rect"/>
                        <a:ln/>
                      </pic:spPr>
                    </pic:pic>
                  </a:graphicData>
                </a:graphic>
              </wp:anchor>
            </w:drawing>
          </mc:Fallback>
        </mc:AlternateContent>
      </w:r>
    </w:p>
    <w:p w14:paraId="7F34230E" w14:textId="77777777" w:rsidR="00204203" w:rsidRDefault="00000000">
      <w:pPr>
        <w:numPr>
          <w:ilvl w:val="0"/>
          <w:numId w:val="5"/>
        </w:numPr>
        <w:pBdr>
          <w:top w:val="nil"/>
          <w:left w:val="nil"/>
          <w:bottom w:val="nil"/>
          <w:right w:val="nil"/>
          <w:between w:val="nil"/>
        </w:pBdr>
        <w:tabs>
          <w:tab w:val="left" w:pos="999"/>
          <w:tab w:val="left" w:pos="1000"/>
        </w:tabs>
        <w:spacing w:before="81" w:line="291" w:lineRule="auto"/>
        <w:rPr>
          <w:color w:val="000000"/>
          <w:sz w:val="24"/>
          <w:szCs w:val="24"/>
        </w:rPr>
      </w:pPr>
      <w:r>
        <w:rPr>
          <w:color w:val="000000"/>
          <w:sz w:val="24"/>
          <w:szCs w:val="24"/>
        </w:rPr>
        <w:lastRenderedPageBreak/>
        <w:t>¿</w:t>
      </w:r>
      <w:r>
        <w:rPr>
          <w:sz w:val="24"/>
          <w:szCs w:val="24"/>
        </w:rPr>
        <w:t>Qué</w:t>
      </w:r>
      <w:r>
        <w:rPr>
          <w:color w:val="000000"/>
          <w:sz w:val="24"/>
          <w:szCs w:val="24"/>
        </w:rPr>
        <w:t xml:space="preserve"> tipo de dispositivo puede manejar distintos protocolos entre redes?</w:t>
      </w:r>
    </w:p>
    <w:p w14:paraId="0E31C2D7" w14:textId="77777777" w:rsidR="00204203" w:rsidRDefault="00000000">
      <w:pPr>
        <w:numPr>
          <w:ilvl w:val="1"/>
          <w:numId w:val="5"/>
        </w:numPr>
        <w:pBdr>
          <w:top w:val="nil"/>
          <w:left w:val="nil"/>
          <w:bottom w:val="nil"/>
          <w:right w:val="nil"/>
          <w:between w:val="nil"/>
        </w:pBdr>
        <w:tabs>
          <w:tab w:val="left" w:pos="1720"/>
        </w:tabs>
        <w:spacing w:line="286" w:lineRule="auto"/>
        <w:rPr>
          <w:color w:val="000000"/>
          <w:sz w:val="24"/>
          <w:szCs w:val="24"/>
        </w:rPr>
      </w:pPr>
      <w:r>
        <w:rPr>
          <w:color w:val="000000"/>
          <w:sz w:val="24"/>
          <w:szCs w:val="24"/>
        </w:rPr>
        <w:t xml:space="preserve">Gateway - </w:t>
      </w:r>
      <w:r>
        <w:rPr>
          <w:b/>
          <w:color w:val="000000"/>
          <w:sz w:val="24"/>
          <w:szCs w:val="24"/>
        </w:rPr>
        <w:t>SI</w:t>
      </w:r>
    </w:p>
    <w:p w14:paraId="260C68E1" w14:textId="77777777" w:rsidR="00204203" w:rsidRDefault="00000000">
      <w:pPr>
        <w:numPr>
          <w:ilvl w:val="1"/>
          <w:numId w:val="5"/>
        </w:numPr>
        <w:pBdr>
          <w:top w:val="nil"/>
          <w:left w:val="nil"/>
          <w:bottom w:val="nil"/>
          <w:right w:val="nil"/>
          <w:between w:val="nil"/>
        </w:pBdr>
        <w:tabs>
          <w:tab w:val="left" w:pos="1720"/>
        </w:tabs>
        <w:spacing w:line="276" w:lineRule="auto"/>
        <w:rPr>
          <w:color w:val="000000"/>
          <w:sz w:val="24"/>
          <w:szCs w:val="24"/>
        </w:rPr>
      </w:pPr>
      <w:proofErr w:type="spellStart"/>
      <w:r>
        <w:rPr>
          <w:color w:val="000000"/>
          <w:sz w:val="24"/>
          <w:szCs w:val="24"/>
        </w:rPr>
        <w:t>Router</w:t>
      </w:r>
      <w:proofErr w:type="spellEnd"/>
      <w:r>
        <w:rPr>
          <w:color w:val="000000"/>
          <w:sz w:val="24"/>
          <w:szCs w:val="24"/>
        </w:rPr>
        <w:t xml:space="preserve"> - </w:t>
      </w:r>
      <w:r>
        <w:rPr>
          <w:b/>
          <w:color w:val="000000"/>
          <w:sz w:val="24"/>
          <w:szCs w:val="24"/>
        </w:rPr>
        <w:t>SI</w:t>
      </w:r>
    </w:p>
    <w:p w14:paraId="4520511C" w14:textId="77777777" w:rsidR="00204203" w:rsidRDefault="00000000">
      <w:pPr>
        <w:numPr>
          <w:ilvl w:val="1"/>
          <w:numId w:val="5"/>
        </w:numPr>
        <w:pBdr>
          <w:top w:val="nil"/>
          <w:left w:val="nil"/>
          <w:bottom w:val="nil"/>
          <w:right w:val="nil"/>
          <w:between w:val="nil"/>
        </w:pBdr>
        <w:tabs>
          <w:tab w:val="left" w:pos="1720"/>
        </w:tabs>
        <w:spacing w:line="276" w:lineRule="auto"/>
        <w:rPr>
          <w:color w:val="000000"/>
          <w:sz w:val="24"/>
          <w:szCs w:val="24"/>
        </w:rPr>
      </w:pPr>
      <w:r>
        <w:rPr>
          <w:color w:val="000000"/>
          <w:sz w:val="24"/>
          <w:szCs w:val="24"/>
        </w:rPr>
        <w:t xml:space="preserve">Switch - </w:t>
      </w:r>
      <w:r>
        <w:rPr>
          <w:b/>
          <w:color w:val="000000"/>
          <w:sz w:val="24"/>
          <w:szCs w:val="24"/>
        </w:rPr>
        <w:t>NO</w:t>
      </w:r>
    </w:p>
    <w:p w14:paraId="03D4830E" w14:textId="77777777" w:rsidR="00204203" w:rsidRDefault="00000000">
      <w:pPr>
        <w:numPr>
          <w:ilvl w:val="1"/>
          <w:numId w:val="5"/>
        </w:numPr>
        <w:pBdr>
          <w:top w:val="nil"/>
          <w:left w:val="nil"/>
          <w:bottom w:val="nil"/>
          <w:right w:val="nil"/>
          <w:between w:val="nil"/>
        </w:pBdr>
        <w:tabs>
          <w:tab w:val="left" w:pos="1720"/>
        </w:tabs>
        <w:spacing w:line="287" w:lineRule="auto"/>
        <w:rPr>
          <w:color w:val="000000"/>
          <w:sz w:val="24"/>
          <w:szCs w:val="24"/>
        </w:rPr>
      </w:pPr>
      <w:r>
        <w:rPr>
          <w:color w:val="000000"/>
          <w:sz w:val="24"/>
          <w:szCs w:val="24"/>
        </w:rPr>
        <w:t xml:space="preserve">NIC - </w:t>
      </w:r>
      <w:r>
        <w:rPr>
          <w:b/>
          <w:color w:val="000000"/>
          <w:sz w:val="24"/>
          <w:szCs w:val="24"/>
        </w:rPr>
        <w:t xml:space="preserve">NO </w:t>
      </w:r>
    </w:p>
    <w:p w14:paraId="0AB46870" w14:textId="77777777" w:rsidR="00204203" w:rsidRDefault="00204203">
      <w:pPr>
        <w:pBdr>
          <w:top w:val="nil"/>
          <w:left w:val="nil"/>
          <w:bottom w:val="nil"/>
          <w:right w:val="nil"/>
          <w:between w:val="nil"/>
        </w:pBdr>
        <w:spacing w:before="5"/>
        <w:rPr>
          <w:color w:val="000000"/>
        </w:rPr>
      </w:pPr>
    </w:p>
    <w:p w14:paraId="46173494" w14:textId="77777777" w:rsidR="00204203" w:rsidRDefault="00000000">
      <w:pPr>
        <w:numPr>
          <w:ilvl w:val="0"/>
          <w:numId w:val="5"/>
        </w:numPr>
        <w:pBdr>
          <w:top w:val="nil"/>
          <w:left w:val="nil"/>
          <w:bottom w:val="nil"/>
          <w:right w:val="nil"/>
          <w:between w:val="nil"/>
        </w:pBdr>
        <w:tabs>
          <w:tab w:val="left" w:pos="999"/>
          <w:tab w:val="left" w:pos="1000"/>
        </w:tabs>
        <w:spacing w:line="291" w:lineRule="auto"/>
        <w:rPr>
          <w:color w:val="000000"/>
          <w:sz w:val="24"/>
          <w:szCs w:val="24"/>
        </w:rPr>
      </w:pPr>
      <w:r>
        <w:rPr>
          <w:color w:val="000000"/>
          <w:sz w:val="24"/>
          <w:szCs w:val="24"/>
        </w:rPr>
        <w:t>¿</w:t>
      </w:r>
      <w:r>
        <w:rPr>
          <w:sz w:val="24"/>
          <w:szCs w:val="24"/>
        </w:rPr>
        <w:t>Qué</w:t>
      </w:r>
      <w:r>
        <w:rPr>
          <w:color w:val="000000"/>
          <w:sz w:val="24"/>
          <w:szCs w:val="24"/>
        </w:rPr>
        <w:t xml:space="preserve"> cantidad de ancho de banda emplea una señal de banda base?</w:t>
      </w:r>
    </w:p>
    <w:p w14:paraId="0348EBD5" w14:textId="77777777" w:rsidR="00204203" w:rsidRDefault="00000000">
      <w:pPr>
        <w:numPr>
          <w:ilvl w:val="1"/>
          <w:numId w:val="5"/>
        </w:numPr>
        <w:pBdr>
          <w:top w:val="nil"/>
          <w:left w:val="nil"/>
          <w:bottom w:val="nil"/>
          <w:right w:val="nil"/>
          <w:between w:val="nil"/>
        </w:pBdr>
        <w:tabs>
          <w:tab w:val="left" w:pos="1720"/>
        </w:tabs>
        <w:spacing w:line="283" w:lineRule="auto"/>
        <w:rPr>
          <w:color w:val="000000"/>
          <w:sz w:val="24"/>
          <w:szCs w:val="24"/>
        </w:rPr>
      </w:pPr>
      <w:r>
        <w:rPr>
          <w:color w:val="000000"/>
          <w:sz w:val="24"/>
          <w:szCs w:val="24"/>
        </w:rPr>
        <w:t xml:space="preserve">Todo el ancho de banda </w:t>
      </w:r>
      <w:r>
        <w:rPr>
          <w:b/>
          <w:sz w:val="24"/>
          <w:szCs w:val="24"/>
        </w:rPr>
        <w:t>- RESPUESTA CORRECTA</w:t>
      </w:r>
    </w:p>
    <w:p w14:paraId="1F8C0A98" w14:textId="77777777" w:rsidR="00204203" w:rsidRDefault="00000000">
      <w:pPr>
        <w:numPr>
          <w:ilvl w:val="1"/>
          <w:numId w:val="5"/>
        </w:numPr>
        <w:pBdr>
          <w:top w:val="nil"/>
          <w:left w:val="nil"/>
          <w:bottom w:val="nil"/>
          <w:right w:val="nil"/>
          <w:between w:val="nil"/>
        </w:pBdr>
        <w:tabs>
          <w:tab w:val="left" w:pos="1720"/>
        </w:tabs>
        <w:spacing w:line="276" w:lineRule="auto"/>
        <w:rPr>
          <w:color w:val="000000"/>
          <w:sz w:val="24"/>
          <w:szCs w:val="24"/>
        </w:rPr>
      </w:pPr>
      <w:r>
        <w:rPr>
          <w:color w:val="000000"/>
          <w:sz w:val="24"/>
          <w:szCs w:val="24"/>
        </w:rPr>
        <w:t xml:space="preserve">Nada de ancho de banda </w:t>
      </w:r>
      <w:r>
        <w:rPr>
          <w:b/>
          <w:color w:val="000000"/>
          <w:sz w:val="24"/>
          <w:szCs w:val="24"/>
        </w:rPr>
        <w:t xml:space="preserve">- </w:t>
      </w:r>
      <w:r>
        <w:rPr>
          <w:b/>
          <w:sz w:val="24"/>
          <w:szCs w:val="24"/>
        </w:rPr>
        <w:t>NO</w:t>
      </w:r>
    </w:p>
    <w:p w14:paraId="5A7F363F" w14:textId="77777777" w:rsidR="00204203" w:rsidRDefault="00000000">
      <w:pPr>
        <w:numPr>
          <w:ilvl w:val="1"/>
          <w:numId w:val="5"/>
        </w:numPr>
        <w:pBdr>
          <w:top w:val="nil"/>
          <w:left w:val="nil"/>
          <w:bottom w:val="nil"/>
          <w:right w:val="nil"/>
          <w:between w:val="nil"/>
        </w:pBdr>
        <w:tabs>
          <w:tab w:val="left" w:pos="1720"/>
        </w:tabs>
        <w:spacing w:line="276" w:lineRule="auto"/>
        <w:rPr>
          <w:color w:val="000000"/>
          <w:sz w:val="24"/>
          <w:szCs w:val="24"/>
        </w:rPr>
      </w:pPr>
      <w:r>
        <w:rPr>
          <w:color w:val="000000"/>
          <w:sz w:val="24"/>
          <w:szCs w:val="24"/>
        </w:rPr>
        <w:t xml:space="preserve">La mayor parte del ancho de banda </w:t>
      </w:r>
      <w:r>
        <w:rPr>
          <w:b/>
          <w:color w:val="000000"/>
          <w:sz w:val="24"/>
          <w:szCs w:val="24"/>
        </w:rPr>
        <w:t>- NO</w:t>
      </w:r>
    </w:p>
    <w:p w14:paraId="5D50F53D" w14:textId="77777777" w:rsidR="00204203" w:rsidRDefault="00000000">
      <w:pPr>
        <w:numPr>
          <w:ilvl w:val="1"/>
          <w:numId w:val="5"/>
        </w:numPr>
        <w:pBdr>
          <w:top w:val="nil"/>
          <w:left w:val="nil"/>
          <w:bottom w:val="nil"/>
          <w:right w:val="nil"/>
          <w:between w:val="nil"/>
        </w:pBdr>
        <w:tabs>
          <w:tab w:val="left" w:pos="1720"/>
        </w:tabs>
        <w:spacing w:line="285" w:lineRule="auto"/>
        <w:rPr>
          <w:color w:val="000000"/>
          <w:sz w:val="24"/>
          <w:szCs w:val="24"/>
        </w:rPr>
      </w:pPr>
      <w:r>
        <w:rPr>
          <w:color w:val="000000"/>
          <w:sz w:val="24"/>
          <w:szCs w:val="24"/>
        </w:rPr>
        <w:t xml:space="preserve">Una porción mínima del ancho de banda </w:t>
      </w:r>
      <w:r>
        <w:rPr>
          <w:b/>
          <w:color w:val="000000"/>
          <w:sz w:val="24"/>
          <w:szCs w:val="24"/>
        </w:rPr>
        <w:t>- NO</w:t>
      </w:r>
    </w:p>
    <w:p w14:paraId="05DD03A6" w14:textId="77777777" w:rsidR="00204203" w:rsidRDefault="00204203">
      <w:pPr>
        <w:pBdr>
          <w:top w:val="nil"/>
          <w:left w:val="nil"/>
          <w:bottom w:val="nil"/>
          <w:right w:val="nil"/>
          <w:between w:val="nil"/>
        </w:pBdr>
        <w:spacing w:before="5"/>
        <w:rPr>
          <w:color w:val="000000"/>
        </w:rPr>
      </w:pPr>
    </w:p>
    <w:p w14:paraId="0AE1ACA8" w14:textId="77777777" w:rsidR="00204203" w:rsidRDefault="00000000">
      <w:pPr>
        <w:numPr>
          <w:ilvl w:val="0"/>
          <w:numId w:val="5"/>
        </w:numPr>
        <w:pBdr>
          <w:top w:val="nil"/>
          <w:left w:val="nil"/>
          <w:bottom w:val="nil"/>
          <w:right w:val="nil"/>
          <w:between w:val="nil"/>
        </w:pBdr>
        <w:tabs>
          <w:tab w:val="left" w:pos="999"/>
          <w:tab w:val="left" w:pos="1000"/>
        </w:tabs>
        <w:rPr>
          <w:color w:val="000000"/>
          <w:sz w:val="24"/>
          <w:szCs w:val="24"/>
        </w:rPr>
      </w:pPr>
      <w:r>
        <w:rPr>
          <w:color w:val="000000"/>
          <w:sz w:val="24"/>
          <w:szCs w:val="24"/>
        </w:rPr>
        <w:t>¿</w:t>
      </w:r>
      <w:proofErr w:type="spellStart"/>
      <w:r>
        <w:rPr>
          <w:color w:val="000000"/>
          <w:sz w:val="24"/>
          <w:szCs w:val="24"/>
        </w:rPr>
        <w:t>Que</w:t>
      </w:r>
      <w:proofErr w:type="spellEnd"/>
      <w:r>
        <w:rPr>
          <w:color w:val="000000"/>
          <w:sz w:val="24"/>
          <w:szCs w:val="24"/>
        </w:rPr>
        <w:t xml:space="preserve"> es un Repetidor, en que capa del modelo OSI trabaja?</w:t>
      </w:r>
    </w:p>
    <w:p w14:paraId="0EA96919" w14:textId="77777777" w:rsidR="00204203" w:rsidRDefault="00000000">
      <w:pPr>
        <w:tabs>
          <w:tab w:val="left" w:pos="999"/>
          <w:tab w:val="left" w:pos="1000"/>
        </w:tabs>
        <w:rPr>
          <w:sz w:val="24"/>
          <w:szCs w:val="24"/>
        </w:rPr>
      </w:pPr>
      <w:r>
        <w:rPr>
          <w:noProof/>
        </w:rPr>
        <mc:AlternateContent>
          <mc:Choice Requires="wpg">
            <w:drawing>
              <wp:anchor distT="0" distB="0" distL="0" distR="0" simplePos="0" relativeHeight="251674624" behindDoc="0" locked="0" layoutInCell="1" hidden="0" allowOverlap="1" wp14:anchorId="6D7F6EE1" wp14:editId="4CCD9E48">
                <wp:simplePos x="0" y="0"/>
                <wp:positionH relativeFrom="column">
                  <wp:posOffset>609600</wp:posOffset>
                </wp:positionH>
                <wp:positionV relativeFrom="paragraph">
                  <wp:posOffset>190500</wp:posOffset>
                </wp:positionV>
                <wp:extent cx="4581525" cy="1867788"/>
                <wp:effectExtent l="0" t="0" r="0" b="0"/>
                <wp:wrapTopAndBottom distT="0" distB="0"/>
                <wp:docPr id="48" name="Rectángulo 48"/>
                <wp:cNvGraphicFramePr/>
                <a:graphic xmlns:a="http://schemas.openxmlformats.org/drawingml/2006/main">
                  <a:graphicData uri="http://schemas.microsoft.com/office/word/2010/wordprocessingShape">
                    <wps:wsp>
                      <wps:cNvSpPr/>
                      <wps:spPr>
                        <a:xfrm>
                          <a:off x="3060000" y="3136750"/>
                          <a:ext cx="5186700" cy="2103000"/>
                        </a:xfrm>
                        <a:prstGeom prst="rect">
                          <a:avLst/>
                        </a:prstGeom>
                        <a:noFill/>
                        <a:ln w="9525" cap="flat" cmpd="sng">
                          <a:solidFill>
                            <a:srgbClr val="000000"/>
                          </a:solidFill>
                          <a:prstDash val="solid"/>
                          <a:miter lim="800000"/>
                          <a:headEnd type="none" w="sm" len="sm"/>
                          <a:tailEnd type="none" w="sm" len="sm"/>
                        </a:ln>
                      </wps:spPr>
                      <wps:txbx>
                        <w:txbxContent>
                          <w:p w14:paraId="68FBE9E7" w14:textId="77777777" w:rsidR="00204203" w:rsidRDefault="00000000">
                            <w:pPr>
                              <w:textDirection w:val="btLr"/>
                            </w:pPr>
                            <w:r>
                              <w:rPr>
                                <w:rFonts w:ascii="Arial" w:eastAsia="Arial" w:hAnsi="Arial" w:cs="Arial"/>
                                <w:color w:val="000000"/>
                                <w:sz w:val="28"/>
                              </w:rPr>
                              <w:t>Un repetidor es un dispositivo de red que opera en la Capa 1 (capa física) del modelo OSI. Su función principal consiste en fortalecer y regenerar las señales de red con el fin de extender la distancia de transmisión. No realiza ningún tipo de decisión basada en direcciones MAC o IP, su tarea se limita a reforzar las señales, compensando la pérdida de potencia debido a la atenuación, lo que permite que las señales se transmitan a distancias más largas en una red.</w:t>
                            </w:r>
                          </w:p>
                        </w:txbxContent>
                      </wps:txbx>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0" distR="0" hidden="0" layoutInCell="1" locked="0" relativeHeight="0" simplePos="0">
                <wp:simplePos x="0" y="0"/>
                <wp:positionH relativeFrom="column">
                  <wp:posOffset>609600</wp:posOffset>
                </wp:positionH>
                <wp:positionV relativeFrom="paragraph">
                  <wp:posOffset>190500</wp:posOffset>
                </wp:positionV>
                <wp:extent cx="4581525" cy="1867788"/>
                <wp:effectExtent b="0" l="0" r="0" t="0"/>
                <wp:wrapTopAndBottom distB="0" distT="0"/>
                <wp:docPr id="48" name="image16.png"/>
                <a:graphic>
                  <a:graphicData uri="http://schemas.openxmlformats.org/drawingml/2006/picture">
                    <pic:pic>
                      <pic:nvPicPr>
                        <pic:cNvPr id="0" name="image16.png"/>
                        <pic:cNvPicPr preferRelativeResize="0"/>
                      </pic:nvPicPr>
                      <pic:blipFill>
                        <a:blip r:embed="rId29"/>
                        <a:srcRect/>
                        <a:stretch>
                          <a:fillRect/>
                        </a:stretch>
                      </pic:blipFill>
                      <pic:spPr>
                        <a:xfrm>
                          <a:off x="0" y="0"/>
                          <a:ext cx="4581525" cy="1867788"/>
                        </a:xfrm>
                        <a:prstGeom prst="rect"/>
                        <a:ln/>
                      </pic:spPr>
                    </pic:pic>
                  </a:graphicData>
                </a:graphic>
              </wp:anchor>
            </w:drawing>
          </mc:Fallback>
        </mc:AlternateContent>
      </w:r>
    </w:p>
    <w:p w14:paraId="1431A32D" w14:textId="77777777" w:rsidR="00204203" w:rsidRDefault="00204203">
      <w:pPr>
        <w:tabs>
          <w:tab w:val="left" w:pos="999"/>
          <w:tab w:val="left" w:pos="1000"/>
        </w:tabs>
        <w:rPr>
          <w:sz w:val="24"/>
          <w:szCs w:val="24"/>
        </w:rPr>
      </w:pPr>
    </w:p>
    <w:p w14:paraId="4F4DA693" w14:textId="77777777" w:rsidR="00204203" w:rsidRDefault="00204203">
      <w:pPr>
        <w:tabs>
          <w:tab w:val="left" w:pos="999"/>
          <w:tab w:val="left" w:pos="1000"/>
        </w:tabs>
        <w:rPr>
          <w:sz w:val="24"/>
          <w:szCs w:val="24"/>
        </w:rPr>
      </w:pPr>
    </w:p>
    <w:p w14:paraId="70FC3C34" w14:textId="77777777" w:rsidR="00204203" w:rsidRDefault="00204203">
      <w:pPr>
        <w:tabs>
          <w:tab w:val="left" w:pos="999"/>
          <w:tab w:val="left" w:pos="1000"/>
        </w:tabs>
        <w:rPr>
          <w:sz w:val="24"/>
          <w:szCs w:val="24"/>
        </w:rPr>
      </w:pPr>
    </w:p>
    <w:p w14:paraId="179E78D3" w14:textId="77777777" w:rsidR="00204203" w:rsidRDefault="00000000">
      <w:pPr>
        <w:rPr>
          <w:sz w:val="24"/>
          <w:szCs w:val="24"/>
        </w:rPr>
      </w:pPr>
      <w:r>
        <w:br w:type="page"/>
      </w:r>
    </w:p>
    <w:p w14:paraId="358DF9B7" w14:textId="77777777" w:rsidR="00204203" w:rsidRDefault="00000000">
      <w:pPr>
        <w:tabs>
          <w:tab w:val="left" w:pos="999"/>
          <w:tab w:val="left" w:pos="1000"/>
        </w:tabs>
        <w:rPr>
          <w:b/>
          <w:sz w:val="24"/>
          <w:szCs w:val="24"/>
        </w:rPr>
      </w:pPr>
      <w:r>
        <w:rPr>
          <w:sz w:val="24"/>
          <w:szCs w:val="24"/>
        </w:rPr>
        <w:lastRenderedPageBreak/>
        <w:t xml:space="preserve">Veremos ahora </w:t>
      </w:r>
      <w:proofErr w:type="spellStart"/>
      <w:r>
        <w:rPr>
          <w:sz w:val="24"/>
          <w:szCs w:val="24"/>
        </w:rPr>
        <w:t>mas</w:t>
      </w:r>
      <w:proofErr w:type="spellEnd"/>
      <w:r>
        <w:rPr>
          <w:sz w:val="24"/>
          <w:szCs w:val="24"/>
        </w:rPr>
        <w:t xml:space="preserve"> detalladamente el enlace serial usando </w:t>
      </w:r>
      <w:proofErr w:type="spellStart"/>
      <w:r>
        <w:rPr>
          <w:b/>
        </w:rPr>
        <w:t>Packet</w:t>
      </w:r>
      <w:proofErr w:type="spellEnd"/>
      <w:r>
        <w:rPr>
          <w:b/>
        </w:rPr>
        <w:t xml:space="preserve"> </w:t>
      </w:r>
      <w:proofErr w:type="spellStart"/>
      <w:r>
        <w:rPr>
          <w:b/>
        </w:rPr>
        <w:t>Tracer</w:t>
      </w:r>
      <w:proofErr w:type="spellEnd"/>
    </w:p>
    <w:p w14:paraId="22B1AAC3" w14:textId="77777777" w:rsidR="00204203" w:rsidRDefault="00204203"/>
    <w:p w14:paraId="14F0C70B" w14:textId="77777777" w:rsidR="00204203" w:rsidRDefault="00000000">
      <w:r>
        <w:t>Recursos</w:t>
      </w:r>
    </w:p>
    <w:p w14:paraId="7410C06B" w14:textId="77777777" w:rsidR="00204203" w:rsidRDefault="00204203"/>
    <w:p w14:paraId="41B2B764" w14:textId="77777777" w:rsidR="00204203" w:rsidRDefault="00000000">
      <w:pPr>
        <w:widowControl/>
        <w:numPr>
          <w:ilvl w:val="0"/>
          <w:numId w:val="2"/>
        </w:numPr>
        <w:pBdr>
          <w:top w:val="nil"/>
          <w:left w:val="nil"/>
          <w:bottom w:val="nil"/>
          <w:right w:val="nil"/>
          <w:between w:val="nil"/>
        </w:pBdr>
      </w:pPr>
      <w:r>
        <w:rPr>
          <w:color w:val="000000"/>
        </w:rPr>
        <w:t xml:space="preserve">Haber Realizado el </w:t>
      </w:r>
      <w:proofErr w:type="spellStart"/>
      <w:r>
        <w:rPr>
          <w:color w:val="000000"/>
        </w:rPr>
        <w:t>lab</w:t>
      </w:r>
      <w:proofErr w:type="spellEnd"/>
      <w:r>
        <w:rPr>
          <w:color w:val="000000"/>
        </w:rPr>
        <w:t xml:space="preserve"> Direccionamiento básico con BOSON NETSIM 5.27</w:t>
      </w:r>
    </w:p>
    <w:p w14:paraId="00324E2D" w14:textId="77777777" w:rsidR="00204203" w:rsidRDefault="00000000">
      <w:pPr>
        <w:widowControl/>
        <w:numPr>
          <w:ilvl w:val="0"/>
          <w:numId w:val="2"/>
        </w:numPr>
        <w:pBdr>
          <w:top w:val="nil"/>
          <w:left w:val="nil"/>
          <w:bottom w:val="nil"/>
          <w:right w:val="nil"/>
          <w:between w:val="nil"/>
        </w:pBdr>
      </w:pPr>
      <w:r>
        <w:rPr>
          <w:b/>
          <w:color w:val="000000"/>
        </w:rPr>
        <w:t>Acceso</w:t>
      </w:r>
      <w:r>
        <w:rPr>
          <w:color w:val="000000"/>
        </w:rPr>
        <w:t xml:space="preserve"> a un </w:t>
      </w:r>
      <w:proofErr w:type="spellStart"/>
      <w:r>
        <w:rPr>
          <w:color w:val="000000"/>
        </w:rPr>
        <w:t>routers</w:t>
      </w:r>
      <w:proofErr w:type="spellEnd"/>
      <w:r>
        <w:rPr>
          <w:color w:val="000000"/>
        </w:rPr>
        <w:t xml:space="preserve"> </w:t>
      </w:r>
      <w:r>
        <w:rPr>
          <w:b/>
          <w:color w:val="000000"/>
        </w:rPr>
        <w:t xml:space="preserve">Cisco </w:t>
      </w:r>
      <w:r>
        <w:rPr>
          <w:color w:val="000000"/>
        </w:rPr>
        <w:t xml:space="preserve">o el simulador </w:t>
      </w:r>
      <w:proofErr w:type="spellStart"/>
      <w:r>
        <w:rPr>
          <w:b/>
          <w:color w:val="000000"/>
        </w:rPr>
        <w:t>Packet</w:t>
      </w:r>
      <w:proofErr w:type="spellEnd"/>
      <w:r>
        <w:rPr>
          <w:b/>
          <w:color w:val="000000"/>
        </w:rPr>
        <w:t xml:space="preserve"> </w:t>
      </w:r>
      <w:proofErr w:type="spellStart"/>
      <w:r>
        <w:rPr>
          <w:b/>
          <w:color w:val="000000"/>
        </w:rPr>
        <w:t>Tracer</w:t>
      </w:r>
      <w:proofErr w:type="spellEnd"/>
      <w:r>
        <w:rPr>
          <w:b/>
          <w:color w:val="000000"/>
        </w:rPr>
        <w:t xml:space="preserve"> 6</w:t>
      </w:r>
    </w:p>
    <w:p w14:paraId="24EDB578" w14:textId="77777777" w:rsidR="00204203" w:rsidRDefault="00204203"/>
    <w:p w14:paraId="4E577B03" w14:textId="77777777" w:rsidR="00204203" w:rsidRDefault="00204203"/>
    <w:p w14:paraId="0D16EFB8" w14:textId="77777777" w:rsidR="00204203" w:rsidRDefault="00000000">
      <w:pPr>
        <w:widowControl/>
        <w:numPr>
          <w:ilvl w:val="0"/>
          <w:numId w:val="3"/>
        </w:numPr>
        <w:pBdr>
          <w:top w:val="nil"/>
          <w:left w:val="nil"/>
          <w:bottom w:val="nil"/>
          <w:right w:val="nil"/>
          <w:between w:val="nil"/>
        </w:pBdr>
        <w:rPr>
          <w:b/>
          <w:color w:val="000000"/>
          <w:sz w:val="28"/>
          <w:szCs w:val="28"/>
        </w:rPr>
      </w:pPr>
      <w:r>
        <w:rPr>
          <w:b/>
          <w:color w:val="000000"/>
          <w:sz w:val="28"/>
          <w:szCs w:val="28"/>
        </w:rPr>
        <w:t xml:space="preserve">TP </w:t>
      </w:r>
      <w:proofErr w:type="spellStart"/>
      <w:r>
        <w:rPr>
          <w:b/>
          <w:color w:val="000000"/>
          <w:sz w:val="28"/>
          <w:szCs w:val="28"/>
        </w:rPr>
        <w:t>Packet</w:t>
      </w:r>
      <w:proofErr w:type="spellEnd"/>
      <w:r>
        <w:rPr>
          <w:b/>
          <w:color w:val="000000"/>
          <w:sz w:val="28"/>
          <w:szCs w:val="28"/>
        </w:rPr>
        <w:t xml:space="preserve"> </w:t>
      </w:r>
      <w:proofErr w:type="spellStart"/>
      <w:proofErr w:type="gramStart"/>
      <w:r>
        <w:rPr>
          <w:b/>
          <w:color w:val="000000"/>
          <w:sz w:val="28"/>
          <w:szCs w:val="28"/>
        </w:rPr>
        <w:t>Tracer</w:t>
      </w:r>
      <w:proofErr w:type="spellEnd"/>
      <w:r>
        <w:rPr>
          <w:b/>
          <w:color w:val="000000"/>
          <w:sz w:val="28"/>
          <w:szCs w:val="28"/>
        </w:rPr>
        <w:t xml:space="preserve">  IPv</w:t>
      </w:r>
      <w:proofErr w:type="gramEnd"/>
      <w:r>
        <w:rPr>
          <w:b/>
          <w:color w:val="000000"/>
          <w:sz w:val="28"/>
          <w:szCs w:val="28"/>
        </w:rPr>
        <w:t>4 Básico.</w:t>
      </w:r>
    </w:p>
    <w:p w14:paraId="43F72037" w14:textId="77777777" w:rsidR="00204203" w:rsidRDefault="00204203"/>
    <w:p w14:paraId="7A9BA48F" w14:textId="77777777" w:rsidR="00204203" w:rsidRDefault="00000000">
      <w:pPr>
        <w:widowControl/>
        <w:numPr>
          <w:ilvl w:val="0"/>
          <w:numId w:val="4"/>
        </w:numPr>
        <w:pBdr>
          <w:top w:val="nil"/>
          <w:left w:val="nil"/>
          <w:bottom w:val="nil"/>
          <w:right w:val="nil"/>
          <w:between w:val="nil"/>
        </w:pBdr>
      </w:pPr>
      <w:r>
        <w:rPr>
          <w:color w:val="000000"/>
        </w:rPr>
        <w:t>Configuración de un enlace serial</w:t>
      </w:r>
    </w:p>
    <w:p w14:paraId="40050633" w14:textId="77777777" w:rsidR="00204203" w:rsidRDefault="00204203"/>
    <w:p w14:paraId="1BCB9CEF" w14:textId="77777777" w:rsidR="00204203" w:rsidRDefault="00000000">
      <w:r>
        <w:t xml:space="preserve">Dado la siguiente configuración: </w:t>
      </w:r>
    </w:p>
    <w:p w14:paraId="6D503E75" w14:textId="77777777" w:rsidR="00204203" w:rsidRDefault="00204203"/>
    <w:p w14:paraId="3A791334" w14:textId="77777777" w:rsidR="00204203" w:rsidRDefault="00000000">
      <w:r>
        <w:t xml:space="preserve">Trabaje con dos </w:t>
      </w:r>
      <w:proofErr w:type="spellStart"/>
      <w:r>
        <w:rPr>
          <w:b/>
        </w:rPr>
        <w:t>Router</w:t>
      </w:r>
      <w:proofErr w:type="spellEnd"/>
      <w:r>
        <w:rPr>
          <w:b/>
        </w:rPr>
        <w:t xml:space="preserve"> CISCO serie 3000</w:t>
      </w:r>
      <w:r>
        <w:t xml:space="preserve"> o en el </w:t>
      </w:r>
      <w:r>
        <w:rPr>
          <w:b/>
        </w:rPr>
        <w:t>simulador PT</w:t>
      </w:r>
      <w:r>
        <w:t xml:space="preserve"> utilice dos ruteadores vacíos </w:t>
      </w:r>
      <w:proofErr w:type="gramStart"/>
      <w:r>
        <w:t xml:space="preserve">( </w:t>
      </w:r>
      <w:proofErr w:type="spellStart"/>
      <w:r>
        <w:t>Empty</w:t>
      </w:r>
      <w:proofErr w:type="spellEnd"/>
      <w:proofErr w:type="gramEnd"/>
      <w:r>
        <w:t xml:space="preserve"> ) y agregue solo los módulos necesarios para ejecutar lo pedido. El enlace entre ambos ruteadores es SERIAL.</w:t>
      </w:r>
    </w:p>
    <w:p w14:paraId="51E27FBE" w14:textId="77777777" w:rsidR="00204203" w:rsidRDefault="00204203"/>
    <w:p w14:paraId="794B6B4B" w14:textId="77777777" w:rsidR="00204203" w:rsidRDefault="00000000">
      <w:r>
        <w:rPr>
          <w:noProof/>
        </w:rPr>
        <w:drawing>
          <wp:inline distT="0" distB="0" distL="0" distR="0" wp14:anchorId="073E0368" wp14:editId="711558B0">
            <wp:extent cx="5400040" cy="1229360"/>
            <wp:effectExtent l="0" t="0" r="0" b="0"/>
            <wp:docPr id="68" name="image21.png" descr="Diagrama&#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21.png" descr="Diagrama&#10;&#10;Descripción generada automáticamente"/>
                    <pic:cNvPicPr preferRelativeResize="0"/>
                  </pic:nvPicPr>
                  <pic:blipFill>
                    <a:blip r:embed="rId30"/>
                    <a:srcRect/>
                    <a:stretch>
                      <a:fillRect/>
                    </a:stretch>
                  </pic:blipFill>
                  <pic:spPr>
                    <a:xfrm>
                      <a:off x="0" y="0"/>
                      <a:ext cx="5400040" cy="1229360"/>
                    </a:xfrm>
                    <a:prstGeom prst="rect">
                      <a:avLst/>
                    </a:prstGeom>
                    <a:ln/>
                  </pic:spPr>
                </pic:pic>
              </a:graphicData>
            </a:graphic>
          </wp:inline>
        </w:drawing>
      </w:r>
    </w:p>
    <w:p w14:paraId="5D602331" w14:textId="77777777" w:rsidR="00204203" w:rsidRDefault="00204203"/>
    <w:p w14:paraId="4C32EDE2" w14:textId="77777777" w:rsidR="00204203" w:rsidRDefault="00204203"/>
    <w:p w14:paraId="58DCE432" w14:textId="77777777" w:rsidR="00204203" w:rsidRDefault="00000000">
      <w:r>
        <w:rPr>
          <w:b/>
        </w:rPr>
        <w:t xml:space="preserve">Nombre al </w:t>
      </w:r>
      <w:proofErr w:type="spellStart"/>
      <w:r>
        <w:rPr>
          <w:b/>
        </w:rPr>
        <w:t>router</w:t>
      </w:r>
      <w:proofErr w:type="spellEnd"/>
      <w:r>
        <w:rPr>
          <w:b/>
        </w:rPr>
        <w:t xml:space="preserve"> 1</w:t>
      </w:r>
      <w:r>
        <w:t xml:space="preserve"> R1, configurándolo como DCE con una velocidad de </w:t>
      </w:r>
      <w:proofErr w:type="spellStart"/>
      <w:r>
        <w:t>clock</w:t>
      </w:r>
      <w:proofErr w:type="spellEnd"/>
      <w:r>
        <w:t xml:space="preserve"> de 786 </w:t>
      </w:r>
      <w:proofErr w:type="spellStart"/>
      <w:r>
        <w:t>Khz</w:t>
      </w:r>
      <w:proofErr w:type="spellEnd"/>
      <w:r>
        <w:t xml:space="preserve"> </w:t>
      </w:r>
      <w:proofErr w:type="gramStart"/>
      <w:r>
        <w:t>( en</w:t>
      </w:r>
      <w:proofErr w:type="gramEnd"/>
      <w:r>
        <w:t xml:space="preserve"> caso que su simulador no tome esa velocidad utilice una cercana)</w:t>
      </w:r>
    </w:p>
    <w:p w14:paraId="2D2B3DFD" w14:textId="77777777" w:rsidR="00204203" w:rsidRDefault="00000000">
      <w:r>
        <w:rPr>
          <w:b/>
        </w:rPr>
        <w:t xml:space="preserve">Nombre al </w:t>
      </w:r>
      <w:proofErr w:type="spellStart"/>
      <w:r>
        <w:rPr>
          <w:b/>
        </w:rPr>
        <w:t>router</w:t>
      </w:r>
      <w:proofErr w:type="spellEnd"/>
      <w:r>
        <w:rPr>
          <w:b/>
        </w:rPr>
        <w:t xml:space="preserve"> 3</w:t>
      </w:r>
      <w:r>
        <w:t>: R3.</w:t>
      </w:r>
    </w:p>
    <w:p w14:paraId="6EF5D4FF" w14:textId="77777777" w:rsidR="00204203" w:rsidRDefault="00204203"/>
    <w:p w14:paraId="67F91C6B" w14:textId="77777777" w:rsidR="00204203" w:rsidRDefault="00000000">
      <w:r>
        <w:t>Vea las direcciones en el dibujo.</w:t>
      </w:r>
    </w:p>
    <w:p w14:paraId="5AC4105B" w14:textId="77777777" w:rsidR="00204203" w:rsidRDefault="00204203"/>
    <w:p w14:paraId="2EB46AF2" w14:textId="77777777" w:rsidR="00204203" w:rsidRDefault="00000000">
      <w:r>
        <w:t>Una vez verificado el funcionamiento mediante PING. Compruebe la configuración.</w:t>
      </w:r>
    </w:p>
    <w:p w14:paraId="5A77915E" w14:textId="77777777" w:rsidR="00204203" w:rsidRDefault="00204203"/>
    <w:p w14:paraId="3810999E" w14:textId="77777777" w:rsidR="00204203" w:rsidRDefault="00000000">
      <w:pPr>
        <w:ind w:left="708" w:firstLine="708"/>
        <w:rPr>
          <w:rFonts w:ascii="Consolas" w:eastAsia="Consolas" w:hAnsi="Consolas" w:cs="Consolas"/>
          <w:sz w:val="25"/>
          <w:szCs w:val="25"/>
        </w:rPr>
      </w:pPr>
      <w:r>
        <w:rPr>
          <w:rFonts w:ascii="Consolas" w:eastAsia="Consolas" w:hAnsi="Consolas" w:cs="Consolas"/>
          <w:sz w:val="25"/>
          <w:szCs w:val="25"/>
        </w:rPr>
        <w:t xml:space="preserve">R3#show </w:t>
      </w:r>
      <w:proofErr w:type="spellStart"/>
      <w:r>
        <w:rPr>
          <w:rFonts w:ascii="Consolas" w:eastAsia="Consolas" w:hAnsi="Consolas" w:cs="Consolas"/>
          <w:sz w:val="25"/>
          <w:szCs w:val="25"/>
        </w:rPr>
        <w:t>ip</w:t>
      </w:r>
      <w:proofErr w:type="spellEnd"/>
      <w:r>
        <w:rPr>
          <w:rFonts w:ascii="Consolas" w:eastAsia="Consolas" w:hAnsi="Consolas" w:cs="Consolas"/>
          <w:sz w:val="25"/>
          <w:szCs w:val="25"/>
        </w:rPr>
        <w:t xml:space="preserve"> </w:t>
      </w:r>
      <w:proofErr w:type="spellStart"/>
      <w:r>
        <w:rPr>
          <w:rFonts w:ascii="Consolas" w:eastAsia="Consolas" w:hAnsi="Consolas" w:cs="Consolas"/>
          <w:sz w:val="25"/>
          <w:szCs w:val="25"/>
        </w:rPr>
        <w:t>int</w:t>
      </w:r>
      <w:proofErr w:type="spellEnd"/>
      <w:r>
        <w:rPr>
          <w:rFonts w:ascii="Consolas" w:eastAsia="Consolas" w:hAnsi="Consolas" w:cs="Consolas"/>
          <w:sz w:val="25"/>
          <w:szCs w:val="25"/>
        </w:rPr>
        <w:t xml:space="preserve"> </w:t>
      </w:r>
      <w:proofErr w:type="spellStart"/>
      <w:r>
        <w:rPr>
          <w:rFonts w:ascii="Consolas" w:eastAsia="Consolas" w:hAnsi="Consolas" w:cs="Consolas"/>
          <w:sz w:val="25"/>
          <w:szCs w:val="25"/>
        </w:rPr>
        <w:t>brief</w:t>
      </w:r>
      <w:proofErr w:type="spellEnd"/>
    </w:p>
    <w:p w14:paraId="6FE20D66" w14:textId="77777777" w:rsidR="00204203" w:rsidRDefault="00204203">
      <w:pPr>
        <w:rPr>
          <w:rFonts w:ascii="ñ^⁄¬˛" w:eastAsia="ñ^⁄¬˛" w:hAnsi="ñ^⁄¬˛" w:cs="ñ^⁄¬˛"/>
          <w:sz w:val="25"/>
          <w:szCs w:val="25"/>
        </w:rPr>
      </w:pPr>
    </w:p>
    <w:p w14:paraId="4E28FB70" w14:textId="77777777" w:rsidR="00204203" w:rsidRDefault="00000000">
      <w:pPr>
        <w:rPr>
          <w:rFonts w:ascii="ñ^⁄¬˛" w:eastAsia="ñ^⁄¬˛" w:hAnsi="ñ^⁄¬˛" w:cs="ñ^⁄¬˛"/>
          <w:sz w:val="25"/>
          <w:szCs w:val="25"/>
        </w:rPr>
      </w:pPr>
      <w:r>
        <w:rPr>
          <w:rFonts w:ascii="ñ^⁄¬˛" w:eastAsia="ñ^⁄¬˛" w:hAnsi="ñ^⁄¬˛" w:cs="ñ^⁄¬˛"/>
          <w:sz w:val="25"/>
          <w:szCs w:val="25"/>
        </w:rPr>
        <w:t xml:space="preserve">Y complete la tabla con los resultados obtenidos, se da como ejemplo la primera </w:t>
      </w:r>
      <w:proofErr w:type="spellStart"/>
      <w:r>
        <w:rPr>
          <w:rFonts w:ascii="ñ^⁄¬˛" w:eastAsia="ñ^⁄¬˛" w:hAnsi="ñ^⁄¬˛" w:cs="ñ^⁄¬˛"/>
          <w:sz w:val="25"/>
          <w:szCs w:val="25"/>
        </w:rPr>
        <w:t>linea</w:t>
      </w:r>
      <w:proofErr w:type="spellEnd"/>
      <w:r>
        <w:rPr>
          <w:rFonts w:ascii="ñ^⁄¬˛" w:eastAsia="ñ^⁄¬˛" w:hAnsi="ñ^⁄¬˛" w:cs="ñ^⁄¬˛"/>
          <w:sz w:val="25"/>
          <w:szCs w:val="25"/>
        </w:rPr>
        <w:t>.</w:t>
      </w:r>
    </w:p>
    <w:p w14:paraId="1542DB6C" w14:textId="77777777" w:rsidR="00204203" w:rsidRDefault="00204203">
      <w:pPr>
        <w:rPr>
          <w:rFonts w:ascii="ñ^⁄¬˛" w:eastAsia="ñ^⁄¬˛" w:hAnsi="ñ^⁄¬˛" w:cs="ñ^⁄¬˛"/>
          <w:sz w:val="25"/>
          <w:szCs w:val="25"/>
        </w:rPr>
      </w:pPr>
    </w:p>
    <w:tbl>
      <w:tblPr>
        <w:tblStyle w:val="a3"/>
        <w:tblW w:w="82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71"/>
        <w:gridCol w:w="1415"/>
        <w:gridCol w:w="820"/>
        <w:gridCol w:w="3260"/>
        <w:gridCol w:w="848"/>
      </w:tblGrid>
      <w:tr w:rsidR="00204203" w14:paraId="6F6D42D1" w14:textId="77777777">
        <w:tc>
          <w:tcPr>
            <w:tcW w:w="1871" w:type="dxa"/>
            <w:shd w:val="clear" w:color="auto" w:fill="E5DFEC"/>
          </w:tcPr>
          <w:p w14:paraId="40E868A5" w14:textId="77777777" w:rsidR="00204203" w:rsidRDefault="00000000">
            <w:pPr>
              <w:rPr>
                <w:rFonts w:ascii="ñ^⁄¬˛" w:eastAsia="ñ^⁄¬˛" w:hAnsi="ñ^⁄¬˛" w:cs="ñ^⁄¬˛"/>
                <w:sz w:val="25"/>
                <w:szCs w:val="25"/>
              </w:rPr>
            </w:pPr>
            <w:r>
              <w:rPr>
                <w:rFonts w:ascii="ñ^⁄¬˛" w:eastAsia="ñ^⁄¬˛" w:hAnsi="ñ^⁄¬˛" w:cs="ñ^⁄¬˛"/>
                <w:sz w:val="25"/>
                <w:szCs w:val="25"/>
              </w:rPr>
              <w:t>Interfaz</w:t>
            </w:r>
          </w:p>
        </w:tc>
        <w:tc>
          <w:tcPr>
            <w:tcW w:w="1415" w:type="dxa"/>
            <w:shd w:val="clear" w:color="auto" w:fill="E5DFEC"/>
          </w:tcPr>
          <w:p w14:paraId="2F035470" w14:textId="77777777" w:rsidR="00204203" w:rsidRDefault="00000000">
            <w:pPr>
              <w:rPr>
                <w:rFonts w:ascii="ñ^⁄¬˛" w:eastAsia="ñ^⁄¬˛" w:hAnsi="ñ^⁄¬˛" w:cs="ñ^⁄¬˛"/>
                <w:sz w:val="25"/>
                <w:szCs w:val="25"/>
              </w:rPr>
            </w:pPr>
            <w:r>
              <w:rPr>
                <w:rFonts w:ascii="ñ^⁄¬˛" w:eastAsia="ñ^⁄¬˛" w:hAnsi="ñ^⁄¬˛" w:cs="ñ^⁄¬˛"/>
                <w:sz w:val="25"/>
                <w:szCs w:val="25"/>
              </w:rPr>
              <w:t xml:space="preserve">IP </w:t>
            </w:r>
            <w:proofErr w:type="spellStart"/>
            <w:r>
              <w:rPr>
                <w:rFonts w:ascii="ñ^⁄¬˛" w:eastAsia="ñ^⁄¬˛" w:hAnsi="ñ^⁄¬˛" w:cs="ñ^⁄¬˛"/>
                <w:sz w:val="25"/>
                <w:szCs w:val="25"/>
              </w:rPr>
              <w:t>Address</w:t>
            </w:r>
            <w:proofErr w:type="spellEnd"/>
          </w:p>
        </w:tc>
        <w:tc>
          <w:tcPr>
            <w:tcW w:w="820" w:type="dxa"/>
            <w:shd w:val="clear" w:color="auto" w:fill="E5DFEC"/>
          </w:tcPr>
          <w:p w14:paraId="2DCB2601" w14:textId="77777777" w:rsidR="00204203" w:rsidRDefault="00000000">
            <w:pPr>
              <w:rPr>
                <w:rFonts w:ascii="ñ^⁄¬˛" w:eastAsia="ñ^⁄¬˛" w:hAnsi="ñ^⁄¬˛" w:cs="ñ^⁄¬˛"/>
                <w:sz w:val="25"/>
                <w:szCs w:val="25"/>
              </w:rPr>
            </w:pPr>
            <w:proofErr w:type="gramStart"/>
            <w:r>
              <w:rPr>
                <w:rFonts w:ascii="ñ^⁄¬˛" w:eastAsia="ñ^⁄¬˛" w:hAnsi="ñ^⁄¬˛" w:cs="ñ^⁄¬˛"/>
                <w:sz w:val="25"/>
                <w:szCs w:val="25"/>
              </w:rPr>
              <w:t>OK?</w:t>
            </w:r>
            <w:proofErr w:type="gramEnd"/>
          </w:p>
        </w:tc>
        <w:tc>
          <w:tcPr>
            <w:tcW w:w="3260" w:type="dxa"/>
            <w:shd w:val="clear" w:color="auto" w:fill="E5DFEC"/>
          </w:tcPr>
          <w:p w14:paraId="657DBB9E" w14:textId="77777777" w:rsidR="00204203" w:rsidRDefault="00000000">
            <w:pPr>
              <w:rPr>
                <w:rFonts w:ascii="ñ^⁄¬˛" w:eastAsia="ñ^⁄¬˛" w:hAnsi="ñ^⁄¬˛" w:cs="ñ^⁄¬˛"/>
                <w:sz w:val="25"/>
                <w:szCs w:val="25"/>
              </w:rPr>
            </w:pPr>
            <w:proofErr w:type="spellStart"/>
            <w:r>
              <w:rPr>
                <w:rFonts w:ascii="ñ^⁄¬˛" w:eastAsia="ñ^⁄¬˛" w:hAnsi="ñ^⁄¬˛" w:cs="ñ^⁄¬˛"/>
                <w:sz w:val="25"/>
                <w:szCs w:val="25"/>
              </w:rPr>
              <w:t>Method</w:t>
            </w:r>
            <w:proofErr w:type="spellEnd"/>
            <w:r>
              <w:rPr>
                <w:rFonts w:ascii="ñ^⁄¬˛" w:eastAsia="ñ^⁄¬˛" w:hAnsi="ñ^⁄¬˛" w:cs="ñ^⁄¬˛"/>
                <w:sz w:val="25"/>
                <w:szCs w:val="25"/>
              </w:rPr>
              <w:t xml:space="preserve"> Status</w:t>
            </w:r>
          </w:p>
        </w:tc>
        <w:tc>
          <w:tcPr>
            <w:tcW w:w="848" w:type="dxa"/>
            <w:shd w:val="clear" w:color="auto" w:fill="E5DFEC"/>
          </w:tcPr>
          <w:p w14:paraId="239392A3" w14:textId="77777777" w:rsidR="00204203" w:rsidRDefault="00000000">
            <w:pPr>
              <w:rPr>
                <w:rFonts w:ascii="ñ^⁄¬˛" w:eastAsia="ñ^⁄¬˛" w:hAnsi="ñ^⁄¬˛" w:cs="ñ^⁄¬˛"/>
                <w:sz w:val="25"/>
                <w:szCs w:val="25"/>
              </w:rPr>
            </w:pPr>
            <w:r>
              <w:rPr>
                <w:rFonts w:ascii="ñ^⁄¬˛" w:eastAsia="ñ^⁄¬˛" w:hAnsi="ñ^⁄¬˛" w:cs="ñ^⁄¬˛"/>
                <w:sz w:val="25"/>
                <w:szCs w:val="25"/>
              </w:rPr>
              <w:t>Status</w:t>
            </w:r>
          </w:p>
        </w:tc>
      </w:tr>
      <w:tr w:rsidR="00204203" w14:paraId="26CA68EB" w14:textId="77777777">
        <w:trPr>
          <w:trHeight w:val="567"/>
        </w:trPr>
        <w:tc>
          <w:tcPr>
            <w:tcW w:w="1871" w:type="dxa"/>
            <w:shd w:val="clear" w:color="auto" w:fill="E5DFEC"/>
          </w:tcPr>
          <w:p w14:paraId="4DA93054" w14:textId="77777777" w:rsidR="00204203" w:rsidRDefault="00000000">
            <w:pPr>
              <w:rPr>
                <w:rFonts w:ascii="ñ^⁄¬˛" w:eastAsia="ñ^⁄¬˛" w:hAnsi="ñ^⁄¬˛" w:cs="ñ^⁄¬˛"/>
                <w:sz w:val="25"/>
                <w:szCs w:val="25"/>
              </w:rPr>
            </w:pPr>
            <w:r>
              <w:rPr>
                <w:rFonts w:ascii="ñ^⁄¬˛" w:eastAsia="ñ^⁄¬˛" w:hAnsi="ñ^⁄¬˛" w:cs="ñ^⁄¬˛"/>
                <w:sz w:val="25"/>
                <w:szCs w:val="25"/>
              </w:rPr>
              <w:t>FastEthernet0/0</w:t>
            </w:r>
          </w:p>
        </w:tc>
        <w:tc>
          <w:tcPr>
            <w:tcW w:w="1415" w:type="dxa"/>
          </w:tcPr>
          <w:p w14:paraId="6EAFEFA3" w14:textId="77777777" w:rsidR="00204203" w:rsidRDefault="00000000">
            <w:pPr>
              <w:rPr>
                <w:rFonts w:ascii="ñ^⁄¬˛" w:eastAsia="ñ^⁄¬˛" w:hAnsi="ñ^⁄¬˛" w:cs="ñ^⁄¬˛"/>
                <w:color w:val="0070C0"/>
                <w:sz w:val="25"/>
                <w:szCs w:val="25"/>
              </w:rPr>
            </w:pPr>
            <w:proofErr w:type="spellStart"/>
            <w:r>
              <w:rPr>
                <w:rFonts w:ascii="ñ^⁄¬˛" w:eastAsia="ñ^⁄¬˛" w:hAnsi="ñ^⁄¬˛" w:cs="ñ^⁄¬˛"/>
                <w:color w:val="0070C0"/>
                <w:sz w:val="25"/>
                <w:szCs w:val="25"/>
              </w:rPr>
              <w:t>unassigned</w:t>
            </w:r>
            <w:proofErr w:type="spellEnd"/>
          </w:p>
        </w:tc>
        <w:tc>
          <w:tcPr>
            <w:tcW w:w="820" w:type="dxa"/>
          </w:tcPr>
          <w:p w14:paraId="6E893A58" w14:textId="77777777" w:rsidR="00204203" w:rsidRDefault="00000000">
            <w:pPr>
              <w:rPr>
                <w:rFonts w:ascii="ñ^⁄¬˛" w:eastAsia="ñ^⁄¬˛" w:hAnsi="ñ^⁄¬˛" w:cs="ñ^⁄¬˛"/>
                <w:color w:val="0070C0"/>
                <w:sz w:val="25"/>
                <w:szCs w:val="25"/>
              </w:rPr>
            </w:pPr>
            <w:r>
              <w:rPr>
                <w:rFonts w:ascii="ñ^⁄¬˛" w:eastAsia="ñ^⁄¬˛" w:hAnsi="ñ^⁄¬˛" w:cs="ñ^⁄¬˛"/>
                <w:color w:val="0070C0"/>
                <w:sz w:val="25"/>
                <w:szCs w:val="25"/>
              </w:rPr>
              <w:t>YES</w:t>
            </w:r>
          </w:p>
        </w:tc>
        <w:tc>
          <w:tcPr>
            <w:tcW w:w="3260" w:type="dxa"/>
          </w:tcPr>
          <w:p w14:paraId="2190452C" w14:textId="77777777" w:rsidR="00204203" w:rsidRDefault="00000000">
            <w:pPr>
              <w:rPr>
                <w:rFonts w:ascii="ñ^⁄¬˛" w:eastAsia="ñ^⁄¬˛" w:hAnsi="ñ^⁄¬˛" w:cs="ñ^⁄¬˛"/>
                <w:color w:val="0070C0"/>
                <w:sz w:val="25"/>
                <w:szCs w:val="25"/>
              </w:rPr>
            </w:pPr>
            <w:proofErr w:type="spellStart"/>
            <w:r>
              <w:rPr>
                <w:rFonts w:ascii="ñ^⁄¬˛" w:eastAsia="ñ^⁄¬˛" w:hAnsi="ñ^⁄¬˛" w:cs="ñ^⁄¬˛"/>
                <w:color w:val="0070C0"/>
                <w:sz w:val="25"/>
                <w:szCs w:val="25"/>
              </w:rPr>
              <w:t>unset</w:t>
            </w:r>
            <w:proofErr w:type="spellEnd"/>
            <w:r>
              <w:rPr>
                <w:rFonts w:ascii="ñ^⁄¬˛" w:eastAsia="ñ^⁄¬˛" w:hAnsi="ñ^⁄¬˛" w:cs="ñ^⁄¬˛"/>
                <w:color w:val="0070C0"/>
                <w:sz w:val="25"/>
                <w:szCs w:val="25"/>
              </w:rPr>
              <w:t xml:space="preserve"> </w:t>
            </w:r>
            <w:proofErr w:type="spellStart"/>
            <w:r>
              <w:rPr>
                <w:rFonts w:ascii="ñ^⁄¬˛" w:eastAsia="ñ^⁄¬˛" w:hAnsi="ñ^⁄¬˛" w:cs="ñ^⁄¬˛"/>
                <w:color w:val="0070C0"/>
                <w:sz w:val="25"/>
                <w:szCs w:val="25"/>
              </w:rPr>
              <w:t>administratively</w:t>
            </w:r>
            <w:proofErr w:type="spellEnd"/>
            <w:r>
              <w:rPr>
                <w:rFonts w:ascii="ñ^⁄¬˛" w:eastAsia="ñ^⁄¬˛" w:hAnsi="ñ^⁄¬˛" w:cs="ñ^⁄¬˛"/>
                <w:color w:val="0070C0"/>
                <w:sz w:val="25"/>
                <w:szCs w:val="25"/>
              </w:rPr>
              <w:t xml:space="preserve"> </w:t>
            </w:r>
            <w:proofErr w:type="spellStart"/>
            <w:r>
              <w:rPr>
                <w:rFonts w:ascii="ñ^⁄¬˛" w:eastAsia="ñ^⁄¬˛" w:hAnsi="ñ^⁄¬˛" w:cs="ñ^⁄¬˛"/>
                <w:color w:val="0070C0"/>
                <w:sz w:val="25"/>
                <w:szCs w:val="25"/>
              </w:rPr>
              <w:t>down</w:t>
            </w:r>
            <w:proofErr w:type="spellEnd"/>
          </w:p>
        </w:tc>
        <w:tc>
          <w:tcPr>
            <w:tcW w:w="848" w:type="dxa"/>
          </w:tcPr>
          <w:p w14:paraId="36BA5E8F" w14:textId="77777777" w:rsidR="00204203" w:rsidRDefault="00000000">
            <w:pPr>
              <w:rPr>
                <w:rFonts w:ascii="ñ^⁄¬˛" w:eastAsia="ñ^⁄¬˛" w:hAnsi="ñ^⁄¬˛" w:cs="ñ^⁄¬˛"/>
                <w:color w:val="0070C0"/>
                <w:sz w:val="25"/>
                <w:szCs w:val="25"/>
              </w:rPr>
            </w:pPr>
            <w:proofErr w:type="spellStart"/>
            <w:r>
              <w:rPr>
                <w:rFonts w:ascii="ñ^⁄¬˛" w:eastAsia="ñ^⁄¬˛" w:hAnsi="ñ^⁄¬˛" w:cs="ñ^⁄¬˛"/>
                <w:color w:val="0070C0"/>
                <w:sz w:val="25"/>
                <w:szCs w:val="25"/>
              </w:rPr>
              <w:t>down</w:t>
            </w:r>
            <w:proofErr w:type="spellEnd"/>
          </w:p>
        </w:tc>
      </w:tr>
      <w:tr w:rsidR="00204203" w14:paraId="307916EF" w14:textId="77777777">
        <w:trPr>
          <w:trHeight w:val="567"/>
        </w:trPr>
        <w:tc>
          <w:tcPr>
            <w:tcW w:w="1871" w:type="dxa"/>
            <w:shd w:val="clear" w:color="auto" w:fill="E5DFEC"/>
          </w:tcPr>
          <w:p w14:paraId="3E27D876" w14:textId="77777777" w:rsidR="00204203" w:rsidRDefault="00000000">
            <w:pPr>
              <w:rPr>
                <w:rFonts w:ascii="ñ^⁄¬˛" w:eastAsia="ñ^⁄¬˛" w:hAnsi="ñ^⁄¬˛" w:cs="ñ^⁄¬˛"/>
                <w:sz w:val="25"/>
                <w:szCs w:val="25"/>
              </w:rPr>
            </w:pPr>
            <w:r>
              <w:rPr>
                <w:rFonts w:ascii="ñ^⁄¬˛" w:eastAsia="ñ^⁄¬˛" w:hAnsi="ñ^⁄¬˛" w:cs="ñ^⁄¬˛"/>
                <w:sz w:val="25"/>
                <w:szCs w:val="25"/>
              </w:rPr>
              <w:t>Serial0/0</w:t>
            </w:r>
          </w:p>
        </w:tc>
        <w:tc>
          <w:tcPr>
            <w:tcW w:w="1415" w:type="dxa"/>
          </w:tcPr>
          <w:p w14:paraId="19A7FF96" w14:textId="77777777" w:rsidR="00204203" w:rsidRDefault="00000000">
            <w:pPr>
              <w:rPr>
                <w:rFonts w:ascii="ñ^⁄¬˛" w:eastAsia="ñ^⁄¬˛" w:hAnsi="ñ^⁄¬˛" w:cs="ñ^⁄¬˛"/>
                <w:sz w:val="25"/>
                <w:szCs w:val="25"/>
              </w:rPr>
            </w:pPr>
            <w:r>
              <w:rPr>
                <w:rFonts w:ascii="ñ^⁄¬˛" w:eastAsia="ñ^⁄¬˛" w:hAnsi="ñ^⁄¬˛" w:cs="ñ^⁄¬˛"/>
                <w:sz w:val="25"/>
                <w:szCs w:val="25"/>
              </w:rPr>
              <w:t>172.16.1.1</w:t>
            </w:r>
          </w:p>
        </w:tc>
        <w:tc>
          <w:tcPr>
            <w:tcW w:w="820" w:type="dxa"/>
          </w:tcPr>
          <w:p w14:paraId="5D04D35D" w14:textId="77777777" w:rsidR="00204203" w:rsidRDefault="00000000">
            <w:pPr>
              <w:rPr>
                <w:rFonts w:ascii="ñ^⁄¬˛" w:eastAsia="ñ^⁄¬˛" w:hAnsi="ñ^⁄¬˛" w:cs="ñ^⁄¬˛"/>
                <w:sz w:val="25"/>
                <w:szCs w:val="25"/>
              </w:rPr>
            </w:pPr>
            <w:r>
              <w:rPr>
                <w:rFonts w:ascii="ñ^⁄¬˛" w:eastAsia="ñ^⁄¬˛" w:hAnsi="ñ^⁄¬˛" w:cs="ñ^⁄¬˛"/>
                <w:sz w:val="25"/>
                <w:szCs w:val="25"/>
              </w:rPr>
              <w:t>YES</w:t>
            </w:r>
          </w:p>
        </w:tc>
        <w:tc>
          <w:tcPr>
            <w:tcW w:w="3260" w:type="dxa"/>
          </w:tcPr>
          <w:p w14:paraId="1D2D87A1" w14:textId="77777777" w:rsidR="00204203" w:rsidRDefault="00000000">
            <w:pPr>
              <w:rPr>
                <w:rFonts w:ascii="ñ^⁄¬˛" w:eastAsia="ñ^⁄¬˛" w:hAnsi="ñ^⁄¬˛" w:cs="ñ^⁄¬˛"/>
                <w:sz w:val="25"/>
                <w:szCs w:val="25"/>
              </w:rPr>
            </w:pPr>
            <w:r>
              <w:rPr>
                <w:rFonts w:ascii="ñ^⁄¬˛" w:eastAsia="ñ^⁄¬˛" w:hAnsi="ñ^⁄¬˛" w:cs="ñ^⁄¬˛"/>
                <w:sz w:val="25"/>
                <w:szCs w:val="25"/>
              </w:rPr>
              <w:t>Manual</w:t>
            </w:r>
          </w:p>
        </w:tc>
        <w:tc>
          <w:tcPr>
            <w:tcW w:w="848" w:type="dxa"/>
          </w:tcPr>
          <w:p w14:paraId="76B8F417" w14:textId="77777777" w:rsidR="00204203" w:rsidRDefault="00000000">
            <w:pPr>
              <w:rPr>
                <w:rFonts w:ascii="ñ^⁄¬˛" w:eastAsia="ñ^⁄¬˛" w:hAnsi="ñ^⁄¬˛" w:cs="ñ^⁄¬˛"/>
                <w:sz w:val="25"/>
                <w:szCs w:val="25"/>
              </w:rPr>
            </w:pPr>
            <w:r>
              <w:rPr>
                <w:rFonts w:ascii="ñ^⁄¬˛" w:eastAsia="ñ^⁄¬˛" w:hAnsi="ñ^⁄¬˛" w:cs="ñ^⁄¬˛"/>
                <w:sz w:val="25"/>
                <w:szCs w:val="25"/>
              </w:rPr>
              <w:t>UP</w:t>
            </w:r>
          </w:p>
        </w:tc>
      </w:tr>
      <w:tr w:rsidR="00204203" w14:paraId="5DAD2CFB" w14:textId="77777777">
        <w:trPr>
          <w:trHeight w:val="567"/>
        </w:trPr>
        <w:tc>
          <w:tcPr>
            <w:tcW w:w="1871" w:type="dxa"/>
            <w:shd w:val="clear" w:color="auto" w:fill="E5DFEC"/>
          </w:tcPr>
          <w:p w14:paraId="30719CFA" w14:textId="77777777" w:rsidR="00204203" w:rsidRDefault="00000000">
            <w:pPr>
              <w:rPr>
                <w:rFonts w:ascii="ñ^⁄¬˛" w:eastAsia="ñ^⁄¬˛" w:hAnsi="ñ^⁄¬˛" w:cs="ñ^⁄¬˛"/>
                <w:sz w:val="25"/>
                <w:szCs w:val="25"/>
              </w:rPr>
            </w:pPr>
            <w:r>
              <w:rPr>
                <w:rFonts w:ascii="ñ^⁄¬˛" w:eastAsia="ñ^⁄¬˛" w:hAnsi="ñ^⁄¬˛" w:cs="ñ^⁄¬˛"/>
                <w:sz w:val="25"/>
                <w:szCs w:val="25"/>
              </w:rPr>
              <w:t>Loopback10</w:t>
            </w:r>
          </w:p>
        </w:tc>
        <w:tc>
          <w:tcPr>
            <w:tcW w:w="1415" w:type="dxa"/>
          </w:tcPr>
          <w:p w14:paraId="119FE79C" w14:textId="77777777" w:rsidR="00204203" w:rsidRDefault="00000000">
            <w:pPr>
              <w:rPr>
                <w:rFonts w:ascii="ñ^⁄¬˛" w:eastAsia="ñ^⁄¬˛" w:hAnsi="ñ^⁄¬˛" w:cs="ñ^⁄¬˛"/>
                <w:sz w:val="25"/>
                <w:szCs w:val="25"/>
              </w:rPr>
            </w:pPr>
            <w:r>
              <w:rPr>
                <w:rFonts w:ascii="ñ^⁄¬˛" w:eastAsia="ñ^⁄¬˛" w:hAnsi="ñ^⁄¬˛" w:cs="ñ^⁄¬˛"/>
                <w:sz w:val="25"/>
                <w:szCs w:val="25"/>
              </w:rPr>
              <w:t>10.10.10.3</w:t>
            </w:r>
          </w:p>
        </w:tc>
        <w:tc>
          <w:tcPr>
            <w:tcW w:w="820" w:type="dxa"/>
          </w:tcPr>
          <w:p w14:paraId="3E84F568" w14:textId="77777777" w:rsidR="00204203" w:rsidRDefault="00000000">
            <w:pPr>
              <w:rPr>
                <w:rFonts w:ascii="ñ^⁄¬˛" w:eastAsia="ñ^⁄¬˛" w:hAnsi="ñ^⁄¬˛" w:cs="ñ^⁄¬˛"/>
                <w:sz w:val="25"/>
                <w:szCs w:val="25"/>
              </w:rPr>
            </w:pPr>
            <w:r>
              <w:rPr>
                <w:rFonts w:ascii="ñ^⁄¬˛" w:eastAsia="ñ^⁄¬˛" w:hAnsi="ñ^⁄¬˛" w:cs="ñ^⁄¬˛"/>
                <w:sz w:val="25"/>
                <w:szCs w:val="25"/>
              </w:rPr>
              <w:t>YES</w:t>
            </w:r>
          </w:p>
        </w:tc>
        <w:tc>
          <w:tcPr>
            <w:tcW w:w="3260" w:type="dxa"/>
          </w:tcPr>
          <w:p w14:paraId="0DC7774B" w14:textId="77777777" w:rsidR="00204203" w:rsidRDefault="00000000">
            <w:pPr>
              <w:rPr>
                <w:rFonts w:ascii="ñ^⁄¬˛" w:eastAsia="ñ^⁄¬˛" w:hAnsi="ñ^⁄¬˛" w:cs="ñ^⁄¬˛"/>
                <w:sz w:val="25"/>
                <w:szCs w:val="25"/>
              </w:rPr>
            </w:pPr>
            <w:r>
              <w:rPr>
                <w:rFonts w:ascii="ñ^⁄¬˛" w:eastAsia="ñ^⁄¬˛" w:hAnsi="ñ^⁄¬˛" w:cs="ñ^⁄¬˛"/>
                <w:sz w:val="25"/>
                <w:szCs w:val="25"/>
              </w:rPr>
              <w:t>Manual</w:t>
            </w:r>
          </w:p>
        </w:tc>
        <w:tc>
          <w:tcPr>
            <w:tcW w:w="848" w:type="dxa"/>
          </w:tcPr>
          <w:p w14:paraId="383829ED" w14:textId="77777777" w:rsidR="00204203" w:rsidRDefault="00000000">
            <w:pPr>
              <w:rPr>
                <w:rFonts w:ascii="ñ^⁄¬˛" w:eastAsia="ñ^⁄¬˛" w:hAnsi="ñ^⁄¬˛" w:cs="ñ^⁄¬˛"/>
                <w:sz w:val="25"/>
                <w:szCs w:val="25"/>
              </w:rPr>
            </w:pPr>
            <w:r>
              <w:rPr>
                <w:rFonts w:ascii="ñ^⁄¬˛" w:eastAsia="ñ^⁄¬˛" w:hAnsi="ñ^⁄¬˛" w:cs="ñ^⁄¬˛"/>
                <w:sz w:val="25"/>
                <w:szCs w:val="25"/>
              </w:rPr>
              <w:t>UP</w:t>
            </w:r>
          </w:p>
        </w:tc>
      </w:tr>
      <w:tr w:rsidR="00204203" w14:paraId="4011A46D" w14:textId="77777777">
        <w:trPr>
          <w:trHeight w:val="567"/>
        </w:trPr>
        <w:tc>
          <w:tcPr>
            <w:tcW w:w="1871" w:type="dxa"/>
            <w:shd w:val="clear" w:color="auto" w:fill="E5DFEC"/>
          </w:tcPr>
          <w:p w14:paraId="57A388C0" w14:textId="77777777" w:rsidR="00204203" w:rsidRDefault="00000000">
            <w:pPr>
              <w:rPr>
                <w:rFonts w:ascii="ñ^⁄¬˛" w:eastAsia="ñ^⁄¬˛" w:hAnsi="ñ^⁄¬˛" w:cs="ñ^⁄¬˛"/>
                <w:sz w:val="25"/>
                <w:szCs w:val="25"/>
              </w:rPr>
            </w:pPr>
            <w:r>
              <w:rPr>
                <w:rFonts w:ascii="ñ^⁄¬˛" w:eastAsia="ñ^⁄¬˛" w:hAnsi="ñ^⁄¬˛" w:cs="ñ^⁄¬˛"/>
                <w:sz w:val="25"/>
                <w:szCs w:val="25"/>
              </w:rPr>
              <w:t>Loopback20</w:t>
            </w:r>
          </w:p>
        </w:tc>
        <w:tc>
          <w:tcPr>
            <w:tcW w:w="1415" w:type="dxa"/>
          </w:tcPr>
          <w:p w14:paraId="37C21959" w14:textId="77777777" w:rsidR="00204203" w:rsidRDefault="00000000">
            <w:pPr>
              <w:rPr>
                <w:rFonts w:ascii="ñ^⁄¬˛" w:eastAsia="ñ^⁄¬˛" w:hAnsi="ñ^⁄¬˛" w:cs="ñ^⁄¬˛"/>
                <w:sz w:val="25"/>
                <w:szCs w:val="25"/>
              </w:rPr>
            </w:pPr>
            <w:r>
              <w:rPr>
                <w:rFonts w:ascii="ñ^⁄¬˛" w:eastAsia="ñ^⁄¬˛" w:hAnsi="ñ^⁄¬˛" w:cs="ñ^⁄¬˛"/>
                <w:sz w:val="25"/>
                <w:szCs w:val="25"/>
              </w:rPr>
              <w:t>10.20.20.3</w:t>
            </w:r>
          </w:p>
        </w:tc>
        <w:tc>
          <w:tcPr>
            <w:tcW w:w="820" w:type="dxa"/>
          </w:tcPr>
          <w:p w14:paraId="2C533EE1" w14:textId="77777777" w:rsidR="00204203" w:rsidRDefault="00000000">
            <w:pPr>
              <w:rPr>
                <w:rFonts w:ascii="ñ^⁄¬˛" w:eastAsia="ñ^⁄¬˛" w:hAnsi="ñ^⁄¬˛" w:cs="ñ^⁄¬˛"/>
                <w:sz w:val="25"/>
                <w:szCs w:val="25"/>
              </w:rPr>
            </w:pPr>
            <w:r>
              <w:rPr>
                <w:rFonts w:ascii="ñ^⁄¬˛" w:eastAsia="ñ^⁄¬˛" w:hAnsi="ñ^⁄¬˛" w:cs="ñ^⁄¬˛"/>
                <w:sz w:val="25"/>
                <w:szCs w:val="25"/>
              </w:rPr>
              <w:t>YES</w:t>
            </w:r>
          </w:p>
        </w:tc>
        <w:tc>
          <w:tcPr>
            <w:tcW w:w="3260" w:type="dxa"/>
          </w:tcPr>
          <w:p w14:paraId="10A00586" w14:textId="77777777" w:rsidR="00204203" w:rsidRDefault="00000000">
            <w:pPr>
              <w:rPr>
                <w:rFonts w:ascii="ñ^⁄¬˛" w:eastAsia="ñ^⁄¬˛" w:hAnsi="ñ^⁄¬˛" w:cs="ñ^⁄¬˛"/>
                <w:sz w:val="25"/>
                <w:szCs w:val="25"/>
              </w:rPr>
            </w:pPr>
            <w:r>
              <w:rPr>
                <w:rFonts w:ascii="ñ^⁄¬˛" w:eastAsia="ñ^⁄¬˛" w:hAnsi="ñ^⁄¬˛" w:cs="ñ^⁄¬˛"/>
                <w:sz w:val="25"/>
                <w:szCs w:val="25"/>
              </w:rPr>
              <w:t>Manual</w:t>
            </w:r>
          </w:p>
        </w:tc>
        <w:tc>
          <w:tcPr>
            <w:tcW w:w="848" w:type="dxa"/>
          </w:tcPr>
          <w:p w14:paraId="6600999A" w14:textId="77777777" w:rsidR="00204203" w:rsidRDefault="00000000">
            <w:pPr>
              <w:rPr>
                <w:rFonts w:ascii="ñ^⁄¬˛" w:eastAsia="ñ^⁄¬˛" w:hAnsi="ñ^⁄¬˛" w:cs="ñ^⁄¬˛"/>
                <w:sz w:val="25"/>
                <w:szCs w:val="25"/>
              </w:rPr>
            </w:pPr>
            <w:r>
              <w:rPr>
                <w:rFonts w:ascii="ñ^⁄¬˛" w:eastAsia="ñ^⁄¬˛" w:hAnsi="ñ^⁄¬˛" w:cs="ñ^⁄¬˛"/>
                <w:sz w:val="25"/>
                <w:szCs w:val="25"/>
              </w:rPr>
              <w:t>UP</w:t>
            </w:r>
          </w:p>
        </w:tc>
      </w:tr>
      <w:tr w:rsidR="00204203" w14:paraId="1A7D2D86" w14:textId="77777777">
        <w:trPr>
          <w:trHeight w:val="567"/>
        </w:trPr>
        <w:tc>
          <w:tcPr>
            <w:tcW w:w="1871" w:type="dxa"/>
            <w:shd w:val="clear" w:color="auto" w:fill="E5DFEC"/>
          </w:tcPr>
          <w:p w14:paraId="7FDDD09F" w14:textId="77777777" w:rsidR="00204203" w:rsidRDefault="00000000">
            <w:pPr>
              <w:rPr>
                <w:rFonts w:ascii="ñ^⁄¬˛" w:eastAsia="ñ^⁄¬˛" w:hAnsi="ñ^⁄¬˛" w:cs="ñ^⁄¬˛"/>
                <w:sz w:val="25"/>
                <w:szCs w:val="25"/>
              </w:rPr>
            </w:pPr>
            <w:r>
              <w:rPr>
                <w:rFonts w:ascii="ñ^⁄¬˛" w:eastAsia="ñ^⁄¬˛" w:hAnsi="ñ^⁄¬˛" w:cs="ñ^⁄¬˛"/>
                <w:sz w:val="25"/>
                <w:szCs w:val="25"/>
              </w:rPr>
              <w:lastRenderedPageBreak/>
              <w:t>Loopback30</w:t>
            </w:r>
          </w:p>
        </w:tc>
        <w:tc>
          <w:tcPr>
            <w:tcW w:w="1415" w:type="dxa"/>
          </w:tcPr>
          <w:p w14:paraId="7B995A98" w14:textId="77777777" w:rsidR="00204203" w:rsidRDefault="00000000">
            <w:pPr>
              <w:rPr>
                <w:rFonts w:ascii="ñ^⁄¬˛" w:eastAsia="ñ^⁄¬˛" w:hAnsi="ñ^⁄¬˛" w:cs="ñ^⁄¬˛"/>
                <w:sz w:val="25"/>
                <w:szCs w:val="25"/>
              </w:rPr>
            </w:pPr>
            <w:r>
              <w:rPr>
                <w:rFonts w:ascii="ñ^⁄¬˛" w:eastAsia="ñ^⁄¬˛" w:hAnsi="ñ^⁄¬˛" w:cs="ñ^⁄¬˛"/>
                <w:sz w:val="25"/>
                <w:szCs w:val="25"/>
              </w:rPr>
              <w:t>10.30.30.3</w:t>
            </w:r>
          </w:p>
        </w:tc>
        <w:tc>
          <w:tcPr>
            <w:tcW w:w="820" w:type="dxa"/>
          </w:tcPr>
          <w:p w14:paraId="45357CB8" w14:textId="77777777" w:rsidR="00204203" w:rsidRDefault="00000000">
            <w:pPr>
              <w:rPr>
                <w:rFonts w:ascii="ñ^⁄¬˛" w:eastAsia="ñ^⁄¬˛" w:hAnsi="ñ^⁄¬˛" w:cs="ñ^⁄¬˛"/>
                <w:sz w:val="25"/>
                <w:szCs w:val="25"/>
              </w:rPr>
            </w:pPr>
            <w:r>
              <w:rPr>
                <w:rFonts w:ascii="ñ^⁄¬˛" w:eastAsia="ñ^⁄¬˛" w:hAnsi="ñ^⁄¬˛" w:cs="ñ^⁄¬˛"/>
                <w:sz w:val="25"/>
                <w:szCs w:val="25"/>
              </w:rPr>
              <w:t>YES</w:t>
            </w:r>
          </w:p>
        </w:tc>
        <w:tc>
          <w:tcPr>
            <w:tcW w:w="3260" w:type="dxa"/>
          </w:tcPr>
          <w:p w14:paraId="2FFE704B" w14:textId="77777777" w:rsidR="00204203" w:rsidRDefault="00000000">
            <w:pPr>
              <w:rPr>
                <w:rFonts w:ascii="ñ^⁄¬˛" w:eastAsia="ñ^⁄¬˛" w:hAnsi="ñ^⁄¬˛" w:cs="ñ^⁄¬˛"/>
                <w:sz w:val="25"/>
                <w:szCs w:val="25"/>
              </w:rPr>
            </w:pPr>
            <w:r>
              <w:rPr>
                <w:rFonts w:ascii="ñ^⁄¬˛" w:eastAsia="ñ^⁄¬˛" w:hAnsi="ñ^⁄¬˛" w:cs="ñ^⁄¬˛"/>
                <w:sz w:val="25"/>
                <w:szCs w:val="25"/>
              </w:rPr>
              <w:t>Manual</w:t>
            </w:r>
          </w:p>
        </w:tc>
        <w:tc>
          <w:tcPr>
            <w:tcW w:w="848" w:type="dxa"/>
          </w:tcPr>
          <w:p w14:paraId="4F26B1BB" w14:textId="77777777" w:rsidR="00204203" w:rsidRDefault="00000000">
            <w:pPr>
              <w:rPr>
                <w:rFonts w:ascii="ñ^⁄¬˛" w:eastAsia="ñ^⁄¬˛" w:hAnsi="ñ^⁄¬˛" w:cs="ñ^⁄¬˛"/>
                <w:sz w:val="25"/>
                <w:szCs w:val="25"/>
              </w:rPr>
            </w:pPr>
            <w:r>
              <w:rPr>
                <w:rFonts w:ascii="ñ^⁄¬˛" w:eastAsia="ñ^⁄¬˛" w:hAnsi="ñ^⁄¬˛" w:cs="ñ^⁄¬˛"/>
                <w:sz w:val="25"/>
                <w:szCs w:val="25"/>
              </w:rPr>
              <w:t>UP</w:t>
            </w:r>
          </w:p>
        </w:tc>
      </w:tr>
    </w:tbl>
    <w:p w14:paraId="4F48384F" w14:textId="77777777" w:rsidR="00204203" w:rsidRDefault="00204203">
      <w:pPr>
        <w:rPr>
          <w:rFonts w:ascii="ñ^⁄¬˛" w:eastAsia="ñ^⁄¬˛" w:hAnsi="ñ^⁄¬˛" w:cs="ñ^⁄¬˛"/>
          <w:sz w:val="25"/>
          <w:szCs w:val="25"/>
        </w:rPr>
      </w:pPr>
    </w:p>
    <w:p w14:paraId="20A5053E" w14:textId="77777777" w:rsidR="00204203" w:rsidRDefault="00000000">
      <w:pPr>
        <w:rPr>
          <w:rFonts w:ascii="ñ^⁄¬˛" w:eastAsia="ñ^⁄¬˛" w:hAnsi="ñ^⁄¬˛" w:cs="ñ^⁄¬˛"/>
          <w:sz w:val="25"/>
          <w:szCs w:val="25"/>
        </w:rPr>
      </w:pPr>
      <w:r>
        <w:rPr>
          <w:rFonts w:ascii="ñ^⁄¬˛" w:eastAsia="ñ^⁄¬˛" w:hAnsi="ñ^⁄¬˛" w:cs="ñ^⁄¬˛"/>
          <w:sz w:val="25"/>
          <w:szCs w:val="25"/>
        </w:rPr>
        <w:t xml:space="preserve">Similarmente, ¿Que datos obtiene de </w:t>
      </w:r>
      <w:r>
        <w:rPr>
          <w:rFonts w:ascii="Consolas" w:eastAsia="Consolas" w:hAnsi="Consolas" w:cs="Consolas"/>
          <w:sz w:val="25"/>
          <w:szCs w:val="25"/>
        </w:rPr>
        <w:t>R3#show interface s0/0</w:t>
      </w:r>
      <w:r>
        <w:rPr>
          <w:rFonts w:ascii="ñ^⁄¬˛" w:eastAsia="ñ^⁄¬˛" w:hAnsi="ñ^⁄¬˛" w:cs="ñ^⁄¬˛"/>
          <w:sz w:val="25"/>
          <w:szCs w:val="25"/>
        </w:rPr>
        <w:t xml:space="preserve">? Capture lo presentado por el </w:t>
      </w:r>
      <w:proofErr w:type="spellStart"/>
      <w:r>
        <w:rPr>
          <w:rFonts w:ascii="ñ^⁄¬˛" w:eastAsia="ñ^⁄¬˛" w:hAnsi="ñ^⁄¬˛" w:cs="ñ^⁄¬˛"/>
          <w:sz w:val="25"/>
          <w:szCs w:val="25"/>
        </w:rPr>
        <w:t>router</w:t>
      </w:r>
      <w:proofErr w:type="spellEnd"/>
      <w:r>
        <w:rPr>
          <w:rFonts w:ascii="ñ^⁄¬˛" w:eastAsia="ñ^⁄¬˛" w:hAnsi="ñ^⁄¬˛" w:cs="ñ^⁄¬˛"/>
          <w:sz w:val="25"/>
          <w:szCs w:val="25"/>
        </w:rPr>
        <w:t xml:space="preserve"> / simulador y explique </w:t>
      </w:r>
      <w:proofErr w:type="spellStart"/>
      <w:r>
        <w:rPr>
          <w:rFonts w:ascii="ñ^⁄¬˛" w:eastAsia="ñ^⁄¬˛" w:hAnsi="ñ^⁄¬˛" w:cs="ñ^⁄¬˛"/>
          <w:sz w:val="25"/>
          <w:szCs w:val="25"/>
        </w:rPr>
        <w:t>que</w:t>
      </w:r>
      <w:proofErr w:type="spellEnd"/>
      <w:r>
        <w:rPr>
          <w:rFonts w:ascii="ñ^⁄¬˛" w:eastAsia="ñ^⁄¬˛" w:hAnsi="ñ^⁄¬˛" w:cs="ñ^⁄¬˛"/>
          <w:sz w:val="25"/>
          <w:szCs w:val="25"/>
        </w:rPr>
        <w:t xml:space="preserve"> significa cada línea.</w:t>
      </w:r>
    </w:p>
    <w:p w14:paraId="75C6ED7E" w14:textId="77777777" w:rsidR="00204203" w:rsidRDefault="00204203">
      <w:pPr>
        <w:rPr>
          <w:rFonts w:ascii="ñ^⁄¬˛" w:eastAsia="ñ^⁄¬˛" w:hAnsi="ñ^⁄¬˛" w:cs="ñ^⁄¬˛"/>
          <w:sz w:val="25"/>
          <w:szCs w:val="25"/>
        </w:rPr>
      </w:pPr>
    </w:p>
    <w:tbl>
      <w:tblPr>
        <w:tblStyle w:val="a4"/>
        <w:tblW w:w="84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5097"/>
      </w:tblGrid>
      <w:tr w:rsidR="00204203" w14:paraId="501DA912" w14:textId="77777777">
        <w:tc>
          <w:tcPr>
            <w:tcW w:w="3397" w:type="dxa"/>
            <w:shd w:val="clear" w:color="auto" w:fill="E5DFEC"/>
          </w:tcPr>
          <w:p w14:paraId="6B91F009" w14:textId="77777777" w:rsidR="00204203" w:rsidRDefault="00000000">
            <w:pPr>
              <w:rPr>
                <w:rFonts w:ascii="ñ^⁄¬˛" w:eastAsia="ñ^⁄¬˛" w:hAnsi="ñ^⁄¬˛" w:cs="ñ^⁄¬˛"/>
                <w:sz w:val="25"/>
                <w:szCs w:val="25"/>
              </w:rPr>
            </w:pPr>
            <w:r>
              <w:rPr>
                <w:rFonts w:ascii="ñ^⁄¬˛" w:eastAsia="ñ^⁄¬˛" w:hAnsi="ñ^⁄¬˛" w:cs="ñ^⁄¬˛"/>
                <w:sz w:val="25"/>
                <w:szCs w:val="25"/>
              </w:rPr>
              <w:t>Línea de pantalla</w:t>
            </w:r>
          </w:p>
        </w:tc>
        <w:tc>
          <w:tcPr>
            <w:tcW w:w="5097" w:type="dxa"/>
            <w:shd w:val="clear" w:color="auto" w:fill="E5DFEC"/>
          </w:tcPr>
          <w:p w14:paraId="58B26D73" w14:textId="77777777" w:rsidR="00204203" w:rsidRDefault="00000000">
            <w:pPr>
              <w:rPr>
                <w:rFonts w:ascii="ñ^⁄¬˛" w:eastAsia="ñ^⁄¬˛" w:hAnsi="ñ^⁄¬˛" w:cs="ñ^⁄¬˛"/>
                <w:sz w:val="25"/>
                <w:szCs w:val="25"/>
              </w:rPr>
            </w:pPr>
            <w:r>
              <w:rPr>
                <w:rFonts w:ascii="ñ^⁄¬˛" w:eastAsia="ñ^⁄¬˛" w:hAnsi="ñ^⁄¬˛" w:cs="ñ^⁄¬˛"/>
                <w:sz w:val="25"/>
                <w:szCs w:val="25"/>
              </w:rPr>
              <w:t>Significado</w:t>
            </w:r>
          </w:p>
        </w:tc>
      </w:tr>
      <w:tr w:rsidR="00204203" w14:paraId="7757E5AE" w14:textId="77777777">
        <w:trPr>
          <w:trHeight w:val="680"/>
        </w:trPr>
        <w:tc>
          <w:tcPr>
            <w:tcW w:w="3397" w:type="dxa"/>
          </w:tcPr>
          <w:p w14:paraId="1CEBFEA5" w14:textId="77777777" w:rsidR="00204203" w:rsidRPr="00D40DC6" w:rsidRDefault="00000000">
            <w:pPr>
              <w:rPr>
                <w:rFonts w:ascii="ñ^⁄¬˛" w:eastAsia="ñ^⁄¬˛" w:hAnsi="ñ^⁄¬˛" w:cs="ñ^⁄¬˛"/>
                <w:sz w:val="25"/>
                <w:szCs w:val="25"/>
                <w:lang w:val="en-US"/>
              </w:rPr>
            </w:pPr>
            <w:r w:rsidRPr="00D40DC6">
              <w:rPr>
                <w:rFonts w:ascii="ñ^⁄¬˛" w:eastAsia="ñ^⁄¬˛" w:hAnsi="ñ^⁄¬˛" w:cs="ñ^⁄¬˛"/>
                <w:sz w:val="25"/>
                <w:szCs w:val="25"/>
                <w:lang w:val="en-US"/>
              </w:rPr>
              <w:t>Serial2/0 is up, line protocol is up (connected)</w:t>
            </w:r>
          </w:p>
        </w:tc>
        <w:tc>
          <w:tcPr>
            <w:tcW w:w="5097" w:type="dxa"/>
          </w:tcPr>
          <w:p w14:paraId="2494B105" w14:textId="77777777" w:rsidR="00204203" w:rsidRDefault="00000000">
            <w:pPr>
              <w:rPr>
                <w:rFonts w:ascii="ñ^⁄¬˛" w:eastAsia="ñ^⁄¬˛" w:hAnsi="ñ^⁄¬˛" w:cs="ñ^⁄¬˛"/>
                <w:sz w:val="25"/>
                <w:szCs w:val="25"/>
              </w:rPr>
            </w:pPr>
            <w:r>
              <w:rPr>
                <w:rFonts w:ascii="ñ^⁄¬˛" w:eastAsia="ñ^⁄¬˛" w:hAnsi="ñ^⁄¬˛" w:cs="ñ^⁄¬˛"/>
                <w:sz w:val="25"/>
                <w:szCs w:val="25"/>
              </w:rPr>
              <w:t>Esto significa que el puerto serial está “UP” o prendido. Su nombre es Serial2/0.</w:t>
            </w:r>
          </w:p>
        </w:tc>
      </w:tr>
      <w:tr w:rsidR="00204203" w14:paraId="28B2CA1F" w14:textId="77777777">
        <w:trPr>
          <w:trHeight w:val="680"/>
        </w:trPr>
        <w:tc>
          <w:tcPr>
            <w:tcW w:w="3397" w:type="dxa"/>
          </w:tcPr>
          <w:p w14:paraId="02132E63" w14:textId="77777777" w:rsidR="00204203" w:rsidRDefault="00000000">
            <w:pPr>
              <w:rPr>
                <w:rFonts w:ascii="ñ^⁄¬˛" w:eastAsia="ñ^⁄¬˛" w:hAnsi="ñ^⁄¬˛" w:cs="ñ^⁄¬˛"/>
                <w:sz w:val="25"/>
                <w:szCs w:val="25"/>
              </w:rPr>
            </w:pPr>
            <w:r>
              <w:rPr>
                <w:rFonts w:ascii="ñ^⁄¬˛" w:eastAsia="ñ^⁄¬˛" w:hAnsi="ñ^⁄¬˛" w:cs="ñ^⁄¬˛"/>
                <w:sz w:val="25"/>
                <w:szCs w:val="25"/>
              </w:rPr>
              <w:t xml:space="preserve">Hardware </w:t>
            </w:r>
            <w:proofErr w:type="spellStart"/>
            <w:r>
              <w:rPr>
                <w:rFonts w:ascii="ñ^⁄¬˛" w:eastAsia="ñ^⁄¬˛" w:hAnsi="ñ^⁄¬˛" w:cs="ñ^⁄¬˛"/>
                <w:sz w:val="25"/>
                <w:szCs w:val="25"/>
              </w:rPr>
              <w:t>is</w:t>
            </w:r>
            <w:proofErr w:type="spellEnd"/>
            <w:r>
              <w:rPr>
                <w:rFonts w:ascii="ñ^⁄¬˛" w:eastAsia="ñ^⁄¬˛" w:hAnsi="ñ^⁄¬˛" w:cs="ñ^⁄¬˛"/>
                <w:sz w:val="25"/>
                <w:szCs w:val="25"/>
              </w:rPr>
              <w:t xml:space="preserve"> HD64570</w:t>
            </w:r>
          </w:p>
        </w:tc>
        <w:tc>
          <w:tcPr>
            <w:tcW w:w="5097" w:type="dxa"/>
          </w:tcPr>
          <w:p w14:paraId="34E74E47" w14:textId="77777777" w:rsidR="00204203" w:rsidRDefault="00000000">
            <w:pPr>
              <w:rPr>
                <w:rFonts w:ascii="ñ^⁄¬˛" w:eastAsia="ñ^⁄¬˛" w:hAnsi="ñ^⁄¬˛" w:cs="ñ^⁄¬˛"/>
                <w:sz w:val="25"/>
                <w:szCs w:val="25"/>
              </w:rPr>
            </w:pPr>
            <w:r>
              <w:rPr>
                <w:rFonts w:ascii="ñ^⁄¬˛" w:eastAsia="ñ^⁄¬˛" w:hAnsi="ñ^⁄¬˛" w:cs="ñ^⁄¬˛"/>
                <w:sz w:val="25"/>
                <w:szCs w:val="25"/>
              </w:rPr>
              <w:t>Dirección MAC correspondiente, la cual es HD64570.</w:t>
            </w:r>
          </w:p>
        </w:tc>
      </w:tr>
      <w:tr w:rsidR="00204203" w14:paraId="791D2085" w14:textId="77777777">
        <w:trPr>
          <w:trHeight w:val="680"/>
        </w:trPr>
        <w:tc>
          <w:tcPr>
            <w:tcW w:w="3397" w:type="dxa"/>
          </w:tcPr>
          <w:p w14:paraId="6E00C6F3" w14:textId="77777777" w:rsidR="00204203" w:rsidRDefault="00000000">
            <w:pPr>
              <w:rPr>
                <w:rFonts w:ascii="ñ^⁄¬˛" w:eastAsia="ñ^⁄¬˛" w:hAnsi="ñ^⁄¬˛" w:cs="ñ^⁄¬˛"/>
                <w:sz w:val="25"/>
                <w:szCs w:val="25"/>
              </w:rPr>
            </w:pPr>
            <w:r>
              <w:rPr>
                <w:rFonts w:ascii="ñ^⁄¬˛" w:eastAsia="ñ^⁄¬˛" w:hAnsi="ñ^⁄¬˛" w:cs="ñ^⁄¬˛"/>
                <w:sz w:val="25"/>
                <w:szCs w:val="25"/>
              </w:rPr>
              <w:t xml:space="preserve">Internet </w:t>
            </w:r>
            <w:proofErr w:type="spellStart"/>
            <w:r>
              <w:rPr>
                <w:rFonts w:ascii="ñ^⁄¬˛" w:eastAsia="ñ^⁄¬˛" w:hAnsi="ñ^⁄¬˛" w:cs="ñ^⁄¬˛"/>
                <w:sz w:val="25"/>
                <w:szCs w:val="25"/>
              </w:rPr>
              <w:t>address</w:t>
            </w:r>
            <w:proofErr w:type="spellEnd"/>
            <w:r>
              <w:rPr>
                <w:rFonts w:ascii="ñ^⁄¬˛" w:eastAsia="ñ^⁄¬˛" w:hAnsi="ñ^⁄¬˛" w:cs="ñ^⁄¬˛"/>
                <w:sz w:val="25"/>
                <w:szCs w:val="25"/>
              </w:rPr>
              <w:t xml:space="preserve"> </w:t>
            </w:r>
            <w:proofErr w:type="spellStart"/>
            <w:r>
              <w:rPr>
                <w:rFonts w:ascii="ñ^⁄¬˛" w:eastAsia="ñ^⁄¬˛" w:hAnsi="ñ^⁄¬˛" w:cs="ñ^⁄¬˛"/>
                <w:sz w:val="25"/>
                <w:szCs w:val="25"/>
              </w:rPr>
              <w:t>is</w:t>
            </w:r>
            <w:proofErr w:type="spellEnd"/>
            <w:r>
              <w:rPr>
                <w:rFonts w:ascii="ñ^⁄¬˛" w:eastAsia="ñ^⁄¬˛" w:hAnsi="ñ^⁄¬˛" w:cs="ñ^⁄¬˛"/>
                <w:sz w:val="25"/>
                <w:szCs w:val="25"/>
              </w:rPr>
              <w:t xml:space="preserve"> 172.16.1.2/26</w:t>
            </w:r>
          </w:p>
        </w:tc>
        <w:tc>
          <w:tcPr>
            <w:tcW w:w="5097" w:type="dxa"/>
          </w:tcPr>
          <w:p w14:paraId="2EDD4141" w14:textId="77777777" w:rsidR="00204203" w:rsidRDefault="00000000">
            <w:pPr>
              <w:rPr>
                <w:rFonts w:ascii="ñ^⁄¬˛" w:eastAsia="ñ^⁄¬˛" w:hAnsi="ñ^⁄¬˛" w:cs="ñ^⁄¬˛"/>
                <w:sz w:val="25"/>
                <w:szCs w:val="25"/>
              </w:rPr>
            </w:pPr>
            <w:r>
              <w:rPr>
                <w:rFonts w:ascii="ñ^⁄¬˛" w:eastAsia="ñ^⁄¬˛" w:hAnsi="ñ^⁄¬˛" w:cs="ñ^⁄¬˛"/>
                <w:sz w:val="25"/>
                <w:szCs w:val="25"/>
              </w:rPr>
              <w:t>Configuración de la dirección IP.</w:t>
            </w:r>
          </w:p>
        </w:tc>
      </w:tr>
      <w:tr w:rsidR="00204203" w14:paraId="430A8C01" w14:textId="77777777">
        <w:trPr>
          <w:trHeight w:val="952"/>
        </w:trPr>
        <w:tc>
          <w:tcPr>
            <w:tcW w:w="3397" w:type="dxa"/>
          </w:tcPr>
          <w:p w14:paraId="6D757A36" w14:textId="77777777" w:rsidR="00204203" w:rsidRDefault="00000000">
            <w:pPr>
              <w:rPr>
                <w:rFonts w:ascii="ñ^⁄¬˛" w:eastAsia="ñ^⁄¬˛" w:hAnsi="ñ^⁄¬˛" w:cs="ñ^⁄¬˛"/>
                <w:sz w:val="25"/>
                <w:szCs w:val="25"/>
              </w:rPr>
            </w:pPr>
            <w:r>
              <w:rPr>
                <w:rFonts w:ascii="ñ^⁄¬˛" w:eastAsia="ñ^⁄¬˛" w:hAnsi="ñ^⁄¬˛" w:cs="ñ^⁄¬˛"/>
                <w:sz w:val="25"/>
                <w:szCs w:val="25"/>
              </w:rPr>
              <w:t>MTU 1500 bytes</w:t>
            </w:r>
          </w:p>
        </w:tc>
        <w:tc>
          <w:tcPr>
            <w:tcW w:w="5097" w:type="dxa"/>
          </w:tcPr>
          <w:p w14:paraId="4EDE5909" w14:textId="77777777" w:rsidR="00204203" w:rsidRDefault="00000000">
            <w:pPr>
              <w:rPr>
                <w:rFonts w:ascii="ñ^⁄¬˛" w:eastAsia="ñ^⁄¬˛" w:hAnsi="ñ^⁄¬˛" w:cs="ñ^⁄¬˛"/>
                <w:sz w:val="25"/>
                <w:szCs w:val="25"/>
              </w:rPr>
            </w:pPr>
            <w:r>
              <w:rPr>
                <w:rFonts w:ascii="ñ^⁄¬˛" w:eastAsia="ñ^⁄¬˛" w:hAnsi="ñ^⁄¬˛" w:cs="ñ^⁄¬˛"/>
                <w:sz w:val="25"/>
                <w:szCs w:val="25"/>
              </w:rPr>
              <w:t xml:space="preserve">MTU o </w:t>
            </w:r>
            <w:proofErr w:type="spellStart"/>
            <w:r>
              <w:rPr>
                <w:rFonts w:ascii="ñ^⁄¬˛" w:eastAsia="ñ^⁄¬˛" w:hAnsi="ñ^⁄¬˛" w:cs="ñ^⁄¬˛"/>
                <w:sz w:val="25"/>
                <w:szCs w:val="25"/>
              </w:rPr>
              <w:t>Maximum</w:t>
            </w:r>
            <w:proofErr w:type="spellEnd"/>
            <w:r>
              <w:rPr>
                <w:rFonts w:ascii="ñ^⁄¬˛" w:eastAsia="ñ^⁄¬˛" w:hAnsi="ñ^⁄¬˛" w:cs="ñ^⁄¬˛"/>
                <w:sz w:val="25"/>
                <w:szCs w:val="25"/>
              </w:rPr>
              <w:t xml:space="preserve"> </w:t>
            </w:r>
            <w:proofErr w:type="spellStart"/>
            <w:r>
              <w:rPr>
                <w:rFonts w:ascii="ñ^⁄¬˛" w:eastAsia="ñ^⁄¬˛" w:hAnsi="ñ^⁄¬˛" w:cs="ñ^⁄¬˛"/>
                <w:sz w:val="25"/>
                <w:szCs w:val="25"/>
              </w:rPr>
              <w:t>Transmission</w:t>
            </w:r>
            <w:proofErr w:type="spellEnd"/>
            <w:r>
              <w:rPr>
                <w:rFonts w:ascii="ñ^⁄¬˛" w:eastAsia="ñ^⁄¬˛" w:hAnsi="ñ^⁄¬˛" w:cs="ñ^⁄¬˛"/>
                <w:sz w:val="25"/>
                <w:szCs w:val="25"/>
              </w:rPr>
              <w:t xml:space="preserve"> </w:t>
            </w:r>
            <w:proofErr w:type="spellStart"/>
            <w:r>
              <w:rPr>
                <w:rFonts w:ascii="ñ^⁄¬˛" w:eastAsia="ñ^⁄¬˛" w:hAnsi="ñ^⁄¬˛" w:cs="ñ^⁄¬˛"/>
                <w:sz w:val="25"/>
                <w:szCs w:val="25"/>
              </w:rPr>
              <w:t>Unit</w:t>
            </w:r>
            <w:proofErr w:type="spellEnd"/>
            <w:r>
              <w:rPr>
                <w:rFonts w:ascii="ñ^⁄¬˛" w:eastAsia="ñ^⁄¬˛" w:hAnsi="ñ^⁄¬˛" w:cs="ñ^⁄¬˛"/>
                <w:sz w:val="25"/>
                <w:szCs w:val="25"/>
              </w:rPr>
              <w:t xml:space="preserve"> nos indica la cantidad máxima de tramas que viajan entre conexiones, que es de 1500 bytes.</w:t>
            </w:r>
          </w:p>
        </w:tc>
      </w:tr>
      <w:tr w:rsidR="00204203" w14:paraId="0A4C0EB2" w14:textId="77777777">
        <w:trPr>
          <w:trHeight w:val="680"/>
        </w:trPr>
        <w:tc>
          <w:tcPr>
            <w:tcW w:w="3397" w:type="dxa"/>
          </w:tcPr>
          <w:p w14:paraId="06A9E51F" w14:textId="77777777" w:rsidR="00204203" w:rsidRDefault="00000000">
            <w:pPr>
              <w:rPr>
                <w:rFonts w:ascii="ñ^⁄¬˛" w:eastAsia="ñ^⁄¬˛" w:hAnsi="ñ^⁄¬˛" w:cs="ñ^⁄¬˛"/>
                <w:sz w:val="25"/>
                <w:szCs w:val="25"/>
              </w:rPr>
            </w:pPr>
            <w:r>
              <w:rPr>
                <w:rFonts w:ascii="ñ^⁄¬˛" w:eastAsia="ñ^⁄¬˛" w:hAnsi="ñ^⁄¬˛" w:cs="ñ^⁄¬˛"/>
                <w:sz w:val="25"/>
                <w:szCs w:val="25"/>
              </w:rPr>
              <w:t>BW 128 Kbit</w:t>
            </w:r>
          </w:p>
        </w:tc>
        <w:tc>
          <w:tcPr>
            <w:tcW w:w="5097" w:type="dxa"/>
          </w:tcPr>
          <w:p w14:paraId="3EC7992C" w14:textId="77777777" w:rsidR="00204203" w:rsidRDefault="00000000">
            <w:pPr>
              <w:rPr>
                <w:rFonts w:ascii="ñ^⁄¬˛" w:eastAsia="ñ^⁄¬˛" w:hAnsi="ñ^⁄¬˛" w:cs="ñ^⁄¬˛"/>
                <w:sz w:val="25"/>
                <w:szCs w:val="25"/>
              </w:rPr>
            </w:pPr>
            <w:r>
              <w:rPr>
                <w:rFonts w:ascii="ñ^⁄¬˛" w:eastAsia="ñ^⁄¬˛" w:hAnsi="ñ^⁄¬˛" w:cs="ñ^⁄¬˛"/>
                <w:sz w:val="25"/>
                <w:szCs w:val="25"/>
              </w:rPr>
              <w:t>Ancho de banda del canal de 128 Kbit.</w:t>
            </w:r>
          </w:p>
        </w:tc>
      </w:tr>
      <w:tr w:rsidR="00204203" w14:paraId="4D341B03" w14:textId="77777777">
        <w:trPr>
          <w:trHeight w:val="680"/>
        </w:trPr>
        <w:tc>
          <w:tcPr>
            <w:tcW w:w="3397" w:type="dxa"/>
          </w:tcPr>
          <w:p w14:paraId="22DC70BF" w14:textId="77777777" w:rsidR="00204203" w:rsidRDefault="00000000">
            <w:pPr>
              <w:rPr>
                <w:rFonts w:ascii="ñ^⁄¬˛" w:eastAsia="ñ^⁄¬˛" w:hAnsi="ñ^⁄¬˛" w:cs="ñ^⁄¬˛"/>
                <w:sz w:val="25"/>
                <w:szCs w:val="25"/>
              </w:rPr>
            </w:pPr>
            <w:r>
              <w:rPr>
                <w:rFonts w:ascii="ñ^⁄¬˛" w:eastAsia="ñ^⁄¬˛" w:hAnsi="ñ^⁄¬˛" w:cs="ñ^⁄¬˛"/>
                <w:sz w:val="25"/>
                <w:szCs w:val="25"/>
              </w:rPr>
              <w:t xml:space="preserve">DLY 20000 </w:t>
            </w:r>
            <w:proofErr w:type="spellStart"/>
            <w:r>
              <w:rPr>
                <w:rFonts w:ascii="ñ^⁄¬˛" w:eastAsia="ñ^⁄¬˛" w:hAnsi="ñ^⁄¬˛" w:cs="ñ^⁄¬˛"/>
                <w:sz w:val="25"/>
                <w:szCs w:val="25"/>
              </w:rPr>
              <w:t>usec</w:t>
            </w:r>
            <w:proofErr w:type="spellEnd"/>
          </w:p>
        </w:tc>
        <w:tc>
          <w:tcPr>
            <w:tcW w:w="5097" w:type="dxa"/>
          </w:tcPr>
          <w:p w14:paraId="7DDE1E0F" w14:textId="77777777" w:rsidR="00204203" w:rsidRDefault="00000000">
            <w:pPr>
              <w:rPr>
                <w:rFonts w:ascii="ñ^⁄¬˛" w:eastAsia="ñ^⁄¬˛" w:hAnsi="ñ^⁄¬˛" w:cs="ñ^⁄¬˛"/>
                <w:sz w:val="25"/>
                <w:szCs w:val="25"/>
              </w:rPr>
            </w:pPr>
            <w:r>
              <w:rPr>
                <w:rFonts w:ascii="ñ^⁄¬˛" w:eastAsia="ñ^⁄¬˛" w:hAnsi="ñ^⁄¬˛" w:cs="ñ^⁄¬˛"/>
                <w:sz w:val="25"/>
                <w:szCs w:val="25"/>
              </w:rPr>
              <w:t>Retardo o latencia (</w:t>
            </w:r>
            <w:proofErr w:type="spellStart"/>
            <w:r>
              <w:rPr>
                <w:rFonts w:ascii="ñ^⁄¬˛" w:eastAsia="ñ^⁄¬˛" w:hAnsi="ñ^⁄¬˛" w:cs="ñ^⁄¬˛"/>
                <w:sz w:val="25"/>
                <w:szCs w:val="25"/>
              </w:rPr>
              <w:t>delay</w:t>
            </w:r>
            <w:proofErr w:type="spellEnd"/>
            <w:r>
              <w:rPr>
                <w:rFonts w:ascii="ñ^⁄¬˛" w:eastAsia="ñ^⁄¬˛" w:hAnsi="ñ^⁄¬˛" w:cs="ñ^⁄¬˛"/>
                <w:sz w:val="25"/>
                <w:szCs w:val="25"/>
              </w:rPr>
              <w:t>) de 20 milisegundos en la comunicación entre los dispositivos de la red.</w:t>
            </w:r>
          </w:p>
        </w:tc>
      </w:tr>
    </w:tbl>
    <w:p w14:paraId="62FD1BC7" w14:textId="77777777" w:rsidR="00204203" w:rsidRDefault="00204203">
      <w:pPr>
        <w:rPr>
          <w:rFonts w:ascii="ñ^⁄¬˛" w:eastAsia="ñ^⁄¬˛" w:hAnsi="ñ^⁄¬˛" w:cs="ñ^⁄¬˛"/>
          <w:sz w:val="25"/>
          <w:szCs w:val="25"/>
        </w:rPr>
      </w:pPr>
    </w:p>
    <w:p w14:paraId="231F8B65" w14:textId="77777777" w:rsidR="00204203" w:rsidRDefault="00000000">
      <w:pPr>
        <w:rPr>
          <w:rFonts w:ascii="ñ^⁄¬˛" w:eastAsia="ñ^⁄¬˛" w:hAnsi="ñ^⁄¬˛" w:cs="ñ^⁄¬˛"/>
          <w:sz w:val="25"/>
          <w:szCs w:val="25"/>
        </w:rPr>
      </w:pPr>
      <w:r>
        <w:rPr>
          <w:rFonts w:ascii="ñ^⁄¬˛" w:eastAsia="ñ^⁄¬˛" w:hAnsi="ñ^⁄¬˛" w:cs="ñ^⁄¬˛"/>
          <w:sz w:val="25"/>
          <w:szCs w:val="25"/>
        </w:rPr>
        <w:t>Indique la funcionalidad de otros comandos Show en la siguiente tabla. ¿Son aplicables al simulador?</w:t>
      </w:r>
    </w:p>
    <w:p w14:paraId="0C335CF7" w14:textId="77777777" w:rsidR="00204203" w:rsidRDefault="00204203">
      <w:pPr>
        <w:rPr>
          <w:rFonts w:ascii="ñ^⁄¬˛" w:eastAsia="ñ^⁄¬˛" w:hAnsi="ñ^⁄¬˛" w:cs="ñ^⁄¬˛"/>
          <w:sz w:val="25"/>
          <w:szCs w:val="25"/>
        </w:rPr>
      </w:pPr>
    </w:p>
    <w:p w14:paraId="298216D8" w14:textId="77777777" w:rsidR="00204203" w:rsidRDefault="00204203">
      <w:pPr>
        <w:rPr>
          <w:rFonts w:ascii="ñ^⁄¬˛" w:eastAsia="ñ^⁄¬˛" w:hAnsi="ñ^⁄¬˛" w:cs="ñ^⁄¬˛"/>
          <w:sz w:val="25"/>
          <w:szCs w:val="25"/>
        </w:rPr>
      </w:pPr>
    </w:p>
    <w:tbl>
      <w:tblPr>
        <w:tblStyle w:val="a5"/>
        <w:tblW w:w="9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4706"/>
        <w:gridCol w:w="1428"/>
      </w:tblGrid>
      <w:tr w:rsidR="00204203" w14:paraId="13329016" w14:textId="77777777">
        <w:tc>
          <w:tcPr>
            <w:tcW w:w="3116" w:type="dxa"/>
          </w:tcPr>
          <w:p w14:paraId="7EB32F43" w14:textId="77777777" w:rsidR="00204203" w:rsidRDefault="00000000">
            <w:pPr>
              <w:rPr>
                <w:rFonts w:ascii="ñ^⁄¬˛" w:eastAsia="ñ^⁄¬˛" w:hAnsi="ñ^⁄¬˛" w:cs="ñ^⁄¬˛"/>
                <w:sz w:val="25"/>
                <w:szCs w:val="25"/>
              </w:rPr>
            </w:pPr>
            <w:r>
              <w:rPr>
                <w:rFonts w:ascii="ñ^⁄¬˛" w:eastAsia="ñ^⁄¬˛" w:hAnsi="ñ^⁄¬˛" w:cs="ñ^⁄¬˛"/>
                <w:sz w:val="25"/>
                <w:szCs w:val="25"/>
              </w:rPr>
              <w:t>Comando</w:t>
            </w:r>
          </w:p>
        </w:tc>
        <w:tc>
          <w:tcPr>
            <w:tcW w:w="4706" w:type="dxa"/>
          </w:tcPr>
          <w:p w14:paraId="3B291287" w14:textId="77777777" w:rsidR="00204203" w:rsidRDefault="00000000">
            <w:pPr>
              <w:rPr>
                <w:rFonts w:ascii="ñ^⁄¬˛" w:eastAsia="ñ^⁄¬˛" w:hAnsi="ñ^⁄¬˛" w:cs="ñ^⁄¬˛"/>
                <w:sz w:val="25"/>
                <w:szCs w:val="25"/>
              </w:rPr>
            </w:pPr>
            <w:r>
              <w:rPr>
                <w:rFonts w:ascii="ñ^⁄¬˛" w:eastAsia="ñ^⁄¬˛" w:hAnsi="ñ^⁄¬˛" w:cs="ñ^⁄¬˛"/>
                <w:sz w:val="25"/>
                <w:szCs w:val="25"/>
              </w:rPr>
              <w:t>Funcionalidad</w:t>
            </w:r>
          </w:p>
        </w:tc>
        <w:tc>
          <w:tcPr>
            <w:tcW w:w="1428" w:type="dxa"/>
          </w:tcPr>
          <w:p w14:paraId="31B8A22E" w14:textId="77777777" w:rsidR="00204203" w:rsidRDefault="00000000">
            <w:pPr>
              <w:rPr>
                <w:rFonts w:ascii="ñ^⁄¬˛" w:eastAsia="ñ^⁄¬˛" w:hAnsi="ñ^⁄¬˛" w:cs="ñ^⁄¬˛"/>
                <w:sz w:val="25"/>
                <w:szCs w:val="25"/>
              </w:rPr>
            </w:pPr>
            <w:r>
              <w:rPr>
                <w:rFonts w:ascii="ñ^⁄¬˛" w:eastAsia="ñ^⁄¬˛" w:hAnsi="ñ^⁄¬˛" w:cs="ñ^⁄¬˛"/>
                <w:sz w:val="25"/>
                <w:szCs w:val="25"/>
              </w:rPr>
              <w:t>¿Aplicable?</w:t>
            </w:r>
          </w:p>
        </w:tc>
      </w:tr>
      <w:tr w:rsidR="00204203" w14:paraId="52ED331C" w14:textId="77777777">
        <w:trPr>
          <w:trHeight w:val="1549"/>
        </w:trPr>
        <w:tc>
          <w:tcPr>
            <w:tcW w:w="3116" w:type="dxa"/>
          </w:tcPr>
          <w:p w14:paraId="15CE5983" w14:textId="77777777" w:rsidR="00204203" w:rsidRDefault="00000000">
            <w:pPr>
              <w:widowControl/>
              <w:pBdr>
                <w:top w:val="single" w:sz="6" w:space="12" w:color="C9C9C9"/>
                <w:left w:val="single" w:sz="6" w:space="12" w:color="C9C9C9"/>
                <w:bottom w:val="single" w:sz="6" w:space="12" w:color="C9C9C9"/>
                <w:right w:val="single" w:sz="6" w:space="12" w:color="C9C9C9"/>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urier New" w:eastAsia="Courier New" w:hAnsi="Courier New" w:cs="Courier New"/>
                <w:color w:val="000000"/>
                <w:sz w:val="20"/>
                <w:szCs w:val="20"/>
              </w:rPr>
            </w:pPr>
            <w:r>
              <w:rPr>
                <w:rFonts w:ascii="Courier New" w:eastAsia="Courier New" w:hAnsi="Courier New" w:cs="Courier New"/>
                <w:color w:val="000000"/>
                <w:sz w:val="20"/>
                <w:szCs w:val="20"/>
              </w:rPr>
              <w:t>show interfaces</w:t>
            </w:r>
          </w:p>
          <w:p w14:paraId="284CAEF0" w14:textId="77777777" w:rsidR="00204203" w:rsidRDefault="00204203">
            <w:pPr>
              <w:rPr>
                <w:rFonts w:ascii="ñ^⁄¬˛" w:eastAsia="ñ^⁄¬˛" w:hAnsi="ñ^⁄¬˛" w:cs="ñ^⁄¬˛"/>
                <w:sz w:val="25"/>
                <w:szCs w:val="25"/>
              </w:rPr>
            </w:pPr>
          </w:p>
        </w:tc>
        <w:tc>
          <w:tcPr>
            <w:tcW w:w="4706" w:type="dxa"/>
          </w:tcPr>
          <w:p w14:paraId="20DFF772" w14:textId="77777777" w:rsidR="00204203" w:rsidRDefault="00000000">
            <w:pPr>
              <w:rPr>
                <w:rFonts w:ascii="ñ^⁄¬˛" w:eastAsia="ñ^⁄¬˛" w:hAnsi="ñ^⁄¬˛" w:cs="ñ^⁄¬˛"/>
                <w:sz w:val="25"/>
                <w:szCs w:val="25"/>
              </w:rPr>
            </w:pPr>
            <w:r>
              <w:rPr>
                <w:rFonts w:ascii="ñ^⁄¬˛" w:eastAsia="ñ^⁄¬˛" w:hAnsi="ñ^⁄¬˛" w:cs="ñ^⁄¬˛"/>
                <w:sz w:val="25"/>
                <w:szCs w:val="25"/>
              </w:rPr>
              <w:t xml:space="preserve">Nos muestra como están configuradas todas las interfaces del o de los </w:t>
            </w:r>
            <w:proofErr w:type="spellStart"/>
            <w:r>
              <w:rPr>
                <w:rFonts w:ascii="ñ^⁄¬˛" w:eastAsia="ñ^⁄¬˛" w:hAnsi="ñ^⁄¬˛" w:cs="ñ^⁄¬˛"/>
                <w:sz w:val="25"/>
                <w:szCs w:val="25"/>
              </w:rPr>
              <w:t>router</w:t>
            </w:r>
            <w:proofErr w:type="spellEnd"/>
            <w:r>
              <w:rPr>
                <w:rFonts w:ascii="ñ^⁄¬˛" w:eastAsia="ñ^⁄¬˛" w:hAnsi="ñ^⁄¬˛" w:cs="ñ^⁄¬˛"/>
                <w:sz w:val="25"/>
                <w:szCs w:val="25"/>
              </w:rPr>
              <w:t>.</w:t>
            </w:r>
          </w:p>
        </w:tc>
        <w:tc>
          <w:tcPr>
            <w:tcW w:w="1428" w:type="dxa"/>
          </w:tcPr>
          <w:p w14:paraId="4B24841D" w14:textId="77777777" w:rsidR="00204203" w:rsidRDefault="00000000">
            <w:pPr>
              <w:rPr>
                <w:rFonts w:ascii="ñ^⁄¬˛" w:eastAsia="ñ^⁄¬˛" w:hAnsi="ñ^⁄¬˛" w:cs="ñ^⁄¬˛"/>
                <w:sz w:val="25"/>
                <w:szCs w:val="25"/>
              </w:rPr>
            </w:pPr>
            <w:r>
              <w:rPr>
                <w:rFonts w:ascii="ñ^⁄¬˛" w:eastAsia="ñ^⁄¬˛" w:hAnsi="ñ^⁄¬˛" w:cs="ñ^⁄¬˛"/>
                <w:sz w:val="25"/>
                <w:szCs w:val="25"/>
              </w:rPr>
              <w:t>SI</w:t>
            </w:r>
          </w:p>
        </w:tc>
      </w:tr>
      <w:tr w:rsidR="00204203" w14:paraId="4285D3DE" w14:textId="77777777">
        <w:trPr>
          <w:trHeight w:val="851"/>
        </w:trPr>
        <w:tc>
          <w:tcPr>
            <w:tcW w:w="3116" w:type="dxa"/>
          </w:tcPr>
          <w:p w14:paraId="70CEAC8F" w14:textId="77777777" w:rsidR="00204203" w:rsidRDefault="00000000">
            <w:pPr>
              <w:widowControl/>
              <w:pBdr>
                <w:top w:val="single" w:sz="6" w:space="12" w:color="C9C9C9"/>
                <w:left w:val="single" w:sz="6" w:space="12" w:color="C9C9C9"/>
                <w:bottom w:val="single" w:sz="6" w:space="12" w:color="C9C9C9"/>
                <w:right w:val="single" w:sz="6" w:space="12" w:color="C9C9C9"/>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urier New" w:eastAsia="Courier New" w:hAnsi="Courier New" w:cs="Courier New"/>
                <w:color w:val="000000"/>
                <w:sz w:val="20"/>
                <w:szCs w:val="20"/>
              </w:rPr>
            </w:pPr>
            <w:r>
              <w:rPr>
                <w:rFonts w:ascii="Courier New" w:eastAsia="Courier New" w:hAnsi="Courier New" w:cs="Courier New"/>
                <w:color w:val="000000"/>
                <w:sz w:val="20"/>
                <w:szCs w:val="20"/>
              </w:rPr>
              <w:t>show interface serial 0/0/0</w:t>
            </w:r>
          </w:p>
          <w:p w14:paraId="43BEDFA9" w14:textId="77777777" w:rsidR="00204203" w:rsidRDefault="00204203">
            <w:pPr>
              <w:rPr>
                <w:rFonts w:ascii="ñ^⁄¬˛" w:eastAsia="ñ^⁄¬˛" w:hAnsi="ñ^⁄¬˛" w:cs="ñ^⁄¬˛"/>
                <w:sz w:val="25"/>
                <w:szCs w:val="25"/>
              </w:rPr>
            </w:pPr>
          </w:p>
        </w:tc>
        <w:tc>
          <w:tcPr>
            <w:tcW w:w="4706" w:type="dxa"/>
          </w:tcPr>
          <w:p w14:paraId="0C973E06" w14:textId="77777777" w:rsidR="00204203" w:rsidRDefault="00000000">
            <w:pPr>
              <w:rPr>
                <w:rFonts w:ascii="ñ^⁄¬˛" w:eastAsia="ñ^⁄¬˛" w:hAnsi="ñ^⁄¬˛" w:cs="ñ^⁄¬˛"/>
                <w:sz w:val="25"/>
                <w:szCs w:val="25"/>
              </w:rPr>
            </w:pPr>
            <w:r>
              <w:rPr>
                <w:rFonts w:ascii="ñ^⁄¬˛" w:eastAsia="ñ^⁄¬˛" w:hAnsi="ñ^⁄¬˛" w:cs="ñ^⁄¬˛"/>
                <w:sz w:val="25"/>
                <w:szCs w:val="25"/>
              </w:rPr>
              <w:t>Una vez asignada la IP de la interface serial, éste comando nos muestra toda su configuración.</w:t>
            </w:r>
          </w:p>
        </w:tc>
        <w:tc>
          <w:tcPr>
            <w:tcW w:w="1428" w:type="dxa"/>
          </w:tcPr>
          <w:p w14:paraId="213327AD" w14:textId="77777777" w:rsidR="00204203" w:rsidRDefault="00000000">
            <w:pPr>
              <w:rPr>
                <w:rFonts w:ascii="ñ^⁄¬˛" w:eastAsia="ñ^⁄¬˛" w:hAnsi="ñ^⁄¬˛" w:cs="ñ^⁄¬˛"/>
                <w:sz w:val="25"/>
                <w:szCs w:val="25"/>
              </w:rPr>
            </w:pPr>
            <w:r>
              <w:rPr>
                <w:rFonts w:ascii="ñ^⁄¬˛" w:eastAsia="ñ^⁄¬˛" w:hAnsi="ñ^⁄¬˛" w:cs="ñ^⁄¬˛"/>
                <w:sz w:val="25"/>
                <w:szCs w:val="25"/>
              </w:rPr>
              <w:t>SI</w:t>
            </w:r>
          </w:p>
        </w:tc>
      </w:tr>
      <w:tr w:rsidR="00204203" w14:paraId="377DF02E" w14:textId="77777777">
        <w:trPr>
          <w:trHeight w:val="851"/>
        </w:trPr>
        <w:tc>
          <w:tcPr>
            <w:tcW w:w="3116" w:type="dxa"/>
          </w:tcPr>
          <w:p w14:paraId="231DB215" w14:textId="77777777" w:rsidR="00204203" w:rsidRDefault="00000000">
            <w:pPr>
              <w:widowControl/>
              <w:pBdr>
                <w:top w:val="single" w:sz="6" w:space="12" w:color="C9C9C9"/>
                <w:left w:val="single" w:sz="6" w:space="12" w:color="C9C9C9"/>
                <w:bottom w:val="single" w:sz="6" w:space="12" w:color="C9C9C9"/>
                <w:right w:val="single" w:sz="6" w:space="12" w:color="C9C9C9"/>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show </w:t>
            </w:r>
            <w:proofErr w:type="spellStart"/>
            <w:r>
              <w:rPr>
                <w:rFonts w:ascii="Courier New" w:eastAsia="Courier New" w:hAnsi="Courier New" w:cs="Courier New"/>
                <w:color w:val="000000"/>
                <w:sz w:val="20"/>
                <w:szCs w:val="20"/>
              </w:rPr>
              <w:t>clock</w:t>
            </w:r>
            <w:proofErr w:type="spellEnd"/>
          </w:p>
          <w:p w14:paraId="45459F94" w14:textId="77777777" w:rsidR="00204203" w:rsidRDefault="00204203">
            <w:pPr>
              <w:rPr>
                <w:rFonts w:ascii="ñ^⁄¬˛" w:eastAsia="ñ^⁄¬˛" w:hAnsi="ñ^⁄¬˛" w:cs="ñ^⁄¬˛"/>
                <w:sz w:val="25"/>
                <w:szCs w:val="25"/>
              </w:rPr>
            </w:pPr>
          </w:p>
        </w:tc>
        <w:tc>
          <w:tcPr>
            <w:tcW w:w="4706" w:type="dxa"/>
          </w:tcPr>
          <w:p w14:paraId="1B07C357" w14:textId="77777777" w:rsidR="00204203" w:rsidRDefault="00000000">
            <w:pPr>
              <w:rPr>
                <w:rFonts w:ascii="ñ^⁄¬˛" w:eastAsia="ñ^⁄¬˛" w:hAnsi="ñ^⁄¬˛" w:cs="ñ^⁄¬˛"/>
                <w:sz w:val="25"/>
                <w:szCs w:val="25"/>
              </w:rPr>
            </w:pPr>
            <w:r>
              <w:rPr>
                <w:rFonts w:ascii="ñ^⁄¬˛" w:eastAsia="ñ^⁄¬˛" w:hAnsi="ñ^⁄¬˛" w:cs="ñ^⁄¬˛"/>
                <w:sz w:val="25"/>
                <w:szCs w:val="25"/>
              </w:rPr>
              <w:lastRenderedPageBreak/>
              <w:t xml:space="preserve">Nos muestra la fecha y la hora. En el caso de los simuladores, nos trae fechas estándares antiguas. </w:t>
            </w:r>
          </w:p>
        </w:tc>
        <w:tc>
          <w:tcPr>
            <w:tcW w:w="1428" w:type="dxa"/>
          </w:tcPr>
          <w:p w14:paraId="13DD9A87" w14:textId="77777777" w:rsidR="00204203" w:rsidRDefault="00000000">
            <w:pPr>
              <w:rPr>
                <w:rFonts w:ascii="ñ^⁄¬˛" w:eastAsia="ñ^⁄¬˛" w:hAnsi="ñ^⁄¬˛" w:cs="ñ^⁄¬˛"/>
                <w:sz w:val="25"/>
                <w:szCs w:val="25"/>
              </w:rPr>
            </w:pPr>
            <w:r>
              <w:rPr>
                <w:rFonts w:ascii="ñ^⁄¬˛" w:eastAsia="ñ^⁄¬˛" w:hAnsi="ñ^⁄¬˛" w:cs="ñ^⁄¬˛"/>
                <w:sz w:val="25"/>
                <w:szCs w:val="25"/>
              </w:rPr>
              <w:t>NO</w:t>
            </w:r>
          </w:p>
        </w:tc>
      </w:tr>
      <w:tr w:rsidR="00204203" w14:paraId="0538CF3C" w14:textId="77777777">
        <w:trPr>
          <w:trHeight w:val="851"/>
        </w:trPr>
        <w:tc>
          <w:tcPr>
            <w:tcW w:w="3116" w:type="dxa"/>
          </w:tcPr>
          <w:p w14:paraId="7573E4F5" w14:textId="77777777" w:rsidR="00204203" w:rsidRDefault="00000000">
            <w:pPr>
              <w:widowControl/>
              <w:pBdr>
                <w:top w:val="single" w:sz="6" w:space="12" w:color="C9C9C9"/>
                <w:left w:val="single" w:sz="6" w:space="12" w:color="C9C9C9"/>
                <w:bottom w:val="single" w:sz="6" w:space="12" w:color="C9C9C9"/>
                <w:right w:val="single" w:sz="6" w:space="12" w:color="C9C9C9"/>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show </w:t>
            </w:r>
            <w:proofErr w:type="spellStart"/>
            <w:r>
              <w:rPr>
                <w:rFonts w:ascii="Courier New" w:eastAsia="Courier New" w:hAnsi="Courier New" w:cs="Courier New"/>
                <w:color w:val="000000"/>
                <w:sz w:val="20"/>
                <w:szCs w:val="20"/>
              </w:rPr>
              <w:t>history</w:t>
            </w:r>
            <w:proofErr w:type="spellEnd"/>
          </w:p>
          <w:p w14:paraId="7A237972" w14:textId="77777777" w:rsidR="00204203" w:rsidRDefault="00204203">
            <w:pPr>
              <w:rPr>
                <w:rFonts w:ascii="ñ^⁄¬˛" w:eastAsia="ñ^⁄¬˛" w:hAnsi="ñ^⁄¬˛" w:cs="ñ^⁄¬˛"/>
                <w:sz w:val="25"/>
                <w:szCs w:val="25"/>
              </w:rPr>
            </w:pPr>
          </w:p>
        </w:tc>
        <w:tc>
          <w:tcPr>
            <w:tcW w:w="4706" w:type="dxa"/>
          </w:tcPr>
          <w:p w14:paraId="3DF700BA" w14:textId="77777777" w:rsidR="00204203" w:rsidRDefault="00000000">
            <w:pPr>
              <w:rPr>
                <w:rFonts w:ascii="ñ^⁄¬˛" w:eastAsia="ñ^⁄¬˛" w:hAnsi="ñ^⁄¬˛" w:cs="ñ^⁄¬˛"/>
                <w:sz w:val="25"/>
                <w:szCs w:val="25"/>
              </w:rPr>
            </w:pPr>
            <w:r>
              <w:rPr>
                <w:rFonts w:ascii="ñ^⁄¬˛" w:eastAsia="ñ^⁄¬˛" w:hAnsi="ñ^⁄¬˛" w:cs="ñ^⁄¬˛"/>
                <w:sz w:val="25"/>
                <w:szCs w:val="25"/>
              </w:rPr>
              <w:t xml:space="preserve">Muestra el historial del </w:t>
            </w:r>
            <w:proofErr w:type="spellStart"/>
            <w:r>
              <w:rPr>
                <w:rFonts w:ascii="ñ^⁄¬˛" w:eastAsia="ñ^⁄¬˛" w:hAnsi="ñ^⁄¬˛" w:cs="ñ^⁄¬˛"/>
                <w:sz w:val="25"/>
                <w:szCs w:val="25"/>
              </w:rPr>
              <w:t>prompt</w:t>
            </w:r>
            <w:proofErr w:type="spellEnd"/>
            <w:r>
              <w:rPr>
                <w:rFonts w:ascii="ñ^⁄¬˛" w:eastAsia="ñ^⁄¬˛" w:hAnsi="ñ^⁄¬˛" w:cs="ñ^⁄¬˛"/>
                <w:sz w:val="25"/>
                <w:szCs w:val="25"/>
              </w:rPr>
              <w:t xml:space="preserve"> para corroborar el trabajo realizado sobre los enrutadores</w:t>
            </w:r>
          </w:p>
        </w:tc>
        <w:tc>
          <w:tcPr>
            <w:tcW w:w="1428" w:type="dxa"/>
          </w:tcPr>
          <w:p w14:paraId="47E3B237" w14:textId="77777777" w:rsidR="00204203" w:rsidRDefault="00000000">
            <w:pPr>
              <w:rPr>
                <w:rFonts w:ascii="ñ^⁄¬˛" w:eastAsia="ñ^⁄¬˛" w:hAnsi="ñ^⁄¬˛" w:cs="ñ^⁄¬˛"/>
                <w:sz w:val="25"/>
                <w:szCs w:val="25"/>
              </w:rPr>
            </w:pPr>
            <w:r>
              <w:rPr>
                <w:rFonts w:ascii="ñ^⁄¬˛" w:eastAsia="ñ^⁄¬˛" w:hAnsi="ñ^⁄¬˛" w:cs="ñ^⁄¬˛"/>
                <w:sz w:val="25"/>
                <w:szCs w:val="25"/>
              </w:rPr>
              <w:t>SI</w:t>
            </w:r>
          </w:p>
        </w:tc>
      </w:tr>
      <w:tr w:rsidR="00204203" w14:paraId="0F7A64AD" w14:textId="77777777">
        <w:trPr>
          <w:trHeight w:val="851"/>
        </w:trPr>
        <w:tc>
          <w:tcPr>
            <w:tcW w:w="3116" w:type="dxa"/>
          </w:tcPr>
          <w:p w14:paraId="6F72EFCF" w14:textId="77777777" w:rsidR="00204203" w:rsidRDefault="00000000">
            <w:pPr>
              <w:widowControl/>
              <w:pBdr>
                <w:top w:val="single" w:sz="6" w:space="12" w:color="C9C9C9"/>
                <w:left w:val="single" w:sz="6" w:space="12" w:color="C9C9C9"/>
                <w:bottom w:val="single" w:sz="6" w:space="12" w:color="C9C9C9"/>
                <w:right w:val="single" w:sz="6" w:space="12" w:color="C9C9C9"/>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urier New" w:eastAsia="Courier New" w:hAnsi="Courier New" w:cs="Courier New"/>
                <w:color w:val="000000"/>
                <w:sz w:val="20"/>
                <w:szCs w:val="20"/>
              </w:rPr>
            </w:pPr>
            <w:r>
              <w:rPr>
                <w:rFonts w:ascii="Courier New" w:eastAsia="Courier New" w:hAnsi="Courier New" w:cs="Courier New"/>
                <w:color w:val="000000"/>
                <w:sz w:val="20"/>
                <w:szCs w:val="20"/>
              </w:rPr>
              <w:t>show versión</w:t>
            </w:r>
          </w:p>
          <w:p w14:paraId="2766CF30" w14:textId="77777777" w:rsidR="00204203" w:rsidRDefault="00204203">
            <w:pPr>
              <w:rPr>
                <w:rFonts w:ascii="ñ^⁄¬˛" w:eastAsia="ñ^⁄¬˛" w:hAnsi="ñ^⁄¬˛" w:cs="ñ^⁄¬˛"/>
                <w:sz w:val="25"/>
                <w:szCs w:val="25"/>
              </w:rPr>
            </w:pPr>
          </w:p>
        </w:tc>
        <w:tc>
          <w:tcPr>
            <w:tcW w:w="4706" w:type="dxa"/>
          </w:tcPr>
          <w:p w14:paraId="2E272900" w14:textId="77777777" w:rsidR="00204203" w:rsidRDefault="00000000">
            <w:pPr>
              <w:rPr>
                <w:rFonts w:ascii="ñ^⁄¬˛" w:eastAsia="ñ^⁄¬˛" w:hAnsi="ñ^⁄¬˛" w:cs="ñ^⁄¬˛"/>
                <w:sz w:val="25"/>
                <w:szCs w:val="25"/>
              </w:rPr>
            </w:pPr>
            <w:r>
              <w:rPr>
                <w:rFonts w:ascii="ñ^⁄¬˛" w:eastAsia="ñ^⁄¬˛" w:hAnsi="ñ^⁄¬˛" w:cs="ñ^⁄¬˛"/>
                <w:sz w:val="25"/>
                <w:szCs w:val="25"/>
              </w:rPr>
              <w:t>Muestra versión de software</w:t>
            </w:r>
          </w:p>
        </w:tc>
        <w:tc>
          <w:tcPr>
            <w:tcW w:w="1428" w:type="dxa"/>
          </w:tcPr>
          <w:p w14:paraId="2F5CA032" w14:textId="77777777" w:rsidR="00204203" w:rsidRDefault="00000000">
            <w:pPr>
              <w:rPr>
                <w:rFonts w:ascii="ñ^⁄¬˛" w:eastAsia="ñ^⁄¬˛" w:hAnsi="ñ^⁄¬˛" w:cs="ñ^⁄¬˛"/>
                <w:sz w:val="25"/>
                <w:szCs w:val="25"/>
              </w:rPr>
            </w:pPr>
            <w:r>
              <w:rPr>
                <w:rFonts w:ascii="ñ^⁄¬˛" w:eastAsia="ñ^⁄¬˛" w:hAnsi="ñ^⁄¬˛" w:cs="ñ^⁄¬˛"/>
                <w:sz w:val="25"/>
                <w:szCs w:val="25"/>
              </w:rPr>
              <w:t>NO</w:t>
            </w:r>
          </w:p>
        </w:tc>
      </w:tr>
      <w:tr w:rsidR="00204203" w14:paraId="7C7C5C24" w14:textId="77777777">
        <w:trPr>
          <w:trHeight w:val="851"/>
        </w:trPr>
        <w:tc>
          <w:tcPr>
            <w:tcW w:w="3116" w:type="dxa"/>
          </w:tcPr>
          <w:p w14:paraId="6574F166" w14:textId="77777777" w:rsidR="00204203" w:rsidRDefault="00000000">
            <w:pPr>
              <w:widowControl/>
              <w:pBdr>
                <w:top w:val="single" w:sz="6" w:space="12" w:color="C9C9C9"/>
                <w:left w:val="single" w:sz="6" w:space="12" w:color="C9C9C9"/>
                <w:bottom w:val="single" w:sz="6" w:space="12" w:color="C9C9C9"/>
                <w:right w:val="single" w:sz="6" w:space="12" w:color="C9C9C9"/>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show </w:t>
            </w:r>
            <w:proofErr w:type="spellStart"/>
            <w:r>
              <w:rPr>
                <w:rFonts w:ascii="Courier New" w:eastAsia="Courier New" w:hAnsi="Courier New" w:cs="Courier New"/>
                <w:color w:val="000000"/>
                <w:sz w:val="20"/>
                <w:szCs w:val="20"/>
              </w:rPr>
              <w:t>protocols</w:t>
            </w:r>
            <w:proofErr w:type="spellEnd"/>
          </w:p>
          <w:p w14:paraId="525DCADE" w14:textId="77777777" w:rsidR="00204203" w:rsidRDefault="00204203">
            <w:pPr>
              <w:rPr>
                <w:rFonts w:ascii="ñ^⁄¬˛" w:eastAsia="ñ^⁄¬˛" w:hAnsi="ñ^⁄¬˛" w:cs="ñ^⁄¬˛"/>
                <w:sz w:val="25"/>
                <w:szCs w:val="25"/>
              </w:rPr>
            </w:pPr>
          </w:p>
        </w:tc>
        <w:tc>
          <w:tcPr>
            <w:tcW w:w="4706" w:type="dxa"/>
          </w:tcPr>
          <w:p w14:paraId="733C874E" w14:textId="77777777" w:rsidR="00204203" w:rsidRDefault="00000000">
            <w:pPr>
              <w:rPr>
                <w:rFonts w:ascii="ñ^⁄¬˛" w:eastAsia="ñ^⁄¬˛" w:hAnsi="ñ^⁄¬˛" w:cs="ñ^⁄¬˛"/>
                <w:sz w:val="25"/>
                <w:szCs w:val="25"/>
              </w:rPr>
            </w:pPr>
            <w:r>
              <w:rPr>
                <w:rFonts w:ascii="ñ^⁄¬˛" w:eastAsia="ñ^⁄¬˛" w:hAnsi="ñ^⁄¬˛" w:cs="ñ^⁄¬˛"/>
                <w:sz w:val="25"/>
                <w:szCs w:val="25"/>
              </w:rPr>
              <w:t>Muestra el estado de los protocolos de cada puerto (UP/DOWN)</w:t>
            </w:r>
          </w:p>
        </w:tc>
        <w:tc>
          <w:tcPr>
            <w:tcW w:w="1428" w:type="dxa"/>
          </w:tcPr>
          <w:p w14:paraId="741FA14F" w14:textId="77777777" w:rsidR="00204203" w:rsidRDefault="00000000">
            <w:pPr>
              <w:rPr>
                <w:rFonts w:ascii="ñ^⁄¬˛" w:eastAsia="ñ^⁄¬˛" w:hAnsi="ñ^⁄¬˛" w:cs="ñ^⁄¬˛"/>
                <w:sz w:val="25"/>
                <w:szCs w:val="25"/>
              </w:rPr>
            </w:pPr>
            <w:r>
              <w:rPr>
                <w:rFonts w:ascii="ñ^⁄¬˛" w:eastAsia="ñ^⁄¬˛" w:hAnsi="ñ^⁄¬˛" w:cs="ñ^⁄¬˛"/>
                <w:sz w:val="25"/>
                <w:szCs w:val="25"/>
              </w:rPr>
              <w:t>SI</w:t>
            </w:r>
          </w:p>
        </w:tc>
      </w:tr>
      <w:tr w:rsidR="00204203" w14:paraId="3DF32D24" w14:textId="77777777">
        <w:trPr>
          <w:trHeight w:val="851"/>
        </w:trPr>
        <w:tc>
          <w:tcPr>
            <w:tcW w:w="3116" w:type="dxa"/>
          </w:tcPr>
          <w:p w14:paraId="49E7C870" w14:textId="77777777" w:rsidR="00204203" w:rsidRDefault="00000000">
            <w:pPr>
              <w:widowControl/>
              <w:pBdr>
                <w:top w:val="single" w:sz="6" w:space="12" w:color="C9C9C9"/>
                <w:left w:val="single" w:sz="6" w:space="12" w:color="C9C9C9"/>
                <w:bottom w:val="single" w:sz="6" w:space="12" w:color="C9C9C9"/>
                <w:right w:val="single" w:sz="6" w:space="12" w:color="C9C9C9"/>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urier New" w:eastAsia="Courier New" w:hAnsi="Courier New" w:cs="Courier New"/>
                <w:color w:val="000000"/>
                <w:sz w:val="20"/>
                <w:szCs w:val="20"/>
              </w:rPr>
            </w:pPr>
            <w:r>
              <w:rPr>
                <w:rFonts w:ascii="Courier New" w:eastAsia="Courier New" w:hAnsi="Courier New" w:cs="Courier New"/>
                <w:color w:val="000000"/>
                <w:sz w:val="20"/>
                <w:szCs w:val="20"/>
              </w:rPr>
              <w:t>show running-</w:t>
            </w:r>
            <w:proofErr w:type="spellStart"/>
            <w:r>
              <w:rPr>
                <w:rFonts w:ascii="Courier New" w:eastAsia="Courier New" w:hAnsi="Courier New" w:cs="Courier New"/>
                <w:color w:val="000000"/>
                <w:sz w:val="20"/>
                <w:szCs w:val="20"/>
              </w:rPr>
              <w:t>config</w:t>
            </w:r>
            <w:proofErr w:type="spellEnd"/>
          </w:p>
          <w:p w14:paraId="5C015829" w14:textId="77777777" w:rsidR="00204203" w:rsidRDefault="00204203">
            <w:pPr>
              <w:rPr>
                <w:rFonts w:ascii="ñ^⁄¬˛" w:eastAsia="ñ^⁄¬˛" w:hAnsi="ñ^⁄¬˛" w:cs="ñ^⁄¬˛"/>
                <w:sz w:val="25"/>
                <w:szCs w:val="25"/>
              </w:rPr>
            </w:pPr>
          </w:p>
        </w:tc>
        <w:tc>
          <w:tcPr>
            <w:tcW w:w="4706" w:type="dxa"/>
          </w:tcPr>
          <w:p w14:paraId="3AA0172E" w14:textId="77777777" w:rsidR="00204203" w:rsidRDefault="00000000">
            <w:pPr>
              <w:rPr>
                <w:rFonts w:ascii="ñ^⁄¬˛" w:eastAsia="ñ^⁄¬˛" w:hAnsi="ñ^⁄¬˛" w:cs="ñ^⁄¬˛"/>
                <w:sz w:val="25"/>
                <w:szCs w:val="25"/>
              </w:rPr>
            </w:pPr>
            <w:r>
              <w:rPr>
                <w:rFonts w:ascii="ñ^⁄¬˛" w:eastAsia="ñ^⁄¬˛" w:hAnsi="ñ^⁄¬˛" w:cs="ñ^⁄¬˛"/>
                <w:sz w:val="25"/>
                <w:szCs w:val="25"/>
              </w:rPr>
              <w:t xml:space="preserve">Muestra la configuración en ejecución actual del </w:t>
            </w:r>
            <w:proofErr w:type="spellStart"/>
            <w:r>
              <w:rPr>
                <w:rFonts w:ascii="ñ^⁄¬˛" w:eastAsia="ñ^⁄¬˛" w:hAnsi="ñ^⁄¬˛" w:cs="ñ^⁄¬˛"/>
                <w:sz w:val="25"/>
                <w:szCs w:val="25"/>
              </w:rPr>
              <w:t>router</w:t>
            </w:r>
            <w:proofErr w:type="spellEnd"/>
            <w:r>
              <w:rPr>
                <w:rFonts w:ascii="ñ^⁄¬˛" w:eastAsia="ñ^⁄¬˛" w:hAnsi="ñ^⁄¬˛" w:cs="ñ^⁄¬˛"/>
                <w:sz w:val="25"/>
                <w:szCs w:val="25"/>
              </w:rPr>
              <w:t>, lo que incluye información sobre parámetros de configuración, interfaces de red, protocolos de enrutamiento y demás.</w:t>
            </w:r>
          </w:p>
        </w:tc>
        <w:tc>
          <w:tcPr>
            <w:tcW w:w="1428" w:type="dxa"/>
          </w:tcPr>
          <w:p w14:paraId="2AA603F9" w14:textId="77777777" w:rsidR="00204203" w:rsidRDefault="00000000">
            <w:pPr>
              <w:rPr>
                <w:rFonts w:ascii="ñ^⁄¬˛" w:eastAsia="ñ^⁄¬˛" w:hAnsi="ñ^⁄¬˛" w:cs="ñ^⁄¬˛"/>
                <w:sz w:val="25"/>
                <w:szCs w:val="25"/>
              </w:rPr>
            </w:pPr>
            <w:r>
              <w:rPr>
                <w:rFonts w:ascii="ñ^⁄¬˛" w:eastAsia="ñ^⁄¬˛" w:hAnsi="ñ^⁄¬˛" w:cs="ñ^⁄¬˛"/>
                <w:sz w:val="25"/>
                <w:szCs w:val="25"/>
              </w:rPr>
              <w:t>SI</w:t>
            </w:r>
          </w:p>
        </w:tc>
      </w:tr>
    </w:tbl>
    <w:p w14:paraId="35179512" w14:textId="77777777" w:rsidR="00204203" w:rsidRDefault="00204203">
      <w:pPr>
        <w:rPr>
          <w:rFonts w:ascii="ñ^⁄¬˛" w:eastAsia="ñ^⁄¬˛" w:hAnsi="ñ^⁄¬˛" w:cs="ñ^⁄¬˛"/>
          <w:sz w:val="25"/>
          <w:szCs w:val="25"/>
        </w:rPr>
      </w:pPr>
    </w:p>
    <w:p w14:paraId="64BEA8F5" w14:textId="77777777" w:rsidR="00204203" w:rsidRDefault="00204203">
      <w:pPr>
        <w:rPr>
          <w:rFonts w:ascii="ñ^⁄¬˛" w:eastAsia="ñ^⁄¬˛" w:hAnsi="ñ^⁄¬˛" w:cs="ñ^⁄¬˛"/>
          <w:sz w:val="25"/>
          <w:szCs w:val="25"/>
        </w:rPr>
      </w:pPr>
    </w:p>
    <w:p w14:paraId="01649B8B" w14:textId="77777777" w:rsidR="00204203" w:rsidRDefault="00204203">
      <w:pPr>
        <w:rPr>
          <w:rFonts w:ascii="ñ^⁄¬˛" w:eastAsia="ñ^⁄¬˛" w:hAnsi="ñ^⁄¬˛" w:cs="ñ^⁄¬˛"/>
          <w:sz w:val="25"/>
          <w:szCs w:val="25"/>
        </w:rPr>
      </w:pPr>
    </w:p>
    <w:p w14:paraId="0BAFE37D" w14:textId="77777777" w:rsidR="00204203" w:rsidRDefault="00204203">
      <w:pPr>
        <w:rPr>
          <w:rFonts w:ascii="ñ^⁄¬˛" w:eastAsia="ñ^⁄¬˛" w:hAnsi="ñ^⁄¬˛" w:cs="ñ^⁄¬˛"/>
          <w:sz w:val="25"/>
          <w:szCs w:val="25"/>
        </w:rPr>
      </w:pPr>
    </w:p>
    <w:p w14:paraId="75B6EA88" w14:textId="77777777" w:rsidR="00204203" w:rsidRDefault="00204203">
      <w:pPr>
        <w:rPr>
          <w:rFonts w:ascii="ñ^⁄¬˛" w:eastAsia="ñ^⁄¬˛" w:hAnsi="ñ^⁄¬˛" w:cs="ñ^⁄¬˛"/>
          <w:sz w:val="25"/>
          <w:szCs w:val="25"/>
        </w:rPr>
      </w:pPr>
    </w:p>
    <w:p w14:paraId="05504AA0" w14:textId="77777777" w:rsidR="00204203" w:rsidRDefault="00204203">
      <w:pPr>
        <w:rPr>
          <w:rFonts w:ascii="ñ^⁄¬˛" w:eastAsia="ñ^⁄¬˛" w:hAnsi="ñ^⁄¬˛" w:cs="ñ^⁄¬˛"/>
          <w:sz w:val="25"/>
          <w:szCs w:val="25"/>
        </w:rPr>
      </w:pPr>
    </w:p>
    <w:p w14:paraId="744B8482" w14:textId="77777777" w:rsidR="00204203" w:rsidRDefault="00204203">
      <w:pPr>
        <w:rPr>
          <w:rFonts w:ascii="ñ^⁄¬˛" w:eastAsia="ñ^⁄¬˛" w:hAnsi="ñ^⁄¬˛" w:cs="ñ^⁄¬˛"/>
          <w:sz w:val="25"/>
          <w:szCs w:val="25"/>
        </w:rPr>
      </w:pPr>
    </w:p>
    <w:p w14:paraId="10276BC3" w14:textId="77777777" w:rsidR="00204203" w:rsidRDefault="00204203">
      <w:pPr>
        <w:rPr>
          <w:rFonts w:ascii="ñ^⁄¬˛" w:eastAsia="ñ^⁄¬˛" w:hAnsi="ñ^⁄¬˛" w:cs="ñ^⁄¬˛"/>
          <w:sz w:val="25"/>
          <w:szCs w:val="25"/>
        </w:rPr>
      </w:pPr>
    </w:p>
    <w:p w14:paraId="535DC71E" w14:textId="77777777" w:rsidR="00204203" w:rsidRDefault="00204203">
      <w:pPr>
        <w:rPr>
          <w:rFonts w:ascii="ñ^⁄¬˛" w:eastAsia="ñ^⁄¬˛" w:hAnsi="ñ^⁄¬˛" w:cs="ñ^⁄¬˛"/>
          <w:sz w:val="25"/>
          <w:szCs w:val="25"/>
        </w:rPr>
      </w:pPr>
    </w:p>
    <w:p w14:paraId="4FACBB57" w14:textId="77777777" w:rsidR="00204203" w:rsidRDefault="00204203">
      <w:pPr>
        <w:rPr>
          <w:rFonts w:ascii="ñ^⁄¬˛" w:eastAsia="ñ^⁄¬˛" w:hAnsi="ñ^⁄¬˛" w:cs="ñ^⁄¬˛"/>
          <w:sz w:val="25"/>
          <w:szCs w:val="25"/>
        </w:rPr>
      </w:pPr>
    </w:p>
    <w:p w14:paraId="309BD298" w14:textId="77777777" w:rsidR="00204203" w:rsidRDefault="00204203">
      <w:pPr>
        <w:rPr>
          <w:rFonts w:ascii="ñ^⁄¬˛" w:eastAsia="ñ^⁄¬˛" w:hAnsi="ñ^⁄¬˛" w:cs="ñ^⁄¬˛"/>
          <w:sz w:val="25"/>
          <w:szCs w:val="25"/>
        </w:rPr>
      </w:pPr>
    </w:p>
    <w:p w14:paraId="64EAF0D3" w14:textId="77777777" w:rsidR="00204203" w:rsidRDefault="00204203">
      <w:pPr>
        <w:rPr>
          <w:rFonts w:ascii="ñ^⁄¬˛" w:eastAsia="ñ^⁄¬˛" w:hAnsi="ñ^⁄¬˛" w:cs="ñ^⁄¬˛"/>
          <w:sz w:val="25"/>
          <w:szCs w:val="25"/>
        </w:rPr>
      </w:pPr>
    </w:p>
    <w:p w14:paraId="2425C62A" w14:textId="77777777" w:rsidR="00204203" w:rsidRDefault="00204203">
      <w:pPr>
        <w:rPr>
          <w:rFonts w:ascii="ñ^⁄¬˛" w:eastAsia="ñ^⁄¬˛" w:hAnsi="ñ^⁄¬˛" w:cs="ñ^⁄¬˛"/>
          <w:sz w:val="25"/>
          <w:szCs w:val="25"/>
        </w:rPr>
      </w:pPr>
    </w:p>
    <w:p w14:paraId="5830083B" w14:textId="77777777" w:rsidR="00204203" w:rsidRDefault="00204203">
      <w:pPr>
        <w:rPr>
          <w:rFonts w:ascii="ñ^⁄¬˛" w:eastAsia="ñ^⁄¬˛" w:hAnsi="ñ^⁄¬˛" w:cs="ñ^⁄¬˛"/>
          <w:sz w:val="25"/>
          <w:szCs w:val="25"/>
        </w:rPr>
      </w:pPr>
    </w:p>
    <w:p w14:paraId="45B8AA82" w14:textId="77777777" w:rsidR="00204203" w:rsidRDefault="00204203">
      <w:pPr>
        <w:rPr>
          <w:rFonts w:ascii="ñ^⁄¬˛" w:eastAsia="ñ^⁄¬˛" w:hAnsi="ñ^⁄¬˛" w:cs="ñ^⁄¬˛"/>
          <w:sz w:val="25"/>
          <w:szCs w:val="25"/>
        </w:rPr>
      </w:pPr>
    </w:p>
    <w:p w14:paraId="5872065B" w14:textId="77777777" w:rsidR="00204203" w:rsidRDefault="00204203">
      <w:pPr>
        <w:rPr>
          <w:rFonts w:ascii="ñ^⁄¬˛" w:eastAsia="ñ^⁄¬˛" w:hAnsi="ñ^⁄¬˛" w:cs="ñ^⁄¬˛"/>
          <w:sz w:val="25"/>
          <w:szCs w:val="25"/>
        </w:rPr>
      </w:pPr>
    </w:p>
    <w:p w14:paraId="296AB5B0" w14:textId="77777777" w:rsidR="00204203" w:rsidRDefault="00204203">
      <w:pPr>
        <w:rPr>
          <w:rFonts w:ascii="ñ^⁄¬˛" w:eastAsia="ñ^⁄¬˛" w:hAnsi="ñ^⁄¬˛" w:cs="ñ^⁄¬˛"/>
          <w:sz w:val="25"/>
          <w:szCs w:val="25"/>
        </w:rPr>
      </w:pPr>
    </w:p>
    <w:p w14:paraId="7DC8F89A" w14:textId="77777777" w:rsidR="00204203" w:rsidRDefault="00204203">
      <w:pPr>
        <w:rPr>
          <w:rFonts w:ascii="ñ^⁄¬˛" w:eastAsia="ñ^⁄¬˛" w:hAnsi="ñ^⁄¬˛" w:cs="ñ^⁄¬˛"/>
          <w:sz w:val="25"/>
          <w:szCs w:val="25"/>
        </w:rPr>
      </w:pPr>
    </w:p>
    <w:p w14:paraId="21F619B8" w14:textId="77777777" w:rsidR="00204203" w:rsidRDefault="00204203">
      <w:pPr>
        <w:rPr>
          <w:rFonts w:ascii="ñ^⁄¬˛" w:eastAsia="ñ^⁄¬˛" w:hAnsi="ñ^⁄¬˛" w:cs="ñ^⁄¬˛"/>
          <w:sz w:val="25"/>
          <w:szCs w:val="25"/>
        </w:rPr>
      </w:pPr>
    </w:p>
    <w:p w14:paraId="79455F5D" w14:textId="77777777" w:rsidR="00204203" w:rsidRDefault="00000000">
      <w:pPr>
        <w:widowControl/>
        <w:numPr>
          <w:ilvl w:val="0"/>
          <w:numId w:val="3"/>
        </w:numPr>
        <w:pBdr>
          <w:top w:val="nil"/>
          <w:left w:val="nil"/>
          <w:bottom w:val="nil"/>
          <w:right w:val="nil"/>
          <w:between w:val="nil"/>
        </w:pBdr>
        <w:rPr>
          <w:rFonts w:ascii="ñ^⁄¬˛" w:eastAsia="ñ^⁄¬˛" w:hAnsi="ñ^⁄¬˛" w:cs="ñ^⁄¬˛"/>
          <w:b/>
          <w:color w:val="000000"/>
          <w:sz w:val="28"/>
          <w:szCs w:val="28"/>
        </w:rPr>
      </w:pPr>
      <w:r>
        <w:rPr>
          <w:rFonts w:ascii="ñ^⁄¬˛" w:eastAsia="ñ^⁄¬˛" w:hAnsi="ñ^⁄¬˛" w:cs="ñ^⁄¬˛"/>
          <w:b/>
          <w:color w:val="000000"/>
          <w:sz w:val="28"/>
          <w:szCs w:val="28"/>
        </w:rPr>
        <w:t>TP ARP / Proxy ARP</w:t>
      </w:r>
    </w:p>
    <w:p w14:paraId="75686379" w14:textId="77777777" w:rsidR="00204203" w:rsidRDefault="00204203">
      <w:pPr>
        <w:rPr>
          <w:rFonts w:ascii="ñ^⁄¬˛" w:eastAsia="ñ^⁄¬˛" w:hAnsi="ñ^⁄¬˛" w:cs="ñ^⁄¬˛"/>
          <w:sz w:val="25"/>
          <w:szCs w:val="25"/>
        </w:rPr>
      </w:pPr>
    </w:p>
    <w:p w14:paraId="40BD205A" w14:textId="77777777" w:rsidR="00204203" w:rsidRDefault="00000000">
      <w:pPr>
        <w:rPr>
          <w:rFonts w:ascii="ñ^⁄¬˛" w:eastAsia="ñ^⁄¬˛" w:hAnsi="ñ^⁄¬˛" w:cs="ñ^⁄¬˛"/>
          <w:sz w:val="25"/>
          <w:szCs w:val="25"/>
        </w:rPr>
      </w:pPr>
      <w:r>
        <w:rPr>
          <w:rFonts w:ascii="ñ^⁄¬˛" w:eastAsia="ñ^⁄¬˛" w:hAnsi="ñ^⁄¬˛" w:cs="ñ^⁄¬˛"/>
          <w:noProof/>
          <w:sz w:val="25"/>
          <w:szCs w:val="25"/>
        </w:rPr>
        <w:drawing>
          <wp:inline distT="0" distB="0" distL="0" distR="0" wp14:anchorId="5AF842B6" wp14:editId="012413D1">
            <wp:extent cx="5400040" cy="822325"/>
            <wp:effectExtent l="0" t="0" r="0" b="0"/>
            <wp:docPr id="70" name="image24.png" descr="Imagen que contiene Diagrama&#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24.png" descr="Imagen que contiene Diagrama&#10;&#10;Descripción generada automáticamente"/>
                    <pic:cNvPicPr preferRelativeResize="0"/>
                  </pic:nvPicPr>
                  <pic:blipFill>
                    <a:blip r:embed="rId31"/>
                    <a:srcRect/>
                    <a:stretch>
                      <a:fillRect/>
                    </a:stretch>
                  </pic:blipFill>
                  <pic:spPr>
                    <a:xfrm>
                      <a:off x="0" y="0"/>
                      <a:ext cx="5400040" cy="822325"/>
                    </a:xfrm>
                    <a:prstGeom prst="rect">
                      <a:avLst/>
                    </a:prstGeom>
                    <a:ln/>
                  </pic:spPr>
                </pic:pic>
              </a:graphicData>
            </a:graphic>
          </wp:inline>
        </w:drawing>
      </w:r>
    </w:p>
    <w:p w14:paraId="328EFF3A" w14:textId="77777777" w:rsidR="00204203" w:rsidRDefault="00204203">
      <w:pPr>
        <w:rPr>
          <w:rFonts w:ascii="ñ^⁄¬˛" w:eastAsia="ñ^⁄¬˛" w:hAnsi="ñ^⁄¬˛" w:cs="ñ^⁄¬˛"/>
          <w:sz w:val="25"/>
          <w:szCs w:val="25"/>
        </w:rPr>
      </w:pPr>
    </w:p>
    <w:p w14:paraId="32E22871" w14:textId="77777777" w:rsidR="00204203" w:rsidRDefault="00000000">
      <w:pPr>
        <w:rPr>
          <w:rFonts w:ascii="ñ^⁄¬˛" w:eastAsia="ñ^⁄¬˛" w:hAnsi="ñ^⁄¬˛" w:cs="ñ^⁄¬˛"/>
          <w:sz w:val="25"/>
          <w:szCs w:val="25"/>
        </w:rPr>
      </w:pPr>
      <w:r>
        <w:rPr>
          <w:rFonts w:ascii="ñ^⁄¬˛" w:eastAsia="ñ^⁄¬˛" w:hAnsi="ñ^⁄¬˛" w:cs="ñ^⁄¬˛"/>
          <w:sz w:val="25"/>
          <w:szCs w:val="25"/>
        </w:rPr>
        <w:t xml:space="preserve">Configure las direcciones IP según el dibujo. </w:t>
      </w:r>
      <w:r>
        <w:rPr>
          <w:rFonts w:ascii="ñ^⁄¬˛" w:eastAsia="ñ^⁄¬˛" w:hAnsi="ñ^⁄¬˛" w:cs="ñ^⁄¬˛"/>
          <w:i/>
          <w:sz w:val="25"/>
          <w:szCs w:val="25"/>
        </w:rPr>
        <w:t xml:space="preserve">Recuerde que puede utilizar los </w:t>
      </w:r>
      <w:proofErr w:type="spellStart"/>
      <w:r>
        <w:rPr>
          <w:rFonts w:ascii="ñ^⁄¬˛" w:eastAsia="ñ^⁄¬˛" w:hAnsi="ñ^⁄¬˛" w:cs="ñ^⁄¬˛"/>
          <w:i/>
          <w:sz w:val="25"/>
          <w:szCs w:val="25"/>
        </w:rPr>
        <w:t>lab</w:t>
      </w:r>
      <w:proofErr w:type="spellEnd"/>
      <w:r>
        <w:rPr>
          <w:rFonts w:ascii="ñ^⁄¬˛" w:eastAsia="ñ^⁄¬˛" w:hAnsi="ñ^⁄¬˛" w:cs="ñ^⁄¬˛"/>
          <w:i/>
          <w:sz w:val="25"/>
          <w:szCs w:val="25"/>
        </w:rPr>
        <w:t xml:space="preserve"> del simulador </w:t>
      </w:r>
      <w:proofErr w:type="spellStart"/>
      <w:r>
        <w:rPr>
          <w:rFonts w:ascii="ñ^⁄¬˛" w:eastAsia="ñ^⁄¬˛" w:hAnsi="ñ^⁄¬˛" w:cs="ñ^⁄¬˛"/>
          <w:i/>
          <w:sz w:val="25"/>
          <w:szCs w:val="25"/>
        </w:rPr>
        <w:t>Boson</w:t>
      </w:r>
      <w:proofErr w:type="spellEnd"/>
      <w:r>
        <w:rPr>
          <w:rFonts w:ascii="ñ^⁄¬˛" w:eastAsia="ñ^⁄¬˛" w:hAnsi="ñ^⁄¬˛" w:cs="ñ^⁄¬˛"/>
          <w:i/>
          <w:sz w:val="25"/>
          <w:szCs w:val="25"/>
        </w:rPr>
        <w:t xml:space="preserve"> como tutorial</w:t>
      </w:r>
      <w:r>
        <w:rPr>
          <w:rFonts w:ascii="ñ^⁄¬˛" w:eastAsia="ñ^⁄¬˛" w:hAnsi="ñ^⁄¬˛" w:cs="ñ^⁄¬˛"/>
          <w:sz w:val="25"/>
          <w:szCs w:val="25"/>
        </w:rPr>
        <w:t>.</w:t>
      </w:r>
    </w:p>
    <w:p w14:paraId="29363EC2" w14:textId="77777777" w:rsidR="00204203" w:rsidRDefault="00204203">
      <w:pPr>
        <w:rPr>
          <w:rFonts w:ascii="ñ^⁄¬˛" w:eastAsia="ñ^⁄¬˛" w:hAnsi="ñ^⁄¬˛" w:cs="ñ^⁄¬˛"/>
          <w:sz w:val="25"/>
          <w:szCs w:val="25"/>
        </w:rPr>
      </w:pPr>
    </w:p>
    <w:p w14:paraId="21126BCD" w14:textId="77777777" w:rsidR="00204203" w:rsidRDefault="00000000">
      <w:pPr>
        <w:rPr>
          <w:rFonts w:ascii="ñ^⁄¬˛" w:eastAsia="ñ^⁄¬˛" w:hAnsi="ñ^⁄¬˛" w:cs="ñ^⁄¬˛"/>
          <w:sz w:val="25"/>
          <w:szCs w:val="25"/>
        </w:rPr>
      </w:pPr>
      <w:r>
        <w:rPr>
          <w:rFonts w:ascii="ñ^⁄¬˛" w:eastAsia="ñ^⁄¬˛" w:hAnsi="ñ^⁄¬˛" w:cs="ñ^⁄¬˛"/>
          <w:b/>
          <w:sz w:val="25"/>
          <w:szCs w:val="25"/>
        </w:rPr>
        <w:t>Para el link Ethernet 10.0.0.0/8</w:t>
      </w:r>
      <w:r>
        <w:rPr>
          <w:rFonts w:ascii="ñ^⁄¬˛" w:eastAsia="ñ^⁄¬˛" w:hAnsi="ñ^⁄¬˛" w:cs="ñ^⁄¬˛"/>
          <w:sz w:val="25"/>
          <w:szCs w:val="25"/>
        </w:rPr>
        <w:t xml:space="preserve"> </w:t>
      </w:r>
      <w:r>
        <w:rPr>
          <w:rFonts w:ascii="ñ^⁄¬˛" w:eastAsia="ñ^⁄¬˛" w:hAnsi="ñ^⁄¬˛" w:cs="ñ^⁄¬˛"/>
          <w:sz w:val="25"/>
          <w:szCs w:val="25"/>
        </w:rPr>
        <w:tab/>
      </w:r>
      <w:r>
        <w:rPr>
          <w:rFonts w:ascii="ñ^⁄¬˛" w:eastAsia="ñ^⁄¬˛" w:hAnsi="ñ^⁄¬˛" w:cs="ñ^⁄¬˛"/>
          <w:sz w:val="25"/>
          <w:szCs w:val="25"/>
        </w:rPr>
        <w:tab/>
        <w:t>R1: .1 y R2: .2</w:t>
      </w:r>
    </w:p>
    <w:p w14:paraId="5ABE4A59" w14:textId="77777777" w:rsidR="00204203" w:rsidRDefault="00000000">
      <w:pPr>
        <w:rPr>
          <w:rFonts w:ascii="ñ^⁄¬˛" w:eastAsia="ñ^⁄¬˛" w:hAnsi="ñ^⁄¬˛" w:cs="ñ^⁄¬˛"/>
          <w:sz w:val="25"/>
          <w:szCs w:val="25"/>
        </w:rPr>
      </w:pPr>
      <w:r>
        <w:rPr>
          <w:rFonts w:ascii="ñ^⁄¬˛" w:eastAsia="ñ^⁄¬˛" w:hAnsi="ñ^⁄¬˛" w:cs="ñ^⁄¬˛"/>
          <w:b/>
          <w:sz w:val="25"/>
          <w:szCs w:val="25"/>
        </w:rPr>
        <w:t>Para el link Ethernet 192.168.1.0/24</w:t>
      </w:r>
      <w:r>
        <w:rPr>
          <w:rFonts w:ascii="ñ^⁄¬˛" w:eastAsia="ñ^⁄¬˛" w:hAnsi="ñ^⁄¬˛" w:cs="ñ^⁄¬˛"/>
          <w:sz w:val="25"/>
          <w:szCs w:val="25"/>
        </w:rPr>
        <w:t xml:space="preserve"> </w:t>
      </w:r>
      <w:r>
        <w:rPr>
          <w:rFonts w:ascii="ñ^⁄¬˛" w:eastAsia="ñ^⁄¬˛" w:hAnsi="ñ^⁄¬˛" w:cs="ñ^⁄¬˛"/>
          <w:sz w:val="25"/>
          <w:szCs w:val="25"/>
        </w:rPr>
        <w:tab/>
        <w:t>R2: .1 y R3: .2</w:t>
      </w:r>
    </w:p>
    <w:p w14:paraId="51371EFC" w14:textId="77777777" w:rsidR="00204203" w:rsidRDefault="00204203">
      <w:pPr>
        <w:rPr>
          <w:rFonts w:ascii="ñ^⁄¬˛" w:eastAsia="ñ^⁄¬˛" w:hAnsi="ñ^⁄¬˛" w:cs="ñ^⁄¬˛"/>
          <w:sz w:val="25"/>
          <w:szCs w:val="25"/>
        </w:rPr>
      </w:pPr>
    </w:p>
    <w:p w14:paraId="4AAC7D8B" w14:textId="77777777" w:rsidR="00204203" w:rsidRDefault="00000000">
      <w:pPr>
        <w:rPr>
          <w:rFonts w:ascii="ñ^⁄¬˛" w:eastAsia="ñ^⁄¬˛" w:hAnsi="ñ^⁄¬˛" w:cs="ñ^⁄¬˛"/>
          <w:sz w:val="25"/>
          <w:szCs w:val="25"/>
        </w:rPr>
      </w:pPr>
      <w:r>
        <w:rPr>
          <w:rFonts w:ascii="ñ^⁄¬˛" w:eastAsia="ñ^⁄¬˛" w:hAnsi="ñ^⁄¬˛" w:cs="ñ^⁄¬˛"/>
          <w:sz w:val="25"/>
          <w:szCs w:val="25"/>
        </w:rPr>
        <w:t xml:space="preserve">Configure rutas estáticas para la comunicación entre R1 y R3 </w:t>
      </w:r>
      <w:r>
        <w:rPr>
          <w:rFonts w:ascii="ñ^⁄¬˛" w:eastAsia="ñ^⁄¬˛" w:hAnsi="ñ^⁄¬˛" w:cs="ñ^⁄¬˛"/>
          <w:b/>
          <w:sz w:val="25"/>
          <w:szCs w:val="25"/>
        </w:rPr>
        <w:t>en ambas direcciones</w:t>
      </w:r>
      <w:r>
        <w:rPr>
          <w:rFonts w:ascii="ñ^⁄¬˛" w:eastAsia="ñ^⁄¬˛" w:hAnsi="ñ^⁄¬˛" w:cs="ñ^⁄¬˛"/>
          <w:sz w:val="25"/>
          <w:szCs w:val="25"/>
        </w:rPr>
        <w:t>.</w:t>
      </w:r>
    </w:p>
    <w:p w14:paraId="565908B9" w14:textId="77777777" w:rsidR="00204203" w:rsidRDefault="00204203">
      <w:pPr>
        <w:rPr>
          <w:rFonts w:ascii="ñ^⁄¬˛" w:eastAsia="ñ^⁄¬˛" w:hAnsi="ñ^⁄¬˛" w:cs="ñ^⁄¬˛"/>
          <w:sz w:val="25"/>
          <w:szCs w:val="25"/>
        </w:rPr>
      </w:pPr>
    </w:p>
    <w:p w14:paraId="30B08922" w14:textId="77777777" w:rsidR="00204203" w:rsidRDefault="00000000">
      <w:pPr>
        <w:ind w:firstLine="708"/>
        <w:rPr>
          <w:rFonts w:ascii="ñ^⁄¬˛" w:eastAsia="ñ^⁄¬˛" w:hAnsi="ñ^⁄¬˛" w:cs="ñ^⁄¬˛"/>
          <w:sz w:val="25"/>
          <w:szCs w:val="25"/>
        </w:rPr>
      </w:pPr>
      <w:r>
        <w:rPr>
          <w:rFonts w:ascii="ñ^⁄¬˛" w:eastAsia="ñ^⁄¬˛" w:hAnsi="ñ^⁄¬˛" w:cs="ñ^⁄¬˛"/>
          <w:sz w:val="25"/>
          <w:szCs w:val="25"/>
        </w:rPr>
        <w:t xml:space="preserve">NO VERIFIQUE CONECTIVIDAD CON PING </w:t>
      </w:r>
    </w:p>
    <w:p w14:paraId="7F89B4B7" w14:textId="77777777" w:rsidR="00204203" w:rsidRDefault="00204203">
      <w:pPr>
        <w:ind w:firstLine="708"/>
        <w:rPr>
          <w:rFonts w:ascii="ñ^⁄¬˛" w:eastAsia="ñ^⁄¬˛" w:hAnsi="ñ^⁄¬˛" w:cs="ñ^⁄¬˛"/>
          <w:sz w:val="25"/>
          <w:szCs w:val="25"/>
        </w:rPr>
      </w:pPr>
    </w:p>
    <w:p w14:paraId="60E6C8BD" w14:textId="77777777" w:rsidR="00204203" w:rsidRDefault="00000000">
      <w:pPr>
        <w:rPr>
          <w:sz w:val="25"/>
          <w:szCs w:val="25"/>
        </w:rPr>
      </w:pPr>
      <w:r>
        <w:rPr>
          <w:sz w:val="25"/>
          <w:szCs w:val="25"/>
        </w:rPr>
        <w:t xml:space="preserve">Vea tabla de enrutamiento ARP con </w:t>
      </w:r>
      <w:r>
        <w:rPr>
          <w:rFonts w:ascii="Consolas" w:eastAsia="Consolas" w:hAnsi="Consolas" w:cs="Consolas"/>
          <w:sz w:val="25"/>
          <w:szCs w:val="25"/>
        </w:rPr>
        <w:t xml:space="preserve">R1#show </w:t>
      </w:r>
      <w:proofErr w:type="spellStart"/>
      <w:r>
        <w:rPr>
          <w:rFonts w:ascii="Consolas" w:eastAsia="Consolas" w:hAnsi="Consolas" w:cs="Consolas"/>
          <w:sz w:val="25"/>
          <w:szCs w:val="25"/>
        </w:rPr>
        <w:t>arp</w:t>
      </w:r>
      <w:proofErr w:type="spellEnd"/>
      <w:r>
        <w:rPr>
          <w:sz w:val="25"/>
          <w:szCs w:val="25"/>
        </w:rPr>
        <w:t xml:space="preserve"> y complete la tabla</w:t>
      </w:r>
    </w:p>
    <w:tbl>
      <w:tblPr>
        <w:tblStyle w:val="a6"/>
        <w:tblW w:w="84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5"/>
        <w:gridCol w:w="1415"/>
        <w:gridCol w:w="1416"/>
        <w:gridCol w:w="1416"/>
        <w:gridCol w:w="1416"/>
        <w:gridCol w:w="1416"/>
      </w:tblGrid>
      <w:tr w:rsidR="00204203" w14:paraId="4C5C7311" w14:textId="77777777">
        <w:tc>
          <w:tcPr>
            <w:tcW w:w="1415" w:type="dxa"/>
            <w:shd w:val="clear" w:color="auto" w:fill="E5DFEC"/>
          </w:tcPr>
          <w:p w14:paraId="10AFE908" w14:textId="77777777" w:rsidR="00204203" w:rsidRDefault="00000000">
            <w:pPr>
              <w:jc w:val="center"/>
              <w:rPr>
                <w:rFonts w:ascii="ñ^⁄¬˛" w:eastAsia="ñ^⁄¬˛" w:hAnsi="ñ^⁄¬˛" w:cs="ñ^⁄¬˛"/>
                <w:sz w:val="21"/>
                <w:szCs w:val="21"/>
              </w:rPr>
            </w:pPr>
            <w:proofErr w:type="spellStart"/>
            <w:r>
              <w:rPr>
                <w:rFonts w:ascii="ñ^⁄¬˛" w:eastAsia="ñ^⁄¬˛" w:hAnsi="ñ^⁄¬˛" w:cs="ñ^⁄¬˛"/>
                <w:sz w:val="21"/>
                <w:szCs w:val="21"/>
              </w:rPr>
              <w:t>Protocol</w:t>
            </w:r>
            <w:proofErr w:type="spellEnd"/>
          </w:p>
        </w:tc>
        <w:tc>
          <w:tcPr>
            <w:tcW w:w="1415" w:type="dxa"/>
            <w:shd w:val="clear" w:color="auto" w:fill="E5DFEC"/>
          </w:tcPr>
          <w:p w14:paraId="478BA0BD" w14:textId="77777777" w:rsidR="00204203" w:rsidRDefault="00000000">
            <w:pPr>
              <w:jc w:val="center"/>
              <w:rPr>
                <w:rFonts w:ascii="ñ^⁄¬˛" w:eastAsia="ñ^⁄¬˛" w:hAnsi="ñ^⁄¬˛" w:cs="ñ^⁄¬˛"/>
                <w:sz w:val="21"/>
                <w:szCs w:val="21"/>
              </w:rPr>
            </w:pPr>
            <w:proofErr w:type="spellStart"/>
            <w:r>
              <w:rPr>
                <w:rFonts w:ascii="ñ^⁄¬˛" w:eastAsia="ñ^⁄¬˛" w:hAnsi="ñ^⁄¬˛" w:cs="ñ^⁄¬˛"/>
                <w:sz w:val="21"/>
                <w:szCs w:val="21"/>
              </w:rPr>
              <w:t>Address</w:t>
            </w:r>
            <w:proofErr w:type="spellEnd"/>
          </w:p>
        </w:tc>
        <w:tc>
          <w:tcPr>
            <w:tcW w:w="1416" w:type="dxa"/>
            <w:shd w:val="clear" w:color="auto" w:fill="E5DFEC"/>
          </w:tcPr>
          <w:p w14:paraId="52A23B6A" w14:textId="77777777" w:rsidR="00204203" w:rsidRDefault="00000000">
            <w:pPr>
              <w:jc w:val="center"/>
              <w:rPr>
                <w:rFonts w:ascii="ñ^⁄¬˛" w:eastAsia="ñ^⁄¬˛" w:hAnsi="ñ^⁄¬˛" w:cs="ñ^⁄¬˛"/>
                <w:sz w:val="21"/>
                <w:szCs w:val="21"/>
              </w:rPr>
            </w:pPr>
            <w:r>
              <w:rPr>
                <w:rFonts w:ascii="ñ^⁄¬˛" w:eastAsia="ñ^⁄¬˛" w:hAnsi="ñ^⁄¬˛" w:cs="ñ^⁄¬˛"/>
                <w:sz w:val="21"/>
                <w:szCs w:val="21"/>
              </w:rPr>
              <w:t>Age</w:t>
            </w:r>
          </w:p>
        </w:tc>
        <w:tc>
          <w:tcPr>
            <w:tcW w:w="1416" w:type="dxa"/>
            <w:shd w:val="clear" w:color="auto" w:fill="E5DFEC"/>
          </w:tcPr>
          <w:p w14:paraId="34CE39A9" w14:textId="77777777" w:rsidR="00204203" w:rsidRDefault="00000000">
            <w:pPr>
              <w:jc w:val="center"/>
              <w:rPr>
                <w:rFonts w:ascii="ñ^⁄¬˛" w:eastAsia="ñ^⁄¬˛" w:hAnsi="ñ^⁄¬˛" w:cs="ñ^⁄¬˛"/>
                <w:sz w:val="21"/>
                <w:szCs w:val="21"/>
              </w:rPr>
            </w:pPr>
            <w:proofErr w:type="spellStart"/>
            <w:r>
              <w:rPr>
                <w:rFonts w:ascii="ñ^⁄¬˛" w:eastAsia="ñ^⁄¬˛" w:hAnsi="ñ^⁄¬˛" w:cs="ñ^⁄¬˛"/>
                <w:sz w:val="21"/>
                <w:szCs w:val="21"/>
              </w:rPr>
              <w:t>Hard</w:t>
            </w:r>
            <w:proofErr w:type="spellEnd"/>
            <w:r>
              <w:rPr>
                <w:rFonts w:ascii="ñ^⁄¬˛" w:eastAsia="ñ^⁄¬˛" w:hAnsi="ñ^⁄¬˛" w:cs="ñ^⁄¬˛"/>
                <w:sz w:val="21"/>
                <w:szCs w:val="21"/>
              </w:rPr>
              <w:t xml:space="preserve"> </w:t>
            </w:r>
            <w:proofErr w:type="spellStart"/>
            <w:r>
              <w:rPr>
                <w:rFonts w:ascii="ñ^⁄¬˛" w:eastAsia="ñ^⁄¬˛" w:hAnsi="ñ^⁄¬˛" w:cs="ñ^⁄¬˛"/>
                <w:sz w:val="21"/>
                <w:szCs w:val="21"/>
              </w:rPr>
              <w:t>Addr</w:t>
            </w:r>
            <w:proofErr w:type="spellEnd"/>
          </w:p>
        </w:tc>
        <w:tc>
          <w:tcPr>
            <w:tcW w:w="1416" w:type="dxa"/>
            <w:shd w:val="clear" w:color="auto" w:fill="E5DFEC"/>
          </w:tcPr>
          <w:p w14:paraId="6686CE4D" w14:textId="77777777" w:rsidR="00204203" w:rsidRDefault="00000000">
            <w:pPr>
              <w:jc w:val="center"/>
              <w:rPr>
                <w:rFonts w:ascii="ñ^⁄¬˛" w:eastAsia="ñ^⁄¬˛" w:hAnsi="ñ^⁄¬˛" w:cs="ñ^⁄¬˛"/>
                <w:sz w:val="21"/>
                <w:szCs w:val="21"/>
              </w:rPr>
            </w:pPr>
            <w:proofErr w:type="spellStart"/>
            <w:r>
              <w:rPr>
                <w:rFonts w:ascii="ñ^⁄¬˛" w:eastAsia="ñ^⁄¬˛" w:hAnsi="ñ^⁄¬˛" w:cs="ñ^⁄¬˛"/>
                <w:sz w:val="21"/>
                <w:szCs w:val="21"/>
              </w:rPr>
              <w:t>Type</w:t>
            </w:r>
            <w:proofErr w:type="spellEnd"/>
          </w:p>
        </w:tc>
        <w:tc>
          <w:tcPr>
            <w:tcW w:w="1416" w:type="dxa"/>
            <w:shd w:val="clear" w:color="auto" w:fill="E5DFEC"/>
          </w:tcPr>
          <w:p w14:paraId="5CA54BDE" w14:textId="77777777" w:rsidR="00204203" w:rsidRDefault="00000000">
            <w:pPr>
              <w:jc w:val="center"/>
              <w:rPr>
                <w:rFonts w:ascii="ñ^⁄¬˛" w:eastAsia="ñ^⁄¬˛" w:hAnsi="ñ^⁄¬˛" w:cs="ñ^⁄¬˛"/>
                <w:sz w:val="21"/>
                <w:szCs w:val="21"/>
              </w:rPr>
            </w:pPr>
            <w:r>
              <w:rPr>
                <w:rFonts w:ascii="ñ^⁄¬˛" w:eastAsia="ñ^⁄¬˛" w:hAnsi="ñ^⁄¬˛" w:cs="ñ^⁄¬˛"/>
                <w:sz w:val="21"/>
                <w:szCs w:val="21"/>
              </w:rPr>
              <w:t>Interface</w:t>
            </w:r>
          </w:p>
        </w:tc>
      </w:tr>
      <w:tr w:rsidR="00204203" w14:paraId="537FF583" w14:textId="77777777">
        <w:trPr>
          <w:trHeight w:val="567"/>
        </w:trPr>
        <w:tc>
          <w:tcPr>
            <w:tcW w:w="1415" w:type="dxa"/>
          </w:tcPr>
          <w:p w14:paraId="11B730D7" w14:textId="77777777" w:rsidR="00204203" w:rsidRDefault="00000000">
            <w:pPr>
              <w:rPr>
                <w:rFonts w:ascii="ñ^⁄¬˛" w:eastAsia="ñ^⁄¬˛" w:hAnsi="ñ^⁄¬˛" w:cs="ñ^⁄¬˛"/>
                <w:sz w:val="25"/>
                <w:szCs w:val="25"/>
              </w:rPr>
            </w:pPr>
            <w:r>
              <w:rPr>
                <w:rFonts w:ascii="ñ^⁄¬˛" w:eastAsia="ñ^⁄¬˛" w:hAnsi="ñ^⁄¬˛" w:cs="ñ^⁄¬˛"/>
                <w:sz w:val="25"/>
                <w:szCs w:val="25"/>
              </w:rPr>
              <w:t>Internet</w:t>
            </w:r>
          </w:p>
        </w:tc>
        <w:tc>
          <w:tcPr>
            <w:tcW w:w="1415" w:type="dxa"/>
          </w:tcPr>
          <w:p w14:paraId="3BD95D88" w14:textId="77777777" w:rsidR="00204203" w:rsidRDefault="00000000">
            <w:pPr>
              <w:rPr>
                <w:rFonts w:ascii="ñ^⁄¬˛" w:eastAsia="ñ^⁄¬˛" w:hAnsi="ñ^⁄¬˛" w:cs="ñ^⁄¬˛"/>
                <w:sz w:val="25"/>
                <w:szCs w:val="25"/>
              </w:rPr>
            </w:pPr>
            <w:r>
              <w:rPr>
                <w:rFonts w:ascii="ñ^⁄¬˛" w:eastAsia="ñ^⁄¬˛" w:hAnsi="ñ^⁄¬˛" w:cs="ñ^⁄¬˛"/>
                <w:sz w:val="25"/>
                <w:szCs w:val="25"/>
              </w:rPr>
              <w:t>10.0.0.1</w:t>
            </w:r>
          </w:p>
        </w:tc>
        <w:tc>
          <w:tcPr>
            <w:tcW w:w="1416" w:type="dxa"/>
          </w:tcPr>
          <w:p w14:paraId="1CE5F171" w14:textId="77777777" w:rsidR="00204203" w:rsidRDefault="00000000">
            <w:pPr>
              <w:rPr>
                <w:rFonts w:ascii="ñ^⁄¬˛" w:eastAsia="ñ^⁄¬˛" w:hAnsi="ñ^⁄¬˛" w:cs="ñ^⁄¬˛"/>
                <w:sz w:val="25"/>
                <w:szCs w:val="25"/>
              </w:rPr>
            </w:pPr>
            <w:r>
              <w:rPr>
                <w:rFonts w:ascii="ñ^⁄¬˛" w:eastAsia="ñ^⁄¬˛" w:hAnsi="ñ^⁄¬˛" w:cs="ñ^⁄¬˛"/>
                <w:sz w:val="25"/>
                <w:szCs w:val="25"/>
              </w:rPr>
              <w:t>-</w:t>
            </w:r>
          </w:p>
        </w:tc>
        <w:tc>
          <w:tcPr>
            <w:tcW w:w="1416" w:type="dxa"/>
          </w:tcPr>
          <w:p w14:paraId="3C6C3705" w14:textId="77777777" w:rsidR="00204203" w:rsidRDefault="00000000">
            <w:pPr>
              <w:rPr>
                <w:rFonts w:ascii="ñ^⁄¬˛" w:eastAsia="ñ^⁄¬˛" w:hAnsi="ñ^⁄¬˛" w:cs="ñ^⁄¬˛"/>
                <w:sz w:val="25"/>
                <w:szCs w:val="25"/>
              </w:rPr>
            </w:pPr>
            <w:r>
              <w:rPr>
                <w:rFonts w:ascii="ñ^⁄¬˛" w:eastAsia="ñ^⁄¬˛" w:hAnsi="ñ^⁄¬˛" w:cs="ñ^⁄¬˛"/>
                <w:sz w:val="25"/>
                <w:szCs w:val="25"/>
              </w:rPr>
              <w:t>000C.4198.5973</w:t>
            </w:r>
          </w:p>
        </w:tc>
        <w:tc>
          <w:tcPr>
            <w:tcW w:w="1416" w:type="dxa"/>
          </w:tcPr>
          <w:p w14:paraId="1E8792C9" w14:textId="77777777" w:rsidR="00204203" w:rsidRDefault="00000000">
            <w:pPr>
              <w:rPr>
                <w:rFonts w:ascii="ñ^⁄¬˛" w:eastAsia="ñ^⁄¬˛" w:hAnsi="ñ^⁄¬˛" w:cs="ñ^⁄¬˛"/>
                <w:sz w:val="25"/>
                <w:szCs w:val="25"/>
              </w:rPr>
            </w:pPr>
            <w:r>
              <w:rPr>
                <w:rFonts w:ascii="ñ^⁄¬˛" w:eastAsia="ñ^⁄¬˛" w:hAnsi="ñ^⁄¬˛" w:cs="ñ^⁄¬˛"/>
                <w:sz w:val="25"/>
                <w:szCs w:val="25"/>
              </w:rPr>
              <w:t>ARPA</w:t>
            </w:r>
          </w:p>
        </w:tc>
        <w:tc>
          <w:tcPr>
            <w:tcW w:w="1416" w:type="dxa"/>
          </w:tcPr>
          <w:p w14:paraId="5216E5EF" w14:textId="77777777" w:rsidR="00204203" w:rsidRDefault="00000000">
            <w:pPr>
              <w:rPr>
                <w:rFonts w:ascii="ñ^⁄¬˛" w:eastAsia="ñ^⁄¬˛" w:hAnsi="ñ^⁄¬˛" w:cs="ñ^⁄¬˛"/>
                <w:sz w:val="25"/>
                <w:szCs w:val="25"/>
              </w:rPr>
            </w:pPr>
            <w:r>
              <w:rPr>
                <w:rFonts w:ascii="ñ^⁄¬˛" w:eastAsia="ñ^⁄¬˛" w:hAnsi="ñ^⁄¬˛" w:cs="ñ^⁄¬˛"/>
                <w:sz w:val="25"/>
                <w:szCs w:val="25"/>
              </w:rPr>
              <w:t>Ethernet0</w:t>
            </w:r>
          </w:p>
        </w:tc>
      </w:tr>
    </w:tbl>
    <w:p w14:paraId="6EFA8DCF" w14:textId="77777777" w:rsidR="00204203" w:rsidRDefault="00204203">
      <w:pPr>
        <w:rPr>
          <w:rFonts w:ascii="ñ^⁄¬˛" w:eastAsia="ñ^⁄¬˛" w:hAnsi="ñ^⁄¬˛" w:cs="ñ^⁄¬˛"/>
          <w:sz w:val="25"/>
          <w:szCs w:val="25"/>
        </w:rPr>
      </w:pPr>
    </w:p>
    <w:p w14:paraId="1D1F3BA2" w14:textId="77777777" w:rsidR="00204203" w:rsidRDefault="00000000">
      <w:pPr>
        <w:rPr>
          <w:sz w:val="25"/>
          <w:szCs w:val="25"/>
        </w:rPr>
      </w:pPr>
      <w:r>
        <w:rPr>
          <w:sz w:val="25"/>
          <w:szCs w:val="25"/>
        </w:rPr>
        <w:t>Obtuvo el contenido de la tabla ARP antes que R1 intentara comunicar con R3</w:t>
      </w:r>
    </w:p>
    <w:p w14:paraId="523F6C06" w14:textId="77777777" w:rsidR="00204203" w:rsidRDefault="00204203">
      <w:pPr>
        <w:rPr>
          <w:rFonts w:ascii="Consolas" w:eastAsia="Consolas" w:hAnsi="Consolas" w:cs="Consolas"/>
          <w:sz w:val="25"/>
          <w:szCs w:val="25"/>
        </w:rPr>
      </w:pPr>
    </w:p>
    <w:p w14:paraId="66200888" w14:textId="77777777" w:rsidR="00204203" w:rsidRDefault="00000000">
      <w:pPr>
        <w:ind w:firstLine="708"/>
        <w:rPr>
          <w:rFonts w:ascii="Consolas" w:eastAsia="Consolas" w:hAnsi="Consolas" w:cs="Consolas"/>
          <w:sz w:val="25"/>
          <w:szCs w:val="25"/>
        </w:rPr>
      </w:pPr>
      <w:r>
        <w:rPr>
          <w:rFonts w:ascii="Consolas" w:eastAsia="Consolas" w:hAnsi="Consolas" w:cs="Consolas"/>
          <w:sz w:val="25"/>
          <w:szCs w:val="25"/>
        </w:rPr>
        <w:t>R1#ping 10.0.0.2</w:t>
      </w:r>
    </w:p>
    <w:p w14:paraId="75F427E3" w14:textId="77777777" w:rsidR="00204203" w:rsidRDefault="00204203">
      <w:pPr>
        <w:rPr>
          <w:rFonts w:ascii="Consolas" w:eastAsia="Consolas" w:hAnsi="Consolas" w:cs="Consolas"/>
          <w:sz w:val="25"/>
          <w:szCs w:val="25"/>
        </w:rPr>
      </w:pPr>
    </w:p>
    <w:p w14:paraId="32AB318B" w14:textId="77777777" w:rsidR="00204203" w:rsidRDefault="00000000">
      <w:pPr>
        <w:rPr>
          <w:sz w:val="25"/>
          <w:szCs w:val="25"/>
        </w:rPr>
      </w:pPr>
      <w:r>
        <w:rPr>
          <w:sz w:val="25"/>
          <w:szCs w:val="25"/>
        </w:rPr>
        <w:t>Una vez obtenido un ping exitoso verifique nuevamente la tabla ARP. Capture el resultado y explique lo que ve.</w:t>
      </w:r>
    </w:p>
    <w:p w14:paraId="6C98618F" w14:textId="77777777" w:rsidR="00204203" w:rsidRDefault="00000000">
      <w:pPr>
        <w:rPr>
          <w:sz w:val="25"/>
          <w:szCs w:val="25"/>
        </w:rPr>
      </w:pPr>
      <w:r>
        <w:rPr>
          <w:noProof/>
          <w:sz w:val="25"/>
          <w:szCs w:val="25"/>
        </w:rPr>
        <w:drawing>
          <wp:inline distT="114300" distB="114300" distL="114300" distR="114300" wp14:anchorId="6018E847" wp14:editId="3693E434">
            <wp:extent cx="5619750" cy="2047875"/>
            <wp:effectExtent l="0" t="0" r="0" b="0"/>
            <wp:docPr id="6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2"/>
                    <a:srcRect/>
                    <a:stretch>
                      <a:fillRect/>
                    </a:stretch>
                  </pic:blipFill>
                  <pic:spPr>
                    <a:xfrm>
                      <a:off x="0" y="0"/>
                      <a:ext cx="5619750" cy="2047875"/>
                    </a:xfrm>
                    <a:prstGeom prst="rect">
                      <a:avLst/>
                    </a:prstGeom>
                    <a:ln/>
                  </pic:spPr>
                </pic:pic>
              </a:graphicData>
            </a:graphic>
          </wp:inline>
        </w:drawing>
      </w:r>
    </w:p>
    <w:p w14:paraId="2CE39067" w14:textId="77777777" w:rsidR="00204203" w:rsidRDefault="00204203">
      <w:pPr>
        <w:rPr>
          <w:sz w:val="25"/>
          <w:szCs w:val="25"/>
        </w:rPr>
      </w:pPr>
    </w:p>
    <w:p w14:paraId="31279729" w14:textId="77777777" w:rsidR="00204203" w:rsidRDefault="00000000">
      <w:pPr>
        <w:rPr>
          <w:sz w:val="25"/>
          <w:szCs w:val="25"/>
        </w:rPr>
      </w:pPr>
      <w:r>
        <w:rPr>
          <w:sz w:val="25"/>
          <w:szCs w:val="25"/>
        </w:rPr>
        <w:t xml:space="preserve">En la siguiente </w:t>
      </w:r>
      <w:proofErr w:type="spellStart"/>
      <w:r>
        <w:rPr>
          <w:sz w:val="25"/>
          <w:szCs w:val="25"/>
        </w:rPr>
        <w:t>imágen</w:t>
      </w:r>
      <w:proofErr w:type="spellEnd"/>
      <w:r>
        <w:rPr>
          <w:sz w:val="25"/>
          <w:szCs w:val="25"/>
        </w:rPr>
        <w:t xml:space="preserve"> podemos observar cómo hemos obtenido y establecido satisfactoriamente la conexión mediante el comando ping al IP 10.0.0.2, accediendo al mismo y visualizándola en la tabla ARP.</w:t>
      </w:r>
    </w:p>
    <w:p w14:paraId="56DECE45" w14:textId="77777777" w:rsidR="00204203" w:rsidRDefault="00000000">
      <w:pPr>
        <w:rPr>
          <w:sz w:val="25"/>
          <w:szCs w:val="25"/>
        </w:rPr>
      </w:pPr>
      <w:r>
        <w:rPr>
          <w:sz w:val="25"/>
          <w:szCs w:val="25"/>
        </w:rPr>
        <w:t xml:space="preserve">Ahora </w:t>
      </w:r>
    </w:p>
    <w:p w14:paraId="3C9C06C2" w14:textId="77777777" w:rsidR="00204203" w:rsidRDefault="00000000">
      <w:pPr>
        <w:rPr>
          <w:sz w:val="25"/>
          <w:szCs w:val="25"/>
        </w:rPr>
      </w:pPr>
      <w:r>
        <w:rPr>
          <w:sz w:val="25"/>
          <w:szCs w:val="25"/>
        </w:rPr>
        <w:t xml:space="preserve">           </w:t>
      </w:r>
      <w:r>
        <w:rPr>
          <w:rFonts w:ascii="Consolas" w:eastAsia="Consolas" w:hAnsi="Consolas" w:cs="Consolas"/>
          <w:sz w:val="25"/>
          <w:szCs w:val="25"/>
        </w:rPr>
        <w:t>R1#</w:t>
      </w:r>
    </w:p>
    <w:p w14:paraId="48BC0436" w14:textId="77777777" w:rsidR="00204203" w:rsidRDefault="00000000">
      <w:pPr>
        <w:ind w:firstLine="708"/>
        <w:rPr>
          <w:rFonts w:ascii="ñ^⁄¬˛" w:eastAsia="ñ^⁄¬˛" w:hAnsi="ñ^⁄¬˛" w:cs="ñ^⁄¬˛"/>
          <w:sz w:val="25"/>
          <w:szCs w:val="25"/>
        </w:rPr>
      </w:pPr>
      <w:r>
        <w:rPr>
          <w:rFonts w:ascii="Consolas" w:eastAsia="Consolas" w:hAnsi="Consolas" w:cs="Consolas"/>
          <w:sz w:val="25"/>
          <w:szCs w:val="25"/>
        </w:rPr>
        <w:lastRenderedPageBreak/>
        <w:t>R1#ping 192.168.1.2</w:t>
      </w:r>
      <w:r>
        <w:rPr>
          <w:rFonts w:ascii="ñ^⁄¬˛" w:eastAsia="ñ^⁄¬˛" w:hAnsi="ñ^⁄¬˛" w:cs="ñ^⁄¬˛"/>
          <w:sz w:val="25"/>
          <w:szCs w:val="25"/>
        </w:rPr>
        <w:t xml:space="preserve"> </w:t>
      </w:r>
    </w:p>
    <w:p w14:paraId="6FFA6D3F" w14:textId="77777777" w:rsidR="00204203" w:rsidRDefault="00204203">
      <w:pPr>
        <w:ind w:firstLine="708"/>
        <w:rPr>
          <w:rFonts w:ascii="ñ^⁄¬˛" w:eastAsia="ñ^⁄¬˛" w:hAnsi="ñ^⁄¬˛" w:cs="ñ^⁄¬˛"/>
          <w:sz w:val="25"/>
          <w:szCs w:val="25"/>
        </w:rPr>
      </w:pPr>
    </w:p>
    <w:p w14:paraId="753DFDB9" w14:textId="77777777" w:rsidR="00204203" w:rsidRDefault="00000000">
      <w:pPr>
        <w:rPr>
          <w:rFonts w:ascii="ñ^⁄¬˛" w:eastAsia="ñ^⁄¬˛" w:hAnsi="ñ^⁄¬˛" w:cs="ñ^⁄¬˛"/>
          <w:sz w:val="25"/>
          <w:szCs w:val="25"/>
        </w:rPr>
      </w:pPr>
      <w:r>
        <w:rPr>
          <w:rFonts w:ascii="ñ^⁄¬˛" w:eastAsia="ñ^⁄¬˛" w:hAnsi="ñ^⁄¬˛" w:cs="ñ^⁄¬˛"/>
          <w:sz w:val="25"/>
          <w:szCs w:val="25"/>
        </w:rPr>
        <w:t>es decir, pasando a través del R2.</w:t>
      </w:r>
    </w:p>
    <w:p w14:paraId="663B9B84" w14:textId="77777777" w:rsidR="00204203" w:rsidRDefault="00204203">
      <w:pPr>
        <w:rPr>
          <w:sz w:val="25"/>
          <w:szCs w:val="25"/>
        </w:rPr>
      </w:pPr>
    </w:p>
    <w:p w14:paraId="17C9F3CB" w14:textId="77777777" w:rsidR="00204203" w:rsidRDefault="00000000">
      <w:pPr>
        <w:rPr>
          <w:sz w:val="25"/>
          <w:szCs w:val="25"/>
        </w:rPr>
      </w:pPr>
      <w:r>
        <w:rPr>
          <w:sz w:val="25"/>
          <w:szCs w:val="25"/>
        </w:rPr>
        <w:t>Una vez obtenido un ping exitoso verifique nuevamente la tabla ARP. Capture el resultado y explique lo que ve.</w:t>
      </w:r>
    </w:p>
    <w:p w14:paraId="399A683F" w14:textId="77777777" w:rsidR="00204203" w:rsidRDefault="00000000">
      <w:pPr>
        <w:rPr>
          <w:sz w:val="25"/>
          <w:szCs w:val="25"/>
        </w:rPr>
      </w:pPr>
      <w:r>
        <w:rPr>
          <w:noProof/>
          <w:sz w:val="25"/>
          <w:szCs w:val="25"/>
        </w:rPr>
        <w:drawing>
          <wp:inline distT="114300" distB="114300" distL="114300" distR="114300" wp14:anchorId="62A68038" wp14:editId="2891E2AD">
            <wp:extent cx="5448300" cy="2095500"/>
            <wp:effectExtent l="0" t="0" r="0" b="0"/>
            <wp:docPr id="6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33"/>
                    <a:srcRect/>
                    <a:stretch>
                      <a:fillRect/>
                    </a:stretch>
                  </pic:blipFill>
                  <pic:spPr>
                    <a:xfrm>
                      <a:off x="0" y="0"/>
                      <a:ext cx="5448300" cy="2095500"/>
                    </a:xfrm>
                    <a:prstGeom prst="rect">
                      <a:avLst/>
                    </a:prstGeom>
                    <a:ln/>
                  </pic:spPr>
                </pic:pic>
              </a:graphicData>
            </a:graphic>
          </wp:inline>
        </w:drawing>
      </w:r>
    </w:p>
    <w:p w14:paraId="739E06E2" w14:textId="77777777" w:rsidR="00204203" w:rsidRDefault="00204203">
      <w:pPr>
        <w:rPr>
          <w:sz w:val="25"/>
          <w:szCs w:val="25"/>
        </w:rPr>
      </w:pPr>
    </w:p>
    <w:p w14:paraId="107B0FAE" w14:textId="77777777" w:rsidR="00204203" w:rsidRDefault="00204203">
      <w:pPr>
        <w:rPr>
          <w:sz w:val="25"/>
          <w:szCs w:val="25"/>
        </w:rPr>
      </w:pPr>
    </w:p>
    <w:p w14:paraId="5C153830" w14:textId="77777777" w:rsidR="00204203" w:rsidRDefault="00000000">
      <w:pPr>
        <w:rPr>
          <w:sz w:val="25"/>
          <w:szCs w:val="25"/>
        </w:rPr>
      </w:pPr>
      <w:r>
        <w:rPr>
          <w:sz w:val="25"/>
          <w:szCs w:val="25"/>
        </w:rPr>
        <w:t>Se aprecia un ping exitoso entre la conexión del R1 y el R3 luego de haber configurado su enlace de enrutamiento (</w:t>
      </w:r>
      <w:proofErr w:type="spellStart"/>
      <w:r>
        <w:rPr>
          <w:sz w:val="25"/>
          <w:szCs w:val="25"/>
        </w:rPr>
        <w:t>ip</w:t>
      </w:r>
      <w:proofErr w:type="spellEnd"/>
      <w:r>
        <w:rPr>
          <w:sz w:val="25"/>
          <w:szCs w:val="25"/>
        </w:rPr>
        <w:t xml:space="preserve"> </w:t>
      </w:r>
      <w:proofErr w:type="spellStart"/>
      <w:r>
        <w:rPr>
          <w:sz w:val="25"/>
          <w:szCs w:val="25"/>
        </w:rPr>
        <w:t>route</w:t>
      </w:r>
      <w:proofErr w:type="spellEnd"/>
      <w:r>
        <w:rPr>
          <w:sz w:val="25"/>
          <w:szCs w:val="25"/>
        </w:rPr>
        <w:t xml:space="preserve">) a la dirección de red 192.168.1.0. </w:t>
      </w:r>
      <w:r>
        <w:rPr>
          <w:sz w:val="25"/>
          <w:szCs w:val="25"/>
        </w:rPr>
        <w:br/>
        <w:t xml:space="preserve">Se visualiza también que la dirección MAC de R2 es la misma que la de R3, y aunque R3 esté conectado en Ethernet1 al generar el enlace entre los </w:t>
      </w:r>
      <w:proofErr w:type="spellStart"/>
      <w:r>
        <w:rPr>
          <w:sz w:val="25"/>
          <w:szCs w:val="25"/>
        </w:rPr>
        <w:t>gateways</w:t>
      </w:r>
      <w:proofErr w:type="spellEnd"/>
      <w:r>
        <w:rPr>
          <w:sz w:val="25"/>
          <w:szCs w:val="25"/>
        </w:rPr>
        <w:t xml:space="preserve"> la interface pasa a ser la misma para ser reconocida en la tabla ARP. </w:t>
      </w:r>
    </w:p>
    <w:p w14:paraId="35196932" w14:textId="77777777" w:rsidR="00204203" w:rsidRDefault="00204203">
      <w:pPr>
        <w:rPr>
          <w:sz w:val="25"/>
          <w:szCs w:val="25"/>
        </w:rPr>
      </w:pPr>
    </w:p>
    <w:p w14:paraId="2AE58240" w14:textId="77777777" w:rsidR="00204203" w:rsidRDefault="00204203">
      <w:pPr>
        <w:rPr>
          <w:sz w:val="25"/>
          <w:szCs w:val="25"/>
        </w:rPr>
      </w:pPr>
    </w:p>
    <w:p w14:paraId="41C297FC" w14:textId="77777777" w:rsidR="00204203" w:rsidRDefault="00204203">
      <w:pPr>
        <w:rPr>
          <w:sz w:val="25"/>
          <w:szCs w:val="25"/>
        </w:rPr>
      </w:pPr>
    </w:p>
    <w:p w14:paraId="614D6401" w14:textId="77777777" w:rsidR="00204203" w:rsidRDefault="00204203">
      <w:pPr>
        <w:rPr>
          <w:sz w:val="25"/>
          <w:szCs w:val="25"/>
        </w:rPr>
      </w:pPr>
    </w:p>
    <w:p w14:paraId="710262D0" w14:textId="77777777" w:rsidR="00204203" w:rsidRDefault="00204203">
      <w:pPr>
        <w:rPr>
          <w:sz w:val="25"/>
          <w:szCs w:val="25"/>
        </w:rPr>
      </w:pPr>
    </w:p>
    <w:p w14:paraId="0395A759" w14:textId="77777777" w:rsidR="00204203" w:rsidRDefault="00204203">
      <w:pPr>
        <w:rPr>
          <w:sz w:val="25"/>
          <w:szCs w:val="25"/>
        </w:rPr>
      </w:pPr>
    </w:p>
    <w:p w14:paraId="1F41B675" w14:textId="77777777" w:rsidR="00204203" w:rsidRDefault="00204203">
      <w:pPr>
        <w:rPr>
          <w:sz w:val="25"/>
          <w:szCs w:val="25"/>
        </w:rPr>
      </w:pPr>
    </w:p>
    <w:p w14:paraId="37017807" w14:textId="77777777" w:rsidR="00204203" w:rsidRDefault="00204203">
      <w:pPr>
        <w:rPr>
          <w:sz w:val="25"/>
          <w:szCs w:val="25"/>
        </w:rPr>
      </w:pPr>
    </w:p>
    <w:p w14:paraId="4E666FFF" w14:textId="77777777" w:rsidR="00204203" w:rsidRDefault="00204203">
      <w:pPr>
        <w:rPr>
          <w:sz w:val="25"/>
          <w:szCs w:val="25"/>
        </w:rPr>
      </w:pPr>
    </w:p>
    <w:p w14:paraId="4AE3601B" w14:textId="77777777" w:rsidR="00204203" w:rsidRDefault="00204203">
      <w:pPr>
        <w:rPr>
          <w:sz w:val="25"/>
          <w:szCs w:val="25"/>
        </w:rPr>
      </w:pPr>
    </w:p>
    <w:p w14:paraId="0FEAB6D1" w14:textId="77777777" w:rsidR="00204203" w:rsidRDefault="00204203">
      <w:pPr>
        <w:rPr>
          <w:sz w:val="25"/>
          <w:szCs w:val="25"/>
        </w:rPr>
      </w:pPr>
    </w:p>
    <w:p w14:paraId="3A741C95" w14:textId="77777777" w:rsidR="00204203" w:rsidRDefault="00204203">
      <w:pPr>
        <w:rPr>
          <w:sz w:val="25"/>
          <w:szCs w:val="25"/>
        </w:rPr>
      </w:pPr>
    </w:p>
    <w:p w14:paraId="137963DD" w14:textId="77777777" w:rsidR="00204203" w:rsidRDefault="00204203">
      <w:pPr>
        <w:rPr>
          <w:sz w:val="25"/>
          <w:szCs w:val="25"/>
        </w:rPr>
      </w:pPr>
    </w:p>
    <w:p w14:paraId="32F8BFB2" w14:textId="77777777" w:rsidR="00204203" w:rsidRDefault="00204203">
      <w:pPr>
        <w:rPr>
          <w:sz w:val="25"/>
          <w:szCs w:val="25"/>
        </w:rPr>
      </w:pPr>
    </w:p>
    <w:p w14:paraId="0BDEE22A" w14:textId="77777777" w:rsidR="00204203" w:rsidRDefault="00204203">
      <w:pPr>
        <w:rPr>
          <w:sz w:val="25"/>
          <w:szCs w:val="25"/>
        </w:rPr>
      </w:pPr>
    </w:p>
    <w:p w14:paraId="00971837" w14:textId="77777777" w:rsidR="00204203" w:rsidRDefault="00204203">
      <w:pPr>
        <w:rPr>
          <w:sz w:val="25"/>
          <w:szCs w:val="25"/>
        </w:rPr>
      </w:pPr>
    </w:p>
    <w:p w14:paraId="3F8896E0" w14:textId="77777777" w:rsidR="00204203" w:rsidRDefault="00204203">
      <w:pPr>
        <w:rPr>
          <w:sz w:val="25"/>
          <w:szCs w:val="25"/>
        </w:rPr>
      </w:pPr>
    </w:p>
    <w:p w14:paraId="7610DF3F" w14:textId="77777777" w:rsidR="00204203" w:rsidRDefault="00204203">
      <w:pPr>
        <w:rPr>
          <w:sz w:val="25"/>
          <w:szCs w:val="25"/>
        </w:rPr>
      </w:pPr>
    </w:p>
    <w:p w14:paraId="00517152" w14:textId="77777777" w:rsidR="00204203" w:rsidRDefault="00204203">
      <w:pPr>
        <w:rPr>
          <w:sz w:val="25"/>
          <w:szCs w:val="25"/>
        </w:rPr>
      </w:pPr>
    </w:p>
    <w:p w14:paraId="4F750CF6" w14:textId="77777777" w:rsidR="00204203" w:rsidRDefault="00000000">
      <w:pPr>
        <w:rPr>
          <w:sz w:val="25"/>
          <w:szCs w:val="25"/>
        </w:rPr>
      </w:pPr>
      <w:r>
        <w:rPr>
          <w:sz w:val="25"/>
          <w:szCs w:val="25"/>
        </w:rPr>
        <w:t>Repite similarmente para los demás ruteadores ¿Qué conclusiones generales obtiene?</w:t>
      </w:r>
    </w:p>
    <w:p w14:paraId="587F1FB8" w14:textId="77777777" w:rsidR="00204203" w:rsidRDefault="00204203">
      <w:pPr>
        <w:rPr>
          <w:sz w:val="25"/>
          <w:szCs w:val="25"/>
        </w:rPr>
      </w:pPr>
    </w:p>
    <w:p w14:paraId="1FF0C2B8" w14:textId="77777777" w:rsidR="00204203" w:rsidRDefault="00000000">
      <w:pPr>
        <w:rPr>
          <w:b/>
          <w:sz w:val="25"/>
          <w:szCs w:val="25"/>
          <w:u w:val="single"/>
        </w:rPr>
      </w:pPr>
      <w:proofErr w:type="spellStart"/>
      <w:r>
        <w:rPr>
          <w:b/>
          <w:sz w:val="25"/>
          <w:szCs w:val="25"/>
          <w:u w:val="single"/>
        </w:rPr>
        <w:lastRenderedPageBreak/>
        <w:t>Router</w:t>
      </w:r>
      <w:proofErr w:type="spellEnd"/>
      <w:r>
        <w:rPr>
          <w:b/>
          <w:sz w:val="25"/>
          <w:szCs w:val="25"/>
          <w:u w:val="single"/>
        </w:rPr>
        <w:t xml:space="preserve"> 2</w:t>
      </w:r>
      <w:r>
        <w:rPr>
          <w:noProof/>
          <w:sz w:val="25"/>
          <w:szCs w:val="25"/>
        </w:rPr>
        <w:drawing>
          <wp:inline distT="114300" distB="114300" distL="114300" distR="114300" wp14:anchorId="7FB1C3C3" wp14:editId="61B00387">
            <wp:extent cx="5553075" cy="3438525"/>
            <wp:effectExtent l="0" t="0" r="0" b="0"/>
            <wp:docPr id="6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34"/>
                    <a:srcRect/>
                    <a:stretch>
                      <a:fillRect/>
                    </a:stretch>
                  </pic:blipFill>
                  <pic:spPr>
                    <a:xfrm>
                      <a:off x="0" y="0"/>
                      <a:ext cx="5553075" cy="3438525"/>
                    </a:xfrm>
                    <a:prstGeom prst="rect">
                      <a:avLst/>
                    </a:prstGeom>
                    <a:ln/>
                  </pic:spPr>
                </pic:pic>
              </a:graphicData>
            </a:graphic>
          </wp:inline>
        </w:drawing>
      </w:r>
    </w:p>
    <w:p w14:paraId="726ABD65" w14:textId="77777777" w:rsidR="00204203" w:rsidRDefault="00204203">
      <w:pPr>
        <w:rPr>
          <w:sz w:val="25"/>
          <w:szCs w:val="25"/>
        </w:rPr>
      </w:pPr>
    </w:p>
    <w:p w14:paraId="03F0C082" w14:textId="77777777" w:rsidR="00204203" w:rsidRDefault="00000000">
      <w:pPr>
        <w:rPr>
          <w:sz w:val="25"/>
          <w:szCs w:val="25"/>
        </w:rPr>
      </w:pPr>
      <w:r>
        <w:rPr>
          <w:sz w:val="25"/>
          <w:szCs w:val="25"/>
        </w:rPr>
        <w:t xml:space="preserve">Se puede observar a continuación que la tabla ARP del </w:t>
      </w:r>
      <w:proofErr w:type="spellStart"/>
      <w:r>
        <w:rPr>
          <w:sz w:val="25"/>
          <w:szCs w:val="25"/>
        </w:rPr>
        <w:t>Router</w:t>
      </w:r>
      <w:proofErr w:type="spellEnd"/>
      <w:r>
        <w:rPr>
          <w:sz w:val="25"/>
          <w:szCs w:val="25"/>
        </w:rPr>
        <w:t xml:space="preserve"> 2 (R2) tiene la configuración correspondiente al R1 y al R3 y no fue necesario configurar las rutas estáticas al poseer una conexión directa entre las 2 correspondientes. Se realizó una prueba de ping para corroborar y </w:t>
      </w:r>
      <w:proofErr w:type="spellStart"/>
      <w:r>
        <w:rPr>
          <w:sz w:val="25"/>
          <w:szCs w:val="25"/>
        </w:rPr>
        <w:t>dió</w:t>
      </w:r>
      <w:proofErr w:type="spellEnd"/>
      <w:r>
        <w:rPr>
          <w:sz w:val="25"/>
          <w:szCs w:val="25"/>
        </w:rPr>
        <w:t xml:space="preserve"> OK.</w:t>
      </w:r>
    </w:p>
    <w:p w14:paraId="4615F598" w14:textId="77777777" w:rsidR="00204203" w:rsidRDefault="00204203">
      <w:pPr>
        <w:rPr>
          <w:rFonts w:ascii="ñ^⁄¬˛" w:eastAsia="ñ^⁄¬˛" w:hAnsi="ñ^⁄¬˛" w:cs="ñ^⁄¬˛"/>
          <w:sz w:val="25"/>
          <w:szCs w:val="25"/>
        </w:rPr>
      </w:pPr>
    </w:p>
    <w:p w14:paraId="537BB52A" w14:textId="77777777" w:rsidR="00204203" w:rsidRDefault="00204203">
      <w:pPr>
        <w:rPr>
          <w:rFonts w:ascii="ñ^⁄¬˛" w:eastAsia="ñ^⁄¬˛" w:hAnsi="ñ^⁄¬˛" w:cs="ñ^⁄¬˛"/>
          <w:sz w:val="25"/>
          <w:szCs w:val="25"/>
        </w:rPr>
      </w:pPr>
    </w:p>
    <w:p w14:paraId="4BE1EA24" w14:textId="77777777" w:rsidR="00204203" w:rsidRDefault="00000000">
      <w:pPr>
        <w:rPr>
          <w:b/>
          <w:sz w:val="25"/>
          <w:szCs w:val="25"/>
          <w:u w:val="single"/>
        </w:rPr>
      </w:pPr>
      <w:proofErr w:type="spellStart"/>
      <w:r>
        <w:rPr>
          <w:b/>
          <w:sz w:val="25"/>
          <w:szCs w:val="25"/>
          <w:u w:val="single"/>
        </w:rPr>
        <w:t>Router</w:t>
      </w:r>
      <w:proofErr w:type="spellEnd"/>
      <w:r>
        <w:rPr>
          <w:b/>
          <w:sz w:val="25"/>
          <w:szCs w:val="25"/>
          <w:u w:val="single"/>
        </w:rPr>
        <w:t xml:space="preserve"> 3</w:t>
      </w:r>
    </w:p>
    <w:p w14:paraId="34E057C5" w14:textId="77777777" w:rsidR="00204203" w:rsidRDefault="00000000">
      <w:pPr>
        <w:rPr>
          <w:rFonts w:ascii="ñ^⁄¬˛" w:eastAsia="ñ^⁄¬˛" w:hAnsi="ñ^⁄¬˛" w:cs="ñ^⁄¬˛"/>
          <w:sz w:val="25"/>
          <w:szCs w:val="25"/>
        </w:rPr>
      </w:pPr>
      <w:r>
        <w:rPr>
          <w:rFonts w:ascii="ñ^⁄¬˛" w:eastAsia="ñ^⁄¬˛" w:hAnsi="ñ^⁄¬˛" w:cs="ñ^⁄¬˛"/>
          <w:noProof/>
          <w:sz w:val="25"/>
          <w:szCs w:val="25"/>
        </w:rPr>
        <w:drawing>
          <wp:inline distT="114300" distB="114300" distL="114300" distR="114300" wp14:anchorId="38843D44" wp14:editId="442F30C5">
            <wp:extent cx="5880100" cy="2870200"/>
            <wp:effectExtent l="0" t="0" r="0" b="0"/>
            <wp:docPr id="6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5"/>
                    <a:srcRect/>
                    <a:stretch>
                      <a:fillRect/>
                    </a:stretch>
                  </pic:blipFill>
                  <pic:spPr>
                    <a:xfrm>
                      <a:off x="0" y="0"/>
                      <a:ext cx="5880100" cy="2870200"/>
                    </a:xfrm>
                    <a:prstGeom prst="rect">
                      <a:avLst/>
                    </a:prstGeom>
                    <a:ln/>
                  </pic:spPr>
                </pic:pic>
              </a:graphicData>
            </a:graphic>
          </wp:inline>
        </w:drawing>
      </w:r>
    </w:p>
    <w:p w14:paraId="1D94019A" w14:textId="77777777" w:rsidR="00204203" w:rsidRDefault="00000000">
      <w:pPr>
        <w:rPr>
          <w:rFonts w:ascii="ñ^⁄¬˛" w:eastAsia="ñ^⁄¬˛" w:hAnsi="ñ^⁄¬˛" w:cs="ñ^⁄¬˛"/>
          <w:sz w:val="25"/>
          <w:szCs w:val="25"/>
        </w:rPr>
      </w:pPr>
      <w:r>
        <w:rPr>
          <w:rFonts w:ascii="ñ^⁄¬˛" w:eastAsia="ñ^⁄¬˛" w:hAnsi="ñ^⁄¬˛" w:cs="ñ^⁄¬˛"/>
          <w:sz w:val="25"/>
          <w:szCs w:val="25"/>
        </w:rPr>
        <w:t xml:space="preserve">En el R3 se hizo ping a la conexión de R1, la cual fue satisfactoria, luego se muestra la tabla de los enlaces de enrutamiento donde se generó una conexión con la dirección de RED de </w:t>
      </w:r>
      <w:r>
        <w:rPr>
          <w:rFonts w:ascii="ñ^⁄¬˛" w:eastAsia="ñ^⁄¬˛" w:hAnsi="ñ^⁄¬˛" w:cs="ñ^⁄¬˛"/>
          <w:sz w:val="25"/>
          <w:szCs w:val="25"/>
        </w:rPr>
        <w:lastRenderedPageBreak/>
        <w:t xml:space="preserve">R1 mediante el </w:t>
      </w:r>
      <w:proofErr w:type="spellStart"/>
      <w:r>
        <w:rPr>
          <w:rFonts w:ascii="ñ^⁄¬˛" w:eastAsia="ñ^⁄¬˛" w:hAnsi="ñ^⁄¬˛" w:cs="ñ^⁄¬˛"/>
          <w:sz w:val="25"/>
          <w:szCs w:val="25"/>
        </w:rPr>
        <w:t>gateway</w:t>
      </w:r>
      <w:proofErr w:type="spellEnd"/>
      <w:r>
        <w:rPr>
          <w:rFonts w:ascii="ñ^⁄¬˛" w:eastAsia="ñ^⁄¬˛" w:hAnsi="ñ^⁄¬˛" w:cs="ñ^⁄¬˛"/>
          <w:sz w:val="25"/>
          <w:szCs w:val="25"/>
        </w:rPr>
        <w:t xml:space="preserve"> de R2 (Se utilizó la dirección IP del puerto 1 de Ethernet ya que esa dirección es la que R3 conoce)</w:t>
      </w:r>
    </w:p>
    <w:p w14:paraId="520E2D09" w14:textId="77777777" w:rsidR="00204203" w:rsidRDefault="00204203">
      <w:pPr>
        <w:rPr>
          <w:rFonts w:ascii="ñ^⁄¬˛" w:eastAsia="ñ^⁄¬˛" w:hAnsi="ñ^⁄¬˛" w:cs="ñ^⁄¬˛"/>
          <w:sz w:val="25"/>
          <w:szCs w:val="25"/>
        </w:rPr>
      </w:pPr>
    </w:p>
    <w:p w14:paraId="04E2A60A" w14:textId="77777777" w:rsidR="00204203" w:rsidRDefault="00204203">
      <w:pPr>
        <w:rPr>
          <w:rFonts w:ascii="ñ^⁄¬˛" w:eastAsia="ñ^⁄¬˛" w:hAnsi="ñ^⁄¬˛" w:cs="ñ^⁄¬˛"/>
          <w:b/>
          <w:sz w:val="25"/>
          <w:szCs w:val="25"/>
        </w:rPr>
      </w:pPr>
    </w:p>
    <w:p w14:paraId="0608731A" w14:textId="77777777" w:rsidR="00204203" w:rsidRDefault="00000000">
      <w:pPr>
        <w:rPr>
          <w:rFonts w:ascii="ñ^⁄¬˛" w:eastAsia="ñ^⁄¬˛" w:hAnsi="ñ^⁄¬˛" w:cs="ñ^⁄¬˛"/>
          <w:b/>
          <w:sz w:val="25"/>
          <w:szCs w:val="25"/>
        </w:rPr>
      </w:pPr>
      <w:r>
        <w:rPr>
          <w:rFonts w:ascii="ñ^⁄¬˛" w:eastAsia="ñ^⁄¬˛" w:hAnsi="ñ^⁄¬˛" w:cs="ñ^⁄¬˛"/>
          <w:b/>
          <w:sz w:val="25"/>
          <w:szCs w:val="25"/>
        </w:rPr>
        <w:t xml:space="preserve">Las conclusiones de dichas resoluciones y capturas, a nuestro entender, es que para establecer una relación y un “ping” entre los </w:t>
      </w:r>
      <w:proofErr w:type="spellStart"/>
      <w:r>
        <w:rPr>
          <w:rFonts w:ascii="ñ^⁄¬˛" w:eastAsia="ñ^⁄¬˛" w:hAnsi="ñ^⁄¬˛" w:cs="ñ^⁄¬˛"/>
          <w:b/>
          <w:sz w:val="25"/>
          <w:szCs w:val="25"/>
        </w:rPr>
        <w:t>routers</w:t>
      </w:r>
      <w:proofErr w:type="spellEnd"/>
      <w:r>
        <w:rPr>
          <w:rFonts w:ascii="ñ^⁄¬˛" w:eastAsia="ñ^⁄¬˛" w:hAnsi="ñ^⁄¬˛" w:cs="ñ^⁄¬˛"/>
          <w:b/>
          <w:sz w:val="25"/>
          <w:szCs w:val="25"/>
        </w:rPr>
        <w:t xml:space="preserve"> que no están directamente conectados por la misma Ethernet, la tabla ARP nos demuestra que la dirección MAC debe apuntar al mismo lugar para que el paquete sea enviado satisfactoriamente (tal como el profesor nos explicó con el “método del camioncito”)</w:t>
      </w:r>
    </w:p>
    <w:p w14:paraId="0D345908" w14:textId="77777777" w:rsidR="00204203" w:rsidRDefault="00204203">
      <w:pPr>
        <w:rPr>
          <w:rFonts w:ascii="ñ^⁄¬˛" w:eastAsia="ñ^⁄¬˛" w:hAnsi="ñ^⁄¬˛" w:cs="ñ^⁄¬˛"/>
          <w:b/>
          <w:sz w:val="25"/>
          <w:szCs w:val="25"/>
        </w:rPr>
      </w:pPr>
    </w:p>
    <w:p w14:paraId="2C483E4E" w14:textId="77777777" w:rsidR="00204203" w:rsidRDefault="00000000">
      <w:pPr>
        <w:rPr>
          <w:rFonts w:ascii="ñ^⁄¬˛" w:eastAsia="ñ^⁄¬˛" w:hAnsi="ñ^⁄¬˛" w:cs="ñ^⁄¬˛"/>
          <w:b/>
          <w:sz w:val="25"/>
          <w:szCs w:val="25"/>
        </w:rPr>
      </w:pPr>
      <w:r>
        <w:rPr>
          <w:rFonts w:ascii="ñ^⁄¬˛" w:eastAsia="ñ^⁄¬˛" w:hAnsi="ñ^⁄¬˛" w:cs="ñ^⁄¬˛"/>
          <w:b/>
          <w:sz w:val="25"/>
          <w:szCs w:val="25"/>
        </w:rPr>
        <w:t>Desde R1, la dirección MAC de R2 y R3 es la misma.</w:t>
      </w:r>
      <w:r>
        <w:rPr>
          <w:rFonts w:ascii="ñ^⁄¬˛" w:eastAsia="ñ^⁄¬˛" w:hAnsi="ñ^⁄¬˛" w:cs="ñ^⁄¬˛"/>
          <w:b/>
          <w:sz w:val="25"/>
          <w:szCs w:val="25"/>
        </w:rPr>
        <w:br/>
        <w:t>Desde R3, la dirección MAC entre R2 y R1 es la misma.</w:t>
      </w:r>
    </w:p>
    <w:p w14:paraId="6A8B0B3A" w14:textId="77777777" w:rsidR="00204203" w:rsidRDefault="00204203">
      <w:pPr>
        <w:rPr>
          <w:rFonts w:ascii="ñ^⁄¬˛" w:eastAsia="ñ^⁄¬˛" w:hAnsi="ñ^⁄¬˛" w:cs="ñ^⁄¬˛"/>
          <w:b/>
          <w:sz w:val="25"/>
          <w:szCs w:val="25"/>
        </w:rPr>
      </w:pPr>
    </w:p>
    <w:p w14:paraId="733AA88D" w14:textId="77777777" w:rsidR="00204203" w:rsidRDefault="00204203">
      <w:pPr>
        <w:rPr>
          <w:rFonts w:ascii="ñ^⁄¬˛" w:eastAsia="ñ^⁄¬˛" w:hAnsi="ñ^⁄¬˛" w:cs="ñ^⁄¬˛"/>
          <w:b/>
          <w:sz w:val="25"/>
          <w:szCs w:val="25"/>
        </w:rPr>
      </w:pPr>
    </w:p>
    <w:p w14:paraId="2C612C6C" w14:textId="77777777" w:rsidR="00204203" w:rsidRDefault="00204203">
      <w:pPr>
        <w:rPr>
          <w:rFonts w:ascii="ñ^⁄¬˛" w:eastAsia="ñ^⁄¬˛" w:hAnsi="ñ^⁄¬˛" w:cs="ñ^⁄¬˛"/>
          <w:sz w:val="25"/>
          <w:szCs w:val="25"/>
        </w:rPr>
      </w:pPr>
    </w:p>
    <w:p w14:paraId="26F2072C" w14:textId="77777777" w:rsidR="00204203" w:rsidRDefault="00204203">
      <w:pPr>
        <w:rPr>
          <w:rFonts w:ascii="ñ^⁄¬˛" w:eastAsia="ñ^⁄¬˛" w:hAnsi="ñ^⁄¬˛" w:cs="ñ^⁄¬˛"/>
          <w:sz w:val="25"/>
          <w:szCs w:val="25"/>
        </w:rPr>
      </w:pPr>
    </w:p>
    <w:p w14:paraId="2E09F7F4" w14:textId="77777777" w:rsidR="00204203" w:rsidRDefault="00204203">
      <w:pPr>
        <w:rPr>
          <w:rFonts w:ascii="ñ^⁄¬˛" w:eastAsia="ñ^⁄¬˛" w:hAnsi="ñ^⁄¬˛" w:cs="ñ^⁄¬˛"/>
          <w:sz w:val="25"/>
          <w:szCs w:val="25"/>
        </w:rPr>
      </w:pPr>
    </w:p>
    <w:p w14:paraId="4F7A24BB" w14:textId="77777777" w:rsidR="00204203" w:rsidRDefault="00204203"/>
    <w:p w14:paraId="1BDFF2A7" w14:textId="77777777" w:rsidR="00204203" w:rsidRDefault="00204203">
      <w:pPr>
        <w:tabs>
          <w:tab w:val="left" w:pos="999"/>
          <w:tab w:val="left" w:pos="1000"/>
        </w:tabs>
        <w:rPr>
          <w:sz w:val="24"/>
          <w:szCs w:val="24"/>
        </w:rPr>
      </w:pPr>
    </w:p>
    <w:p w14:paraId="796CA68A" w14:textId="77777777" w:rsidR="00204203" w:rsidRDefault="00204203">
      <w:pPr>
        <w:tabs>
          <w:tab w:val="left" w:pos="999"/>
          <w:tab w:val="left" w:pos="1000"/>
        </w:tabs>
        <w:rPr>
          <w:sz w:val="24"/>
          <w:szCs w:val="24"/>
        </w:rPr>
      </w:pPr>
    </w:p>
    <w:p w14:paraId="583DECF9" w14:textId="77777777" w:rsidR="00204203" w:rsidRDefault="00204203">
      <w:pPr>
        <w:tabs>
          <w:tab w:val="left" w:pos="999"/>
          <w:tab w:val="left" w:pos="1000"/>
        </w:tabs>
        <w:rPr>
          <w:sz w:val="24"/>
          <w:szCs w:val="24"/>
        </w:rPr>
      </w:pPr>
    </w:p>
    <w:p w14:paraId="5AB8FB93" w14:textId="77777777" w:rsidR="00204203" w:rsidRDefault="00204203">
      <w:pPr>
        <w:pBdr>
          <w:top w:val="nil"/>
          <w:left w:val="nil"/>
          <w:bottom w:val="nil"/>
          <w:right w:val="nil"/>
          <w:between w:val="nil"/>
        </w:pBdr>
        <w:spacing w:before="11"/>
        <w:rPr>
          <w:color w:val="000000"/>
          <w:sz w:val="9"/>
          <w:szCs w:val="9"/>
        </w:rPr>
      </w:pPr>
    </w:p>
    <w:sectPr w:rsidR="00204203">
      <w:headerReference w:type="default" r:id="rId36"/>
      <w:footerReference w:type="default" r:id="rId37"/>
      <w:pgSz w:w="12240" w:h="15840"/>
      <w:pgMar w:top="1340" w:right="1460" w:bottom="1200" w:left="1520" w:header="360" w:footer="101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786653" w14:textId="77777777" w:rsidR="00987F21" w:rsidRDefault="00987F21">
      <w:r>
        <w:separator/>
      </w:r>
    </w:p>
  </w:endnote>
  <w:endnote w:type="continuationSeparator" w:id="0">
    <w:p w14:paraId="02AEC7BE" w14:textId="77777777" w:rsidR="00987F21" w:rsidRDefault="00987F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MT">
    <w:altName w:val="Arial"/>
    <w:panose1 w:val="020B0604020202020204"/>
    <w:charset w:val="00"/>
    <w:family w:val="auto"/>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w:panose1 w:val="02000000000000000000"/>
    <w:charset w:val="00"/>
    <w:family w:val="auto"/>
    <w:pitch w:val="variable"/>
    <w:sig w:usb0="E0000AFF" w:usb1="5000217F" w:usb2="00000021" w:usb3="00000000" w:csb0="0000019F" w:csb1="00000000"/>
  </w:font>
  <w:font w:name="Consolas">
    <w:panose1 w:val="020B0609020204030204"/>
    <w:charset w:val="00"/>
    <w:family w:val="modern"/>
    <w:pitch w:val="fixed"/>
    <w:sig w:usb0="E10006FF" w:usb1="4000FCFF" w:usb2="00000009" w:usb3="00000000" w:csb0="0000019F" w:csb1="00000000"/>
  </w:font>
  <w:font w:name="ñ^⁄¬˛">
    <w:altName w:val="Calibri"/>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0A17D6" w14:textId="77777777" w:rsidR="00204203" w:rsidRDefault="00000000">
    <w:pPr>
      <w:pBdr>
        <w:top w:val="nil"/>
        <w:left w:val="nil"/>
        <w:bottom w:val="nil"/>
        <w:right w:val="nil"/>
        <w:between w:val="nil"/>
      </w:pBdr>
      <w:spacing w:line="14" w:lineRule="auto"/>
      <w:rPr>
        <w:color w:val="000000"/>
        <w:sz w:val="20"/>
        <w:szCs w:val="20"/>
      </w:rPr>
    </w:pPr>
    <w:r>
      <w:rPr>
        <w:noProof/>
      </w:rPr>
      <mc:AlternateContent>
        <mc:Choice Requires="wpg">
          <w:drawing>
            <wp:anchor distT="0" distB="0" distL="0" distR="0" simplePos="0" relativeHeight="251660288" behindDoc="1" locked="0" layoutInCell="1" hidden="0" allowOverlap="1" wp14:anchorId="2556EEE2" wp14:editId="13172327">
              <wp:simplePos x="0" y="0"/>
              <wp:positionH relativeFrom="column">
                <wp:posOffset>152400</wp:posOffset>
              </wp:positionH>
              <wp:positionV relativeFrom="paragraph">
                <wp:posOffset>9258300</wp:posOffset>
              </wp:positionV>
              <wp:extent cx="1106805" cy="173355"/>
              <wp:effectExtent l="0" t="0" r="0" b="0"/>
              <wp:wrapNone/>
              <wp:docPr id="53" name="Rectángulo 53"/>
              <wp:cNvGraphicFramePr/>
              <a:graphic xmlns:a="http://schemas.openxmlformats.org/drawingml/2006/main">
                <a:graphicData uri="http://schemas.microsoft.com/office/word/2010/wordprocessingShape">
                  <wps:wsp>
                    <wps:cNvSpPr/>
                    <wps:spPr>
                      <a:xfrm>
                        <a:off x="4797360" y="3698085"/>
                        <a:ext cx="1097280" cy="163830"/>
                      </a:xfrm>
                      <a:prstGeom prst="rect">
                        <a:avLst/>
                      </a:prstGeom>
                      <a:noFill/>
                      <a:ln>
                        <a:noFill/>
                      </a:ln>
                    </wps:spPr>
                    <wps:txbx>
                      <w:txbxContent>
                        <w:p w14:paraId="3743E56B" w14:textId="77777777" w:rsidR="00204203" w:rsidRDefault="00000000">
                          <w:pPr>
                            <w:spacing w:before="17"/>
                            <w:ind w:left="20" w:firstLine="20"/>
                            <w:textDirection w:val="btLr"/>
                          </w:pPr>
                          <w:proofErr w:type="spellStart"/>
                          <w:r>
                            <w:rPr>
                              <w:color w:val="000000"/>
                              <w:sz w:val="19"/>
                            </w:rPr>
                            <w:t>Ing</w:t>
                          </w:r>
                          <w:proofErr w:type="spellEnd"/>
                          <w:r>
                            <w:rPr>
                              <w:color w:val="000000"/>
                              <w:sz w:val="19"/>
                            </w:rPr>
                            <w:t xml:space="preserve"> Marcelo </w:t>
                          </w:r>
                          <w:proofErr w:type="spellStart"/>
                          <w:r>
                            <w:rPr>
                              <w:color w:val="000000"/>
                              <w:sz w:val="19"/>
                            </w:rPr>
                            <w:t>Semeria</w:t>
                          </w:r>
                          <w:proofErr w:type="spellEnd"/>
                        </w:p>
                      </w:txbxContent>
                    </wps:txbx>
                    <wps:bodyPr spcFirstLastPara="1" wrap="square" lIns="0" tIns="0" rIns="0" bIns="0" anchor="t"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1" distB="0" distT="0" distL="0" distR="0" hidden="0" layoutInCell="1" locked="0" relativeHeight="0" simplePos="0">
              <wp:simplePos x="0" y="0"/>
              <wp:positionH relativeFrom="column">
                <wp:posOffset>152400</wp:posOffset>
              </wp:positionH>
              <wp:positionV relativeFrom="paragraph">
                <wp:posOffset>9258300</wp:posOffset>
              </wp:positionV>
              <wp:extent cx="1106805" cy="173355"/>
              <wp:effectExtent b="0" l="0" r="0" t="0"/>
              <wp:wrapNone/>
              <wp:docPr id="53" name="image26.png"/>
              <a:graphic>
                <a:graphicData uri="http://schemas.openxmlformats.org/drawingml/2006/picture">
                  <pic:pic>
                    <pic:nvPicPr>
                      <pic:cNvPr id="0" name="image26.png"/>
                      <pic:cNvPicPr preferRelativeResize="0"/>
                    </pic:nvPicPr>
                    <pic:blipFill>
                      <a:blip r:embed="rId1"/>
                      <a:srcRect/>
                      <a:stretch>
                        <a:fillRect/>
                      </a:stretch>
                    </pic:blipFill>
                    <pic:spPr>
                      <a:xfrm>
                        <a:off x="0" y="0"/>
                        <a:ext cx="1106805" cy="173355"/>
                      </a:xfrm>
                      <a:prstGeom prst="rect"/>
                      <a:ln/>
                    </pic:spPr>
                  </pic:pic>
                </a:graphicData>
              </a:graphic>
            </wp:anchor>
          </w:drawing>
        </mc:Fallback>
      </mc:AlternateContent>
    </w:r>
    <w:r>
      <w:rPr>
        <w:noProof/>
      </w:rPr>
      <mc:AlternateContent>
        <mc:Choice Requires="wpg">
          <w:drawing>
            <wp:anchor distT="0" distB="0" distL="0" distR="0" simplePos="0" relativeHeight="251661312" behindDoc="1" locked="0" layoutInCell="1" hidden="0" allowOverlap="1" wp14:anchorId="79AC5AD8" wp14:editId="6425FBD7">
              <wp:simplePos x="0" y="0"/>
              <wp:positionH relativeFrom="column">
                <wp:posOffset>5435600</wp:posOffset>
              </wp:positionH>
              <wp:positionV relativeFrom="paragraph">
                <wp:posOffset>9271000</wp:posOffset>
              </wp:positionV>
              <wp:extent cx="148590" cy="173355"/>
              <wp:effectExtent l="0" t="0" r="0" b="0"/>
              <wp:wrapNone/>
              <wp:docPr id="45" name="Rectángulo 45"/>
              <wp:cNvGraphicFramePr/>
              <a:graphic xmlns:a="http://schemas.openxmlformats.org/drawingml/2006/main">
                <a:graphicData uri="http://schemas.microsoft.com/office/word/2010/wordprocessingShape">
                  <wps:wsp>
                    <wps:cNvSpPr/>
                    <wps:spPr>
                      <a:xfrm>
                        <a:off x="5276468" y="3698085"/>
                        <a:ext cx="139065" cy="163830"/>
                      </a:xfrm>
                      <a:prstGeom prst="rect">
                        <a:avLst/>
                      </a:prstGeom>
                      <a:noFill/>
                      <a:ln>
                        <a:noFill/>
                      </a:ln>
                    </wps:spPr>
                    <wps:txbx>
                      <w:txbxContent>
                        <w:p w14:paraId="1E0230C0" w14:textId="77777777" w:rsidR="00204203" w:rsidRDefault="00000000">
                          <w:pPr>
                            <w:spacing w:before="17"/>
                            <w:ind w:left="60" w:firstLine="60"/>
                            <w:textDirection w:val="btLr"/>
                          </w:pPr>
                          <w:r>
                            <w:rPr>
                              <w:color w:val="000000"/>
                              <w:sz w:val="19"/>
                            </w:rPr>
                            <w:t xml:space="preserve"> PAGE 10</w:t>
                          </w:r>
                        </w:p>
                      </w:txbxContent>
                    </wps:txbx>
                    <wps:bodyPr spcFirstLastPara="1" wrap="square" lIns="0" tIns="0" rIns="0" bIns="0" anchor="t"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1" distB="0" distT="0" distL="0" distR="0" hidden="0" layoutInCell="1" locked="0" relativeHeight="0" simplePos="0">
              <wp:simplePos x="0" y="0"/>
              <wp:positionH relativeFrom="column">
                <wp:posOffset>5435600</wp:posOffset>
              </wp:positionH>
              <wp:positionV relativeFrom="paragraph">
                <wp:posOffset>9271000</wp:posOffset>
              </wp:positionV>
              <wp:extent cx="148590" cy="173355"/>
              <wp:effectExtent b="0" l="0" r="0" t="0"/>
              <wp:wrapNone/>
              <wp:docPr id="45" name="image12.png"/>
              <a:graphic>
                <a:graphicData uri="http://schemas.openxmlformats.org/drawingml/2006/picture">
                  <pic:pic>
                    <pic:nvPicPr>
                      <pic:cNvPr id="0" name="image12.png"/>
                      <pic:cNvPicPr preferRelativeResize="0"/>
                    </pic:nvPicPr>
                    <pic:blipFill>
                      <a:blip r:embed="rId2"/>
                      <a:srcRect/>
                      <a:stretch>
                        <a:fillRect/>
                      </a:stretch>
                    </pic:blipFill>
                    <pic:spPr>
                      <a:xfrm>
                        <a:off x="0" y="0"/>
                        <a:ext cx="148590" cy="173355"/>
                      </a:xfrm>
                      <a:prstGeom prst="rect"/>
                      <a:ln/>
                    </pic:spPr>
                  </pic:pic>
                </a:graphicData>
              </a:graphic>
            </wp:anchor>
          </w:drawing>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DFD963" w14:textId="77777777" w:rsidR="00204203" w:rsidRDefault="00000000">
    <w:pPr>
      <w:pBdr>
        <w:top w:val="nil"/>
        <w:left w:val="nil"/>
        <w:bottom w:val="nil"/>
        <w:right w:val="nil"/>
        <w:between w:val="nil"/>
      </w:pBdr>
      <w:spacing w:line="14" w:lineRule="auto"/>
      <w:rPr>
        <w:color w:val="000000"/>
        <w:sz w:val="20"/>
        <w:szCs w:val="20"/>
      </w:rPr>
    </w:pPr>
    <w:r>
      <w:rPr>
        <w:noProof/>
      </w:rPr>
      <mc:AlternateContent>
        <mc:Choice Requires="wpg">
          <w:drawing>
            <wp:anchor distT="0" distB="0" distL="0" distR="0" simplePos="0" relativeHeight="251664384" behindDoc="1" locked="0" layoutInCell="1" hidden="0" allowOverlap="1" wp14:anchorId="7153E39D" wp14:editId="3A500103">
              <wp:simplePos x="0" y="0"/>
              <wp:positionH relativeFrom="column">
                <wp:posOffset>152400</wp:posOffset>
              </wp:positionH>
              <wp:positionV relativeFrom="paragraph">
                <wp:posOffset>9258300</wp:posOffset>
              </wp:positionV>
              <wp:extent cx="1106805" cy="173355"/>
              <wp:effectExtent l="0" t="0" r="0" b="0"/>
              <wp:wrapNone/>
              <wp:docPr id="46" name="Rectángulo 46"/>
              <wp:cNvGraphicFramePr/>
              <a:graphic xmlns:a="http://schemas.openxmlformats.org/drawingml/2006/main">
                <a:graphicData uri="http://schemas.microsoft.com/office/word/2010/wordprocessingShape">
                  <wps:wsp>
                    <wps:cNvSpPr/>
                    <wps:spPr>
                      <a:xfrm>
                        <a:off x="4797360" y="3698085"/>
                        <a:ext cx="1097280" cy="163830"/>
                      </a:xfrm>
                      <a:prstGeom prst="rect">
                        <a:avLst/>
                      </a:prstGeom>
                      <a:noFill/>
                      <a:ln>
                        <a:noFill/>
                      </a:ln>
                    </wps:spPr>
                    <wps:txbx>
                      <w:txbxContent>
                        <w:p w14:paraId="7E735420" w14:textId="77777777" w:rsidR="00204203" w:rsidRDefault="00000000">
                          <w:pPr>
                            <w:spacing w:before="17"/>
                            <w:ind w:left="20" w:firstLine="20"/>
                            <w:textDirection w:val="btLr"/>
                          </w:pPr>
                          <w:proofErr w:type="spellStart"/>
                          <w:r>
                            <w:rPr>
                              <w:color w:val="000000"/>
                              <w:sz w:val="19"/>
                            </w:rPr>
                            <w:t>Ing</w:t>
                          </w:r>
                          <w:proofErr w:type="spellEnd"/>
                          <w:r>
                            <w:rPr>
                              <w:color w:val="000000"/>
                              <w:sz w:val="19"/>
                            </w:rPr>
                            <w:t xml:space="preserve"> Marcelo </w:t>
                          </w:r>
                          <w:proofErr w:type="spellStart"/>
                          <w:r>
                            <w:rPr>
                              <w:color w:val="000000"/>
                              <w:sz w:val="19"/>
                            </w:rPr>
                            <w:t>Semeria</w:t>
                          </w:r>
                          <w:proofErr w:type="spellEnd"/>
                        </w:p>
                      </w:txbxContent>
                    </wps:txbx>
                    <wps:bodyPr spcFirstLastPara="1" wrap="square" lIns="0" tIns="0" rIns="0" bIns="0" anchor="t"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1" distB="0" distT="0" distL="0" distR="0" hidden="0" layoutInCell="1" locked="0" relativeHeight="0" simplePos="0">
              <wp:simplePos x="0" y="0"/>
              <wp:positionH relativeFrom="column">
                <wp:posOffset>152400</wp:posOffset>
              </wp:positionH>
              <wp:positionV relativeFrom="paragraph">
                <wp:posOffset>9258300</wp:posOffset>
              </wp:positionV>
              <wp:extent cx="1106805" cy="173355"/>
              <wp:effectExtent b="0" l="0" r="0" t="0"/>
              <wp:wrapNone/>
              <wp:docPr id="46"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1106805" cy="173355"/>
                      </a:xfrm>
                      <a:prstGeom prst="rect"/>
                      <a:ln/>
                    </pic:spPr>
                  </pic:pic>
                </a:graphicData>
              </a:graphic>
            </wp:anchor>
          </w:drawing>
        </mc:Fallback>
      </mc:AlternateContent>
    </w:r>
    <w:r>
      <w:rPr>
        <w:noProof/>
      </w:rPr>
      <mc:AlternateContent>
        <mc:Choice Requires="wpg">
          <w:drawing>
            <wp:anchor distT="0" distB="0" distL="0" distR="0" simplePos="0" relativeHeight="251665408" behindDoc="1" locked="0" layoutInCell="1" hidden="0" allowOverlap="1" wp14:anchorId="2A43970C" wp14:editId="7E0681B8">
              <wp:simplePos x="0" y="0"/>
              <wp:positionH relativeFrom="column">
                <wp:posOffset>5461000</wp:posOffset>
              </wp:positionH>
              <wp:positionV relativeFrom="paragraph">
                <wp:posOffset>9271000</wp:posOffset>
              </wp:positionV>
              <wp:extent cx="99060" cy="173355"/>
              <wp:effectExtent l="0" t="0" r="0" b="0"/>
              <wp:wrapNone/>
              <wp:docPr id="42" name="Rectángulo 42"/>
              <wp:cNvGraphicFramePr/>
              <a:graphic xmlns:a="http://schemas.openxmlformats.org/drawingml/2006/main">
                <a:graphicData uri="http://schemas.microsoft.com/office/word/2010/wordprocessingShape">
                  <wps:wsp>
                    <wps:cNvSpPr/>
                    <wps:spPr>
                      <a:xfrm>
                        <a:off x="5301233" y="3698085"/>
                        <a:ext cx="89535" cy="163830"/>
                      </a:xfrm>
                      <a:prstGeom prst="rect">
                        <a:avLst/>
                      </a:prstGeom>
                      <a:noFill/>
                      <a:ln>
                        <a:noFill/>
                      </a:ln>
                    </wps:spPr>
                    <wps:txbx>
                      <w:txbxContent>
                        <w:p w14:paraId="2F75BCD5" w14:textId="77777777" w:rsidR="00204203" w:rsidRDefault="00000000">
                          <w:pPr>
                            <w:spacing w:before="17"/>
                            <w:ind w:left="20" w:firstLine="20"/>
                            <w:textDirection w:val="btLr"/>
                          </w:pPr>
                          <w:r>
                            <w:rPr>
                              <w:color w:val="000000"/>
                              <w:sz w:val="19"/>
                            </w:rPr>
                            <w:t>1</w:t>
                          </w:r>
                        </w:p>
                      </w:txbxContent>
                    </wps:txbx>
                    <wps:bodyPr spcFirstLastPara="1" wrap="square" lIns="0" tIns="0" rIns="0" bIns="0" anchor="t"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1" distB="0" distT="0" distL="0" distR="0" hidden="0" layoutInCell="1" locked="0" relativeHeight="0" simplePos="0">
              <wp:simplePos x="0" y="0"/>
              <wp:positionH relativeFrom="column">
                <wp:posOffset>5461000</wp:posOffset>
              </wp:positionH>
              <wp:positionV relativeFrom="paragraph">
                <wp:posOffset>9271000</wp:posOffset>
              </wp:positionV>
              <wp:extent cx="99060" cy="173355"/>
              <wp:effectExtent b="0" l="0" r="0" t="0"/>
              <wp:wrapNone/>
              <wp:docPr id="42" name="image8.png"/>
              <a:graphic>
                <a:graphicData uri="http://schemas.openxmlformats.org/drawingml/2006/picture">
                  <pic:pic>
                    <pic:nvPicPr>
                      <pic:cNvPr id="0" name="image8.png"/>
                      <pic:cNvPicPr preferRelativeResize="0"/>
                    </pic:nvPicPr>
                    <pic:blipFill>
                      <a:blip r:embed="rId2"/>
                      <a:srcRect/>
                      <a:stretch>
                        <a:fillRect/>
                      </a:stretch>
                    </pic:blipFill>
                    <pic:spPr>
                      <a:xfrm>
                        <a:off x="0" y="0"/>
                        <a:ext cx="99060" cy="173355"/>
                      </a:xfrm>
                      <a:prstGeom prst="rect"/>
                      <a:ln/>
                    </pic:spPr>
                  </pic:pic>
                </a:graphicData>
              </a:graphic>
            </wp:anchor>
          </w:drawing>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F083CB" w14:textId="77777777" w:rsidR="00987F21" w:rsidRDefault="00987F21">
      <w:r>
        <w:separator/>
      </w:r>
    </w:p>
  </w:footnote>
  <w:footnote w:type="continuationSeparator" w:id="0">
    <w:p w14:paraId="41141C3B" w14:textId="77777777" w:rsidR="00987F21" w:rsidRDefault="00987F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1D42C6" w14:textId="77777777" w:rsidR="00204203" w:rsidRDefault="00000000">
    <w:pPr>
      <w:pBdr>
        <w:top w:val="nil"/>
        <w:left w:val="nil"/>
        <w:bottom w:val="nil"/>
        <w:right w:val="nil"/>
        <w:between w:val="nil"/>
      </w:pBdr>
      <w:spacing w:line="14" w:lineRule="auto"/>
      <w:rPr>
        <w:color w:val="000000"/>
        <w:sz w:val="20"/>
        <w:szCs w:val="20"/>
      </w:rPr>
    </w:pPr>
    <w:r>
      <w:rPr>
        <w:noProof/>
        <w:color w:val="000000"/>
        <w:sz w:val="24"/>
        <w:szCs w:val="24"/>
      </w:rPr>
      <w:drawing>
        <wp:anchor distT="0" distB="0" distL="0" distR="0" simplePos="0" relativeHeight="251658240" behindDoc="1" locked="0" layoutInCell="1" hidden="0" allowOverlap="1" wp14:anchorId="4DD0CA56" wp14:editId="5DEF36AF">
          <wp:simplePos x="0" y="0"/>
          <wp:positionH relativeFrom="page">
            <wp:posOffset>6311442</wp:posOffset>
          </wp:positionH>
          <wp:positionV relativeFrom="page">
            <wp:posOffset>228600</wp:posOffset>
          </wp:positionV>
          <wp:extent cx="538620" cy="543291"/>
          <wp:effectExtent l="0" t="0" r="0" b="0"/>
          <wp:wrapNone/>
          <wp:docPr id="6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538620" cy="543291"/>
                  </a:xfrm>
                  <a:prstGeom prst="rect">
                    <a:avLst/>
                  </a:prstGeom>
                  <a:ln/>
                </pic:spPr>
              </pic:pic>
            </a:graphicData>
          </a:graphic>
        </wp:anchor>
      </w:drawing>
    </w:r>
    <w:r>
      <w:rPr>
        <w:noProof/>
        <w:color w:val="000000"/>
        <w:sz w:val="24"/>
        <w:szCs w:val="24"/>
      </w:rPr>
      <mc:AlternateContent>
        <mc:Choice Requires="wpg">
          <w:drawing>
            <wp:anchor distT="0" distB="0" distL="0" distR="0" simplePos="0" relativeHeight="251659264" behindDoc="1" locked="0" layoutInCell="1" hidden="0" allowOverlap="1" wp14:anchorId="3D11B190" wp14:editId="6AD5C0EB">
              <wp:simplePos x="0" y="0"/>
              <wp:positionH relativeFrom="page">
                <wp:posOffset>1125538</wp:posOffset>
              </wp:positionH>
              <wp:positionV relativeFrom="page">
                <wp:posOffset>444182</wp:posOffset>
              </wp:positionV>
              <wp:extent cx="4520565" cy="203835"/>
              <wp:effectExtent l="0" t="0" r="0" b="0"/>
              <wp:wrapNone/>
              <wp:docPr id="57" name="Rectángulo 57"/>
              <wp:cNvGraphicFramePr/>
              <a:graphic xmlns:a="http://schemas.openxmlformats.org/drawingml/2006/main">
                <a:graphicData uri="http://schemas.microsoft.com/office/word/2010/wordprocessingShape">
                  <wps:wsp>
                    <wps:cNvSpPr/>
                    <wps:spPr>
                      <a:xfrm>
                        <a:off x="3090480" y="3682845"/>
                        <a:ext cx="4511040" cy="194310"/>
                      </a:xfrm>
                      <a:prstGeom prst="rect">
                        <a:avLst/>
                      </a:prstGeom>
                      <a:noFill/>
                      <a:ln>
                        <a:noFill/>
                      </a:ln>
                    </wps:spPr>
                    <wps:txbx>
                      <w:txbxContent>
                        <w:p w14:paraId="737C4F6E" w14:textId="77777777" w:rsidR="00204203" w:rsidRDefault="00000000">
                          <w:pPr>
                            <w:spacing w:before="10"/>
                            <w:ind w:left="20"/>
                            <w:textDirection w:val="btLr"/>
                          </w:pPr>
                          <w:r>
                            <w:rPr>
                              <w:color w:val="000000"/>
                              <w:sz w:val="24"/>
                            </w:rPr>
                            <w:t>UAI – Tecnología de las Comunicaciones II</w:t>
                          </w:r>
                        </w:p>
                      </w:txbxContent>
                    </wps:txbx>
                    <wps:bodyPr spcFirstLastPara="1" wrap="square" lIns="0" tIns="0" rIns="0" bIns="0" anchor="t"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1" distB="0" distT="0" distL="0" distR="0" hidden="0" layoutInCell="1" locked="0" relativeHeight="0" simplePos="0">
              <wp:simplePos x="0" y="0"/>
              <wp:positionH relativeFrom="page">
                <wp:posOffset>1125538</wp:posOffset>
              </wp:positionH>
              <wp:positionV relativeFrom="page">
                <wp:posOffset>444182</wp:posOffset>
              </wp:positionV>
              <wp:extent cx="4520565" cy="203835"/>
              <wp:effectExtent b="0" l="0" r="0" t="0"/>
              <wp:wrapNone/>
              <wp:docPr id="57" name="image30.png"/>
              <a:graphic>
                <a:graphicData uri="http://schemas.openxmlformats.org/drawingml/2006/picture">
                  <pic:pic>
                    <pic:nvPicPr>
                      <pic:cNvPr id="0" name="image30.png"/>
                      <pic:cNvPicPr preferRelativeResize="0"/>
                    </pic:nvPicPr>
                    <pic:blipFill>
                      <a:blip r:embed="rId2"/>
                      <a:srcRect/>
                      <a:stretch>
                        <a:fillRect/>
                      </a:stretch>
                    </pic:blipFill>
                    <pic:spPr>
                      <a:xfrm>
                        <a:off x="0" y="0"/>
                        <a:ext cx="4520565" cy="203835"/>
                      </a:xfrm>
                      <a:prstGeom prst="rect"/>
                      <a:ln/>
                    </pic:spPr>
                  </pic:pic>
                </a:graphicData>
              </a:graphic>
            </wp:anchor>
          </w:drawing>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9EF876" w14:textId="77777777" w:rsidR="00204203" w:rsidRDefault="00000000">
    <w:pPr>
      <w:pBdr>
        <w:top w:val="nil"/>
        <w:left w:val="nil"/>
        <w:bottom w:val="nil"/>
        <w:right w:val="nil"/>
        <w:between w:val="nil"/>
      </w:pBdr>
      <w:spacing w:line="14" w:lineRule="auto"/>
      <w:rPr>
        <w:color w:val="000000"/>
        <w:sz w:val="20"/>
        <w:szCs w:val="20"/>
      </w:rPr>
    </w:pPr>
    <w:r>
      <w:rPr>
        <w:noProof/>
        <w:color w:val="000000"/>
        <w:sz w:val="24"/>
        <w:szCs w:val="24"/>
      </w:rPr>
      <w:drawing>
        <wp:anchor distT="0" distB="0" distL="0" distR="0" simplePos="0" relativeHeight="251662336" behindDoc="1" locked="0" layoutInCell="1" hidden="0" allowOverlap="1" wp14:anchorId="203B4C30" wp14:editId="1DE68230">
          <wp:simplePos x="0" y="0"/>
          <wp:positionH relativeFrom="page">
            <wp:posOffset>6311442</wp:posOffset>
          </wp:positionH>
          <wp:positionV relativeFrom="page">
            <wp:posOffset>228600</wp:posOffset>
          </wp:positionV>
          <wp:extent cx="538620" cy="543291"/>
          <wp:effectExtent l="0" t="0" r="0" b="0"/>
          <wp:wrapNone/>
          <wp:docPr id="7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538620" cy="543291"/>
                  </a:xfrm>
                  <a:prstGeom prst="rect">
                    <a:avLst/>
                  </a:prstGeom>
                  <a:ln/>
                </pic:spPr>
              </pic:pic>
            </a:graphicData>
          </a:graphic>
        </wp:anchor>
      </w:drawing>
    </w:r>
    <w:r>
      <w:rPr>
        <w:noProof/>
        <w:color w:val="000000"/>
        <w:sz w:val="24"/>
        <w:szCs w:val="24"/>
      </w:rPr>
      <mc:AlternateContent>
        <mc:Choice Requires="wpg">
          <w:drawing>
            <wp:anchor distT="0" distB="0" distL="0" distR="0" simplePos="0" relativeHeight="251663360" behindDoc="1" locked="0" layoutInCell="1" hidden="0" allowOverlap="1" wp14:anchorId="2F1D407C" wp14:editId="103F8EBF">
              <wp:simplePos x="0" y="0"/>
              <wp:positionH relativeFrom="page">
                <wp:posOffset>1125538</wp:posOffset>
              </wp:positionH>
              <wp:positionV relativeFrom="page">
                <wp:posOffset>444182</wp:posOffset>
              </wp:positionV>
              <wp:extent cx="4520565" cy="203835"/>
              <wp:effectExtent l="0" t="0" r="0" b="0"/>
              <wp:wrapNone/>
              <wp:docPr id="59" name="Rectángulo 59"/>
              <wp:cNvGraphicFramePr/>
              <a:graphic xmlns:a="http://schemas.openxmlformats.org/drawingml/2006/main">
                <a:graphicData uri="http://schemas.microsoft.com/office/word/2010/wordprocessingShape">
                  <wps:wsp>
                    <wps:cNvSpPr/>
                    <wps:spPr>
                      <a:xfrm>
                        <a:off x="3090480" y="3682845"/>
                        <a:ext cx="4511040" cy="194310"/>
                      </a:xfrm>
                      <a:prstGeom prst="rect">
                        <a:avLst/>
                      </a:prstGeom>
                      <a:noFill/>
                      <a:ln>
                        <a:noFill/>
                      </a:ln>
                    </wps:spPr>
                    <wps:txbx>
                      <w:txbxContent>
                        <w:p w14:paraId="21800280" w14:textId="77777777" w:rsidR="00204203" w:rsidRDefault="00000000">
                          <w:pPr>
                            <w:spacing w:before="10"/>
                            <w:ind w:left="20"/>
                            <w:textDirection w:val="btLr"/>
                          </w:pPr>
                          <w:r>
                            <w:rPr>
                              <w:color w:val="000000"/>
                              <w:sz w:val="24"/>
                            </w:rPr>
                            <w:t>Universidad Abierta Interamericana – Teleinformática y Comunicaciones</w:t>
                          </w:r>
                        </w:p>
                      </w:txbxContent>
                    </wps:txbx>
                    <wps:bodyPr spcFirstLastPara="1" wrap="square" lIns="0" tIns="0" rIns="0" bIns="0" anchor="t"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1" distB="0" distT="0" distL="0" distR="0" hidden="0" layoutInCell="1" locked="0" relativeHeight="0" simplePos="0">
              <wp:simplePos x="0" y="0"/>
              <wp:positionH relativeFrom="page">
                <wp:posOffset>1125538</wp:posOffset>
              </wp:positionH>
              <wp:positionV relativeFrom="page">
                <wp:posOffset>444182</wp:posOffset>
              </wp:positionV>
              <wp:extent cx="4520565" cy="203835"/>
              <wp:effectExtent b="0" l="0" r="0" t="0"/>
              <wp:wrapNone/>
              <wp:docPr id="59" name="image33.png"/>
              <a:graphic>
                <a:graphicData uri="http://schemas.openxmlformats.org/drawingml/2006/picture">
                  <pic:pic>
                    <pic:nvPicPr>
                      <pic:cNvPr id="0" name="image33.png"/>
                      <pic:cNvPicPr preferRelativeResize="0"/>
                    </pic:nvPicPr>
                    <pic:blipFill>
                      <a:blip r:embed="rId2"/>
                      <a:srcRect/>
                      <a:stretch>
                        <a:fillRect/>
                      </a:stretch>
                    </pic:blipFill>
                    <pic:spPr>
                      <a:xfrm>
                        <a:off x="0" y="0"/>
                        <a:ext cx="4520565" cy="203835"/>
                      </a:xfrm>
                      <a:prstGeom prst="rect"/>
                      <a:ln/>
                    </pic:spPr>
                  </pic:pic>
                </a:graphicData>
              </a:graphic>
            </wp:anchor>
          </w:drawing>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F6F80"/>
    <w:multiLevelType w:val="multilevel"/>
    <w:tmpl w:val="AECA31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5D70D41"/>
    <w:multiLevelType w:val="multilevel"/>
    <w:tmpl w:val="412ED8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94E789E"/>
    <w:multiLevelType w:val="multilevel"/>
    <w:tmpl w:val="0BA62EE6"/>
    <w:lvl w:ilvl="0">
      <w:numFmt w:val="bullet"/>
      <w:lvlText w:val="●"/>
      <w:lvlJc w:val="left"/>
      <w:pPr>
        <w:ind w:left="1000" w:hanging="360"/>
      </w:pPr>
      <w:rPr>
        <w:rFonts w:ascii="Noto Sans Symbols" w:eastAsia="Noto Sans Symbols" w:hAnsi="Noto Sans Symbols" w:cs="Noto Sans Symbols"/>
        <w:sz w:val="24"/>
        <w:szCs w:val="24"/>
      </w:rPr>
    </w:lvl>
    <w:lvl w:ilvl="1">
      <w:numFmt w:val="bullet"/>
      <w:lvlText w:val="·"/>
      <w:lvlJc w:val="left"/>
      <w:pPr>
        <w:ind w:left="1720" w:hanging="360"/>
      </w:pPr>
      <w:rPr>
        <w:rFonts w:ascii="Courier New" w:eastAsia="Courier New" w:hAnsi="Courier New" w:cs="Courier New"/>
        <w:sz w:val="24"/>
        <w:szCs w:val="24"/>
      </w:rPr>
    </w:lvl>
    <w:lvl w:ilvl="2">
      <w:numFmt w:val="bullet"/>
      <w:lvlText w:val="•"/>
      <w:lvlJc w:val="left"/>
      <w:pPr>
        <w:ind w:left="2557" w:hanging="360"/>
      </w:pPr>
    </w:lvl>
    <w:lvl w:ilvl="3">
      <w:numFmt w:val="bullet"/>
      <w:lvlText w:val="•"/>
      <w:lvlJc w:val="left"/>
      <w:pPr>
        <w:ind w:left="3395" w:hanging="360"/>
      </w:pPr>
    </w:lvl>
    <w:lvl w:ilvl="4">
      <w:numFmt w:val="bullet"/>
      <w:lvlText w:val="•"/>
      <w:lvlJc w:val="left"/>
      <w:pPr>
        <w:ind w:left="4233" w:hanging="360"/>
      </w:pPr>
    </w:lvl>
    <w:lvl w:ilvl="5">
      <w:numFmt w:val="bullet"/>
      <w:lvlText w:val="•"/>
      <w:lvlJc w:val="left"/>
      <w:pPr>
        <w:ind w:left="5071" w:hanging="360"/>
      </w:pPr>
    </w:lvl>
    <w:lvl w:ilvl="6">
      <w:numFmt w:val="bullet"/>
      <w:lvlText w:val="•"/>
      <w:lvlJc w:val="left"/>
      <w:pPr>
        <w:ind w:left="5908" w:hanging="360"/>
      </w:pPr>
    </w:lvl>
    <w:lvl w:ilvl="7">
      <w:numFmt w:val="bullet"/>
      <w:lvlText w:val="•"/>
      <w:lvlJc w:val="left"/>
      <w:pPr>
        <w:ind w:left="6746" w:hanging="360"/>
      </w:pPr>
    </w:lvl>
    <w:lvl w:ilvl="8">
      <w:numFmt w:val="bullet"/>
      <w:lvlText w:val="•"/>
      <w:lvlJc w:val="left"/>
      <w:pPr>
        <w:ind w:left="7584" w:hanging="360"/>
      </w:pPr>
    </w:lvl>
  </w:abstractNum>
  <w:abstractNum w:abstractNumId="3" w15:restartNumberingAfterBreak="0">
    <w:nsid w:val="269E4100"/>
    <w:multiLevelType w:val="multilevel"/>
    <w:tmpl w:val="9EA0F04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E9E1F4E"/>
    <w:multiLevelType w:val="multilevel"/>
    <w:tmpl w:val="57ACF2F8"/>
    <w:lvl w:ilvl="0">
      <w:start w:val="1"/>
      <w:numFmt w:val="decimal"/>
      <w:lvlText w:val="%1."/>
      <w:lvlJc w:val="left"/>
      <w:pPr>
        <w:ind w:left="348" w:hanging="348"/>
      </w:pPr>
    </w:lvl>
    <w:lvl w:ilvl="1">
      <w:numFmt w:val="bullet"/>
      <w:lvlText w:val="•"/>
      <w:lvlJc w:val="left"/>
      <w:pPr>
        <w:ind w:left="1826" w:hanging="348"/>
      </w:pPr>
    </w:lvl>
    <w:lvl w:ilvl="2">
      <w:numFmt w:val="bullet"/>
      <w:lvlText w:val="•"/>
      <w:lvlJc w:val="left"/>
      <w:pPr>
        <w:ind w:left="2652" w:hanging="348"/>
      </w:pPr>
    </w:lvl>
    <w:lvl w:ilvl="3">
      <w:numFmt w:val="bullet"/>
      <w:lvlText w:val="•"/>
      <w:lvlJc w:val="left"/>
      <w:pPr>
        <w:ind w:left="3478" w:hanging="348"/>
      </w:pPr>
    </w:lvl>
    <w:lvl w:ilvl="4">
      <w:numFmt w:val="bullet"/>
      <w:lvlText w:val="•"/>
      <w:lvlJc w:val="left"/>
      <w:pPr>
        <w:ind w:left="4304" w:hanging="348"/>
      </w:pPr>
    </w:lvl>
    <w:lvl w:ilvl="5">
      <w:numFmt w:val="bullet"/>
      <w:lvlText w:val="•"/>
      <w:lvlJc w:val="left"/>
      <w:pPr>
        <w:ind w:left="5130" w:hanging="348"/>
      </w:pPr>
    </w:lvl>
    <w:lvl w:ilvl="6">
      <w:numFmt w:val="bullet"/>
      <w:lvlText w:val="•"/>
      <w:lvlJc w:val="left"/>
      <w:pPr>
        <w:ind w:left="5956" w:hanging="347"/>
      </w:pPr>
    </w:lvl>
    <w:lvl w:ilvl="7">
      <w:numFmt w:val="bullet"/>
      <w:lvlText w:val="•"/>
      <w:lvlJc w:val="left"/>
      <w:pPr>
        <w:ind w:left="6782" w:hanging="347"/>
      </w:pPr>
    </w:lvl>
    <w:lvl w:ilvl="8">
      <w:numFmt w:val="bullet"/>
      <w:lvlText w:val="•"/>
      <w:lvlJc w:val="left"/>
      <w:pPr>
        <w:ind w:left="7608" w:hanging="348"/>
      </w:pPr>
    </w:lvl>
  </w:abstractNum>
  <w:abstractNum w:abstractNumId="5" w15:restartNumberingAfterBreak="0">
    <w:nsid w:val="63EA6425"/>
    <w:multiLevelType w:val="multilevel"/>
    <w:tmpl w:val="74E29464"/>
    <w:lvl w:ilvl="0">
      <w:numFmt w:val="bullet"/>
      <w:lvlText w:val="●"/>
      <w:lvlJc w:val="left"/>
      <w:pPr>
        <w:ind w:left="1696" w:hanging="348"/>
      </w:pPr>
      <w:rPr>
        <w:rFonts w:ascii="Noto Sans Symbols" w:eastAsia="Noto Sans Symbols" w:hAnsi="Noto Sans Symbols" w:cs="Noto Sans Symbols"/>
        <w:sz w:val="24"/>
        <w:szCs w:val="24"/>
      </w:rPr>
    </w:lvl>
    <w:lvl w:ilvl="1">
      <w:numFmt w:val="bullet"/>
      <w:lvlText w:val="•"/>
      <w:lvlJc w:val="left"/>
      <w:pPr>
        <w:ind w:left="2456" w:hanging="348"/>
      </w:pPr>
    </w:lvl>
    <w:lvl w:ilvl="2">
      <w:numFmt w:val="bullet"/>
      <w:lvlText w:val="•"/>
      <w:lvlJc w:val="left"/>
      <w:pPr>
        <w:ind w:left="3212" w:hanging="348"/>
      </w:pPr>
    </w:lvl>
    <w:lvl w:ilvl="3">
      <w:numFmt w:val="bullet"/>
      <w:lvlText w:val="•"/>
      <w:lvlJc w:val="left"/>
      <w:pPr>
        <w:ind w:left="3968" w:hanging="348"/>
      </w:pPr>
    </w:lvl>
    <w:lvl w:ilvl="4">
      <w:numFmt w:val="bullet"/>
      <w:lvlText w:val="•"/>
      <w:lvlJc w:val="left"/>
      <w:pPr>
        <w:ind w:left="4724" w:hanging="348"/>
      </w:pPr>
    </w:lvl>
    <w:lvl w:ilvl="5">
      <w:numFmt w:val="bullet"/>
      <w:lvlText w:val="•"/>
      <w:lvlJc w:val="left"/>
      <w:pPr>
        <w:ind w:left="5480" w:hanging="348"/>
      </w:pPr>
    </w:lvl>
    <w:lvl w:ilvl="6">
      <w:numFmt w:val="bullet"/>
      <w:lvlText w:val="•"/>
      <w:lvlJc w:val="left"/>
      <w:pPr>
        <w:ind w:left="6236" w:hanging="347"/>
      </w:pPr>
    </w:lvl>
    <w:lvl w:ilvl="7">
      <w:numFmt w:val="bullet"/>
      <w:lvlText w:val="•"/>
      <w:lvlJc w:val="left"/>
      <w:pPr>
        <w:ind w:left="6992" w:hanging="347"/>
      </w:pPr>
    </w:lvl>
    <w:lvl w:ilvl="8">
      <w:numFmt w:val="bullet"/>
      <w:lvlText w:val="•"/>
      <w:lvlJc w:val="left"/>
      <w:pPr>
        <w:ind w:left="7748" w:hanging="348"/>
      </w:pPr>
    </w:lvl>
  </w:abstractNum>
  <w:abstractNum w:abstractNumId="6" w15:restartNumberingAfterBreak="0">
    <w:nsid w:val="75FD4AE8"/>
    <w:multiLevelType w:val="multilevel"/>
    <w:tmpl w:val="B008A7A8"/>
    <w:lvl w:ilvl="0">
      <w:start w:val="1"/>
      <w:numFmt w:val="lowerLetter"/>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num w:numId="1" w16cid:durableId="246117770">
    <w:abstractNumId w:val="3"/>
  </w:num>
  <w:num w:numId="2" w16cid:durableId="1317220977">
    <w:abstractNumId w:val="0"/>
  </w:num>
  <w:num w:numId="3" w16cid:durableId="87163524">
    <w:abstractNumId w:val="1"/>
  </w:num>
  <w:num w:numId="4" w16cid:durableId="1524174939">
    <w:abstractNumId w:val="6"/>
  </w:num>
  <w:num w:numId="5" w16cid:durableId="1405493205">
    <w:abstractNumId w:val="2"/>
  </w:num>
  <w:num w:numId="6" w16cid:durableId="127170136">
    <w:abstractNumId w:val="5"/>
  </w:num>
  <w:num w:numId="7" w16cid:durableId="49978290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4203"/>
    <w:rsid w:val="00204203"/>
    <w:rsid w:val="003912E6"/>
    <w:rsid w:val="00987F21"/>
    <w:rsid w:val="00AD1CEF"/>
    <w:rsid w:val="00B51D76"/>
    <w:rsid w:val="00BF0992"/>
    <w:rsid w:val="00D40DC6"/>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38648"/>
  <w15:docId w15:val="{34CAD49D-A6AD-49C2-B70B-02F74982D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s-ES" w:eastAsia="es-419"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uiPriority w:val="9"/>
    <w:qFormat/>
    <w:pPr>
      <w:ind w:left="280"/>
      <w:outlineLvl w:val="0"/>
    </w:pPr>
    <w:rPr>
      <w:b/>
      <w:bCs/>
      <w:sz w:val="24"/>
      <w:szCs w:val="24"/>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uiPriority w:val="10"/>
    <w:qFormat/>
    <w:pPr>
      <w:spacing w:before="491"/>
      <w:ind w:left="760"/>
    </w:pPr>
    <w:rPr>
      <w:rFonts w:ascii="Arial MT" w:eastAsia="Arial MT" w:hAnsi="Arial MT" w:cs="Arial MT"/>
      <w:sz w:val="48"/>
      <w:szCs w:val="48"/>
    </w:rPr>
  </w:style>
  <w:style w:type="table" w:customStyle="1" w:styleId="TableNormal0">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Prrafodelista">
    <w:name w:val="List Paragraph"/>
    <w:basedOn w:val="Normal"/>
    <w:uiPriority w:val="34"/>
    <w:qFormat/>
    <w:pPr>
      <w:ind w:left="1000" w:hanging="360"/>
    </w:pPr>
  </w:style>
  <w:style w:type="paragraph" w:customStyle="1" w:styleId="TableParagraph">
    <w:name w:val="Table Paragraph"/>
    <w:basedOn w:val="Normal"/>
    <w:uiPriority w:val="1"/>
    <w:qFormat/>
  </w:style>
  <w:style w:type="table" w:styleId="Tablaconcuadrcula">
    <w:name w:val="Table Grid"/>
    <w:basedOn w:val="Tablanormal"/>
    <w:uiPriority w:val="39"/>
    <w:rsid w:val="00AF4A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conformatoprevio">
    <w:name w:val="HTML Preformatted"/>
    <w:basedOn w:val="Normal"/>
    <w:link w:val="HTMLconformatoprevioCar"/>
    <w:uiPriority w:val="99"/>
    <w:semiHidden/>
    <w:unhideWhenUsed/>
    <w:rsid w:val="005D46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s-AR" w:eastAsia="es-ES_tradnl"/>
    </w:rPr>
  </w:style>
  <w:style w:type="character" w:customStyle="1" w:styleId="HTMLconformatoprevioCar">
    <w:name w:val="HTML con formato previo Car"/>
    <w:basedOn w:val="Fuentedeprrafopredeter"/>
    <w:link w:val="HTMLconformatoprevio"/>
    <w:uiPriority w:val="99"/>
    <w:semiHidden/>
    <w:rsid w:val="005D4659"/>
    <w:rPr>
      <w:rFonts w:ascii="Courier New" w:eastAsia="Times New Roman" w:hAnsi="Courier New" w:cs="Courier New"/>
      <w:sz w:val="20"/>
      <w:szCs w:val="20"/>
      <w:lang w:val="es-AR" w:eastAsia="es-ES_tradnl"/>
    </w:rPr>
  </w:style>
  <w:style w:type="paragraph" w:styleId="Encabezado">
    <w:name w:val="header"/>
    <w:basedOn w:val="Normal"/>
    <w:link w:val="EncabezadoCar"/>
    <w:uiPriority w:val="99"/>
    <w:unhideWhenUsed/>
    <w:rsid w:val="00067F8E"/>
    <w:pPr>
      <w:tabs>
        <w:tab w:val="center" w:pos="4252"/>
        <w:tab w:val="right" w:pos="8504"/>
      </w:tabs>
    </w:pPr>
  </w:style>
  <w:style w:type="character" w:customStyle="1" w:styleId="EncabezadoCar">
    <w:name w:val="Encabezado Car"/>
    <w:basedOn w:val="Fuentedeprrafopredeter"/>
    <w:link w:val="Encabezado"/>
    <w:uiPriority w:val="99"/>
    <w:rsid w:val="00067F8E"/>
    <w:rPr>
      <w:rFonts w:ascii="Times New Roman" w:eastAsia="Times New Roman" w:hAnsi="Times New Roman" w:cs="Times New Roman"/>
      <w:lang w:val="es-ES"/>
    </w:rPr>
  </w:style>
  <w:style w:type="paragraph" w:styleId="Piedepgina">
    <w:name w:val="footer"/>
    <w:basedOn w:val="Normal"/>
    <w:link w:val="PiedepginaCar"/>
    <w:uiPriority w:val="99"/>
    <w:unhideWhenUsed/>
    <w:rsid w:val="00067F8E"/>
    <w:pPr>
      <w:tabs>
        <w:tab w:val="center" w:pos="4252"/>
        <w:tab w:val="right" w:pos="8504"/>
      </w:tabs>
    </w:pPr>
  </w:style>
  <w:style w:type="character" w:customStyle="1" w:styleId="PiedepginaCar">
    <w:name w:val="Pie de página Car"/>
    <w:basedOn w:val="Fuentedeprrafopredeter"/>
    <w:link w:val="Piedepgina"/>
    <w:uiPriority w:val="99"/>
    <w:rsid w:val="00067F8E"/>
    <w:rPr>
      <w:rFonts w:ascii="Times New Roman" w:eastAsia="Times New Roman" w:hAnsi="Times New Roman" w:cs="Times New Roman"/>
      <w:lang w:val="es-ES"/>
    </w:rPr>
  </w:style>
  <w:style w:type="paragraph" w:styleId="Citadestacada">
    <w:name w:val="Intense Quote"/>
    <w:basedOn w:val="Normal"/>
    <w:next w:val="Normal"/>
    <w:link w:val="CitadestacadaCar"/>
    <w:uiPriority w:val="30"/>
    <w:qFormat/>
    <w:rsid w:val="004A3401"/>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itadestacadaCar">
    <w:name w:val="Cita destacada Car"/>
    <w:basedOn w:val="Fuentedeprrafopredeter"/>
    <w:link w:val="Citadestacada"/>
    <w:uiPriority w:val="30"/>
    <w:rsid w:val="004A3401"/>
    <w:rPr>
      <w:rFonts w:ascii="Times New Roman" w:eastAsia="Times New Roman" w:hAnsi="Times New Roman" w:cs="Times New Roman"/>
      <w:i/>
      <w:iCs/>
      <w:color w:val="4F81BD" w:themeColor="accent1"/>
      <w:lang w:val="es-E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left w:w="108" w:type="dxa"/>
        <w:right w:w="108" w:type="dxa"/>
      </w:tblCellMar>
    </w:tblPr>
  </w:style>
  <w:style w:type="table" w:customStyle="1" w:styleId="a0">
    <w:basedOn w:val="TableNormal0"/>
    <w:tblPr>
      <w:tblStyleRowBandSize w:val="1"/>
      <w:tblStyleColBandSize w:val="1"/>
    </w:tblPr>
  </w:style>
  <w:style w:type="table" w:customStyle="1" w:styleId="a1">
    <w:basedOn w:val="TableNormal0"/>
    <w:tblPr>
      <w:tblStyleRowBandSize w:val="1"/>
      <w:tblStyleColBandSize w:val="1"/>
    </w:tblPr>
  </w:style>
  <w:style w:type="table" w:customStyle="1" w:styleId="a2">
    <w:basedOn w:val="TableNormal0"/>
    <w:tblPr>
      <w:tblStyleRowBandSize w:val="1"/>
      <w:tblStyleColBandSize w:val="1"/>
    </w:tblPr>
  </w:style>
  <w:style w:type="table" w:customStyle="1" w:styleId="a3">
    <w:basedOn w:val="TableNormal0"/>
    <w:tblPr>
      <w:tblStyleRowBandSize w:val="1"/>
      <w:tblStyleColBandSize w:val="1"/>
      <w:tblCellMar>
        <w:left w:w="108" w:type="dxa"/>
        <w:right w:w="108" w:type="dxa"/>
      </w:tblCellMar>
    </w:tblPr>
  </w:style>
  <w:style w:type="table" w:customStyle="1" w:styleId="a4">
    <w:basedOn w:val="TableNormal0"/>
    <w:tblPr>
      <w:tblStyleRowBandSize w:val="1"/>
      <w:tblStyleColBandSize w:val="1"/>
      <w:tblCellMar>
        <w:left w:w="108" w:type="dxa"/>
        <w:right w:w="108" w:type="dxa"/>
      </w:tblCellMar>
    </w:tblPr>
  </w:style>
  <w:style w:type="table" w:customStyle="1" w:styleId="a5">
    <w:basedOn w:val="TableNormal0"/>
    <w:tblPr>
      <w:tblStyleRowBandSize w:val="1"/>
      <w:tblStyleColBandSize w:val="1"/>
      <w:tblCellMar>
        <w:left w:w="108" w:type="dxa"/>
        <w:right w:w="108" w:type="dxa"/>
      </w:tblCellMar>
    </w:tblPr>
  </w:style>
  <w:style w:type="table" w:customStyle="1" w:styleId="a6">
    <w:basedOn w:val="TableNormal0"/>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image" Target="media/image5.png"/><Relationship Id="rId39" Type="http://schemas.openxmlformats.org/officeDocument/2006/relationships/theme" Target="theme/theme1.xml"/><Relationship Id="rId21" Type="http://schemas.openxmlformats.org/officeDocument/2006/relationships/image" Target="media/image11.png"/><Relationship Id="rId34"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7.png"/><Relationship Id="rId17" Type="http://schemas.openxmlformats.org/officeDocument/2006/relationships/image" Target="media/image4.png"/><Relationship Id="rId33" Type="http://schemas.openxmlformats.org/officeDocument/2006/relationships/image" Target="media/image13.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28.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3.png"/><Relationship Id="rId24" Type="http://schemas.openxmlformats.org/officeDocument/2006/relationships/image" Target="media/image34.png"/><Relationship Id="rId32" Type="http://schemas.openxmlformats.org/officeDocument/2006/relationships/image" Target="media/image10.png"/><Relationship Id="rId37"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2.png"/><Relationship Id="rId23" Type="http://schemas.openxmlformats.org/officeDocument/2006/relationships/image" Target="media/image50.png"/><Relationship Id="rId28" Type="http://schemas.openxmlformats.org/officeDocument/2006/relationships/image" Target="media/image15.png"/><Relationship Id="rId36" Type="http://schemas.openxmlformats.org/officeDocument/2006/relationships/header" Target="header2.xml"/><Relationship Id="rId10" Type="http://schemas.openxmlformats.org/officeDocument/2006/relationships/image" Target="media/image20.png"/><Relationship Id="rId19" Type="http://schemas.openxmlformats.org/officeDocument/2006/relationships/image" Target="media/image6.png"/><Relationship Id="rId31"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 Id="rId22" Type="http://schemas.openxmlformats.org/officeDocument/2006/relationships/image" Target="media/image27.png"/><Relationship Id="rId27" Type="http://schemas.openxmlformats.org/officeDocument/2006/relationships/image" Target="media/image60.png"/><Relationship Id="rId30" Type="http://schemas.openxmlformats.org/officeDocument/2006/relationships/image" Target="media/image8.png"/><Relationship Id="rId35" Type="http://schemas.openxmlformats.org/officeDocument/2006/relationships/image" Target="media/image17.png"/><Relationship Id="rId8" Type="http://schemas.openxmlformats.org/officeDocument/2006/relationships/image" Target="media/image29.png"/><Relationship Id="rId3"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media/image12.png"/><Relationship Id="rId1" Type="http://schemas.openxmlformats.org/officeDocument/2006/relationships/image" Target="media/image26.png"/></Relationships>
</file>

<file path=word/_rels/footer2.xml.rels><?xml version="1.0" encoding="UTF-8" standalone="yes"?>
<Relationships xmlns="http://schemas.openxmlformats.org/package/2006/relationships"><Relationship Id="rId2" Type="http://schemas.openxmlformats.org/officeDocument/2006/relationships/image" Target="media/image80.png"/><Relationship Id="rId1" Type="http://schemas.openxmlformats.org/officeDocument/2006/relationships/image" Target="media/image130.png"/></Relationships>
</file>

<file path=word/_rels/header1.xml.rels><?xml version="1.0" encoding="UTF-8" standalone="yes"?>
<Relationships xmlns="http://schemas.openxmlformats.org/package/2006/relationships"><Relationship Id="rId2" Type="http://schemas.openxmlformats.org/officeDocument/2006/relationships/image" Target="media/image30.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3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zKKR+cw7gYXNDiHkcOg7+rILyQQ==">CgMxLjA4AHIhMWs5bnFfTkdpN3BuanFRZ1NrSHpqT3Uzb2dPRV91ZU1Z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21</Pages>
  <Words>2551</Words>
  <Characters>14033</Characters>
  <Application>Microsoft Office Word</Application>
  <DocSecurity>0</DocSecurity>
  <Lines>116</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Gianluca Carlini</cp:lastModifiedBy>
  <cp:revision>3</cp:revision>
  <dcterms:created xsi:type="dcterms:W3CDTF">2023-01-07T02:51:00Z</dcterms:created>
  <dcterms:modified xsi:type="dcterms:W3CDTF">2024-04-26T00:02:00Z</dcterms:modified>
</cp:coreProperties>
</file>