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6E5A3" w14:textId="4B6A80A4" w:rsidR="00813654" w:rsidRPr="00604BC6" w:rsidRDefault="00604BC6" w:rsidP="00604BC6">
      <w:pPr>
        <w:spacing w:after="0"/>
        <w:jc w:val="center"/>
        <w:rPr>
          <w:rFonts w:ascii="Arial" w:hAnsi="Arial" w:cs="Arial"/>
          <w:b/>
          <w:bCs/>
          <w:sz w:val="22"/>
          <w:szCs w:val="22"/>
        </w:rPr>
      </w:pPr>
      <w:r w:rsidRPr="00604BC6">
        <w:rPr>
          <w:rFonts w:ascii="Arial" w:hAnsi="Arial" w:cs="Arial"/>
          <w:b/>
          <w:bCs/>
          <w:sz w:val="22"/>
          <w:szCs w:val="22"/>
        </w:rPr>
        <w:t>CS1332 – Programming Languages</w:t>
      </w:r>
    </w:p>
    <w:p w14:paraId="5D806DDA" w14:textId="77777777" w:rsidR="00604BC6" w:rsidRDefault="00604BC6" w:rsidP="00604BC6">
      <w:pPr>
        <w:spacing w:after="0"/>
        <w:jc w:val="center"/>
        <w:rPr>
          <w:rFonts w:ascii="Arial" w:hAnsi="Arial" w:cs="Arial"/>
          <w:sz w:val="22"/>
          <w:szCs w:val="22"/>
        </w:rPr>
      </w:pPr>
    </w:p>
    <w:p w14:paraId="4B253F9D" w14:textId="17F6039E" w:rsidR="00604BC6" w:rsidRDefault="00604BC6" w:rsidP="00604BC6">
      <w:pPr>
        <w:spacing w:after="0"/>
        <w:rPr>
          <w:rFonts w:ascii="Arial" w:hAnsi="Arial" w:cs="Arial"/>
          <w:sz w:val="22"/>
          <w:szCs w:val="22"/>
        </w:rPr>
      </w:pPr>
      <w:r w:rsidRPr="00604BC6">
        <w:rPr>
          <w:rFonts w:ascii="Arial" w:hAnsi="Arial" w:cs="Arial"/>
          <w:b/>
          <w:bCs/>
          <w:sz w:val="22"/>
          <w:szCs w:val="22"/>
        </w:rPr>
        <w:t>Name:</w:t>
      </w:r>
      <w:r>
        <w:rPr>
          <w:rFonts w:ascii="Arial" w:hAnsi="Arial" w:cs="Arial"/>
          <w:sz w:val="22"/>
          <w:szCs w:val="22"/>
        </w:rPr>
        <w:t xml:space="preserve"> </w:t>
      </w:r>
      <w:r w:rsidRPr="00604BC6">
        <w:rPr>
          <w:rFonts w:ascii="Arial" w:hAnsi="Arial" w:cs="Arial"/>
          <w:sz w:val="22"/>
          <w:szCs w:val="22"/>
          <w:u w:val="single"/>
        </w:rPr>
        <w:t>Adalyn Mae T. Beo</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604BC6">
        <w:rPr>
          <w:rFonts w:ascii="Arial" w:hAnsi="Arial" w:cs="Arial"/>
          <w:b/>
          <w:bCs/>
          <w:sz w:val="22"/>
          <w:szCs w:val="22"/>
        </w:rPr>
        <w:t>Program/Block:</w:t>
      </w:r>
      <w:r>
        <w:rPr>
          <w:rFonts w:ascii="Arial" w:hAnsi="Arial" w:cs="Arial"/>
          <w:sz w:val="22"/>
          <w:szCs w:val="22"/>
        </w:rPr>
        <w:t xml:space="preserve"> </w:t>
      </w:r>
      <w:r w:rsidRPr="00604BC6">
        <w:rPr>
          <w:rFonts w:ascii="Arial" w:hAnsi="Arial" w:cs="Arial"/>
          <w:sz w:val="22"/>
          <w:szCs w:val="22"/>
          <w:u w:val="single"/>
        </w:rPr>
        <w:t>BSCS 3A</w:t>
      </w:r>
    </w:p>
    <w:p w14:paraId="02E9003F" w14:textId="53F57CBE" w:rsidR="00604BC6" w:rsidRDefault="00604BC6" w:rsidP="00604BC6">
      <w:pPr>
        <w:spacing w:after="0"/>
        <w:rPr>
          <w:rFonts w:ascii="Arial" w:hAnsi="Arial" w:cs="Arial"/>
          <w:sz w:val="22"/>
          <w:szCs w:val="22"/>
          <w:u w:val="single"/>
        </w:rPr>
      </w:pPr>
      <w:r w:rsidRPr="00604BC6">
        <w:rPr>
          <w:rFonts w:ascii="Arial" w:hAnsi="Arial" w:cs="Arial"/>
          <w:b/>
          <w:bCs/>
          <w:sz w:val="22"/>
          <w:szCs w:val="22"/>
        </w:rPr>
        <w:t>Student ID:</w:t>
      </w:r>
      <w:r>
        <w:rPr>
          <w:rFonts w:ascii="Arial" w:hAnsi="Arial" w:cs="Arial"/>
          <w:sz w:val="22"/>
          <w:szCs w:val="22"/>
        </w:rPr>
        <w:t xml:space="preserve"> </w:t>
      </w:r>
      <w:r w:rsidRPr="00604BC6">
        <w:rPr>
          <w:rFonts w:ascii="Arial" w:hAnsi="Arial" w:cs="Arial"/>
          <w:sz w:val="22"/>
          <w:szCs w:val="22"/>
          <w:u w:val="single"/>
        </w:rPr>
        <w:t>2021-01628</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604BC6">
        <w:rPr>
          <w:rFonts w:ascii="Arial" w:hAnsi="Arial" w:cs="Arial"/>
          <w:b/>
          <w:bCs/>
          <w:sz w:val="22"/>
          <w:szCs w:val="22"/>
        </w:rPr>
        <w:t>Schedule:</w:t>
      </w:r>
      <w:r>
        <w:rPr>
          <w:rFonts w:ascii="Arial" w:hAnsi="Arial" w:cs="Arial"/>
          <w:sz w:val="22"/>
          <w:szCs w:val="22"/>
        </w:rPr>
        <w:t xml:space="preserve"> </w:t>
      </w:r>
      <w:r w:rsidRPr="00604BC6">
        <w:rPr>
          <w:rFonts w:ascii="Arial" w:hAnsi="Arial" w:cs="Arial"/>
          <w:sz w:val="22"/>
          <w:szCs w:val="22"/>
          <w:u w:val="single"/>
        </w:rPr>
        <w:t>MTH 1:00 – 3:30</w:t>
      </w:r>
    </w:p>
    <w:p w14:paraId="3B0C707C" w14:textId="77777777" w:rsidR="00604BC6" w:rsidRPr="00B321FD" w:rsidRDefault="00604BC6" w:rsidP="00B321FD">
      <w:pPr>
        <w:spacing w:after="0"/>
        <w:jc w:val="center"/>
        <w:rPr>
          <w:rFonts w:ascii="Arial" w:hAnsi="Arial" w:cs="Arial"/>
          <w:b/>
          <w:bCs/>
          <w:sz w:val="22"/>
          <w:szCs w:val="22"/>
          <w:u w:val="single"/>
        </w:rPr>
      </w:pPr>
    </w:p>
    <w:p w14:paraId="39621328" w14:textId="54C649FD" w:rsidR="00604BC6" w:rsidRPr="00B321FD" w:rsidRDefault="00853219" w:rsidP="00B321FD">
      <w:pPr>
        <w:spacing w:after="0"/>
        <w:jc w:val="center"/>
        <w:rPr>
          <w:rFonts w:ascii="Arial" w:hAnsi="Arial" w:cs="Arial"/>
          <w:b/>
          <w:bCs/>
          <w:sz w:val="22"/>
          <w:szCs w:val="22"/>
        </w:rPr>
      </w:pPr>
      <w:r w:rsidRPr="00B321FD">
        <w:rPr>
          <w:rFonts w:ascii="Arial" w:hAnsi="Arial" w:cs="Arial"/>
          <w:b/>
          <w:bCs/>
          <w:sz w:val="22"/>
          <w:szCs w:val="22"/>
        </w:rPr>
        <w:t>Research</w:t>
      </w:r>
      <w:r w:rsidRPr="00B321FD">
        <w:rPr>
          <w:rFonts w:ascii="Arial" w:hAnsi="Arial" w:cs="Arial"/>
          <w:b/>
          <w:bCs/>
          <w:sz w:val="22"/>
          <w:szCs w:val="22"/>
        </w:rPr>
        <w:t xml:space="preserve"> about</w:t>
      </w:r>
      <w:r w:rsidRPr="00B321FD">
        <w:rPr>
          <w:rFonts w:ascii="Arial" w:hAnsi="Arial" w:cs="Arial"/>
          <w:b/>
          <w:bCs/>
          <w:sz w:val="22"/>
          <w:szCs w:val="22"/>
        </w:rPr>
        <w:t xml:space="preserve"> LOLCODE</w:t>
      </w:r>
    </w:p>
    <w:p w14:paraId="7214E8EB" w14:textId="77777777" w:rsidR="00853219" w:rsidRDefault="00853219" w:rsidP="00604BC6">
      <w:pPr>
        <w:spacing w:after="0"/>
        <w:rPr>
          <w:rFonts w:ascii="Arial" w:hAnsi="Arial" w:cs="Arial"/>
          <w:sz w:val="22"/>
          <w:szCs w:val="22"/>
        </w:rPr>
      </w:pPr>
    </w:p>
    <w:p w14:paraId="67B2C49D" w14:textId="47E06463" w:rsidR="00B321FD" w:rsidRPr="0003719F" w:rsidRDefault="00B321FD" w:rsidP="00B321FD">
      <w:pPr>
        <w:spacing w:after="0"/>
        <w:rPr>
          <w:rFonts w:ascii="Arial" w:hAnsi="Arial" w:cs="Arial"/>
          <w:b/>
          <w:bCs/>
          <w:sz w:val="22"/>
          <w:szCs w:val="22"/>
        </w:rPr>
      </w:pPr>
      <w:r w:rsidRPr="0003719F">
        <w:rPr>
          <w:rFonts w:ascii="Arial" w:hAnsi="Arial" w:cs="Arial"/>
          <w:b/>
          <w:bCs/>
          <w:sz w:val="22"/>
          <w:szCs w:val="22"/>
        </w:rPr>
        <w:t>Origin and Inspiration</w:t>
      </w:r>
    </w:p>
    <w:p w14:paraId="502DAE59" w14:textId="1370FA69" w:rsidR="00B321FD" w:rsidRPr="00B321FD" w:rsidRDefault="0003719F" w:rsidP="0003719F">
      <w:pPr>
        <w:spacing w:after="0"/>
        <w:ind w:firstLine="720"/>
        <w:jc w:val="both"/>
        <w:rPr>
          <w:rFonts w:ascii="Arial" w:hAnsi="Arial" w:cs="Arial"/>
          <w:sz w:val="22"/>
          <w:szCs w:val="22"/>
        </w:rPr>
      </w:pPr>
      <w:r w:rsidRPr="0003719F">
        <w:rPr>
          <w:rFonts w:ascii="Arial" w:hAnsi="Arial" w:cs="Arial"/>
          <w:sz w:val="22"/>
          <w:szCs w:val="22"/>
        </w:rPr>
        <w:t xml:space="preserve">LOLCODE is a playful and experimental programming language that originated from internet culture. </w:t>
      </w:r>
      <w:r w:rsidR="00B321FD" w:rsidRPr="00B321FD">
        <w:rPr>
          <w:rFonts w:ascii="Arial" w:hAnsi="Arial" w:cs="Arial"/>
          <w:sz w:val="22"/>
          <w:szCs w:val="22"/>
        </w:rPr>
        <w:t>It draws from the "lolcat" meme</w:t>
      </w:r>
      <w:r>
        <w:rPr>
          <w:rFonts w:ascii="Arial" w:hAnsi="Arial" w:cs="Arial"/>
          <w:sz w:val="22"/>
          <w:szCs w:val="22"/>
        </w:rPr>
        <w:t xml:space="preserve">, which is </w:t>
      </w:r>
      <w:r w:rsidR="00B321FD" w:rsidRPr="00B321FD">
        <w:rPr>
          <w:rFonts w:ascii="Arial" w:hAnsi="Arial" w:cs="Arial"/>
          <w:sz w:val="22"/>
          <w:szCs w:val="22"/>
        </w:rPr>
        <w:t xml:space="preserve">a form of image macro that depicts cats with accompanying grammatically flawed and humorous text, also known as </w:t>
      </w:r>
      <w:proofErr w:type="spellStart"/>
      <w:r w:rsidR="00B321FD" w:rsidRPr="00B321FD">
        <w:rPr>
          <w:rFonts w:ascii="Arial" w:hAnsi="Arial" w:cs="Arial"/>
          <w:sz w:val="22"/>
          <w:szCs w:val="22"/>
        </w:rPr>
        <w:t>lolspeak</w:t>
      </w:r>
      <w:proofErr w:type="spellEnd"/>
      <w:r w:rsidR="00B321FD" w:rsidRPr="00B321FD">
        <w:rPr>
          <w:rFonts w:ascii="Arial" w:hAnsi="Arial" w:cs="Arial"/>
          <w:sz w:val="22"/>
          <w:szCs w:val="22"/>
        </w:rPr>
        <w:t xml:space="preserve"> or </w:t>
      </w:r>
      <w:proofErr w:type="spellStart"/>
      <w:r w:rsidR="00B321FD" w:rsidRPr="00B321FD">
        <w:rPr>
          <w:rFonts w:ascii="Arial" w:hAnsi="Arial" w:cs="Arial"/>
          <w:sz w:val="22"/>
          <w:szCs w:val="22"/>
        </w:rPr>
        <w:t>catspeak</w:t>
      </w:r>
      <w:proofErr w:type="spellEnd"/>
      <w:r w:rsidR="00B321FD" w:rsidRPr="00B321FD">
        <w:rPr>
          <w:rFonts w:ascii="Arial" w:hAnsi="Arial" w:cs="Arial"/>
          <w:sz w:val="22"/>
          <w:szCs w:val="22"/>
        </w:rPr>
        <w:t xml:space="preserve"> (Krukowski, 2022). The programming language itself is carefully crafted to emulate the weird and casual flavor of these memes.</w:t>
      </w:r>
    </w:p>
    <w:p w14:paraId="03867B14" w14:textId="77777777" w:rsidR="00B321FD" w:rsidRPr="00B321FD" w:rsidRDefault="00B321FD" w:rsidP="0003719F">
      <w:pPr>
        <w:spacing w:after="0"/>
        <w:jc w:val="both"/>
        <w:rPr>
          <w:rFonts w:ascii="Arial" w:hAnsi="Arial" w:cs="Arial"/>
          <w:sz w:val="22"/>
          <w:szCs w:val="22"/>
        </w:rPr>
      </w:pPr>
    </w:p>
    <w:p w14:paraId="592C7393" w14:textId="0D939890" w:rsidR="00B321FD" w:rsidRPr="0003719F" w:rsidRDefault="00B321FD" w:rsidP="0003719F">
      <w:pPr>
        <w:spacing w:after="0"/>
        <w:jc w:val="both"/>
        <w:rPr>
          <w:rFonts w:ascii="Arial" w:hAnsi="Arial" w:cs="Arial"/>
          <w:b/>
          <w:bCs/>
          <w:sz w:val="22"/>
          <w:szCs w:val="22"/>
        </w:rPr>
      </w:pPr>
      <w:r w:rsidRPr="0003719F">
        <w:rPr>
          <w:rFonts w:ascii="Arial" w:hAnsi="Arial" w:cs="Arial"/>
          <w:b/>
          <w:bCs/>
          <w:sz w:val="22"/>
          <w:szCs w:val="22"/>
        </w:rPr>
        <w:t>Basic Program Structure</w:t>
      </w:r>
    </w:p>
    <w:p w14:paraId="195AA8EB" w14:textId="6266BDD5" w:rsidR="00B321FD" w:rsidRDefault="00B321FD" w:rsidP="0003719F">
      <w:pPr>
        <w:spacing w:after="0"/>
        <w:ind w:firstLine="720"/>
        <w:jc w:val="both"/>
        <w:rPr>
          <w:rFonts w:ascii="Arial" w:hAnsi="Arial" w:cs="Arial"/>
          <w:sz w:val="22"/>
          <w:szCs w:val="22"/>
        </w:rPr>
      </w:pPr>
      <w:r w:rsidRPr="00B321FD">
        <w:rPr>
          <w:rFonts w:ascii="Arial" w:hAnsi="Arial" w:cs="Arial"/>
          <w:sz w:val="22"/>
          <w:szCs w:val="22"/>
        </w:rPr>
        <w:t>As discussed by Romualdo (2024), a standard LOLCODE program starts with the HAI declaration, usually preceded by a version number. This is where the program begins. To end the program, LOLCODE employs the KTHXBYE statement. These keywords serve as the opening and closing brackets of a LOLCODE script</w:t>
      </w:r>
      <w:r w:rsidR="0003719F">
        <w:rPr>
          <w:rFonts w:ascii="Arial" w:hAnsi="Arial" w:cs="Arial"/>
          <w:sz w:val="22"/>
          <w:szCs w:val="22"/>
        </w:rPr>
        <w:t>.</w:t>
      </w:r>
    </w:p>
    <w:p w14:paraId="5DAABE67" w14:textId="77777777" w:rsidR="00CD5486" w:rsidRDefault="00CD5486" w:rsidP="00CD5486">
      <w:pPr>
        <w:spacing w:after="0"/>
        <w:jc w:val="both"/>
        <w:rPr>
          <w:rFonts w:ascii="Arial" w:hAnsi="Arial" w:cs="Arial"/>
          <w:sz w:val="22"/>
          <w:szCs w:val="22"/>
        </w:rPr>
      </w:pPr>
    </w:p>
    <w:p w14:paraId="59EF0C98" w14:textId="43494052" w:rsidR="0003719F" w:rsidRPr="00CD5486" w:rsidRDefault="00CD5486" w:rsidP="00CD5486">
      <w:pPr>
        <w:spacing w:after="0"/>
        <w:jc w:val="both"/>
        <w:rPr>
          <w:rFonts w:ascii="Arial" w:hAnsi="Arial" w:cs="Arial"/>
          <w:b/>
          <w:bCs/>
          <w:sz w:val="22"/>
          <w:szCs w:val="22"/>
        </w:rPr>
      </w:pPr>
      <w:r w:rsidRPr="00CD5486">
        <w:rPr>
          <w:rFonts w:ascii="Arial" w:hAnsi="Arial" w:cs="Arial"/>
          <w:b/>
          <w:bCs/>
          <w:sz w:val="22"/>
          <w:szCs w:val="22"/>
        </w:rPr>
        <w:t>Variable Declaration and Data Types</w:t>
      </w:r>
    </w:p>
    <w:p w14:paraId="4D0B7EC7" w14:textId="6F2143D5" w:rsidR="0003719F" w:rsidRDefault="00CD5486" w:rsidP="00CD5486">
      <w:pPr>
        <w:spacing w:after="0"/>
        <w:jc w:val="both"/>
        <w:rPr>
          <w:rFonts w:ascii="Arial" w:hAnsi="Arial" w:cs="Arial"/>
          <w:sz w:val="22"/>
          <w:szCs w:val="22"/>
        </w:rPr>
      </w:pPr>
      <w:r>
        <w:rPr>
          <w:rFonts w:ascii="Arial" w:hAnsi="Arial" w:cs="Arial"/>
          <w:sz w:val="22"/>
          <w:szCs w:val="22"/>
        </w:rPr>
        <w:tab/>
      </w:r>
      <w:r w:rsidRPr="00CD5486">
        <w:rPr>
          <w:rFonts w:ascii="Arial" w:hAnsi="Arial" w:cs="Arial"/>
          <w:sz w:val="22"/>
          <w:szCs w:val="22"/>
        </w:rPr>
        <w:t>Declaring a variable in LOLCODE is done by using the words I HAS A followed by the variable name, and then optionally using ITZ to provide an initial value (Romualdo, 2024).</w:t>
      </w:r>
      <w:r w:rsidRPr="00CD5486">
        <w:rPr>
          <w:rFonts w:ascii="Arial" w:hAnsi="Arial" w:cs="Arial"/>
          <w:sz w:val="22"/>
          <w:szCs w:val="22"/>
        </w:rPr>
        <w:br/>
        <w:t>LOLCODE has several data types (Krukowski, 2022):</w:t>
      </w:r>
    </w:p>
    <w:p w14:paraId="00EFBB1B" w14:textId="5A5B72A6" w:rsidR="00CD5486" w:rsidRPr="00CD5486" w:rsidRDefault="00CD5486" w:rsidP="000A28D8">
      <w:pPr>
        <w:pStyle w:val="ListParagraph"/>
        <w:numPr>
          <w:ilvl w:val="0"/>
          <w:numId w:val="4"/>
        </w:numPr>
        <w:spacing w:after="0" w:line="240" w:lineRule="auto"/>
        <w:rPr>
          <w:rFonts w:ascii="Arial" w:hAnsi="Arial" w:cs="Arial"/>
          <w:sz w:val="22"/>
          <w:szCs w:val="22"/>
        </w:rPr>
      </w:pPr>
      <w:r w:rsidRPr="00CD5486">
        <w:rPr>
          <w:rFonts w:ascii="Arial" w:hAnsi="Arial" w:cs="Arial"/>
          <w:sz w:val="22"/>
          <w:szCs w:val="22"/>
        </w:rPr>
        <w:t>YARN: Is used to represent strings, which can also have interpolated content through placeholders.</w:t>
      </w:r>
    </w:p>
    <w:p w14:paraId="2AA7BA01" w14:textId="43A2C98D" w:rsidR="00CD5486" w:rsidRPr="00CD5486" w:rsidRDefault="00CD5486" w:rsidP="000A28D8">
      <w:pPr>
        <w:pStyle w:val="ListParagraph"/>
        <w:numPr>
          <w:ilvl w:val="0"/>
          <w:numId w:val="4"/>
        </w:numPr>
        <w:spacing w:after="0" w:line="240" w:lineRule="auto"/>
        <w:rPr>
          <w:rFonts w:ascii="Arial" w:hAnsi="Arial" w:cs="Arial"/>
          <w:sz w:val="22"/>
          <w:szCs w:val="22"/>
        </w:rPr>
      </w:pPr>
      <w:r w:rsidRPr="00CD5486">
        <w:rPr>
          <w:rFonts w:ascii="Arial" w:hAnsi="Arial" w:cs="Arial"/>
          <w:sz w:val="22"/>
          <w:szCs w:val="22"/>
        </w:rPr>
        <w:t>NUMBR: For whole numbers or integers.</w:t>
      </w:r>
    </w:p>
    <w:p w14:paraId="739E8455" w14:textId="51653C40" w:rsidR="00CD5486" w:rsidRPr="00CD5486" w:rsidRDefault="00CD5486" w:rsidP="000A28D8">
      <w:pPr>
        <w:pStyle w:val="ListParagraph"/>
        <w:numPr>
          <w:ilvl w:val="0"/>
          <w:numId w:val="4"/>
        </w:numPr>
        <w:spacing w:after="0" w:line="240" w:lineRule="auto"/>
        <w:rPr>
          <w:rFonts w:ascii="Arial" w:hAnsi="Arial" w:cs="Arial"/>
          <w:sz w:val="22"/>
          <w:szCs w:val="22"/>
        </w:rPr>
      </w:pPr>
      <w:r w:rsidRPr="00CD5486">
        <w:rPr>
          <w:rFonts w:ascii="Arial" w:hAnsi="Arial" w:cs="Arial"/>
          <w:sz w:val="22"/>
          <w:szCs w:val="22"/>
        </w:rPr>
        <w:t>NUMBAR: To represent floating-point or decimal numbers.</w:t>
      </w:r>
    </w:p>
    <w:p w14:paraId="78D75248" w14:textId="2347AE63" w:rsidR="00CD5486" w:rsidRDefault="00CD5486" w:rsidP="000A28D8">
      <w:pPr>
        <w:pStyle w:val="ListParagraph"/>
        <w:numPr>
          <w:ilvl w:val="0"/>
          <w:numId w:val="4"/>
        </w:numPr>
        <w:spacing w:after="0" w:line="240" w:lineRule="auto"/>
        <w:jc w:val="both"/>
        <w:rPr>
          <w:rFonts w:ascii="Arial" w:hAnsi="Arial" w:cs="Arial"/>
          <w:sz w:val="22"/>
          <w:szCs w:val="22"/>
        </w:rPr>
      </w:pPr>
      <w:r w:rsidRPr="00CD5486">
        <w:rPr>
          <w:rFonts w:ascii="Arial" w:hAnsi="Arial" w:cs="Arial"/>
          <w:sz w:val="22"/>
          <w:szCs w:val="22"/>
        </w:rPr>
        <w:t xml:space="preserve">TROOF: A </w:t>
      </w:r>
      <w:proofErr w:type="spellStart"/>
      <w:r w:rsidRPr="00CD5486">
        <w:rPr>
          <w:rFonts w:ascii="Arial" w:hAnsi="Arial" w:cs="Arial"/>
          <w:sz w:val="22"/>
          <w:szCs w:val="22"/>
        </w:rPr>
        <w:t>boolean</w:t>
      </w:r>
      <w:proofErr w:type="spellEnd"/>
      <w:r w:rsidRPr="00CD5486">
        <w:rPr>
          <w:rFonts w:ascii="Arial" w:hAnsi="Arial" w:cs="Arial"/>
          <w:sz w:val="22"/>
          <w:szCs w:val="22"/>
        </w:rPr>
        <w:t xml:space="preserve"> data type, with WIN being true and FAIL being false.</w:t>
      </w:r>
    </w:p>
    <w:p w14:paraId="7A2E1DD2" w14:textId="77777777" w:rsidR="00CD5486" w:rsidRDefault="00CD5486" w:rsidP="00CD5486">
      <w:pPr>
        <w:spacing w:after="0"/>
        <w:jc w:val="both"/>
        <w:rPr>
          <w:rFonts w:ascii="Arial" w:hAnsi="Arial" w:cs="Arial"/>
          <w:sz w:val="22"/>
          <w:szCs w:val="22"/>
        </w:rPr>
      </w:pPr>
    </w:p>
    <w:p w14:paraId="173660DF" w14:textId="1AD395B3" w:rsidR="00CD5486" w:rsidRPr="000A28D8" w:rsidRDefault="000A28D8" w:rsidP="000A28D8">
      <w:pPr>
        <w:spacing w:after="0"/>
        <w:jc w:val="both"/>
        <w:rPr>
          <w:rFonts w:ascii="Arial" w:hAnsi="Arial" w:cs="Arial"/>
          <w:b/>
          <w:bCs/>
          <w:sz w:val="22"/>
          <w:szCs w:val="22"/>
        </w:rPr>
      </w:pPr>
      <w:r w:rsidRPr="000A28D8">
        <w:rPr>
          <w:rFonts w:ascii="Arial" w:hAnsi="Arial" w:cs="Arial"/>
          <w:b/>
          <w:bCs/>
          <w:sz w:val="22"/>
          <w:szCs w:val="22"/>
        </w:rPr>
        <w:t>Use of Operators</w:t>
      </w:r>
    </w:p>
    <w:p w14:paraId="74BBDD32" w14:textId="71A0FB95" w:rsidR="000A28D8" w:rsidRPr="000A28D8" w:rsidRDefault="000A28D8" w:rsidP="000A28D8">
      <w:pPr>
        <w:spacing w:after="0"/>
        <w:jc w:val="both"/>
        <w:rPr>
          <w:rFonts w:ascii="Arial" w:hAnsi="Arial" w:cs="Arial"/>
          <w:sz w:val="22"/>
          <w:szCs w:val="22"/>
        </w:rPr>
      </w:pPr>
      <w:r w:rsidRPr="000A28D8">
        <w:rPr>
          <w:rFonts w:ascii="Arial" w:hAnsi="Arial" w:cs="Arial"/>
          <w:sz w:val="22"/>
          <w:szCs w:val="22"/>
        </w:rPr>
        <w:t>Operators in LOLCODE use prefix</w:t>
      </w:r>
      <w:r>
        <w:rPr>
          <w:rFonts w:ascii="Arial" w:hAnsi="Arial" w:cs="Arial"/>
          <w:sz w:val="22"/>
          <w:szCs w:val="22"/>
        </w:rPr>
        <w:t xml:space="preserve">, it </w:t>
      </w:r>
      <w:r w:rsidRPr="000A28D8">
        <w:rPr>
          <w:rFonts w:ascii="Arial" w:hAnsi="Arial" w:cs="Arial"/>
          <w:sz w:val="22"/>
          <w:szCs w:val="22"/>
        </w:rPr>
        <w:t>features a set of mathematical and logical operators (Krukowski, 2022):</w:t>
      </w:r>
    </w:p>
    <w:p w14:paraId="6621C81D" w14:textId="77777777" w:rsidR="000A28D8" w:rsidRPr="000A28D8" w:rsidRDefault="000A28D8" w:rsidP="000A28D8">
      <w:pPr>
        <w:pStyle w:val="ListParagraph"/>
        <w:numPr>
          <w:ilvl w:val="0"/>
          <w:numId w:val="5"/>
        </w:numPr>
        <w:spacing w:after="0"/>
        <w:jc w:val="both"/>
        <w:rPr>
          <w:rFonts w:ascii="Arial" w:hAnsi="Arial" w:cs="Arial"/>
          <w:sz w:val="22"/>
          <w:szCs w:val="22"/>
        </w:rPr>
      </w:pPr>
      <w:r w:rsidRPr="000A28D8">
        <w:rPr>
          <w:rFonts w:ascii="Arial" w:hAnsi="Arial" w:cs="Arial"/>
          <w:sz w:val="22"/>
          <w:szCs w:val="22"/>
        </w:rPr>
        <w:t>Mathematical Operators: These are addition (SUM OF), subtraction (DIFF OF), multiplication (PRODUKT OF), division (QUOSHUNT OF), modulo (MOD OF), and comparisons to find the maximum (BIGGR OF) or minimum (SMALLR OF) of two values.</w:t>
      </w:r>
    </w:p>
    <w:p w14:paraId="37A9A837" w14:textId="783A2CC6" w:rsidR="00B321FD" w:rsidRPr="000A28D8" w:rsidRDefault="000A28D8" w:rsidP="000A28D8">
      <w:pPr>
        <w:pStyle w:val="ListParagraph"/>
        <w:numPr>
          <w:ilvl w:val="0"/>
          <w:numId w:val="5"/>
        </w:numPr>
        <w:spacing w:after="0"/>
        <w:jc w:val="both"/>
        <w:rPr>
          <w:rFonts w:ascii="Arial" w:hAnsi="Arial" w:cs="Arial"/>
          <w:sz w:val="22"/>
          <w:szCs w:val="22"/>
        </w:rPr>
      </w:pPr>
      <w:r w:rsidRPr="000A28D8">
        <w:rPr>
          <w:rFonts w:ascii="Arial" w:hAnsi="Arial" w:cs="Arial"/>
          <w:sz w:val="22"/>
          <w:szCs w:val="22"/>
        </w:rPr>
        <w:t xml:space="preserve">Logical Operators: These enable equality checks, differences, negation, and joining </w:t>
      </w:r>
      <w:proofErr w:type="spellStart"/>
      <w:r w:rsidRPr="000A28D8">
        <w:rPr>
          <w:rFonts w:ascii="Arial" w:hAnsi="Arial" w:cs="Arial"/>
          <w:sz w:val="22"/>
          <w:szCs w:val="22"/>
        </w:rPr>
        <w:t>boolean</w:t>
      </w:r>
      <w:proofErr w:type="spellEnd"/>
      <w:r w:rsidRPr="000A28D8">
        <w:rPr>
          <w:rFonts w:ascii="Arial" w:hAnsi="Arial" w:cs="Arial"/>
          <w:sz w:val="22"/>
          <w:szCs w:val="22"/>
        </w:rPr>
        <w:t xml:space="preserve"> values using expressions such as BOTH SAEM, DIFFRINT, NOT, BOTH OF, and EITHER OF.</w:t>
      </w:r>
    </w:p>
    <w:p w14:paraId="7B812792" w14:textId="77777777" w:rsidR="00B321FD" w:rsidRDefault="00B321FD" w:rsidP="00B321FD">
      <w:pPr>
        <w:spacing w:after="0"/>
        <w:rPr>
          <w:rFonts w:ascii="Arial" w:hAnsi="Arial" w:cs="Arial"/>
          <w:sz w:val="22"/>
          <w:szCs w:val="22"/>
        </w:rPr>
      </w:pPr>
    </w:p>
    <w:p w14:paraId="4186A441" w14:textId="72628AC3" w:rsidR="00B321FD" w:rsidRPr="00B321FD" w:rsidRDefault="00B321FD" w:rsidP="00CD5486">
      <w:pPr>
        <w:spacing w:after="0" w:line="276" w:lineRule="auto"/>
        <w:rPr>
          <w:rFonts w:ascii="Arial" w:hAnsi="Arial" w:cs="Arial"/>
          <w:b/>
          <w:bCs/>
          <w:sz w:val="22"/>
          <w:szCs w:val="22"/>
        </w:rPr>
      </w:pPr>
      <w:r>
        <w:rPr>
          <w:rFonts w:ascii="Arial" w:hAnsi="Arial" w:cs="Arial"/>
          <w:b/>
          <w:bCs/>
          <w:sz w:val="22"/>
          <w:szCs w:val="22"/>
        </w:rPr>
        <w:t>References:</w:t>
      </w:r>
    </w:p>
    <w:p w14:paraId="10803EEB" w14:textId="77777777" w:rsidR="00B321FD" w:rsidRDefault="00B321FD" w:rsidP="00CD5486">
      <w:pPr>
        <w:pStyle w:val="NormalWeb"/>
        <w:spacing w:before="0" w:beforeAutospacing="0" w:after="0" w:afterAutospacing="0" w:line="276" w:lineRule="auto"/>
        <w:ind w:left="720" w:hanging="720"/>
        <w:jc w:val="both"/>
        <w:rPr>
          <w:rFonts w:ascii="Arial" w:hAnsi="Arial" w:cs="Arial"/>
          <w:sz w:val="22"/>
          <w:szCs w:val="22"/>
        </w:rPr>
      </w:pPr>
      <w:r>
        <w:rPr>
          <w:rFonts w:ascii="Arial" w:hAnsi="Arial" w:cs="Arial"/>
          <w:sz w:val="22"/>
          <w:szCs w:val="22"/>
        </w:rPr>
        <w:t xml:space="preserve">Krukowski, I. (2022, September 16). </w:t>
      </w:r>
      <w:r>
        <w:rPr>
          <w:rFonts w:ascii="Arial" w:hAnsi="Arial" w:cs="Arial"/>
          <w:i/>
          <w:iCs/>
          <w:sz w:val="22"/>
          <w:szCs w:val="22"/>
        </w:rPr>
        <w:t>LOLCODE Tutorial: A programming language for cat lovers</w:t>
      </w:r>
      <w:r>
        <w:rPr>
          <w:rFonts w:ascii="Arial" w:hAnsi="Arial" w:cs="Arial"/>
          <w:sz w:val="22"/>
          <w:szCs w:val="22"/>
        </w:rPr>
        <w:t xml:space="preserve">. </w:t>
      </w:r>
      <w:proofErr w:type="spellStart"/>
      <w:r>
        <w:rPr>
          <w:rFonts w:ascii="Arial" w:hAnsi="Arial" w:cs="Arial"/>
          <w:sz w:val="22"/>
          <w:szCs w:val="22"/>
        </w:rPr>
        <w:t>Lokalise</w:t>
      </w:r>
      <w:proofErr w:type="spellEnd"/>
      <w:r>
        <w:rPr>
          <w:rFonts w:ascii="Arial" w:hAnsi="Arial" w:cs="Arial"/>
          <w:sz w:val="22"/>
          <w:szCs w:val="22"/>
        </w:rPr>
        <w:t xml:space="preserve"> Blog. </w:t>
      </w:r>
      <w:r>
        <w:rPr>
          <w:rStyle w:val="url"/>
          <w:rFonts w:ascii="Arial" w:eastAsiaTheme="majorEastAsia" w:hAnsi="Arial" w:cs="Arial"/>
          <w:sz w:val="22"/>
          <w:szCs w:val="22"/>
        </w:rPr>
        <w:t>https://lokalise.com/blog/lolcode-tutorial-on-programming-language-for-cat-lovers/</w:t>
      </w:r>
    </w:p>
    <w:p w14:paraId="243EFEE7" w14:textId="44278B01" w:rsidR="00CD5486" w:rsidRPr="00604BC6" w:rsidRDefault="00B321FD" w:rsidP="000A28D8">
      <w:pPr>
        <w:pStyle w:val="NormalWeb"/>
        <w:spacing w:before="0" w:beforeAutospacing="0" w:after="0" w:afterAutospacing="0" w:line="276" w:lineRule="auto"/>
        <w:ind w:left="720" w:hanging="720"/>
        <w:jc w:val="both"/>
        <w:rPr>
          <w:rFonts w:ascii="Arial" w:hAnsi="Arial" w:cs="Arial"/>
          <w:sz w:val="22"/>
          <w:szCs w:val="22"/>
        </w:rPr>
      </w:pPr>
      <w:r>
        <w:rPr>
          <w:rFonts w:ascii="Arial" w:hAnsi="Arial" w:cs="Arial"/>
          <w:sz w:val="22"/>
          <w:szCs w:val="22"/>
        </w:rPr>
        <w:t xml:space="preserve">Romualdo, G. (2024, February 14). </w:t>
      </w:r>
      <w:r>
        <w:rPr>
          <w:rFonts w:ascii="Arial" w:hAnsi="Arial" w:cs="Arial"/>
          <w:i/>
          <w:iCs/>
          <w:sz w:val="22"/>
          <w:szCs w:val="22"/>
        </w:rPr>
        <w:t>Hello World in LOLCODE: A Very Peculiar Programming Language</w:t>
      </w:r>
      <w:r>
        <w:rPr>
          <w:rFonts w:ascii="Arial" w:hAnsi="Arial" w:cs="Arial"/>
          <w:sz w:val="22"/>
          <w:szCs w:val="22"/>
        </w:rPr>
        <w:t xml:space="preserve">. DEV Community. </w:t>
      </w:r>
      <w:r>
        <w:rPr>
          <w:rStyle w:val="url"/>
          <w:rFonts w:ascii="Arial" w:eastAsiaTheme="majorEastAsia" w:hAnsi="Arial" w:cs="Arial"/>
          <w:sz w:val="22"/>
          <w:szCs w:val="22"/>
        </w:rPr>
        <w:t>https://dev.to/gaberomualdo/hello-world-in-lolcode-a-very-peculiar-programming-language-ood</w:t>
      </w:r>
    </w:p>
    <w:sectPr w:rsidR="00CD5486" w:rsidRPr="00604BC6" w:rsidSect="000A28D8">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C79C2"/>
    <w:multiLevelType w:val="hybridMultilevel"/>
    <w:tmpl w:val="A418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F85AB3"/>
    <w:multiLevelType w:val="hybridMultilevel"/>
    <w:tmpl w:val="AB1A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822DF0"/>
    <w:multiLevelType w:val="multilevel"/>
    <w:tmpl w:val="3B8E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D52EAE"/>
    <w:multiLevelType w:val="multilevel"/>
    <w:tmpl w:val="305A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6A6E0E"/>
    <w:multiLevelType w:val="multilevel"/>
    <w:tmpl w:val="9910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592749">
    <w:abstractNumId w:val="2"/>
  </w:num>
  <w:num w:numId="2" w16cid:durableId="47921838">
    <w:abstractNumId w:val="4"/>
  </w:num>
  <w:num w:numId="3" w16cid:durableId="1331173903">
    <w:abstractNumId w:val="3"/>
  </w:num>
  <w:num w:numId="4" w16cid:durableId="1829591551">
    <w:abstractNumId w:val="1"/>
  </w:num>
  <w:num w:numId="5" w16cid:durableId="1063067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F08"/>
    <w:rsid w:val="00001422"/>
    <w:rsid w:val="0003719F"/>
    <w:rsid w:val="000A28D8"/>
    <w:rsid w:val="00137F08"/>
    <w:rsid w:val="004729CF"/>
    <w:rsid w:val="005915B3"/>
    <w:rsid w:val="00604BC6"/>
    <w:rsid w:val="00714037"/>
    <w:rsid w:val="00813654"/>
    <w:rsid w:val="008178EF"/>
    <w:rsid w:val="00853219"/>
    <w:rsid w:val="00B321FD"/>
    <w:rsid w:val="00C148C4"/>
    <w:rsid w:val="00CD5486"/>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5102F"/>
  <w15:chartTrackingRefBased/>
  <w15:docId w15:val="{B7ABD976-B359-49A9-A303-C7B3A6B39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F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7F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7F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7F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7F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7F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F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F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F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F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7F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7F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7F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7F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7F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F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F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F08"/>
    <w:rPr>
      <w:rFonts w:eastAsiaTheme="majorEastAsia" w:cstheme="majorBidi"/>
      <w:color w:val="272727" w:themeColor="text1" w:themeTint="D8"/>
    </w:rPr>
  </w:style>
  <w:style w:type="paragraph" w:styleId="Title">
    <w:name w:val="Title"/>
    <w:basedOn w:val="Normal"/>
    <w:next w:val="Normal"/>
    <w:link w:val="TitleChar"/>
    <w:uiPriority w:val="10"/>
    <w:qFormat/>
    <w:rsid w:val="00137F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F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F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F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F08"/>
    <w:pPr>
      <w:spacing w:before="160"/>
      <w:jc w:val="center"/>
    </w:pPr>
    <w:rPr>
      <w:i/>
      <w:iCs/>
      <w:color w:val="404040" w:themeColor="text1" w:themeTint="BF"/>
    </w:rPr>
  </w:style>
  <w:style w:type="character" w:customStyle="1" w:styleId="QuoteChar">
    <w:name w:val="Quote Char"/>
    <w:basedOn w:val="DefaultParagraphFont"/>
    <w:link w:val="Quote"/>
    <w:uiPriority w:val="29"/>
    <w:rsid w:val="00137F08"/>
    <w:rPr>
      <w:i/>
      <w:iCs/>
      <w:color w:val="404040" w:themeColor="text1" w:themeTint="BF"/>
    </w:rPr>
  </w:style>
  <w:style w:type="paragraph" w:styleId="ListParagraph">
    <w:name w:val="List Paragraph"/>
    <w:basedOn w:val="Normal"/>
    <w:uiPriority w:val="34"/>
    <w:qFormat/>
    <w:rsid w:val="00137F08"/>
    <w:pPr>
      <w:ind w:left="720"/>
      <w:contextualSpacing/>
    </w:pPr>
  </w:style>
  <w:style w:type="character" w:styleId="IntenseEmphasis">
    <w:name w:val="Intense Emphasis"/>
    <w:basedOn w:val="DefaultParagraphFont"/>
    <w:uiPriority w:val="21"/>
    <w:qFormat/>
    <w:rsid w:val="00137F08"/>
    <w:rPr>
      <w:i/>
      <w:iCs/>
      <w:color w:val="2F5496" w:themeColor="accent1" w:themeShade="BF"/>
    </w:rPr>
  </w:style>
  <w:style w:type="paragraph" w:styleId="IntenseQuote">
    <w:name w:val="Intense Quote"/>
    <w:basedOn w:val="Normal"/>
    <w:next w:val="Normal"/>
    <w:link w:val="IntenseQuoteChar"/>
    <w:uiPriority w:val="30"/>
    <w:qFormat/>
    <w:rsid w:val="00137F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7F08"/>
    <w:rPr>
      <w:i/>
      <w:iCs/>
      <w:color w:val="2F5496" w:themeColor="accent1" w:themeShade="BF"/>
    </w:rPr>
  </w:style>
  <w:style w:type="character" w:styleId="IntenseReference">
    <w:name w:val="Intense Reference"/>
    <w:basedOn w:val="DefaultParagraphFont"/>
    <w:uiPriority w:val="32"/>
    <w:qFormat/>
    <w:rsid w:val="00137F08"/>
    <w:rPr>
      <w:b/>
      <w:bCs/>
      <w:smallCaps/>
      <w:color w:val="2F5496" w:themeColor="accent1" w:themeShade="BF"/>
      <w:spacing w:val="5"/>
    </w:rPr>
  </w:style>
  <w:style w:type="character" w:styleId="Hyperlink">
    <w:name w:val="Hyperlink"/>
    <w:basedOn w:val="DefaultParagraphFont"/>
    <w:uiPriority w:val="99"/>
    <w:unhideWhenUsed/>
    <w:rsid w:val="00853219"/>
    <w:rPr>
      <w:color w:val="0563C1" w:themeColor="hyperlink"/>
      <w:u w:val="single"/>
    </w:rPr>
  </w:style>
  <w:style w:type="character" w:styleId="UnresolvedMention">
    <w:name w:val="Unresolved Mention"/>
    <w:basedOn w:val="DefaultParagraphFont"/>
    <w:uiPriority w:val="99"/>
    <w:semiHidden/>
    <w:unhideWhenUsed/>
    <w:rsid w:val="00853219"/>
    <w:rPr>
      <w:color w:val="605E5C"/>
      <w:shd w:val="clear" w:color="auto" w:fill="E1DFDD"/>
    </w:rPr>
  </w:style>
  <w:style w:type="paragraph" w:styleId="NormalWeb">
    <w:name w:val="Normal (Web)"/>
    <w:basedOn w:val="Normal"/>
    <w:uiPriority w:val="99"/>
    <w:unhideWhenUsed/>
    <w:rsid w:val="00B321F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rl">
    <w:name w:val="url"/>
    <w:basedOn w:val="DefaultParagraphFont"/>
    <w:rsid w:val="00B32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285274">
      <w:bodyDiv w:val="1"/>
      <w:marLeft w:val="0"/>
      <w:marRight w:val="0"/>
      <w:marTop w:val="0"/>
      <w:marBottom w:val="0"/>
      <w:divBdr>
        <w:top w:val="none" w:sz="0" w:space="0" w:color="auto"/>
        <w:left w:val="none" w:sz="0" w:space="0" w:color="auto"/>
        <w:bottom w:val="none" w:sz="0" w:space="0" w:color="auto"/>
        <w:right w:val="none" w:sz="0" w:space="0" w:color="auto"/>
      </w:divBdr>
    </w:div>
    <w:div w:id="592055666">
      <w:bodyDiv w:val="1"/>
      <w:marLeft w:val="0"/>
      <w:marRight w:val="0"/>
      <w:marTop w:val="0"/>
      <w:marBottom w:val="0"/>
      <w:divBdr>
        <w:top w:val="none" w:sz="0" w:space="0" w:color="auto"/>
        <w:left w:val="none" w:sz="0" w:space="0" w:color="auto"/>
        <w:bottom w:val="none" w:sz="0" w:space="0" w:color="auto"/>
        <w:right w:val="none" w:sz="0" w:space="0" w:color="auto"/>
      </w:divBdr>
    </w:div>
    <w:div w:id="884829897">
      <w:bodyDiv w:val="1"/>
      <w:marLeft w:val="0"/>
      <w:marRight w:val="0"/>
      <w:marTop w:val="0"/>
      <w:marBottom w:val="0"/>
      <w:divBdr>
        <w:top w:val="none" w:sz="0" w:space="0" w:color="auto"/>
        <w:left w:val="none" w:sz="0" w:space="0" w:color="auto"/>
        <w:bottom w:val="none" w:sz="0" w:space="0" w:color="auto"/>
        <w:right w:val="none" w:sz="0" w:space="0" w:color="auto"/>
      </w:divBdr>
    </w:div>
    <w:div w:id="888806569">
      <w:bodyDiv w:val="1"/>
      <w:marLeft w:val="0"/>
      <w:marRight w:val="0"/>
      <w:marTop w:val="0"/>
      <w:marBottom w:val="0"/>
      <w:divBdr>
        <w:top w:val="none" w:sz="0" w:space="0" w:color="auto"/>
        <w:left w:val="none" w:sz="0" w:space="0" w:color="auto"/>
        <w:bottom w:val="none" w:sz="0" w:space="0" w:color="auto"/>
        <w:right w:val="none" w:sz="0" w:space="0" w:color="auto"/>
      </w:divBdr>
    </w:div>
    <w:div w:id="935945522">
      <w:bodyDiv w:val="1"/>
      <w:marLeft w:val="0"/>
      <w:marRight w:val="0"/>
      <w:marTop w:val="0"/>
      <w:marBottom w:val="0"/>
      <w:divBdr>
        <w:top w:val="none" w:sz="0" w:space="0" w:color="auto"/>
        <w:left w:val="none" w:sz="0" w:space="0" w:color="auto"/>
        <w:bottom w:val="none" w:sz="0" w:space="0" w:color="auto"/>
        <w:right w:val="none" w:sz="0" w:space="0" w:color="auto"/>
      </w:divBdr>
    </w:div>
    <w:div w:id="1116173304">
      <w:bodyDiv w:val="1"/>
      <w:marLeft w:val="0"/>
      <w:marRight w:val="0"/>
      <w:marTop w:val="0"/>
      <w:marBottom w:val="0"/>
      <w:divBdr>
        <w:top w:val="none" w:sz="0" w:space="0" w:color="auto"/>
        <w:left w:val="none" w:sz="0" w:space="0" w:color="auto"/>
        <w:bottom w:val="none" w:sz="0" w:space="0" w:color="auto"/>
        <w:right w:val="none" w:sz="0" w:space="0" w:color="auto"/>
      </w:divBdr>
      <w:divsChild>
        <w:div w:id="539367710">
          <w:marLeft w:val="0"/>
          <w:marRight w:val="0"/>
          <w:marTop w:val="0"/>
          <w:marBottom w:val="0"/>
          <w:divBdr>
            <w:top w:val="none" w:sz="0" w:space="0" w:color="auto"/>
            <w:left w:val="none" w:sz="0" w:space="0" w:color="auto"/>
            <w:bottom w:val="none" w:sz="0" w:space="0" w:color="auto"/>
            <w:right w:val="none" w:sz="0" w:space="0" w:color="auto"/>
          </w:divBdr>
        </w:div>
        <w:div w:id="859976386">
          <w:marLeft w:val="0"/>
          <w:marRight w:val="0"/>
          <w:marTop w:val="0"/>
          <w:marBottom w:val="0"/>
          <w:divBdr>
            <w:top w:val="none" w:sz="0" w:space="0" w:color="auto"/>
            <w:left w:val="none" w:sz="0" w:space="0" w:color="auto"/>
            <w:bottom w:val="none" w:sz="0" w:space="0" w:color="auto"/>
            <w:right w:val="none" w:sz="0" w:space="0" w:color="auto"/>
          </w:divBdr>
        </w:div>
      </w:divsChild>
    </w:div>
    <w:div w:id="1143085941">
      <w:bodyDiv w:val="1"/>
      <w:marLeft w:val="0"/>
      <w:marRight w:val="0"/>
      <w:marTop w:val="0"/>
      <w:marBottom w:val="0"/>
      <w:divBdr>
        <w:top w:val="none" w:sz="0" w:space="0" w:color="auto"/>
        <w:left w:val="none" w:sz="0" w:space="0" w:color="auto"/>
        <w:bottom w:val="none" w:sz="0" w:space="0" w:color="auto"/>
        <w:right w:val="none" w:sz="0" w:space="0" w:color="auto"/>
      </w:divBdr>
      <w:divsChild>
        <w:div w:id="599988077">
          <w:marLeft w:val="0"/>
          <w:marRight w:val="0"/>
          <w:marTop w:val="0"/>
          <w:marBottom w:val="0"/>
          <w:divBdr>
            <w:top w:val="none" w:sz="0" w:space="0" w:color="auto"/>
            <w:left w:val="none" w:sz="0" w:space="0" w:color="auto"/>
            <w:bottom w:val="none" w:sz="0" w:space="0" w:color="auto"/>
            <w:right w:val="none" w:sz="0" w:space="0" w:color="auto"/>
          </w:divBdr>
        </w:div>
      </w:divsChild>
    </w:div>
    <w:div w:id="1251236030">
      <w:bodyDiv w:val="1"/>
      <w:marLeft w:val="0"/>
      <w:marRight w:val="0"/>
      <w:marTop w:val="0"/>
      <w:marBottom w:val="0"/>
      <w:divBdr>
        <w:top w:val="none" w:sz="0" w:space="0" w:color="auto"/>
        <w:left w:val="none" w:sz="0" w:space="0" w:color="auto"/>
        <w:bottom w:val="none" w:sz="0" w:space="0" w:color="auto"/>
        <w:right w:val="none" w:sz="0" w:space="0" w:color="auto"/>
      </w:divBdr>
    </w:div>
    <w:div w:id="1305235979">
      <w:bodyDiv w:val="1"/>
      <w:marLeft w:val="0"/>
      <w:marRight w:val="0"/>
      <w:marTop w:val="0"/>
      <w:marBottom w:val="0"/>
      <w:divBdr>
        <w:top w:val="none" w:sz="0" w:space="0" w:color="auto"/>
        <w:left w:val="none" w:sz="0" w:space="0" w:color="auto"/>
        <w:bottom w:val="none" w:sz="0" w:space="0" w:color="auto"/>
        <w:right w:val="none" w:sz="0" w:space="0" w:color="auto"/>
      </w:divBdr>
      <w:divsChild>
        <w:div w:id="2028486088">
          <w:marLeft w:val="-720"/>
          <w:marRight w:val="0"/>
          <w:marTop w:val="0"/>
          <w:marBottom w:val="0"/>
          <w:divBdr>
            <w:top w:val="none" w:sz="0" w:space="0" w:color="auto"/>
            <w:left w:val="none" w:sz="0" w:space="0" w:color="auto"/>
            <w:bottom w:val="none" w:sz="0" w:space="0" w:color="auto"/>
            <w:right w:val="none" w:sz="0" w:space="0" w:color="auto"/>
          </w:divBdr>
        </w:div>
      </w:divsChild>
    </w:div>
    <w:div w:id="1338078673">
      <w:bodyDiv w:val="1"/>
      <w:marLeft w:val="0"/>
      <w:marRight w:val="0"/>
      <w:marTop w:val="0"/>
      <w:marBottom w:val="0"/>
      <w:divBdr>
        <w:top w:val="none" w:sz="0" w:space="0" w:color="auto"/>
        <w:left w:val="none" w:sz="0" w:space="0" w:color="auto"/>
        <w:bottom w:val="none" w:sz="0" w:space="0" w:color="auto"/>
        <w:right w:val="none" w:sz="0" w:space="0" w:color="auto"/>
      </w:divBdr>
    </w:div>
    <w:div w:id="1438022758">
      <w:bodyDiv w:val="1"/>
      <w:marLeft w:val="0"/>
      <w:marRight w:val="0"/>
      <w:marTop w:val="0"/>
      <w:marBottom w:val="0"/>
      <w:divBdr>
        <w:top w:val="none" w:sz="0" w:space="0" w:color="auto"/>
        <w:left w:val="none" w:sz="0" w:space="0" w:color="auto"/>
        <w:bottom w:val="none" w:sz="0" w:space="0" w:color="auto"/>
        <w:right w:val="none" w:sz="0" w:space="0" w:color="auto"/>
      </w:divBdr>
    </w:div>
    <w:div w:id="1485779196">
      <w:bodyDiv w:val="1"/>
      <w:marLeft w:val="0"/>
      <w:marRight w:val="0"/>
      <w:marTop w:val="0"/>
      <w:marBottom w:val="0"/>
      <w:divBdr>
        <w:top w:val="none" w:sz="0" w:space="0" w:color="auto"/>
        <w:left w:val="none" w:sz="0" w:space="0" w:color="auto"/>
        <w:bottom w:val="none" w:sz="0" w:space="0" w:color="auto"/>
        <w:right w:val="none" w:sz="0" w:space="0" w:color="auto"/>
      </w:divBdr>
    </w:div>
    <w:div w:id="1698502065">
      <w:bodyDiv w:val="1"/>
      <w:marLeft w:val="0"/>
      <w:marRight w:val="0"/>
      <w:marTop w:val="0"/>
      <w:marBottom w:val="0"/>
      <w:divBdr>
        <w:top w:val="none" w:sz="0" w:space="0" w:color="auto"/>
        <w:left w:val="none" w:sz="0" w:space="0" w:color="auto"/>
        <w:bottom w:val="none" w:sz="0" w:space="0" w:color="auto"/>
        <w:right w:val="none" w:sz="0" w:space="0" w:color="auto"/>
      </w:divBdr>
      <w:divsChild>
        <w:div w:id="2074808550">
          <w:marLeft w:val="-720"/>
          <w:marRight w:val="0"/>
          <w:marTop w:val="0"/>
          <w:marBottom w:val="0"/>
          <w:divBdr>
            <w:top w:val="none" w:sz="0" w:space="0" w:color="auto"/>
            <w:left w:val="none" w:sz="0" w:space="0" w:color="auto"/>
            <w:bottom w:val="none" w:sz="0" w:space="0" w:color="auto"/>
            <w:right w:val="none" w:sz="0" w:space="0" w:color="auto"/>
          </w:divBdr>
        </w:div>
      </w:divsChild>
    </w:div>
    <w:div w:id="1732342639">
      <w:bodyDiv w:val="1"/>
      <w:marLeft w:val="0"/>
      <w:marRight w:val="0"/>
      <w:marTop w:val="0"/>
      <w:marBottom w:val="0"/>
      <w:divBdr>
        <w:top w:val="none" w:sz="0" w:space="0" w:color="auto"/>
        <w:left w:val="none" w:sz="0" w:space="0" w:color="auto"/>
        <w:bottom w:val="none" w:sz="0" w:space="0" w:color="auto"/>
        <w:right w:val="none" w:sz="0" w:space="0" w:color="auto"/>
      </w:divBdr>
    </w:div>
    <w:div w:id="1848908427">
      <w:bodyDiv w:val="1"/>
      <w:marLeft w:val="0"/>
      <w:marRight w:val="0"/>
      <w:marTop w:val="0"/>
      <w:marBottom w:val="0"/>
      <w:divBdr>
        <w:top w:val="none" w:sz="0" w:space="0" w:color="auto"/>
        <w:left w:val="none" w:sz="0" w:space="0" w:color="auto"/>
        <w:bottom w:val="none" w:sz="0" w:space="0" w:color="auto"/>
        <w:right w:val="none" w:sz="0" w:space="0" w:color="auto"/>
      </w:divBdr>
      <w:divsChild>
        <w:div w:id="1386831999">
          <w:marLeft w:val="0"/>
          <w:marRight w:val="0"/>
          <w:marTop w:val="300"/>
          <w:marBottom w:val="450"/>
          <w:divBdr>
            <w:top w:val="single" w:sz="6" w:space="15" w:color="DEDEDE"/>
            <w:left w:val="single" w:sz="6" w:space="8" w:color="DEDEDE"/>
            <w:bottom w:val="single" w:sz="6" w:space="15" w:color="DEDEDE"/>
            <w:right w:val="single" w:sz="6" w:space="8" w:color="DEDEDE"/>
          </w:divBdr>
          <w:divsChild>
            <w:div w:id="2117283478">
              <w:marLeft w:val="0"/>
              <w:marRight w:val="0"/>
              <w:marTop w:val="0"/>
              <w:marBottom w:val="0"/>
              <w:divBdr>
                <w:top w:val="none" w:sz="0" w:space="0" w:color="auto"/>
                <w:left w:val="none" w:sz="0" w:space="0" w:color="auto"/>
                <w:bottom w:val="none" w:sz="0" w:space="0" w:color="auto"/>
                <w:right w:val="none" w:sz="0" w:space="0" w:color="auto"/>
              </w:divBdr>
              <w:divsChild>
                <w:div w:id="1435898564">
                  <w:marLeft w:val="0"/>
                  <w:marRight w:val="0"/>
                  <w:marTop w:val="0"/>
                  <w:marBottom w:val="0"/>
                  <w:divBdr>
                    <w:top w:val="none" w:sz="0" w:space="0" w:color="auto"/>
                    <w:left w:val="none" w:sz="0" w:space="0" w:color="auto"/>
                    <w:bottom w:val="none" w:sz="0" w:space="0" w:color="auto"/>
                    <w:right w:val="none" w:sz="0" w:space="0" w:color="auto"/>
                  </w:divBdr>
                  <w:divsChild>
                    <w:div w:id="1035958956">
                      <w:marLeft w:val="0"/>
                      <w:marRight w:val="0"/>
                      <w:marTop w:val="0"/>
                      <w:marBottom w:val="0"/>
                      <w:divBdr>
                        <w:top w:val="single" w:sz="2" w:space="1" w:color="FFFFFF"/>
                        <w:left w:val="single" w:sz="2" w:space="8" w:color="FFFFFF"/>
                        <w:bottom w:val="single" w:sz="2" w:space="1" w:color="FFFFFF"/>
                        <w:right w:val="single" w:sz="2" w:space="4" w:color="FFFFFF"/>
                      </w:divBdr>
                      <w:divsChild>
                        <w:div w:id="16671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539982">
      <w:bodyDiv w:val="1"/>
      <w:marLeft w:val="0"/>
      <w:marRight w:val="0"/>
      <w:marTop w:val="0"/>
      <w:marBottom w:val="0"/>
      <w:divBdr>
        <w:top w:val="none" w:sz="0" w:space="0" w:color="auto"/>
        <w:left w:val="none" w:sz="0" w:space="0" w:color="auto"/>
        <w:bottom w:val="none" w:sz="0" w:space="0" w:color="auto"/>
        <w:right w:val="none" w:sz="0" w:space="0" w:color="auto"/>
      </w:divBdr>
      <w:divsChild>
        <w:div w:id="37704638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Adalyn Mae T. Beo</dc:creator>
  <cp:keywords/>
  <dc:description/>
  <cp:lastModifiedBy>amelia beo</cp:lastModifiedBy>
  <cp:revision>2</cp:revision>
  <dcterms:created xsi:type="dcterms:W3CDTF">2025-04-07T11:29:00Z</dcterms:created>
  <dcterms:modified xsi:type="dcterms:W3CDTF">2025-04-07T13:03:00Z</dcterms:modified>
</cp:coreProperties>
</file>