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F7BF8F" w14:textId="77777777" w:rsidR="0021487A" w:rsidRDefault="0021487A">
      <w:pPr>
        <w:rPr>
          <w:rFonts w:ascii="仿宋" w:eastAsia="仿宋" w:hAnsi="仿宋" w:hint="eastAsia"/>
          <w:color w:val="000000"/>
          <w:sz w:val="32"/>
          <w:szCs w:val="32"/>
        </w:rPr>
      </w:pPr>
    </w:p>
    <w:p w14:paraId="497CACD0" w14:textId="77777777" w:rsidR="0021487A" w:rsidRDefault="0021487A">
      <w:pPr>
        <w:rPr>
          <w:rFonts w:ascii="方正小标宋简体" w:eastAsia="方正小标宋简体" w:hAnsi="方正小标宋简体" w:hint="eastAsia"/>
          <w:color w:val="000000"/>
          <w:sz w:val="32"/>
          <w:szCs w:val="32"/>
        </w:rPr>
      </w:pPr>
    </w:p>
    <w:p w14:paraId="4EFE7590" w14:textId="77777777" w:rsidR="0021487A" w:rsidRDefault="0021487A">
      <w:pPr>
        <w:rPr>
          <w:rFonts w:ascii="方正小标宋简体" w:eastAsia="方正小标宋简体" w:hAnsi="方正小标宋简体" w:hint="eastAsia"/>
          <w:color w:val="000000"/>
          <w:sz w:val="44"/>
          <w:szCs w:val="44"/>
        </w:rPr>
      </w:pPr>
    </w:p>
    <w:p w14:paraId="12F0F287" w14:textId="77777777" w:rsidR="0021487A" w:rsidRDefault="0021487A">
      <w:pPr>
        <w:rPr>
          <w:rFonts w:ascii="方正小标宋简体" w:eastAsia="方正小标宋简体" w:hAnsi="方正小标宋简体" w:hint="eastAsia"/>
          <w:color w:val="000000"/>
          <w:sz w:val="44"/>
          <w:szCs w:val="44"/>
        </w:rPr>
      </w:pPr>
    </w:p>
    <w:p w14:paraId="4094D705" w14:textId="77777777" w:rsidR="0021487A" w:rsidRDefault="00000000">
      <w:pPr>
        <w:jc w:val="center"/>
        <w:rPr>
          <w:rFonts w:ascii="方正小标宋简体" w:eastAsia="方正小标宋简体" w:hAnsi="方正小标宋简体" w:hint="eastAsia"/>
          <w:color w:val="000000"/>
          <w:sz w:val="32"/>
          <w:szCs w:val="32"/>
        </w:rPr>
      </w:pPr>
      <w:r>
        <w:rPr>
          <w:rFonts w:ascii="方正小标宋简体" w:eastAsia="方正小标宋简体" w:hAnsi="方正小标宋简体" w:hint="eastAsia"/>
          <w:color w:val="000000"/>
          <w:sz w:val="44"/>
          <w:szCs w:val="44"/>
        </w:rPr>
        <w:t>山西农大软件工程学院</w:t>
      </w:r>
    </w:p>
    <w:p w14:paraId="2909BA94" w14:textId="77777777" w:rsidR="0021487A" w:rsidRDefault="00000000">
      <w:pPr>
        <w:jc w:val="center"/>
        <w:rPr>
          <w:rFonts w:ascii="方正小标宋简体" w:eastAsia="方正小标宋简体" w:hAnsi="方正小标宋简体" w:hint="eastAsia"/>
          <w:color w:val="000000"/>
          <w:spacing w:val="20"/>
          <w:sz w:val="44"/>
          <w:szCs w:val="44"/>
        </w:rPr>
      </w:pPr>
      <w:r>
        <w:rPr>
          <w:rFonts w:ascii="方正小标宋简体" w:eastAsia="方正小标宋简体" w:hAnsi="方正小标宋简体" w:hint="eastAsia"/>
          <w:color w:val="000000"/>
          <w:spacing w:val="20"/>
          <w:sz w:val="44"/>
          <w:szCs w:val="44"/>
        </w:rPr>
        <w:t>jQuery无人零售</w:t>
      </w:r>
      <w:proofErr w:type="gramStart"/>
      <w:r>
        <w:rPr>
          <w:rFonts w:ascii="方正小标宋简体" w:eastAsia="方正小标宋简体" w:hAnsi="方正小标宋简体" w:hint="eastAsia"/>
          <w:color w:val="000000"/>
          <w:spacing w:val="20"/>
          <w:sz w:val="44"/>
          <w:szCs w:val="44"/>
        </w:rPr>
        <w:t>项目</w:t>
      </w:r>
      <w:r>
        <w:rPr>
          <w:rFonts w:ascii="方正小标宋简体" w:eastAsia="方正小标宋简体" w:hAnsi="方正小标宋简体"/>
          <w:color w:val="000000"/>
          <w:spacing w:val="20"/>
          <w:sz w:val="44"/>
          <w:szCs w:val="44"/>
        </w:rPr>
        <w:t>项目</w:t>
      </w:r>
      <w:proofErr w:type="gramEnd"/>
      <w:r>
        <w:rPr>
          <w:rFonts w:ascii="方正小标宋简体" w:eastAsia="方正小标宋简体" w:hAnsi="方正小标宋简体"/>
          <w:color w:val="000000"/>
          <w:spacing w:val="20"/>
          <w:sz w:val="44"/>
          <w:szCs w:val="44"/>
        </w:rPr>
        <w:t>报告</w:t>
      </w:r>
    </w:p>
    <w:p w14:paraId="7547787C" w14:textId="77777777" w:rsidR="0021487A" w:rsidRDefault="0021487A">
      <w:pPr>
        <w:spacing w:line="336" w:lineRule="auto"/>
        <w:rPr>
          <w:rFonts w:ascii="仿宋" w:eastAsia="仿宋" w:hAnsi="仿宋" w:hint="eastAsia"/>
          <w:color w:val="000000"/>
          <w:sz w:val="32"/>
          <w:szCs w:val="32"/>
        </w:rPr>
      </w:pPr>
    </w:p>
    <w:p w14:paraId="51E61A24" w14:textId="77777777" w:rsidR="0021487A" w:rsidRDefault="0021487A">
      <w:pPr>
        <w:spacing w:line="336" w:lineRule="auto"/>
        <w:rPr>
          <w:rFonts w:ascii="仿宋" w:eastAsia="仿宋" w:hAnsi="仿宋" w:hint="eastAsia"/>
          <w:color w:val="000000"/>
          <w:sz w:val="28"/>
          <w:szCs w:val="28"/>
        </w:rPr>
      </w:pPr>
    </w:p>
    <w:p w14:paraId="0385C2E7" w14:textId="77777777" w:rsidR="0021487A" w:rsidRDefault="0021487A">
      <w:pPr>
        <w:spacing w:line="480" w:lineRule="auto"/>
        <w:rPr>
          <w:rFonts w:ascii="仿宋" w:eastAsia="仿宋" w:hAnsi="仿宋" w:hint="eastAsia"/>
          <w:color w:val="000000"/>
          <w:sz w:val="28"/>
          <w:szCs w:val="28"/>
        </w:rPr>
      </w:pPr>
    </w:p>
    <w:p w14:paraId="3D92DA01" w14:textId="77777777" w:rsidR="0021487A" w:rsidRDefault="0021487A">
      <w:pPr>
        <w:spacing w:line="480" w:lineRule="auto"/>
        <w:rPr>
          <w:rFonts w:ascii="仿宋" w:eastAsia="仿宋" w:hAnsi="仿宋" w:hint="eastAsia"/>
          <w:color w:val="000000"/>
          <w:sz w:val="28"/>
          <w:szCs w:val="28"/>
        </w:rPr>
      </w:pPr>
    </w:p>
    <w:p w14:paraId="45C23A25" w14:textId="07FE70A6" w:rsidR="0021487A" w:rsidRDefault="00000000">
      <w:pPr>
        <w:spacing w:line="480" w:lineRule="auto"/>
        <w:ind w:firstLineChars="300" w:firstLine="840"/>
        <w:rPr>
          <w:rFonts w:ascii="宋体" w:eastAsia="宋体" w:hAnsi="宋体" w:hint="eastAsia"/>
          <w:color w:val="000000"/>
          <w:sz w:val="32"/>
          <w:szCs w:val="32"/>
        </w:rPr>
      </w:pPr>
      <w:r>
        <w:rPr>
          <w:rFonts w:ascii="仿宋" w:eastAsia="仿宋" w:hAnsi="仿宋"/>
          <w:color w:val="000000"/>
          <w:sz w:val="28"/>
          <w:szCs w:val="28"/>
        </w:rPr>
        <w:t>班</w:t>
      </w:r>
      <w:r>
        <w:rPr>
          <w:rFonts w:ascii="宋体" w:eastAsia="宋体" w:hAnsi="宋体"/>
          <w:color w:val="000000"/>
          <w:sz w:val="28"/>
          <w:szCs w:val="28"/>
        </w:rPr>
        <w:t xml:space="preserve">    </w:t>
      </w:r>
      <w:r>
        <w:rPr>
          <w:rFonts w:ascii="仿宋" w:eastAsia="仿宋" w:hAnsi="仿宋"/>
          <w:color w:val="000000"/>
          <w:sz w:val="28"/>
          <w:szCs w:val="28"/>
        </w:rPr>
        <w:t>级</w:t>
      </w:r>
      <w:r>
        <w:rPr>
          <w:rFonts w:ascii="仿宋" w:eastAsia="仿宋" w:hAnsi="仿宋"/>
          <w:color w:val="000000"/>
          <w:sz w:val="32"/>
          <w:szCs w:val="32"/>
        </w:rPr>
        <w:t>：</w:t>
      </w:r>
      <w:r>
        <w:rPr>
          <w:rFonts w:ascii="宋体" w:eastAsia="宋体" w:hAnsi="宋体"/>
          <w:color w:val="000000"/>
          <w:sz w:val="32"/>
          <w:szCs w:val="32"/>
          <w:u w:val="single"/>
        </w:rPr>
        <w:t xml:space="preserve">   </w:t>
      </w:r>
      <w:r>
        <w:rPr>
          <w:rFonts w:ascii="宋体" w:eastAsia="宋体" w:hAnsi="宋体" w:hint="eastAsia"/>
          <w:color w:val="000000"/>
          <w:sz w:val="32"/>
          <w:szCs w:val="32"/>
          <w:u w:val="single"/>
        </w:rPr>
        <w:t xml:space="preserve">   </w:t>
      </w:r>
      <w:r>
        <w:rPr>
          <w:rFonts w:ascii="宋体" w:eastAsia="宋体" w:hAnsi="宋体"/>
          <w:color w:val="000000"/>
          <w:sz w:val="32"/>
          <w:szCs w:val="32"/>
          <w:u w:val="single"/>
        </w:rPr>
        <w:t xml:space="preserve">   </w:t>
      </w:r>
      <w:r>
        <w:rPr>
          <w:rFonts w:ascii="宋体" w:eastAsia="宋体" w:hAnsi="宋体" w:hint="eastAsia"/>
          <w:color w:val="000000"/>
          <w:sz w:val="32"/>
          <w:szCs w:val="32"/>
          <w:u w:val="single"/>
        </w:rPr>
        <w:t xml:space="preserve"> </w:t>
      </w:r>
      <w:r w:rsidR="00C7700D">
        <w:rPr>
          <w:rFonts w:ascii="宋体" w:eastAsia="宋体" w:hAnsi="宋体" w:hint="eastAsia"/>
          <w:color w:val="000000"/>
          <w:sz w:val="32"/>
          <w:szCs w:val="32"/>
          <w:u w:val="single"/>
        </w:rPr>
        <w:t>软件2114班</w:t>
      </w:r>
      <w:r>
        <w:rPr>
          <w:rFonts w:ascii="宋体" w:eastAsia="宋体" w:hAnsi="宋体" w:hint="eastAsia"/>
          <w:color w:val="000000"/>
          <w:sz w:val="32"/>
          <w:szCs w:val="32"/>
          <w:u w:val="single"/>
        </w:rPr>
        <w:t xml:space="preserve"> </w:t>
      </w:r>
      <w:r>
        <w:rPr>
          <w:rFonts w:ascii="宋体" w:eastAsia="宋体" w:hAnsi="宋体"/>
          <w:color w:val="000000"/>
          <w:sz w:val="32"/>
          <w:szCs w:val="32"/>
          <w:u w:val="single"/>
        </w:rPr>
        <w:t xml:space="preserve">   </w:t>
      </w:r>
      <w:r>
        <w:rPr>
          <w:rFonts w:ascii="宋体" w:eastAsia="宋体" w:hAnsi="宋体" w:hint="eastAsia"/>
          <w:color w:val="000000"/>
          <w:sz w:val="32"/>
          <w:szCs w:val="32"/>
          <w:u w:val="single"/>
        </w:rPr>
        <w:t xml:space="preserve">  </w:t>
      </w:r>
      <w:r>
        <w:rPr>
          <w:rFonts w:ascii="宋体" w:eastAsia="宋体" w:hAnsi="宋体"/>
          <w:color w:val="000000"/>
          <w:sz w:val="32"/>
          <w:szCs w:val="32"/>
          <w:u w:val="single"/>
        </w:rPr>
        <w:t xml:space="preserve">    </w:t>
      </w:r>
    </w:p>
    <w:p w14:paraId="473D78DB" w14:textId="77777777" w:rsidR="0021487A"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专</w:t>
      </w:r>
      <w:r>
        <w:rPr>
          <w:rFonts w:ascii="宋体" w:eastAsia="宋体" w:hAnsi="宋体"/>
          <w:color w:val="000000"/>
          <w:sz w:val="28"/>
          <w:szCs w:val="28"/>
        </w:rPr>
        <w:t xml:space="preserve">    </w:t>
      </w:r>
      <w:r>
        <w:rPr>
          <w:rFonts w:ascii="仿宋" w:eastAsia="仿宋" w:hAnsi="仿宋"/>
          <w:color w:val="000000"/>
          <w:sz w:val="28"/>
          <w:szCs w:val="28"/>
        </w:rPr>
        <w:t>业：</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软件工程</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p>
    <w:p w14:paraId="1C52341D" w14:textId="77777777" w:rsidR="0021487A"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项目名称：</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jQuery无人零售项目     </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p>
    <w:p w14:paraId="18A60C1D" w14:textId="77777777" w:rsidR="0021487A"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项目组成员：</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仿宋" w:eastAsia="仿宋" w:hAnsi="仿宋"/>
          <w:color w:val="000000"/>
          <w:sz w:val="28"/>
          <w:szCs w:val="28"/>
          <w:u w:val="single"/>
        </w:rPr>
        <w:t xml:space="preserve">  </w:t>
      </w:r>
    </w:p>
    <w:p w14:paraId="352B6444" w14:textId="77777777" w:rsidR="0021487A"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指导教师：</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p>
    <w:p w14:paraId="5CB2533A" w14:textId="77777777" w:rsidR="0021487A" w:rsidRDefault="0021487A">
      <w:pPr>
        <w:spacing w:line="480" w:lineRule="auto"/>
        <w:rPr>
          <w:rFonts w:ascii="仿宋" w:eastAsia="仿宋" w:hAnsi="仿宋" w:hint="eastAsia"/>
          <w:color w:val="000000"/>
          <w:sz w:val="28"/>
          <w:szCs w:val="28"/>
        </w:rPr>
      </w:pPr>
    </w:p>
    <w:p w14:paraId="402FBFB2" w14:textId="77777777" w:rsidR="0021487A" w:rsidRDefault="0021487A">
      <w:pPr>
        <w:spacing w:line="480" w:lineRule="auto"/>
        <w:rPr>
          <w:rFonts w:ascii="仿宋" w:eastAsia="仿宋" w:hAnsi="仿宋" w:hint="eastAsia"/>
          <w:color w:val="000000"/>
          <w:sz w:val="28"/>
          <w:szCs w:val="28"/>
        </w:rPr>
      </w:pPr>
    </w:p>
    <w:p w14:paraId="02D9F186" w14:textId="77777777" w:rsidR="0021487A" w:rsidRDefault="0021487A">
      <w:pPr>
        <w:spacing w:line="480" w:lineRule="auto"/>
        <w:rPr>
          <w:rFonts w:ascii="仿宋" w:eastAsia="仿宋" w:hAnsi="仿宋" w:hint="eastAsia"/>
          <w:color w:val="000000"/>
          <w:sz w:val="28"/>
          <w:szCs w:val="28"/>
        </w:rPr>
      </w:pPr>
    </w:p>
    <w:p w14:paraId="7E135DB2" w14:textId="77777777" w:rsidR="0021487A" w:rsidRDefault="0021487A">
      <w:pPr>
        <w:spacing w:line="480" w:lineRule="auto"/>
        <w:rPr>
          <w:rFonts w:ascii="仿宋" w:eastAsia="仿宋" w:hAnsi="仿宋" w:hint="eastAsia"/>
          <w:color w:val="000000"/>
          <w:sz w:val="28"/>
          <w:szCs w:val="28"/>
        </w:rPr>
      </w:pPr>
    </w:p>
    <w:p w14:paraId="47FE6276" w14:textId="77777777" w:rsidR="0021487A" w:rsidRDefault="0021487A">
      <w:pPr>
        <w:spacing w:line="480" w:lineRule="auto"/>
        <w:rPr>
          <w:rFonts w:ascii="仿宋" w:eastAsia="仿宋" w:hAnsi="仿宋" w:hint="eastAsia"/>
          <w:color w:val="000000"/>
          <w:sz w:val="28"/>
          <w:szCs w:val="28"/>
        </w:rPr>
      </w:pPr>
    </w:p>
    <w:p w14:paraId="05142FE6" w14:textId="77777777" w:rsidR="0021487A" w:rsidRDefault="0021487A">
      <w:pPr>
        <w:spacing w:line="480" w:lineRule="auto"/>
        <w:rPr>
          <w:rFonts w:ascii="仿宋" w:eastAsia="仿宋" w:hAnsi="仿宋" w:hint="eastAsia"/>
          <w:color w:val="000000"/>
          <w:sz w:val="28"/>
          <w:szCs w:val="28"/>
        </w:rPr>
      </w:pPr>
    </w:p>
    <w:p w14:paraId="727E34A9" w14:textId="77777777" w:rsidR="0021487A" w:rsidRDefault="00000000">
      <w:pPr>
        <w:spacing w:line="480" w:lineRule="auto"/>
        <w:jc w:val="center"/>
        <w:rPr>
          <w:rFonts w:ascii="仿宋" w:eastAsia="仿宋" w:hAnsi="仿宋" w:hint="eastAsia"/>
          <w:color w:val="000000"/>
          <w:sz w:val="28"/>
          <w:szCs w:val="28"/>
        </w:rPr>
      </w:pPr>
      <w:r>
        <w:rPr>
          <w:rFonts w:ascii="仿宋" w:eastAsia="仿宋" w:hAnsi="仿宋"/>
          <w:color w:val="000000"/>
          <w:sz w:val="28"/>
          <w:szCs w:val="28"/>
        </w:rPr>
        <w:lastRenderedPageBreak/>
        <w:t>项目周期：</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2024</w:t>
      </w:r>
      <w:r>
        <w:rPr>
          <w:rFonts w:ascii="宋体" w:eastAsia="宋体" w:hAnsi="宋体"/>
          <w:color w:val="000000"/>
          <w:sz w:val="28"/>
          <w:szCs w:val="28"/>
          <w:u w:val="single"/>
        </w:rPr>
        <w:t xml:space="preserve"> </w:t>
      </w:r>
      <w:r>
        <w:rPr>
          <w:rFonts w:ascii="仿宋" w:eastAsia="仿宋" w:hAnsi="仿宋"/>
          <w:color w:val="000000"/>
          <w:sz w:val="28"/>
          <w:szCs w:val="28"/>
        </w:rPr>
        <w:t>年</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9 </w:t>
      </w:r>
      <w:r>
        <w:rPr>
          <w:rFonts w:ascii="宋体" w:eastAsia="宋体" w:hAnsi="宋体"/>
          <w:color w:val="000000"/>
          <w:sz w:val="28"/>
          <w:szCs w:val="28"/>
          <w:u w:val="single"/>
        </w:rPr>
        <w:t xml:space="preserve"> </w:t>
      </w:r>
      <w:r>
        <w:rPr>
          <w:rFonts w:ascii="仿宋" w:eastAsia="仿宋" w:hAnsi="仿宋"/>
          <w:color w:val="000000"/>
          <w:sz w:val="28"/>
          <w:szCs w:val="28"/>
        </w:rPr>
        <w:t>月</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5 </w:t>
      </w:r>
      <w:r>
        <w:rPr>
          <w:rFonts w:ascii="宋体" w:eastAsia="宋体" w:hAnsi="宋体"/>
          <w:color w:val="000000"/>
          <w:sz w:val="28"/>
          <w:szCs w:val="28"/>
          <w:u w:val="single"/>
        </w:rPr>
        <w:t xml:space="preserve"> </w:t>
      </w:r>
      <w:r>
        <w:rPr>
          <w:rFonts w:ascii="仿宋" w:eastAsia="仿宋" w:hAnsi="仿宋"/>
          <w:color w:val="000000"/>
          <w:sz w:val="28"/>
          <w:szCs w:val="28"/>
        </w:rPr>
        <w:t>日</w:t>
      </w:r>
      <w:r>
        <w:rPr>
          <w:rFonts w:ascii="宋体" w:eastAsia="宋体" w:hAnsi="宋体"/>
          <w:color w:val="000000"/>
          <w:sz w:val="28"/>
          <w:szCs w:val="28"/>
        </w:rPr>
        <w:t xml:space="preserve"> </w:t>
      </w:r>
      <w:r>
        <w:rPr>
          <w:rFonts w:ascii="仿宋" w:eastAsia="仿宋" w:hAnsi="仿宋"/>
          <w:color w:val="000000"/>
          <w:sz w:val="28"/>
          <w:szCs w:val="28"/>
        </w:rPr>
        <w:t>—</w:t>
      </w:r>
      <w:r>
        <w:rPr>
          <w:rFonts w:ascii="宋体" w:eastAsia="宋体" w:hAnsi="宋体"/>
          <w:color w:val="000000"/>
          <w:sz w:val="28"/>
          <w:szCs w:val="28"/>
        </w:rPr>
        <w:t xml:space="preserve"> </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2024</w:t>
      </w:r>
      <w:r>
        <w:rPr>
          <w:rFonts w:ascii="宋体" w:eastAsia="宋体" w:hAnsi="宋体"/>
          <w:color w:val="000000"/>
          <w:sz w:val="28"/>
          <w:szCs w:val="28"/>
          <w:u w:val="single"/>
        </w:rPr>
        <w:t xml:space="preserve"> </w:t>
      </w:r>
      <w:r>
        <w:rPr>
          <w:rFonts w:ascii="仿宋" w:eastAsia="仿宋" w:hAnsi="仿宋"/>
          <w:color w:val="000000"/>
          <w:sz w:val="28"/>
          <w:szCs w:val="28"/>
        </w:rPr>
        <w:t>年</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9 </w:t>
      </w:r>
      <w:r>
        <w:rPr>
          <w:rFonts w:ascii="宋体" w:eastAsia="宋体" w:hAnsi="宋体"/>
          <w:color w:val="000000"/>
          <w:sz w:val="28"/>
          <w:szCs w:val="28"/>
          <w:u w:val="single"/>
        </w:rPr>
        <w:t xml:space="preserve"> </w:t>
      </w:r>
      <w:r>
        <w:rPr>
          <w:rFonts w:ascii="仿宋" w:eastAsia="仿宋" w:hAnsi="仿宋"/>
          <w:color w:val="000000"/>
          <w:sz w:val="28"/>
          <w:szCs w:val="28"/>
        </w:rPr>
        <w:t>月</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6 </w:t>
      </w:r>
      <w:r>
        <w:rPr>
          <w:rFonts w:ascii="宋体" w:eastAsia="宋体" w:hAnsi="宋体"/>
          <w:color w:val="000000"/>
          <w:sz w:val="28"/>
          <w:szCs w:val="28"/>
          <w:u w:val="single"/>
        </w:rPr>
        <w:t xml:space="preserve"> </w:t>
      </w:r>
      <w:r>
        <w:rPr>
          <w:rFonts w:ascii="仿宋" w:eastAsia="仿宋" w:hAnsi="仿宋"/>
          <w:color w:val="000000"/>
          <w:sz w:val="28"/>
          <w:szCs w:val="28"/>
        </w:rPr>
        <w:t>日</w:t>
      </w:r>
    </w:p>
    <w:tbl>
      <w:tblPr>
        <w:tblStyle w:val="aa"/>
        <w:tblW w:w="9405" w:type="dxa"/>
        <w:tblLayout w:type="fixed"/>
        <w:tblCellMar>
          <w:top w:w="120" w:type="dxa"/>
          <w:left w:w="60" w:type="dxa"/>
          <w:bottom w:w="120" w:type="dxa"/>
          <w:right w:w="60" w:type="dxa"/>
        </w:tblCellMar>
        <w:tblLook w:val="04A0" w:firstRow="1" w:lastRow="0" w:firstColumn="1" w:lastColumn="0" w:noHBand="0" w:noVBand="1"/>
      </w:tblPr>
      <w:tblGrid>
        <w:gridCol w:w="1095"/>
        <w:gridCol w:w="870"/>
        <w:gridCol w:w="810"/>
        <w:gridCol w:w="1695"/>
        <w:gridCol w:w="1830"/>
        <w:gridCol w:w="3105"/>
      </w:tblGrid>
      <w:tr w:rsidR="0021487A" w14:paraId="1772685C" w14:textId="77777777" w:rsidTr="0043419B">
        <w:trPr>
          <w:trHeight w:val="555"/>
        </w:trPr>
        <w:tc>
          <w:tcPr>
            <w:tcW w:w="1965" w:type="dxa"/>
            <w:gridSpan w:val="2"/>
            <w:tcBorders>
              <w:top w:val="single" w:sz="8" w:space="0" w:color="000000"/>
              <w:left w:val="single" w:sz="8" w:space="0" w:color="000000"/>
              <w:bottom w:val="single" w:sz="8" w:space="0" w:color="000000"/>
              <w:right w:val="single" w:sz="8" w:space="0" w:color="000000"/>
            </w:tcBorders>
            <w:vAlign w:val="center"/>
          </w:tcPr>
          <w:p w14:paraId="6EB73ABE" w14:textId="77777777" w:rsidR="0021487A" w:rsidRDefault="00000000">
            <w:pPr>
              <w:jc w:val="center"/>
              <w:rPr>
                <w:rFonts w:ascii="宋体" w:eastAsia="宋体" w:hAnsi="宋体" w:hint="eastAsia"/>
                <w:b/>
                <w:bCs/>
                <w:color w:val="000000"/>
                <w:sz w:val="24"/>
                <w:szCs w:val="24"/>
              </w:rPr>
            </w:pPr>
            <w:r>
              <w:rPr>
                <w:rFonts w:ascii="宋体" w:eastAsia="宋体" w:hAnsi="宋体"/>
                <w:b/>
                <w:bCs/>
                <w:color w:val="000000"/>
                <w:sz w:val="24"/>
                <w:szCs w:val="24"/>
              </w:rPr>
              <w:t>项目名称</w:t>
            </w:r>
          </w:p>
        </w:tc>
        <w:tc>
          <w:tcPr>
            <w:tcW w:w="7440" w:type="dxa"/>
            <w:gridSpan w:val="4"/>
            <w:tcBorders>
              <w:top w:val="single" w:sz="8" w:space="0" w:color="000000"/>
              <w:left w:val="single" w:sz="8" w:space="0" w:color="000000"/>
              <w:bottom w:val="single" w:sz="8" w:space="0" w:color="000000"/>
              <w:right w:val="single" w:sz="8" w:space="0" w:color="000000"/>
            </w:tcBorders>
            <w:vAlign w:val="center"/>
          </w:tcPr>
          <w:p w14:paraId="065574E7" w14:textId="77777777" w:rsidR="0021487A" w:rsidRDefault="00000000">
            <w:pPr>
              <w:jc w:val="center"/>
              <w:rPr>
                <w:rFonts w:ascii="仿宋" w:eastAsia="仿宋" w:hAnsi="仿宋" w:hint="eastAsia"/>
                <w:color w:val="000000"/>
                <w:sz w:val="24"/>
                <w:szCs w:val="24"/>
              </w:rPr>
            </w:pPr>
            <w:r>
              <w:rPr>
                <w:rFonts w:ascii="宋体" w:eastAsia="宋体" w:hAnsi="宋体" w:cs="宋体"/>
                <w:sz w:val="24"/>
                <w:szCs w:val="24"/>
              </w:rPr>
              <w:t>jQuery无人零售项目</w:t>
            </w:r>
          </w:p>
        </w:tc>
      </w:tr>
      <w:tr w:rsidR="0021487A" w14:paraId="61ACDAF6" w14:textId="77777777" w:rsidTr="0043419B">
        <w:trPr>
          <w:trHeight w:val="2100"/>
        </w:trPr>
        <w:tc>
          <w:tcPr>
            <w:tcW w:w="1095" w:type="dxa"/>
            <w:tcBorders>
              <w:top w:val="single" w:sz="8" w:space="0" w:color="000000"/>
              <w:left w:val="single" w:sz="8" w:space="0" w:color="000000"/>
              <w:bottom w:val="single" w:sz="8" w:space="0" w:color="000000"/>
              <w:right w:val="single" w:sz="8" w:space="0" w:color="000000"/>
            </w:tcBorders>
            <w:vAlign w:val="center"/>
          </w:tcPr>
          <w:p w14:paraId="1B1A4BDE" w14:textId="77777777" w:rsidR="0021487A" w:rsidRDefault="00000000">
            <w:pPr>
              <w:jc w:val="center"/>
              <w:rPr>
                <w:rFonts w:ascii="宋体" w:eastAsia="宋体" w:hAnsi="宋体" w:hint="eastAsia"/>
                <w:b/>
                <w:bCs/>
                <w:color w:val="000000"/>
                <w:sz w:val="24"/>
                <w:szCs w:val="24"/>
              </w:rPr>
            </w:pPr>
            <w:r>
              <w:rPr>
                <w:rFonts w:ascii="宋体" w:eastAsia="宋体" w:hAnsi="宋体"/>
                <w:b/>
                <w:bCs/>
                <w:color w:val="000000"/>
                <w:sz w:val="24"/>
                <w:szCs w:val="24"/>
              </w:rPr>
              <w:t>项</w:t>
            </w:r>
          </w:p>
          <w:p w14:paraId="5ADD5133" w14:textId="77777777" w:rsidR="0021487A" w:rsidRDefault="00000000">
            <w:pPr>
              <w:jc w:val="center"/>
              <w:rPr>
                <w:rFonts w:ascii="宋体" w:eastAsia="宋体" w:hAnsi="宋体" w:hint="eastAsia"/>
                <w:b/>
                <w:bCs/>
                <w:color w:val="000000"/>
                <w:sz w:val="24"/>
                <w:szCs w:val="24"/>
              </w:rPr>
            </w:pPr>
            <w:r>
              <w:rPr>
                <w:rFonts w:ascii="宋体" w:eastAsia="宋体" w:hAnsi="宋体"/>
                <w:b/>
                <w:bCs/>
                <w:color w:val="000000"/>
                <w:sz w:val="24"/>
                <w:szCs w:val="24"/>
              </w:rPr>
              <w:t>目</w:t>
            </w:r>
          </w:p>
          <w:p w14:paraId="7780EB4A" w14:textId="77777777" w:rsidR="0021487A" w:rsidRDefault="00000000">
            <w:pPr>
              <w:jc w:val="center"/>
              <w:rPr>
                <w:rFonts w:ascii="宋体" w:eastAsia="宋体" w:hAnsi="宋体" w:hint="eastAsia"/>
                <w:b/>
                <w:bCs/>
                <w:color w:val="000000"/>
                <w:sz w:val="24"/>
                <w:szCs w:val="24"/>
              </w:rPr>
            </w:pPr>
            <w:r>
              <w:rPr>
                <w:rFonts w:ascii="宋体" w:eastAsia="宋体" w:hAnsi="宋体"/>
                <w:b/>
                <w:bCs/>
                <w:color w:val="000000"/>
                <w:sz w:val="24"/>
                <w:szCs w:val="24"/>
              </w:rPr>
              <w:t>简</w:t>
            </w:r>
          </w:p>
          <w:p w14:paraId="27CF66F4" w14:textId="77777777" w:rsidR="0021487A" w:rsidRDefault="00000000">
            <w:pPr>
              <w:jc w:val="center"/>
              <w:rPr>
                <w:rFonts w:ascii="宋体" w:eastAsia="宋体" w:hAnsi="宋体" w:hint="eastAsia"/>
                <w:b/>
                <w:bCs/>
                <w:color w:val="000000"/>
                <w:sz w:val="24"/>
                <w:szCs w:val="24"/>
              </w:rPr>
            </w:pPr>
            <w:proofErr w:type="gramStart"/>
            <w:r>
              <w:rPr>
                <w:rFonts w:ascii="宋体" w:eastAsia="宋体" w:hAnsi="宋体"/>
                <w:b/>
                <w:bCs/>
                <w:color w:val="000000"/>
                <w:sz w:val="24"/>
                <w:szCs w:val="24"/>
              </w:rPr>
              <w:t>介</w:t>
            </w:r>
            <w:proofErr w:type="gramEnd"/>
          </w:p>
          <w:p w14:paraId="5AAD55DD" w14:textId="77777777" w:rsidR="0021487A" w:rsidRDefault="0021487A">
            <w:pPr>
              <w:jc w:val="center"/>
              <w:rPr>
                <w:rFonts w:ascii="宋体" w:eastAsia="宋体" w:hAnsi="宋体" w:hint="eastAsia"/>
                <w:color w:val="000000"/>
                <w:sz w:val="24"/>
                <w:szCs w:val="24"/>
              </w:rPr>
            </w:pPr>
          </w:p>
        </w:tc>
        <w:tc>
          <w:tcPr>
            <w:tcW w:w="8310" w:type="dxa"/>
            <w:gridSpan w:val="5"/>
            <w:tcBorders>
              <w:top w:val="single" w:sz="8" w:space="0" w:color="000000"/>
              <w:left w:val="single" w:sz="8" w:space="0" w:color="000000"/>
              <w:bottom w:val="single" w:sz="8" w:space="0" w:color="000000"/>
              <w:right w:val="single" w:sz="8" w:space="0" w:color="000000"/>
            </w:tcBorders>
            <w:vAlign w:val="center"/>
          </w:tcPr>
          <w:p w14:paraId="46C3D41B" w14:textId="77777777" w:rsidR="0021487A" w:rsidRDefault="00000000">
            <w:pPr>
              <w:spacing w:line="400" w:lineRule="exact"/>
              <w:rPr>
                <w:rFonts w:ascii="宋体" w:eastAsia="宋体" w:hAnsi="宋体" w:hint="eastAsia"/>
                <w:color w:val="000000"/>
                <w:sz w:val="24"/>
                <w:szCs w:val="24"/>
              </w:rPr>
            </w:pPr>
            <w:r>
              <w:rPr>
                <w:rFonts w:ascii="宋体" w:eastAsia="宋体" w:hAnsi="宋体"/>
                <w:color w:val="000000"/>
                <w:sz w:val="24"/>
                <w:szCs w:val="24"/>
              </w:rPr>
              <w:t xml:space="preserve">     </w:t>
            </w:r>
            <w:r>
              <w:rPr>
                <w:rFonts w:ascii="宋体" w:eastAsia="宋体" w:hAnsi="宋体" w:hint="eastAsia"/>
                <w:color w:val="000000"/>
                <w:sz w:val="24"/>
                <w:szCs w:val="24"/>
              </w:rPr>
              <w:t>无人</w:t>
            </w:r>
            <w:proofErr w:type="gramStart"/>
            <w:r>
              <w:rPr>
                <w:rFonts w:ascii="宋体" w:eastAsia="宋体" w:hAnsi="宋体" w:hint="eastAsia"/>
                <w:color w:val="000000"/>
                <w:sz w:val="24"/>
                <w:szCs w:val="24"/>
              </w:rPr>
              <w:t>零售车</w:t>
            </w:r>
            <w:proofErr w:type="gramEnd"/>
            <w:r>
              <w:rPr>
                <w:rFonts w:ascii="宋体" w:eastAsia="宋体" w:hAnsi="宋体" w:hint="eastAsia"/>
                <w:color w:val="000000"/>
                <w:sz w:val="24"/>
                <w:szCs w:val="24"/>
              </w:rPr>
              <w:t>是一种结合了无人驾驶技术和智能零售设备的新型移动商店。该项目旨在通过现代科技手段提高消费者的购物体验，提供更快捷、更方便的购物服务。</w:t>
            </w:r>
          </w:p>
        </w:tc>
      </w:tr>
      <w:tr w:rsidR="0021487A" w14:paraId="7CD93B74" w14:textId="77777777" w:rsidTr="0043419B">
        <w:trPr>
          <w:trHeight w:val="435"/>
        </w:trPr>
        <w:tc>
          <w:tcPr>
            <w:tcW w:w="1095" w:type="dxa"/>
            <w:vMerge w:val="restart"/>
            <w:tcBorders>
              <w:top w:val="single" w:sz="8" w:space="0" w:color="000000"/>
              <w:left w:val="single" w:sz="8" w:space="0" w:color="000000"/>
              <w:bottom w:val="single" w:sz="8" w:space="0" w:color="000000"/>
              <w:right w:val="single" w:sz="8" w:space="0" w:color="000000"/>
            </w:tcBorders>
            <w:vAlign w:val="center"/>
          </w:tcPr>
          <w:p w14:paraId="3F58F053" w14:textId="77777777" w:rsidR="0021487A" w:rsidRDefault="00000000">
            <w:pPr>
              <w:jc w:val="center"/>
              <w:rPr>
                <w:rFonts w:ascii="宋体" w:eastAsia="宋体" w:hAnsi="宋体" w:hint="eastAsia"/>
                <w:b/>
                <w:bCs/>
                <w:color w:val="000000"/>
                <w:sz w:val="24"/>
                <w:szCs w:val="24"/>
              </w:rPr>
            </w:pPr>
            <w:r>
              <w:rPr>
                <w:rFonts w:ascii="宋体" w:eastAsia="宋体" w:hAnsi="宋体"/>
                <w:b/>
                <w:bCs/>
                <w:color w:val="000000"/>
                <w:sz w:val="24"/>
                <w:szCs w:val="24"/>
              </w:rPr>
              <w:t>项</w:t>
            </w:r>
          </w:p>
          <w:p w14:paraId="52087BA4" w14:textId="77777777" w:rsidR="0021487A" w:rsidRDefault="00000000">
            <w:pPr>
              <w:jc w:val="center"/>
              <w:rPr>
                <w:rFonts w:ascii="宋体" w:eastAsia="宋体" w:hAnsi="宋体" w:hint="eastAsia"/>
                <w:b/>
                <w:bCs/>
                <w:color w:val="000000"/>
                <w:sz w:val="24"/>
                <w:szCs w:val="24"/>
              </w:rPr>
            </w:pPr>
            <w:r>
              <w:rPr>
                <w:rFonts w:ascii="宋体" w:eastAsia="宋体" w:hAnsi="宋体"/>
                <w:b/>
                <w:bCs/>
                <w:color w:val="000000"/>
                <w:sz w:val="24"/>
                <w:szCs w:val="24"/>
              </w:rPr>
              <w:t>目</w:t>
            </w:r>
          </w:p>
          <w:p w14:paraId="2A7C141A" w14:textId="77777777" w:rsidR="0021487A" w:rsidRDefault="00000000">
            <w:pPr>
              <w:jc w:val="center"/>
              <w:rPr>
                <w:rFonts w:ascii="宋体" w:eastAsia="宋体" w:hAnsi="宋体" w:hint="eastAsia"/>
                <w:b/>
                <w:bCs/>
                <w:color w:val="000000"/>
                <w:sz w:val="24"/>
                <w:szCs w:val="24"/>
              </w:rPr>
            </w:pPr>
            <w:r>
              <w:rPr>
                <w:rFonts w:ascii="宋体" w:eastAsia="宋体" w:hAnsi="宋体"/>
                <w:b/>
                <w:bCs/>
                <w:color w:val="000000"/>
                <w:sz w:val="24"/>
                <w:szCs w:val="24"/>
              </w:rPr>
              <w:t>组</w:t>
            </w:r>
          </w:p>
          <w:p w14:paraId="751BF4E5" w14:textId="77777777" w:rsidR="0021487A" w:rsidRDefault="00000000">
            <w:pPr>
              <w:jc w:val="center"/>
              <w:rPr>
                <w:rFonts w:ascii="宋体" w:eastAsia="宋体" w:hAnsi="宋体" w:hint="eastAsia"/>
                <w:b/>
                <w:bCs/>
                <w:color w:val="000000"/>
                <w:sz w:val="24"/>
                <w:szCs w:val="24"/>
              </w:rPr>
            </w:pPr>
            <w:r>
              <w:rPr>
                <w:rFonts w:ascii="宋体" w:eastAsia="宋体" w:hAnsi="宋体"/>
                <w:b/>
                <w:bCs/>
                <w:color w:val="000000"/>
                <w:sz w:val="24"/>
                <w:szCs w:val="24"/>
              </w:rPr>
              <w:t>成</w:t>
            </w:r>
          </w:p>
          <w:p w14:paraId="4C8EF206" w14:textId="77777777" w:rsidR="0021487A" w:rsidRDefault="00000000">
            <w:pPr>
              <w:jc w:val="center"/>
              <w:rPr>
                <w:rFonts w:ascii="宋体" w:eastAsia="宋体" w:hAnsi="宋体" w:hint="eastAsia"/>
                <w:b/>
                <w:bCs/>
                <w:color w:val="000000"/>
                <w:sz w:val="24"/>
                <w:szCs w:val="24"/>
              </w:rPr>
            </w:pPr>
            <w:r>
              <w:rPr>
                <w:rFonts w:ascii="宋体" w:eastAsia="宋体" w:hAnsi="宋体"/>
                <w:b/>
                <w:bCs/>
                <w:color w:val="000000"/>
                <w:sz w:val="24"/>
                <w:szCs w:val="24"/>
              </w:rPr>
              <w:t>员</w:t>
            </w: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22E79B56" w14:textId="77777777" w:rsidR="0021487A" w:rsidRDefault="00000000">
            <w:pPr>
              <w:jc w:val="center"/>
              <w:rPr>
                <w:rFonts w:ascii="宋体" w:eastAsia="宋体" w:hAnsi="宋体" w:hint="eastAsia"/>
                <w:color w:val="000000"/>
                <w:sz w:val="24"/>
                <w:szCs w:val="24"/>
              </w:rPr>
            </w:pPr>
            <w:r>
              <w:rPr>
                <w:rFonts w:ascii="宋体" w:eastAsia="宋体" w:hAnsi="宋体"/>
                <w:color w:val="000000"/>
                <w:sz w:val="24"/>
                <w:szCs w:val="24"/>
              </w:rPr>
              <w:t>姓名</w:t>
            </w:r>
          </w:p>
        </w:tc>
        <w:tc>
          <w:tcPr>
            <w:tcW w:w="1695" w:type="dxa"/>
            <w:tcBorders>
              <w:top w:val="single" w:sz="8" w:space="0" w:color="000000"/>
              <w:left w:val="single" w:sz="8" w:space="0" w:color="000000"/>
              <w:bottom w:val="single" w:sz="8" w:space="0" w:color="000000"/>
              <w:right w:val="single" w:sz="8" w:space="0" w:color="000000"/>
            </w:tcBorders>
            <w:vAlign w:val="center"/>
          </w:tcPr>
          <w:p w14:paraId="2A3EECD6" w14:textId="77777777" w:rsidR="0021487A" w:rsidRDefault="00000000">
            <w:pPr>
              <w:jc w:val="center"/>
              <w:rPr>
                <w:rFonts w:ascii="宋体" w:eastAsia="宋体" w:hAnsi="宋体" w:hint="eastAsia"/>
                <w:color w:val="000000"/>
                <w:sz w:val="24"/>
                <w:szCs w:val="24"/>
              </w:rPr>
            </w:pPr>
            <w:r>
              <w:rPr>
                <w:rFonts w:ascii="宋体" w:eastAsia="宋体" w:hAnsi="宋体"/>
                <w:color w:val="000000"/>
                <w:sz w:val="24"/>
                <w:szCs w:val="24"/>
              </w:rPr>
              <w:t>学号</w:t>
            </w:r>
          </w:p>
        </w:tc>
        <w:tc>
          <w:tcPr>
            <w:tcW w:w="1830" w:type="dxa"/>
            <w:tcBorders>
              <w:top w:val="single" w:sz="8" w:space="0" w:color="000000"/>
              <w:left w:val="single" w:sz="8" w:space="0" w:color="000000"/>
              <w:bottom w:val="single" w:sz="8" w:space="0" w:color="000000"/>
              <w:right w:val="single" w:sz="8" w:space="0" w:color="000000"/>
            </w:tcBorders>
            <w:vAlign w:val="center"/>
          </w:tcPr>
          <w:p w14:paraId="4B10A93B" w14:textId="77777777" w:rsidR="0021487A" w:rsidRDefault="00000000">
            <w:pPr>
              <w:jc w:val="center"/>
              <w:rPr>
                <w:rFonts w:ascii="宋体" w:eastAsia="宋体" w:hAnsi="宋体" w:hint="eastAsia"/>
                <w:color w:val="000000"/>
                <w:sz w:val="24"/>
                <w:szCs w:val="24"/>
              </w:rPr>
            </w:pPr>
            <w:r>
              <w:rPr>
                <w:rFonts w:ascii="宋体" w:eastAsia="宋体" w:hAnsi="宋体"/>
                <w:color w:val="000000"/>
                <w:sz w:val="24"/>
                <w:szCs w:val="24"/>
              </w:rPr>
              <w:t>联系电话</w:t>
            </w:r>
          </w:p>
        </w:tc>
        <w:tc>
          <w:tcPr>
            <w:tcW w:w="3105" w:type="dxa"/>
            <w:tcBorders>
              <w:top w:val="single" w:sz="8" w:space="0" w:color="000000"/>
              <w:left w:val="single" w:sz="8" w:space="0" w:color="000000"/>
              <w:bottom w:val="single" w:sz="8" w:space="0" w:color="000000"/>
              <w:right w:val="single" w:sz="8" w:space="0" w:color="000000"/>
            </w:tcBorders>
            <w:vAlign w:val="center"/>
          </w:tcPr>
          <w:p w14:paraId="59390DF4" w14:textId="77777777" w:rsidR="0021487A" w:rsidRDefault="00000000">
            <w:pPr>
              <w:jc w:val="center"/>
              <w:rPr>
                <w:rFonts w:ascii="宋体" w:eastAsia="宋体" w:hAnsi="宋体" w:hint="eastAsia"/>
                <w:color w:val="000000"/>
                <w:sz w:val="24"/>
                <w:szCs w:val="24"/>
              </w:rPr>
            </w:pPr>
            <w:r>
              <w:rPr>
                <w:rFonts w:ascii="宋体" w:eastAsia="宋体" w:hAnsi="宋体"/>
                <w:color w:val="000000"/>
                <w:sz w:val="24"/>
                <w:szCs w:val="24"/>
              </w:rPr>
              <w:t>E-mail</w:t>
            </w:r>
          </w:p>
        </w:tc>
      </w:tr>
      <w:tr w:rsidR="0021487A" w14:paraId="23F44F6C" w14:textId="77777777" w:rsidTr="0043419B">
        <w:trPr>
          <w:trHeight w:val="435"/>
        </w:trPr>
        <w:tc>
          <w:tcPr>
            <w:tcW w:w="1095" w:type="dxa"/>
            <w:vMerge/>
            <w:tcBorders>
              <w:top w:val="single" w:sz="8" w:space="0" w:color="000000"/>
              <w:left w:val="single" w:sz="8" w:space="0" w:color="000000"/>
              <w:bottom w:val="single" w:sz="8" w:space="0" w:color="000000"/>
              <w:right w:val="single" w:sz="8" w:space="0" w:color="000000"/>
            </w:tcBorders>
            <w:vAlign w:val="center"/>
          </w:tcPr>
          <w:p w14:paraId="34CACDF9" w14:textId="77777777" w:rsidR="0021487A" w:rsidRDefault="0021487A">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634C949C" w14:textId="05A106BB" w:rsidR="0021487A" w:rsidRDefault="00BC279C" w:rsidP="00BC279C">
            <w:pPr>
              <w:jc w:val="center"/>
              <w:rPr>
                <w:rFonts w:ascii="仿宋" w:eastAsia="仿宋" w:hAnsi="仿宋" w:hint="eastAsia"/>
                <w:color w:val="000000"/>
                <w:sz w:val="24"/>
                <w:szCs w:val="24"/>
              </w:rPr>
            </w:pPr>
            <w:r w:rsidRPr="00BC279C">
              <w:rPr>
                <w:rFonts w:ascii="仿宋" w:eastAsia="仿宋" w:hAnsi="仿宋" w:hint="eastAsia"/>
                <w:color w:val="000000"/>
                <w:sz w:val="24"/>
                <w:szCs w:val="24"/>
              </w:rPr>
              <w:t>张建安</w:t>
            </w:r>
          </w:p>
        </w:tc>
        <w:tc>
          <w:tcPr>
            <w:tcW w:w="1695" w:type="dxa"/>
            <w:tcBorders>
              <w:top w:val="single" w:sz="8" w:space="0" w:color="000000"/>
              <w:left w:val="single" w:sz="8" w:space="0" w:color="000000"/>
              <w:bottom w:val="single" w:sz="8" w:space="0" w:color="000000"/>
              <w:right w:val="single" w:sz="8" w:space="0" w:color="000000"/>
            </w:tcBorders>
            <w:vAlign w:val="center"/>
          </w:tcPr>
          <w:p w14:paraId="0BEE05A2" w14:textId="0D8BDD86" w:rsidR="0021487A" w:rsidRDefault="00BC279C">
            <w:pPr>
              <w:jc w:val="center"/>
              <w:rPr>
                <w:rFonts w:ascii="宋体" w:eastAsia="宋体" w:hAnsi="宋体" w:hint="eastAsia"/>
                <w:color w:val="000000"/>
                <w:sz w:val="24"/>
                <w:szCs w:val="24"/>
              </w:rPr>
            </w:pPr>
            <w:r w:rsidRPr="00BC279C">
              <w:rPr>
                <w:rFonts w:ascii="仿宋" w:eastAsia="仿宋" w:hAnsi="仿宋" w:hint="eastAsia"/>
                <w:color w:val="000000"/>
                <w:sz w:val="24"/>
                <w:szCs w:val="24"/>
              </w:rPr>
              <w:t>20211613612</w:t>
            </w:r>
          </w:p>
        </w:tc>
        <w:tc>
          <w:tcPr>
            <w:tcW w:w="1830" w:type="dxa"/>
            <w:tcBorders>
              <w:top w:val="single" w:sz="8" w:space="0" w:color="000000"/>
              <w:left w:val="single" w:sz="8" w:space="0" w:color="000000"/>
              <w:bottom w:val="single" w:sz="8" w:space="0" w:color="000000"/>
              <w:right w:val="single" w:sz="8" w:space="0" w:color="000000"/>
            </w:tcBorders>
            <w:vAlign w:val="center"/>
          </w:tcPr>
          <w:p w14:paraId="455ACCFA" w14:textId="49BE09E3" w:rsidR="0021487A" w:rsidRDefault="00BC279C">
            <w:pPr>
              <w:jc w:val="center"/>
              <w:rPr>
                <w:rFonts w:ascii="仿宋" w:eastAsia="仿宋" w:hAnsi="仿宋" w:hint="eastAsia"/>
                <w:b/>
                <w:bCs/>
                <w:color w:val="000000"/>
                <w:sz w:val="24"/>
                <w:szCs w:val="24"/>
              </w:rPr>
            </w:pPr>
            <w:r w:rsidRPr="00BC279C">
              <w:rPr>
                <w:rFonts w:ascii="仿宋" w:eastAsia="仿宋" w:hAnsi="仿宋" w:hint="eastAsia"/>
                <w:color w:val="000000"/>
                <w:sz w:val="24"/>
                <w:szCs w:val="24"/>
              </w:rPr>
              <w:t>13033458033</w:t>
            </w:r>
          </w:p>
        </w:tc>
        <w:tc>
          <w:tcPr>
            <w:tcW w:w="3105" w:type="dxa"/>
            <w:tcBorders>
              <w:top w:val="single" w:sz="8" w:space="0" w:color="000000"/>
              <w:left w:val="single" w:sz="8" w:space="0" w:color="000000"/>
              <w:bottom w:val="single" w:sz="8" w:space="0" w:color="000000"/>
              <w:right w:val="single" w:sz="8" w:space="0" w:color="000000"/>
            </w:tcBorders>
            <w:vAlign w:val="center"/>
          </w:tcPr>
          <w:p w14:paraId="47766458" w14:textId="1A8E29C0" w:rsidR="0021487A" w:rsidRDefault="00BC279C">
            <w:pPr>
              <w:jc w:val="center"/>
              <w:rPr>
                <w:rFonts w:ascii="宋体" w:eastAsia="宋体" w:hAnsi="宋体" w:hint="eastAsia"/>
                <w:color w:val="000000"/>
                <w:kern w:val="0"/>
                <w:sz w:val="24"/>
                <w:szCs w:val="24"/>
              </w:rPr>
            </w:pPr>
            <w:r w:rsidRPr="00BC279C">
              <w:rPr>
                <w:rFonts w:ascii="仿宋" w:eastAsia="仿宋" w:hAnsi="仿宋" w:hint="eastAsia"/>
                <w:color w:val="000000"/>
                <w:sz w:val="24"/>
                <w:szCs w:val="24"/>
              </w:rPr>
              <w:t>zhangjianan545@gmail.com</w:t>
            </w:r>
          </w:p>
        </w:tc>
      </w:tr>
      <w:tr w:rsidR="0021487A" w14:paraId="1F2F9402" w14:textId="77777777" w:rsidTr="0043419B">
        <w:trPr>
          <w:trHeight w:val="435"/>
        </w:trPr>
        <w:tc>
          <w:tcPr>
            <w:tcW w:w="1095" w:type="dxa"/>
            <w:vMerge/>
            <w:tcBorders>
              <w:top w:val="single" w:sz="8" w:space="0" w:color="000000"/>
              <w:left w:val="single" w:sz="8" w:space="0" w:color="000000"/>
              <w:bottom w:val="single" w:sz="8" w:space="0" w:color="000000"/>
              <w:right w:val="single" w:sz="8" w:space="0" w:color="000000"/>
            </w:tcBorders>
            <w:vAlign w:val="center"/>
          </w:tcPr>
          <w:p w14:paraId="6E97B8B3" w14:textId="77777777" w:rsidR="0021487A" w:rsidRDefault="0021487A">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4D959C65" w14:textId="634283FF" w:rsidR="0021487A" w:rsidRDefault="00BC279C" w:rsidP="00BC279C">
            <w:pPr>
              <w:jc w:val="center"/>
              <w:rPr>
                <w:rFonts w:ascii="仿宋" w:eastAsia="仿宋" w:hAnsi="仿宋" w:hint="eastAsia"/>
                <w:color w:val="000000"/>
                <w:sz w:val="24"/>
                <w:szCs w:val="24"/>
              </w:rPr>
            </w:pPr>
            <w:r w:rsidRPr="00BC279C">
              <w:rPr>
                <w:rFonts w:ascii="仿宋" w:eastAsia="仿宋" w:hAnsi="仿宋" w:hint="eastAsia"/>
                <w:color w:val="000000"/>
                <w:sz w:val="24"/>
                <w:szCs w:val="24"/>
              </w:rPr>
              <w:t>杨卿元</w:t>
            </w:r>
          </w:p>
        </w:tc>
        <w:tc>
          <w:tcPr>
            <w:tcW w:w="1695" w:type="dxa"/>
            <w:tcBorders>
              <w:top w:val="single" w:sz="8" w:space="0" w:color="000000"/>
              <w:left w:val="single" w:sz="8" w:space="0" w:color="000000"/>
              <w:bottom w:val="single" w:sz="8" w:space="0" w:color="000000"/>
              <w:right w:val="single" w:sz="8" w:space="0" w:color="000000"/>
            </w:tcBorders>
            <w:vAlign w:val="center"/>
          </w:tcPr>
          <w:p w14:paraId="7F9DA1C9" w14:textId="195BDD1D" w:rsidR="0021487A" w:rsidRDefault="00BC279C">
            <w:pPr>
              <w:jc w:val="center"/>
              <w:rPr>
                <w:rFonts w:ascii="宋体" w:eastAsia="宋体" w:hAnsi="宋体" w:hint="eastAsia"/>
                <w:color w:val="000000"/>
                <w:sz w:val="24"/>
                <w:szCs w:val="24"/>
              </w:rPr>
            </w:pPr>
            <w:r w:rsidRPr="00BC279C">
              <w:rPr>
                <w:rFonts w:ascii="仿宋" w:eastAsia="仿宋" w:hAnsi="仿宋" w:hint="eastAsia"/>
                <w:color w:val="000000"/>
                <w:sz w:val="24"/>
                <w:szCs w:val="24"/>
              </w:rPr>
              <w:t>20211612240</w:t>
            </w:r>
          </w:p>
        </w:tc>
        <w:tc>
          <w:tcPr>
            <w:tcW w:w="1830" w:type="dxa"/>
            <w:tcBorders>
              <w:top w:val="single" w:sz="8" w:space="0" w:color="000000"/>
              <w:left w:val="single" w:sz="8" w:space="0" w:color="000000"/>
              <w:bottom w:val="single" w:sz="8" w:space="0" w:color="000000"/>
              <w:right w:val="single" w:sz="8" w:space="0" w:color="000000"/>
            </w:tcBorders>
            <w:vAlign w:val="center"/>
          </w:tcPr>
          <w:p w14:paraId="5D5486B7" w14:textId="768EDAF6" w:rsidR="0021487A" w:rsidRDefault="00BC279C">
            <w:pPr>
              <w:jc w:val="center"/>
              <w:rPr>
                <w:rFonts w:ascii="宋体" w:eastAsia="宋体" w:hAnsi="宋体" w:hint="eastAsia"/>
                <w:color w:val="000000"/>
                <w:sz w:val="24"/>
                <w:szCs w:val="24"/>
              </w:rPr>
            </w:pPr>
            <w:r w:rsidRPr="00BC279C">
              <w:rPr>
                <w:rFonts w:ascii="仿宋" w:eastAsia="仿宋" w:hAnsi="仿宋" w:hint="eastAsia"/>
                <w:color w:val="000000"/>
                <w:sz w:val="24"/>
                <w:szCs w:val="24"/>
              </w:rPr>
              <w:t>17535212967</w:t>
            </w:r>
          </w:p>
        </w:tc>
        <w:tc>
          <w:tcPr>
            <w:tcW w:w="3105" w:type="dxa"/>
            <w:tcBorders>
              <w:top w:val="single" w:sz="8" w:space="0" w:color="000000"/>
              <w:left w:val="single" w:sz="8" w:space="0" w:color="000000"/>
              <w:bottom w:val="single" w:sz="8" w:space="0" w:color="000000"/>
              <w:right w:val="single" w:sz="8" w:space="0" w:color="000000"/>
            </w:tcBorders>
            <w:vAlign w:val="center"/>
          </w:tcPr>
          <w:p w14:paraId="0EC10D80" w14:textId="777B6FD6" w:rsidR="0021487A" w:rsidRDefault="00BC279C">
            <w:pPr>
              <w:jc w:val="center"/>
              <w:rPr>
                <w:rFonts w:ascii="宋体" w:eastAsia="宋体" w:hAnsi="宋体" w:hint="eastAsia"/>
                <w:color w:val="000000"/>
                <w:sz w:val="24"/>
                <w:szCs w:val="24"/>
              </w:rPr>
            </w:pPr>
            <w:r w:rsidRPr="00BC279C">
              <w:rPr>
                <w:rFonts w:ascii="仿宋" w:eastAsia="仿宋" w:hAnsi="仿宋" w:hint="eastAsia"/>
                <w:color w:val="000000"/>
                <w:sz w:val="24"/>
                <w:szCs w:val="24"/>
              </w:rPr>
              <w:t>1806538136@qq.com</w:t>
            </w:r>
          </w:p>
        </w:tc>
      </w:tr>
      <w:tr w:rsidR="0021487A" w14:paraId="6ABC7C4B" w14:textId="77777777" w:rsidTr="0043419B">
        <w:trPr>
          <w:trHeight w:val="435"/>
        </w:trPr>
        <w:tc>
          <w:tcPr>
            <w:tcW w:w="1095" w:type="dxa"/>
            <w:vMerge/>
            <w:tcBorders>
              <w:top w:val="single" w:sz="8" w:space="0" w:color="000000"/>
              <w:left w:val="single" w:sz="8" w:space="0" w:color="000000"/>
              <w:bottom w:val="single" w:sz="8" w:space="0" w:color="000000"/>
              <w:right w:val="single" w:sz="8" w:space="0" w:color="000000"/>
            </w:tcBorders>
            <w:vAlign w:val="center"/>
          </w:tcPr>
          <w:p w14:paraId="7F4DE684" w14:textId="77777777" w:rsidR="0021487A" w:rsidRDefault="0021487A">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6A915554" w14:textId="312D3871" w:rsidR="0021487A" w:rsidRDefault="00BC279C" w:rsidP="00BC279C">
            <w:pPr>
              <w:jc w:val="center"/>
              <w:rPr>
                <w:rFonts w:ascii="仿宋" w:eastAsia="仿宋" w:hAnsi="仿宋" w:hint="eastAsia"/>
                <w:color w:val="000000"/>
                <w:sz w:val="24"/>
                <w:szCs w:val="24"/>
              </w:rPr>
            </w:pPr>
            <w:r w:rsidRPr="00BC279C">
              <w:rPr>
                <w:rFonts w:ascii="仿宋" w:eastAsia="仿宋" w:hAnsi="仿宋" w:hint="eastAsia"/>
                <w:color w:val="000000"/>
                <w:sz w:val="24"/>
                <w:szCs w:val="24"/>
              </w:rPr>
              <w:t>姚睿桐</w:t>
            </w:r>
          </w:p>
        </w:tc>
        <w:tc>
          <w:tcPr>
            <w:tcW w:w="1695" w:type="dxa"/>
            <w:tcBorders>
              <w:top w:val="single" w:sz="8" w:space="0" w:color="000000"/>
              <w:left w:val="single" w:sz="8" w:space="0" w:color="000000"/>
              <w:bottom w:val="single" w:sz="8" w:space="0" w:color="000000"/>
              <w:right w:val="single" w:sz="8" w:space="0" w:color="000000"/>
            </w:tcBorders>
            <w:vAlign w:val="center"/>
          </w:tcPr>
          <w:p w14:paraId="64836FA0" w14:textId="749722EB" w:rsidR="0021487A" w:rsidRDefault="00BC279C">
            <w:pPr>
              <w:jc w:val="center"/>
              <w:rPr>
                <w:rFonts w:ascii="宋体" w:eastAsia="宋体" w:hAnsi="宋体" w:hint="eastAsia"/>
                <w:color w:val="000000"/>
                <w:sz w:val="24"/>
                <w:szCs w:val="24"/>
              </w:rPr>
            </w:pPr>
            <w:r w:rsidRPr="00BC279C">
              <w:rPr>
                <w:rFonts w:ascii="仿宋" w:eastAsia="仿宋" w:hAnsi="仿宋" w:hint="eastAsia"/>
                <w:color w:val="000000"/>
                <w:sz w:val="24"/>
                <w:szCs w:val="24"/>
              </w:rPr>
              <w:t>20211612317</w:t>
            </w:r>
          </w:p>
        </w:tc>
        <w:tc>
          <w:tcPr>
            <w:tcW w:w="1830" w:type="dxa"/>
            <w:tcBorders>
              <w:top w:val="single" w:sz="8" w:space="0" w:color="000000"/>
              <w:left w:val="single" w:sz="8" w:space="0" w:color="000000"/>
              <w:bottom w:val="single" w:sz="8" w:space="0" w:color="000000"/>
              <w:right w:val="single" w:sz="8" w:space="0" w:color="000000"/>
            </w:tcBorders>
            <w:vAlign w:val="center"/>
          </w:tcPr>
          <w:p w14:paraId="215E2D7C" w14:textId="44B88C5E" w:rsidR="0021487A" w:rsidRDefault="00BC279C">
            <w:pPr>
              <w:jc w:val="center"/>
              <w:rPr>
                <w:rFonts w:ascii="宋体" w:eastAsia="宋体" w:hAnsi="宋体" w:hint="eastAsia"/>
                <w:color w:val="000000"/>
                <w:sz w:val="24"/>
                <w:szCs w:val="24"/>
              </w:rPr>
            </w:pPr>
            <w:r w:rsidRPr="00BC279C">
              <w:rPr>
                <w:rFonts w:ascii="仿宋" w:eastAsia="仿宋" w:hAnsi="仿宋" w:hint="eastAsia"/>
                <w:color w:val="000000"/>
                <w:sz w:val="24"/>
                <w:szCs w:val="24"/>
              </w:rPr>
              <w:t>13934521663</w:t>
            </w:r>
          </w:p>
        </w:tc>
        <w:tc>
          <w:tcPr>
            <w:tcW w:w="3105" w:type="dxa"/>
            <w:tcBorders>
              <w:top w:val="single" w:sz="8" w:space="0" w:color="000000"/>
              <w:left w:val="single" w:sz="8" w:space="0" w:color="000000"/>
              <w:bottom w:val="single" w:sz="8" w:space="0" w:color="000000"/>
              <w:right w:val="single" w:sz="8" w:space="0" w:color="000000"/>
            </w:tcBorders>
            <w:vAlign w:val="center"/>
          </w:tcPr>
          <w:p w14:paraId="3503B827" w14:textId="6153EF2C" w:rsidR="0021487A" w:rsidRDefault="00BC279C">
            <w:pPr>
              <w:jc w:val="center"/>
              <w:rPr>
                <w:rFonts w:ascii="宋体" w:eastAsia="宋体" w:hAnsi="宋体" w:hint="eastAsia"/>
                <w:color w:val="000000"/>
                <w:sz w:val="24"/>
                <w:szCs w:val="24"/>
              </w:rPr>
            </w:pPr>
            <w:r w:rsidRPr="00BC279C">
              <w:rPr>
                <w:rFonts w:ascii="仿宋" w:eastAsia="仿宋" w:hAnsi="仿宋" w:hint="eastAsia"/>
                <w:color w:val="000000"/>
                <w:sz w:val="24"/>
                <w:szCs w:val="24"/>
              </w:rPr>
              <w:t>1176204074@qq.com</w:t>
            </w:r>
          </w:p>
        </w:tc>
      </w:tr>
      <w:tr w:rsidR="0021487A" w14:paraId="1B053E7A" w14:textId="77777777" w:rsidTr="0043419B">
        <w:trPr>
          <w:trHeight w:val="435"/>
        </w:trPr>
        <w:tc>
          <w:tcPr>
            <w:tcW w:w="1095" w:type="dxa"/>
            <w:vMerge/>
            <w:tcBorders>
              <w:top w:val="single" w:sz="8" w:space="0" w:color="000000"/>
              <w:left w:val="single" w:sz="8" w:space="0" w:color="000000"/>
              <w:bottom w:val="single" w:sz="8" w:space="0" w:color="000000"/>
              <w:right w:val="single" w:sz="8" w:space="0" w:color="000000"/>
            </w:tcBorders>
            <w:vAlign w:val="center"/>
          </w:tcPr>
          <w:p w14:paraId="5BF93810" w14:textId="77777777" w:rsidR="0021487A" w:rsidRDefault="0021487A">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02E8B075" w14:textId="0A014C56" w:rsidR="0021487A" w:rsidRDefault="00BC279C" w:rsidP="00BC279C">
            <w:pPr>
              <w:jc w:val="center"/>
              <w:rPr>
                <w:rFonts w:ascii="仿宋" w:eastAsia="仿宋" w:hAnsi="仿宋" w:hint="eastAsia"/>
                <w:color w:val="000000"/>
                <w:sz w:val="24"/>
                <w:szCs w:val="24"/>
              </w:rPr>
            </w:pPr>
            <w:r w:rsidRPr="00BC279C">
              <w:rPr>
                <w:rFonts w:ascii="仿宋" w:eastAsia="仿宋" w:hAnsi="仿宋" w:hint="eastAsia"/>
                <w:color w:val="000000"/>
                <w:sz w:val="24"/>
                <w:szCs w:val="24"/>
              </w:rPr>
              <w:t>杨佳睿</w:t>
            </w:r>
          </w:p>
        </w:tc>
        <w:tc>
          <w:tcPr>
            <w:tcW w:w="1695" w:type="dxa"/>
            <w:tcBorders>
              <w:top w:val="single" w:sz="8" w:space="0" w:color="000000"/>
              <w:left w:val="single" w:sz="8" w:space="0" w:color="000000"/>
              <w:bottom w:val="single" w:sz="8" w:space="0" w:color="000000"/>
              <w:right w:val="single" w:sz="8" w:space="0" w:color="000000"/>
            </w:tcBorders>
            <w:vAlign w:val="center"/>
          </w:tcPr>
          <w:p w14:paraId="33C62889" w14:textId="2ABC2C1B" w:rsidR="0021487A" w:rsidRDefault="00BC279C">
            <w:pPr>
              <w:jc w:val="center"/>
              <w:rPr>
                <w:rFonts w:ascii="宋体" w:eastAsia="宋体" w:hAnsi="宋体" w:hint="eastAsia"/>
                <w:color w:val="000000"/>
                <w:sz w:val="24"/>
                <w:szCs w:val="24"/>
              </w:rPr>
            </w:pPr>
            <w:r w:rsidRPr="00BC279C">
              <w:rPr>
                <w:rFonts w:ascii="仿宋" w:eastAsia="仿宋" w:hAnsi="仿宋" w:hint="eastAsia"/>
                <w:color w:val="000000"/>
                <w:sz w:val="24"/>
                <w:szCs w:val="24"/>
              </w:rPr>
              <w:t>20211612236</w:t>
            </w:r>
          </w:p>
        </w:tc>
        <w:tc>
          <w:tcPr>
            <w:tcW w:w="1830" w:type="dxa"/>
            <w:tcBorders>
              <w:top w:val="single" w:sz="8" w:space="0" w:color="000000"/>
              <w:left w:val="single" w:sz="8" w:space="0" w:color="000000"/>
              <w:bottom w:val="single" w:sz="8" w:space="0" w:color="000000"/>
              <w:right w:val="single" w:sz="8" w:space="0" w:color="000000"/>
            </w:tcBorders>
            <w:vAlign w:val="center"/>
          </w:tcPr>
          <w:p w14:paraId="540DD3CE" w14:textId="2A8A6C11" w:rsidR="0021487A" w:rsidRDefault="00BC279C">
            <w:pPr>
              <w:jc w:val="center"/>
              <w:rPr>
                <w:rFonts w:ascii="宋体" w:eastAsia="宋体" w:hAnsi="宋体" w:hint="eastAsia"/>
                <w:color w:val="000000"/>
                <w:sz w:val="24"/>
                <w:szCs w:val="24"/>
              </w:rPr>
            </w:pPr>
            <w:r w:rsidRPr="00BC279C">
              <w:rPr>
                <w:rFonts w:ascii="仿宋" w:eastAsia="仿宋" w:hAnsi="仿宋" w:hint="eastAsia"/>
                <w:color w:val="000000"/>
                <w:sz w:val="24"/>
                <w:szCs w:val="24"/>
              </w:rPr>
              <w:t>18835996905</w:t>
            </w:r>
          </w:p>
        </w:tc>
        <w:tc>
          <w:tcPr>
            <w:tcW w:w="3105" w:type="dxa"/>
            <w:tcBorders>
              <w:top w:val="single" w:sz="8" w:space="0" w:color="000000"/>
              <w:left w:val="single" w:sz="8" w:space="0" w:color="000000"/>
              <w:bottom w:val="single" w:sz="8" w:space="0" w:color="000000"/>
              <w:right w:val="single" w:sz="8" w:space="0" w:color="000000"/>
            </w:tcBorders>
            <w:vAlign w:val="center"/>
          </w:tcPr>
          <w:p w14:paraId="318373FB" w14:textId="57FBCB3E" w:rsidR="0021487A" w:rsidRDefault="00BC279C">
            <w:pPr>
              <w:jc w:val="center"/>
              <w:rPr>
                <w:rFonts w:ascii="宋体" w:eastAsia="宋体" w:hAnsi="宋体" w:hint="eastAsia"/>
                <w:color w:val="000000"/>
                <w:kern w:val="0"/>
                <w:sz w:val="24"/>
                <w:szCs w:val="24"/>
              </w:rPr>
            </w:pPr>
            <w:r w:rsidRPr="00BC279C">
              <w:rPr>
                <w:rFonts w:ascii="仿宋" w:eastAsia="仿宋" w:hAnsi="仿宋" w:hint="eastAsia"/>
                <w:color w:val="000000"/>
                <w:sz w:val="24"/>
                <w:szCs w:val="24"/>
              </w:rPr>
              <w:t>2399055074@qq.com</w:t>
            </w:r>
          </w:p>
        </w:tc>
      </w:tr>
      <w:tr w:rsidR="0021487A" w14:paraId="755857A0" w14:textId="77777777" w:rsidTr="0043419B">
        <w:trPr>
          <w:trHeight w:val="435"/>
        </w:trPr>
        <w:tc>
          <w:tcPr>
            <w:tcW w:w="1095" w:type="dxa"/>
            <w:vMerge/>
            <w:tcBorders>
              <w:top w:val="single" w:sz="8" w:space="0" w:color="000000"/>
              <w:left w:val="single" w:sz="8" w:space="0" w:color="000000"/>
              <w:bottom w:val="single" w:sz="8" w:space="0" w:color="000000"/>
              <w:right w:val="single" w:sz="8" w:space="0" w:color="000000"/>
            </w:tcBorders>
            <w:vAlign w:val="center"/>
          </w:tcPr>
          <w:p w14:paraId="333A7D14" w14:textId="77777777" w:rsidR="0021487A" w:rsidRDefault="0021487A">
            <w:pPr>
              <w:jc w:val="left"/>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65DD28ED" w14:textId="0CF81092" w:rsidR="0021487A" w:rsidRDefault="00BC279C">
            <w:pPr>
              <w:jc w:val="center"/>
              <w:rPr>
                <w:rFonts w:ascii="仿宋" w:eastAsia="仿宋" w:hAnsi="仿宋" w:hint="eastAsia"/>
                <w:color w:val="000000"/>
                <w:sz w:val="24"/>
                <w:szCs w:val="24"/>
              </w:rPr>
            </w:pPr>
            <w:r w:rsidRPr="00BC279C">
              <w:rPr>
                <w:rFonts w:ascii="仿宋" w:eastAsia="仿宋" w:hAnsi="仿宋" w:hint="eastAsia"/>
                <w:color w:val="000000"/>
                <w:sz w:val="24"/>
                <w:szCs w:val="24"/>
              </w:rPr>
              <w:t>赵鹏程</w:t>
            </w:r>
          </w:p>
        </w:tc>
        <w:tc>
          <w:tcPr>
            <w:tcW w:w="1695" w:type="dxa"/>
            <w:tcBorders>
              <w:top w:val="single" w:sz="8" w:space="0" w:color="000000"/>
              <w:left w:val="single" w:sz="8" w:space="0" w:color="000000"/>
              <w:bottom w:val="single" w:sz="8" w:space="0" w:color="000000"/>
              <w:right w:val="single" w:sz="8" w:space="0" w:color="000000"/>
            </w:tcBorders>
            <w:vAlign w:val="center"/>
          </w:tcPr>
          <w:p w14:paraId="707802EE" w14:textId="664C35C8" w:rsidR="0021487A" w:rsidRDefault="00BC279C">
            <w:pPr>
              <w:jc w:val="center"/>
              <w:rPr>
                <w:rFonts w:ascii="宋体" w:eastAsia="宋体" w:hAnsi="宋体" w:hint="eastAsia"/>
                <w:color w:val="000000"/>
                <w:sz w:val="24"/>
                <w:szCs w:val="24"/>
              </w:rPr>
            </w:pPr>
            <w:r w:rsidRPr="00BC279C">
              <w:rPr>
                <w:rFonts w:ascii="仿宋" w:eastAsia="仿宋" w:hAnsi="仿宋" w:hint="eastAsia"/>
                <w:color w:val="000000"/>
                <w:sz w:val="24"/>
                <w:szCs w:val="24"/>
              </w:rPr>
              <w:t>20211612205</w:t>
            </w:r>
          </w:p>
        </w:tc>
        <w:tc>
          <w:tcPr>
            <w:tcW w:w="1830" w:type="dxa"/>
            <w:tcBorders>
              <w:top w:val="single" w:sz="8" w:space="0" w:color="000000"/>
              <w:left w:val="single" w:sz="8" w:space="0" w:color="000000"/>
              <w:bottom w:val="single" w:sz="8" w:space="0" w:color="000000"/>
              <w:right w:val="single" w:sz="8" w:space="0" w:color="000000"/>
            </w:tcBorders>
            <w:vAlign w:val="center"/>
          </w:tcPr>
          <w:p w14:paraId="471567CF" w14:textId="67261D98" w:rsidR="0021487A" w:rsidRDefault="00BC279C">
            <w:pPr>
              <w:jc w:val="center"/>
              <w:rPr>
                <w:rFonts w:ascii="宋体" w:eastAsia="宋体" w:hAnsi="宋体" w:hint="eastAsia"/>
                <w:color w:val="000000"/>
                <w:sz w:val="24"/>
                <w:szCs w:val="24"/>
              </w:rPr>
            </w:pPr>
            <w:r w:rsidRPr="00BC279C">
              <w:rPr>
                <w:rFonts w:ascii="仿宋" w:eastAsia="仿宋" w:hAnsi="仿宋" w:hint="eastAsia"/>
                <w:color w:val="000000"/>
                <w:sz w:val="24"/>
                <w:szCs w:val="24"/>
              </w:rPr>
              <w:t>19835145958</w:t>
            </w:r>
          </w:p>
        </w:tc>
        <w:tc>
          <w:tcPr>
            <w:tcW w:w="3105" w:type="dxa"/>
            <w:tcBorders>
              <w:top w:val="single" w:sz="8" w:space="0" w:color="000000"/>
              <w:left w:val="single" w:sz="8" w:space="0" w:color="000000"/>
              <w:bottom w:val="single" w:sz="8" w:space="0" w:color="000000"/>
              <w:right w:val="single" w:sz="8" w:space="0" w:color="000000"/>
            </w:tcBorders>
            <w:vAlign w:val="center"/>
          </w:tcPr>
          <w:p w14:paraId="1B3C5A13" w14:textId="6D65D0C0" w:rsidR="0021487A" w:rsidRDefault="00BC279C">
            <w:pPr>
              <w:jc w:val="center"/>
              <w:rPr>
                <w:rFonts w:ascii="宋体" w:eastAsia="宋体" w:hAnsi="宋体" w:hint="eastAsia"/>
                <w:color w:val="000000"/>
                <w:kern w:val="0"/>
                <w:sz w:val="24"/>
                <w:szCs w:val="24"/>
              </w:rPr>
            </w:pPr>
            <w:r w:rsidRPr="00BC279C">
              <w:rPr>
                <w:rFonts w:ascii="仿宋" w:eastAsia="仿宋" w:hAnsi="仿宋" w:hint="eastAsia"/>
                <w:color w:val="000000"/>
                <w:sz w:val="24"/>
                <w:szCs w:val="24"/>
              </w:rPr>
              <w:t>2053008672@qq.com</w:t>
            </w:r>
          </w:p>
        </w:tc>
      </w:tr>
      <w:tr w:rsidR="0043419B" w14:paraId="1576BB24" w14:textId="77777777" w:rsidTr="0043419B">
        <w:trPr>
          <w:trHeight w:val="435"/>
        </w:trPr>
        <w:tc>
          <w:tcPr>
            <w:tcW w:w="1095" w:type="dxa"/>
            <w:vMerge/>
            <w:tcBorders>
              <w:top w:val="single" w:sz="8" w:space="0" w:color="000000"/>
              <w:left w:val="single" w:sz="8" w:space="0" w:color="000000"/>
              <w:bottom w:val="single" w:sz="8" w:space="0" w:color="000000"/>
              <w:right w:val="single" w:sz="8" w:space="0" w:color="000000"/>
            </w:tcBorders>
            <w:vAlign w:val="center"/>
          </w:tcPr>
          <w:p w14:paraId="59269553" w14:textId="77777777" w:rsidR="0043419B" w:rsidRDefault="0043419B">
            <w:pPr>
              <w:jc w:val="left"/>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383B8943" w14:textId="77777777" w:rsidR="0043419B" w:rsidRDefault="0043419B">
            <w:pPr>
              <w:jc w:val="center"/>
              <w:rPr>
                <w:rFonts w:ascii="仿宋" w:eastAsia="仿宋" w:hAnsi="仿宋" w:hint="eastAsia"/>
                <w:color w:val="000000"/>
                <w:szCs w:val="21"/>
              </w:rPr>
            </w:pPr>
          </w:p>
        </w:tc>
        <w:tc>
          <w:tcPr>
            <w:tcW w:w="1695" w:type="dxa"/>
            <w:tcBorders>
              <w:top w:val="single" w:sz="8" w:space="0" w:color="000000"/>
              <w:left w:val="single" w:sz="8" w:space="0" w:color="000000"/>
              <w:bottom w:val="single" w:sz="8" w:space="0" w:color="000000"/>
              <w:right w:val="single" w:sz="8" w:space="0" w:color="000000"/>
            </w:tcBorders>
            <w:vAlign w:val="center"/>
          </w:tcPr>
          <w:p w14:paraId="5F0DAFB2" w14:textId="77777777" w:rsidR="0043419B" w:rsidRDefault="0043419B">
            <w:pPr>
              <w:jc w:val="center"/>
              <w:rPr>
                <w:rFonts w:ascii="仿宋" w:eastAsia="仿宋" w:hAnsi="仿宋" w:hint="eastAsia"/>
                <w:color w:val="000000"/>
                <w:sz w:val="24"/>
                <w:szCs w:val="24"/>
              </w:rPr>
            </w:pPr>
          </w:p>
        </w:tc>
        <w:tc>
          <w:tcPr>
            <w:tcW w:w="1830" w:type="dxa"/>
            <w:tcBorders>
              <w:top w:val="single" w:sz="8" w:space="0" w:color="000000"/>
              <w:left w:val="single" w:sz="8" w:space="0" w:color="000000"/>
              <w:bottom w:val="single" w:sz="8" w:space="0" w:color="000000"/>
              <w:right w:val="single" w:sz="8" w:space="0" w:color="000000"/>
            </w:tcBorders>
            <w:vAlign w:val="center"/>
          </w:tcPr>
          <w:p w14:paraId="2B1A3022" w14:textId="77777777" w:rsidR="0043419B" w:rsidRDefault="0043419B">
            <w:pPr>
              <w:jc w:val="center"/>
              <w:rPr>
                <w:rFonts w:ascii="仿宋" w:eastAsia="仿宋" w:hAnsi="仿宋" w:hint="eastAsia"/>
                <w:b/>
                <w:bCs/>
                <w:color w:val="000000"/>
                <w:sz w:val="24"/>
                <w:szCs w:val="24"/>
              </w:rPr>
            </w:pPr>
          </w:p>
        </w:tc>
        <w:tc>
          <w:tcPr>
            <w:tcW w:w="3105" w:type="dxa"/>
            <w:tcBorders>
              <w:top w:val="single" w:sz="8" w:space="0" w:color="000000"/>
              <w:left w:val="single" w:sz="8" w:space="0" w:color="000000"/>
              <w:bottom w:val="single" w:sz="8" w:space="0" w:color="000000"/>
              <w:right w:val="single" w:sz="8" w:space="0" w:color="000000"/>
            </w:tcBorders>
            <w:vAlign w:val="center"/>
          </w:tcPr>
          <w:p w14:paraId="26B5547B" w14:textId="77777777" w:rsidR="0043419B" w:rsidRDefault="0043419B">
            <w:pPr>
              <w:jc w:val="center"/>
              <w:rPr>
                <w:rFonts w:ascii="宋体" w:eastAsia="宋体" w:hAnsi="宋体" w:hint="eastAsia"/>
                <w:color w:val="000000"/>
                <w:kern w:val="0"/>
                <w:sz w:val="24"/>
                <w:szCs w:val="24"/>
              </w:rPr>
            </w:pPr>
          </w:p>
        </w:tc>
      </w:tr>
      <w:tr w:rsidR="0043419B" w14:paraId="6E913B2C" w14:textId="77777777" w:rsidTr="0043419B">
        <w:trPr>
          <w:trHeight w:val="4538"/>
        </w:trPr>
        <w:tc>
          <w:tcPr>
            <w:tcW w:w="9405" w:type="dxa"/>
            <w:gridSpan w:val="6"/>
            <w:tcBorders>
              <w:top w:val="single" w:sz="8" w:space="0" w:color="000000"/>
              <w:left w:val="single" w:sz="8" w:space="0" w:color="000000"/>
              <w:bottom w:val="single" w:sz="8" w:space="0" w:color="000000"/>
              <w:right w:val="single" w:sz="8" w:space="0" w:color="000000"/>
            </w:tcBorders>
          </w:tcPr>
          <w:p w14:paraId="06F6205C" w14:textId="77777777" w:rsidR="0043419B" w:rsidRDefault="0043419B">
            <w:pPr>
              <w:numPr>
                <w:ilvl w:val="0"/>
                <w:numId w:val="1"/>
              </w:numPr>
              <w:spacing w:before="187"/>
              <w:rPr>
                <w:rFonts w:ascii="仿宋" w:eastAsia="仿宋" w:hAnsi="仿宋" w:hint="eastAsia"/>
                <w:b/>
                <w:bCs/>
                <w:color w:val="000000"/>
                <w:sz w:val="24"/>
                <w:szCs w:val="24"/>
              </w:rPr>
            </w:pPr>
            <w:r>
              <w:rPr>
                <w:rFonts w:ascii="仿宋" w:eastAsia="仿宋" w:hAnsi="仿宋"/>
                <w:b/>
                <w:bCs/>
                <w:color w:val="000000"/>
                <w:sz w:val="24"/>
                <w:szCs w:val="24"/>
              </w:rPr>
              <w:lastRenderedPageBreak/>
              <w:t>项目组成员分工描述</w:t>
            </w:r>
          </w:p>
          <w:p w14:paraId="78D5F3F9" w14:textId="502500C8" w:rsidR="0043419B" w:rsidRPr="0043419B" w:rsidRDefault="0043419B" w:rsidP="0043419B">
            <w:pPr>
              <w:spacing w:before="187"/>
              <w:rPr>
                <w:rFonts w:asciiTheme="minorEastAsia" w:hAnsiTheme="minorEastAsia" w:hint="eastAsia"/>
                <w:color w:val="000000"/>
                <w:sz w:val="24"/>
                <w:szCs w:val="24"/>
              </w:rPr>
            </w:pPr>
            <w:r w:rsidRPr="0043419B">
              <w:rPr>
                <w:rFonts w:asciiTheme="minorEastAsia" w:hAnsiTheme="minorEastAsia" w:hint="eastAsia"/>
                <w:color w:val="000000"/>
                <w:sz w:val="24"/>
                <w:szCs w:val="24"/>
              </w:rPr>
              <w:t>张建安</w:t>
            </w:r>
            <w:r>
              <w:rPr>
                <w:rFonts w:asciiTheme="minorEastAsia" w:hAnsiTheme="minorEastAsia" w:hint="eastAsia"/>
                <w:color w:val="000000"/>
                <w:sz w:val="24"/>
                <w:szCs w:val="24"/>
              </w:rPr>
              <w:t>：完成项目框架搭建</w:t>
            </w:r>
            <w:r w:rsidR="001210CE">
              <w:rPr>
                <w:rFonts w:asciiTheme="minorEastAsia" w:hAnsiTheme="minorEastAsia" w:hint="eastAsia"/>
                <w:color w:val="000000"/>
                <w:sz w:val="24"/>
                <w:szCs w:val="24"/>
              </w:rPr>
              <w:t>、分工，部署</w:t>
            </w:r>
          </w:p>
          <w:p w14:paraId="42FD9DF4" w14:textId="0E86A3AE" w:rsidR="0043419B" w:rsidRPr="0043419B" w:rsidRDefault="0043419B" w:rsidP="0043419B">
            <w:pPr>
              <w:spacing w:before="187"/>
              <w:rPr>
                <w:rFonts w:asciiTheme="minorEastAsia" w:hAnsiTheme="minorEastAsia" w:hint="eastAsia"/>
                <w:color w:val="000000"/>
                <w:sz w:val="24"/>
                <w:szCs w:val="24"/>
              </w:rPr>
            </w:pPr>
            <w:r w:rsidRPr="0043419B">
              <w:rPr>
                <w:rFonts w:asciiTheme="minorEastAsia" w:hAnsiTheme="minorEastAsia" w:hint="eastAsia"/>
                <w:color w:val="000000"/>
                <w:sz w:val="24"/>
                <w:szCs w:val="24"/>
              </w:rPr>
              <w:t>杨卿元</w:t>
            </w:r>
            <w:r>
              <w:rPr>
                <w:rFonts w:asciiTheme="minorEastAsia" w:hAnsiTheme="minorEastAsia" w:hint="eastAsia"/>
                <w:color w:val="000000"/>
                <w:sz w:val="24"/>
                <w:szCs w:val="24"/>
              </w:rPr>
              <w:t>：</w:t>
            </w:r>
            <w:r w:rsidRPr="0043419B">
              <w:rPr>
                <w:rFonts w:asciiTheme="minorEastAsia" w:hAnsiTheme="minorEastAsia"/>
                <w:color w:val="000000"/>
                <w:sz w:val="24"/>
                <w:szCs w:val="24"/>
              </w:rPr>
              <w:t>当前在</w:t>
            </w:r>
            <w:proofErr w:type="gramStart"/>
            <w:r w:rsidRPr="0043419B">
              <w:rPr>
                <w:rFonts w:asciiTheme="minorEastAsia" w:hAnsiTheme="minorEastAsia"/>
                <w:color w:val="000000"/>
                <w:sz w:val="24"/>
                <w:szCs w:val="24"/>
              </w:rPr>
              <w:t>售车辆</w:t>
            </w:r>
            <w:proofErr w:type="gramEnd"/>
            <w:r w:rsidR="001210CE">
              <w:rPr>
                <w:rFonts w:asciiTheme="minorEastAsia" w:hAnsiTheme="minorEastAsia" w:hint="eastAsia"/>
                <w:color w:val="000000"/>
                <w:sz w:val="24"/>
                <w:szCs w:val="24"/>
              </w:rPr>
              <w:t>模块、</w:t>
            </w:r>
            <w:r w:rsidR="001210CE" w:rsidRPr="001210CE">
              <w:rPr>
                <w:rFonts w:asciiTheme="minorEastAsia" w:hAnsiTheme="minorEastAsia"/>
                <w:color w:val="000000"/>
                <w:sz w:val="24"/>
                <w:szCs w:val="24"/>
              </w:rPr>
              <w:t>商品销售占比图</w:t>
            </w:r>
          </w:p>
          <w:p w14:paraId="16A17548" w14:textId="2761F5E5" w:rsidR="0043419B" w:rsidRPr="0043419B" w:rsidRDefault="0043419B" w:rsidP="0043419B">
            <w:pPr>
              <w:spacing w:before="187"/>
              <w:rPr>
                <w:rFonts w:asciiTheme="minorEastAsia" w:hAnsiTheme="minorEastAsia" w:hint="eastAsia"/>
                <w:color w:val="000000"/>
                <w:sz w:val="24"/>
                <w:szCs w:val="24"/>
              </w:rPr>
            </w:pPr>
            <w:r w:rsidRPr="0043419B">
              <w:rPr>
                <w:rFonts w:asciiTheme="minorEastAsia" w:hAnsiTheme="minorEastAsia" w:hint="eastAsia"/>
                <w:color w:val="000000"/>
                <w:sz w:val="24"/>
                <w:szCs w:val="24"/>
              </w:rPr>
              <w:t>姚睿桐</w:t>
            </w:r>
            <w:r>
              <w:rPr>
                <w:rFonts w:asciiTheme="minorEastAsia" w:hAnsiTheme="minorEastAsia" w:hint="eastAsia"/>
                <w:color w:val="000000"/>
                <w:sz w:val="24"/>
                <w:szCs w:val="24"/>
              </w:rPr>
              <w:t>：</w:t>
            </w:r>
            <w:r w:rsidR="001210CE" w:rsidRPr="001210CE">
              <w:rPr>
                <w:rFonts w:asciiTheme="minorEastAsia" w:hAnsiTheme="minorEastAsia"/>
                <w:color w:val="000000"/>
                <w:sz w:val="24"/>
                <w:szCs w:val="24"/>
              </w:rPr>
              <w:t>地区销售占比</w:t>
            </w:r>
            <w:r w:rsidR="00517D5B">
              <w:rPr>
                <w:rFonts w:asciiTheme="minorEastAsia" w:hAnsiTheme="minorEastAsia" w:hint="eastAsia"/>
                <w:color w:val="000000"/>
                <w:sz w:val="24"/>
                <w:szCs w:val="24"/>
              </w:rPr>
              <w:t>，页面质量测试</w:t>
            </w:r>
          </w:p>
          <w:p w14:paraId="4B1D0440" w14:textId="53DCF83E" w:rsidR="0043419B" w:rsidRPr="0043419B" w:rsidRDefault="0043419B" w:rsidP="0043419B">
            <w:pPr>
              <w:spacing w:before="187"/>
              <w:rPr>
                <w:rFonts w:asciiTheme="minorEastAsia" w:hAnsiTheme="minorEastAsia" w:hint="eastAsia"/>
                <w:color w:val="000000"/>
                <w:sz w:val="24"/>
                <w:szCs w:val="24"/>
              </w:rPr>
            </w:pPr>
            <w:r w:rsidRPr="0043419B">
              <w:rPr>
                <w:rFonts w:asciiTheme="minorEastAsia" w:hAnsiTheme="minorEastAsia" w:hint="eastAsia"/>
                <w:color w:val="000000"/>
                <w:sz w:val="24"/>
                <w:szCs w:val="24"/>
              </w:rPr>
              <w:t>杨佳睿</w:t>
            </w:r>
            <w:r>
              <w:rPr>
                <w:rFonts w:asciiTheme="minorEastAsia" w:hAnsiTheme="minorEastAsia" w:hint="eastAsia"/>
                <w:color w:val="000000"/>
                <w:sz w:val="24"/>
                <w:szCs w:val="24"/>
              </w:rPr>
              <w:t>：</w:t>
            </w:r>
            <w:r w:rsidR="001210CE" w:rsidRPr="001210CE">
              <w:rPr>
                <w:rFonts w:asciiTheme="minorEastAsia" w:hAnsiTheme="minorEastAsia"/>
                <w:color w:val="000000"/>
                <w:sz w:val="24"/>
                <w:szCs w:val="24"/>
              </w:rPr>
              <w:t>top10商品销售趋势</w:t>
            </w:r>
            <w:r w:rsidR="001210CE">
              <w:rPr>
                <w:rFonts w:asciiTheme="minorEastAsia" w:hAnsiTheme="minorEastAsia" w:hint="eastAsia"/>
                <w:color w:val="000000"/>
                <w:sz w:val="24"/>
                <w:szCs w:val="24"/>
              </w:rPr>
              <w:t>、</w:t>
            </w:r>
            <w:r w:rsidR="001210CE" w:rsidRPr="001210CE">
              <w:rPr>
                <w:rFonts w:asciiTheme="minorEastAsia" w:hAnsiTheme="minorEastAsia"/>
                <w:color w:val="000000"/>
                <w:sz w:val="24"/>
                <w:szCs w:val="24"/>
              </w:rPr>
              <w:t>销售下滑商品</w:t>
            </w:r>
          </w:p>
          <w:p w14:paraId="2B441974" w14:textId="25F13A72" w:rsidR="0043419B" w:rsidRDefault="0043419B" w:rsidP="0043419B">
            <w:pPr>
              <w:spacing w:before="187"/>
              <w:rPr>
                <w:rFonts w:ascii="仿宋" w:eastAsia="仿宋" w:hAnsi="仿宋" w:hint="eastAsia"/>
                <w:b/>
                <w:bCs/>
                <w:color w:val="000000"/>
                <w:sz w:val="24"/>
                <w:szCs w:val="24"/>
              </w:rPr>
            </w:pPr>
            <w:r w:rsidRPr="0043419B">
              <w:rPr>
                <w:rFonts w:asciiTheme="minorEastAsia" w:hAnsiTheme="minorEastAsia" w:hint="eastAsia"/>
                <w:color w:val="000000"/>
                <w:sz w:val="24"/>
                <w:szCs w:val="24"/>
              </w:rPr>
              <w:t>赵鹏程</w:t>
            </w:r>
            <w:r>
              <w:rPr>
                <w:rFonts w:asciiTheme="minorEastAsia" w:hAnsiTheme="minorEastAsia" w:hint="eastAsia"/>
                <w:color w:val="000000"/>
                <w:sz w:val="24"/>
                <w:szCs w:val="24"/>
              </w:rPr>
              <w:t>：</w:t>
            </w:r>
            <w:r w:rsidR="001210CE" w:rsidRPr="001210CE">
              <w:rPr>
                <w:rFonts w:asciiTheme="minorEastAsia" w:hAnsiTheme="minorEastAsia"/>
                <w:color w:val="000000"/>
                <w:sz w:val="24"/>
                <w:szCs w:val="24"/>
              </w:rPr>
              <w:t>top10商品销售额</w:t>
            </w:r>
            <w:r w:rsidR="001210CE">
              <w:rPr>
                <w:rFonts w:asciiTheme="minorEastAsia" w:hAnsiTheme="minorEastAsia" w:hint="eastAsia"/>
                <w:color w:val="000000"/>
                <w:sz w:val="24"/>
                <w:szCs w:val="24"/>
              </w:rPr>
              <w:t>、</w:t>
            </w:r>
            <w:r w:rsidR="001210CE" w:rsidRPr="001210CE">
              <w:rPr>
                <w:rFonts w:asciiTheme="minorEastAsia" w:hAnsiTheme="minorEastAsia"/>
                <w:color w:val="000000"/>
                <w:sz w:val="24"/>
                <w:szCs w:val="24"/>
              </w:rPr>
              <w:t>top10商品利润</w:t>
            </w:r>
          </w:p>
        </w:tc>
      </w:tr>
      <w:tr w:rsidR="0043419B" w14:paraId="496C9D5E" w14:textId="77777777" w:rsidTr="0043419B">
        <w:trPr>
          <w:trHeight w:val="3255"/>
        </w:trPr>
        <w:tc>
          <w:tcPr>
            <w:tcW w:w="9405" w:type="dxa"/>
            <w:gridSpan w:val="6"/>
            <w:tcBorders>
              <w:top w:val="single" w:sz="8" w:space="0" w:color="000000"/>
              <w:left w:val="single" w:sz="8" w:space="0" w:color="000000"/>
              <w:bottom w:val="single" w:sz="8" w:space="0" w:color="000000"/>
              <w:right w:val="single" w:sz="8" w:space="0" w:color="000000"/>
            </w:tcBorders>
          </w:tcPr>
          <w:p w14:paraId="5498047D" w14:textId="77777777" w:rsidR="0043419B" w:rsidRDefault="0043419B">
            <w:pPr>
              <w:spacing w:before="187"/>
              <w:rPr>
                <w:rFonts w:ascii="宋体" w:eastAsia="宋体" w:hAnsi="宋体" w:hint="eastAsia"/>
                <w:b/>
                <w:bCs/>
                <w:color w:val="000000"/>
                <w:sz w:val="24"/>
                <w:szCs w:val="24"/>
              </w:rPr>
            </w:pPr>
            <w:r>
              <w:rPr>
                <w:rFonts w:ascii="宋体" w:eastAsia="宋体" w:hAnsi="宋体"/>
                <w:b/>
                <w:bCs/>
                <w:color w:val="000000"/>
                <w:sz w:val="24"/>
                <w:szCs w:val="24"/>
              </w:rPr>
              <w:t>二、项目研究背景</w:t>
            </w:r>
          </w:p>
          <w:p w14:paraId="66F112D7" w14:textId="77777777" w:rsidR="0043419B" w:rsidRDefault="0043419B">
            <w:pPr>
              <w:snapToGrid w:val="0"/>
              <w:jc w:val="left"/>
              <w:rPr>
                <w:rFonts w:ascii="仿宋" w:eastAsia="仿宋" w:hAnsi="仿宋" w:hint="eastAsia"/>
                <w:color w:val="000000"/>
                <w:sz w:val="24"/>
                <w:szCs w:val="24"/>
              </w:rPr>
            </w:pPr>
            <w:r>
              <w:rPr>
                <w:rFonts w:ascii="仿宋" w:eastAsia="仿宋" w:hAnsi="仿宋" w:hint="eastAsia"/>
                <w:color w:val="000000"/>
                <w:sz w:val="24"/>
                <w:szCs w:val="24"/>
              </w:rPr>
              <w:t>随着科技的快速发展和人们对便利购物体验的需求不断增加，无人</w:t>
            </w:r>
            <w:proofErr w:type="gramStart"/>
            <w:r>
              <w:rPr>
                <w:rFonts w:ascii="仿宋" w:eastAsia="仿宋" w:hAnsi="仿宋" w:hint="eastAsia"/>
                <w:color w:val="000000"/>
                <w:sz w:val="24"/>
                <w:szCs w:val="24"/>
              </w:rPr>
              <w:t>零售车</w:t>
            </w:r>
            <w:proofErr w:type="gramEnd"/>
            <w:r>
              <w:rPr>
                <w:rFonts w:ascii="仿宋" w:eastAsia="仿宋" w:hAnsi="仿宋" w:hint="eastAsia"/>
                <w:color w:val="000000"/>
                <w:sz w:val="24"/>
                <w:szCs w:val="24"/>
              </w:rPr>
              <w:t>销售项目应运而生。该项目利用自动驾驶技术和</w:t>
            </w:r>
            <w:proofErr w:type="gramStart"/>
            <w:r>
              <w:rPr>
                <w:rFonts w:ascii="仿宋" w:eastAsia="仿宋" w:hAnsi="仿宋" w:hint="eastAsia"/>
                <w:color w:val="000000"/>
                <w:sz w:val="24"/>
                <w:szCs w:val="24"/>
              </w:rPr>
              <w:t>物联网</w:t>
            </w:r>
            <w:proofErr w:type="gramEnd"/>
            <w:r>
              <w:rPr>
                <w:rFonts w:ascii="仿宋" w:eastAsia="仿宋" w:hAnsi="仿宋" w:hint="eastAsia"/>
                <w:color w:val="000000"/>
                <w:sz w:val="24"/>
                <w:szCs w:val="24"/>
              </w:rPr>
              <w:t>技术，将无人驾驶车辆转变为移动零售商店，为消费者提供更加便捷和灵活的购物方式。</w:t>
            </w:r>
          </w:p>
        </w:tc>
      </w:tr>
      <w:tr w:rsidR="0043419B" w14:paraId="3E414B2E" w14:textId="77777777" w:rsidTr="0043419B">
        <w:trPr>
          <w:trHeight w:val="3555"/>
        </w:trPr>
        <w:tc>
          <w:tcPr>
            <w:tcW w:w="9405" w:type="dxa"/>
            <w:gridSpan w:val="6"/>
            <w:tcBorders>
              <w:top w:val="single" w:sz="8" w:space="0" w:color="000000"/>
              <w:left w:val="single" w:sz="8" w:space="0" w:color="000000"/>
              <w:bottom w:val="single" w:sz="8" w:space="0" w:color="000000"/>
              <w:right w:val="single" w:sz="8" w:space="0" w:color="000000"/>
            </w:tcBorders>
          </w:tcPr>
          <w:p w14:paraId="66DE0220" w14:textId="77777777" w:rsidR="0043419B" w:rsidRDefault="0043419B">
            <w:pPr>
              <w:spacing w:before="187"/>
              <w:rPr>
                <w:rFonts w:ascii="宋体" w:eastAsia="宋体" w:hAnsi="宋体" w:hint="eastAsia"/>
                <w:b/>
                <w:bCs/>
                <w:color w:val="000000"/>
                <w:sz w:val="24"/>
                <w:szCs w:val="24"/>
              </w:rPr>
            </w:pPr>
            <w:r>
              <w:rPr>
                <w:rFonts w:ascii="宋体" w:eastAsia="宋体" w:hAnsi="宋体"/>
                <w:b/>
                <w:bCs/>
                <w:color w:val="000000"/>
                <w:sz w:val="24"/>
                <w:szCs w:val="24"/>
              </w:rPr>
              <w:t>三、开发环境及目标平台</w:t>
            </w:r>
          </w:p>
          <w:p w14:paraId="6E0483CD" w14:textId="77777777" w:rsidR="0043419B" w:rsidRDefault="0043419B">
            <w:pPr>
              <w:spacing w:before="187" w:line="400" w:lineRule="exact"/>
              <w:rPr>
                <w:rFonts w:ascii="仿宋" w:eastAsia="仿宋" w:hAnsi="仿宋" w:hint="eastAsia"/>
                <w:color w:val="000000"/>
                <w:sz w:val="24"/>
                <w:szCs w:val="24"/>
              </w:rPr>
            </w:pPr>
            <w:r>
              <w:rPr>
                <w:rFonts w:ascii="仿宋" w:eastAsia="仿宋" w:hAnsi="仿宋" w:hint="eastAsia"/>
                <w:color w:val="000000"/>
                <w:sz w:val="24"/>
                <w:szCs w:val="24"/>
              </w:rPr>
              <w:t>jQuery</w:t>
            </w:r>
          </w:p>
        </w:tc>
      </w:tr>
      <w:tr w:rsidR="0043419B" w14:paraId="0AC7E643" w14:textId="77777777" w:rsidTr="0043419B">
        <w:trPr>
          <w:trHeight w:val="3660"/>
        </w:trPr>
        <w:tc>
          <w:tcPr>
            <w:tcW w:w="9405" w:type="dxa"/>
            <w:gridSpan w:val="6"/>
            <w:tcBorders>
              <w:top w:val="single" w:sz="8" w:space="0" w:color="000000"/>
              <w:left w:val="single" w:sz="8" w:space="0" w:color="000000"/>
              <w:bottom w:val="single" w:sz="8" w:space="0" w:color="000000"/>
              <w:right w:val="single" w:sz="8" w:space="0" w:color="000000"/>
            </w:tcBorders>
          </w:tcPr>
          <w:p w14:paraId="69EDF95A" w14:textId="77777777" w:rsidR="0043419B" w:rsidRDefault="0043419B">
            <w:pPr>
              <w:rPr>
                <w:rFonts w:ascii="宋体" w:eastAsia="宋体" w:hAnsi="宋体" w:hint="eastAsia"/>
                <w:b/>
                <w:bCs/>
                <w:color w:val="000000"/>
                <w:sz w:val="24"/>
                <w:szCs w:val="24"/>
              </w:rPr>
            </w:pPr>
            <w:r>
              <w:rPr>
                <w:rFonts w:ascii="宋体" w:eastAsia="宋体" w:hAnsi="宋体"/>
                <w:b/>
                <w:bCs/>
                <w:color w:val="000000"/>
                <w:sz w:val="24"/>
                <w:szCs w:val="24"/>
              </w:rPr>
              <w:lastRenderedPageBreak/>
              <w:t>四、项目研究目标及主要内容</w:t>
            </w:r>
          </w:p>
          <w:p w14:paraId="6983E322" w14:textId="77777777" w:rsidR="0043419B" w:rsidRDefault="0043419B">
            <w:pPr>
              <w:spacing w:line="400" w:lineRule="exact"/>
              <w:rPr>
                <w:rFonts w:ascii="宋体" w:eastAsia="宋体" w:hAnsi="宋体" w:hint="eastAsia"/>
                <w:color w:val="000000"/>
                <w:sz w:val="24"/>
                <w:szCs w:val="24"/>
              </w:rPr>
            </w:pPr>
            <w:r>
              <w:rPr>
                <w:rFonts w:ascii="宋体" w:eastAsia="宋体" w:hAnsi="宋体" w:hint="eastAsia"/>
                <w:color w:val="000000"/>
                <w:sz w:val="24"/>
                <w:szCs w:val="24"/>
              </w:rPr>
              <w:t>具体的研究目标包括：</w:t>
            </w:r>
          </w:p>
          <w:p w14:paraId="03AD8FB5" w14:textId="77777777" w:rsidR="0043419B" w:rsidRDefault="0043419B">
            <w:pPr>
              <w:spacing w:line="400" w:lineRule="exact"/>
              <w:rPr>
                <w:rFonts w:ascii="宋体" w:eastAsia="宋体" w:hAnsi="宋体" w:hint="eastAsia"/>
                <w:color w:val="000000"/>
                <w:sz w:val="24"/>
                <w:szCs w:val="24"/>
              </w:rPr>
            </w:pPr>
          </w:p>
          <w:p w14:paraId="346ECC00" w14:textId="77777777" w:rsidR="0043419B" w:rsidRDefault="0043419B">
            <w:pPr>
              <w:spacing w:line="400" w:lineRule="exact"/>
              <w:rPr>
                <w:rFonts w:ascii="宋体" w:eastAsia="宋体" w:hAnsi="宋体" w:hint="eastAsia"/>
                <w:color w:val="000000"/>
                <w:sz w:val="24"/>
                <w:szCs w:val="24"/>
              </w:rPr>
            </w:pPr>
            <w:r>
              <w:rPr>
                <w:rFonts w:ascii="宋体" w:eastAsia="宋体" w:hAnsi="宋体" w:hint="eastAsia"/>
                <w:color w:val="000000"/>
                <w:sz w:val="24"/>
                <w:szCs w:val="24"/>
              </w:rPr>
              <w:t>开发自动驾驶系统：研究和开发高效可靠的自动驾驶系统，包括感知、路径规划和控制，以实现无人</w:t>
            </w:r>
            <w:proofErr w:type="gramStart"/>
            <w:r>
              <w:rPr>
                <w:rFonts w:ascii="宋体" w:eastAsia="宋体" w:hAnsi="宋体" w:hint="eastAsia"/>
                <w:color w:val="000000"/>
                <w:sz w:val="24"/>
                <w:szCs w:val="24"/>
              </w:rPr>
              <w:t>零售车</w:t>
            </w:r>
            <w:proofErr w:type="gramEnd"/>
            <w:r>
              <w:rPr>
                <w:rFonts w:ascii="宋体" w:eastAsia="宋体" w:hAnsi="宋体" w:hint="eastAsia"/>
                <w:color w:val="000000"/>
                <w:sz w:val="24"/>
                <w:szCs w:val="24"/>
              </w:rPr>
              <w:t>的自主导航和安全驾驶。</w:t>
            </w:r>
          </w:p>
          <w:p w14:paraId="1994ED26" w14:textId="77777777" w:rsidR="0043419B" w:rsidRDefault="0043419B">
            <w:pPr>
              <w:spacing w:line="400" w:lineRule="exact"/>
              <w:rPr>
                <w:rFonts w:ascii="宋体" w:eastAsia="宋体" w:hAnsi="宋体" w:hint="eastAsia"/>
                <w:color w:val="000000"/>
                <w:sz w:val="24"/>
                <w:szCs w:val="24"/>
              </w:rPr>
            </w:pPr>
          </w:p>
          <w:p w14:paraId="015A99C9" w14:textId="77777777" w:rsidR="0043419B" w:rsidRDefault="0043419B">
            <w:pPr>
              <w:spacing w:line="400" w:lineRule="exact"/>
              <w:rPr>
                <w:rFonts w:ascii="宋体" w:eastAsia="宋体" w:hAnsi="宋体" w:hint="eastAsia"/>
                <w:color w:val="000000"/>
                <w:sz w:val="24"/>
                <w:szCs w:val="24"/>
              </w:rPr>
            </w:pPr>
            <w:r>
              <w:rPr>
                <w:rFonts w:ascii="宋体" w:eastAsia="宋体" w:hAnsi="宋体" w:hint="eastAsia"/>
                <w:color w:val="000000"/>
                <w:sz w:val="24"/>
                <w:szCs w:val="24"/>
              </w:rPr>
              <w:t>构建物联网连接：研究和实施与物联网连接的软件系统，使无人</w:t>
            </w:r>
            <w:proofErr w:type="gramStart"/>
            <w:r>
              <w:rPr>
                <w:rFonts w:ascii="宋体" w:eastAsia="宋体" w:hAnsi="宋体" w:hint="eastAsia"/>
                <w:color w:val="000000"/>
                <w:sz w:val="24"/>
                <w:szCs w:val="24"/>
              </w:rPr>
              <w:t>零售车</w:t>
            </w:r>
            <w:proofErr w:type="gramEnd"/>
            <w:r>
              <w:rPr>
                <w:rFonts w:ascii="宋体" w:eastAsia="宋体" w:hAnsi="宋体" w:hint="eastAsia"/>
                <w:color w:val="000000"/>
                <w:sz w:val="24"/>
                <w:szCs w:val="24"/>
              </w:rPr>
              <w:t>能够与互联网和后台系统实时交互，包括商品库存管理、订单处理等。</w:t>
            </w:r>
          </w:p>
          <w:p w14:paraId="0BCA525E" w14:textId="77777777" w:rsidR="0043419B" w:rsidRDefault="0043419B">
            <w:pPr>
              <w:spacing w:line="400" w:lineRule="exact"/>
              <w:rPr>
                <w:rFonts w:ascii="宋体" w:eastAsia="宋体" w:hAnsi="宋体" w:hint="eastAsia"/>
                <w:color w:val="000000"/>
                <w:sz w:val="24"/>
                <w:szCs w:val="24"/>
              </w:rPr>
            </w:pPr>
          </w:p>
          <w:p w14:paraId="6BC6A947" w14:textId="77777777" w:rsidR="0043419B" w:rsidRDefault="0043419B">
            <w:pPr>
              <w:spacing w:line="400" w:lineRule="exact"/>
              <w:rPr>
                <w:rFonts w:ascii="宋体" w:eastAsia="宋体" w:hAnsi="宋体" w:hint="eastAsia"/>
                <w:color w:val="000000"/>
                <w:sz w:val="24"/>
                <w:szCs w:val="24"/>
              </w:rPr>
            </w:pPr>
            <w:r>
              <w:rPr>
                <w:rFonts w:ascii="宋体" w:eastAsia="宋体" w:hAnsi="宋体" w:hint="eastAsia"/>
                <w:color w:val="000000"/>
                <w:sz w:val="24"/>
                <w:szCs w:val="24"/>
              </w:rPr>
              <w:t>设计用户界面：研究和设计用户友好的界面，使消费者能够方便地浏览和选择商品，完成支付和订单。</w:t>
            </w:r>
          </w:p>
          <w:p w14:paraId="3F58F8EC" w14:textId="77777777" w:rsidR="0043419B" w:rsidRDefault="0043419B">
            <w:pPr>
              <w:spacing w:line="400" w:lineRule="exact"/>
              <w:rPr>
                <w:rFonts w:ascii="宋体" w:eastAsia="宋体" w:hAnsi="宋体" w:hint="eastAsia"/>
                <w:color w:val="000000"/>
                <w:sz w:val="24"/>
                <w:szCs w:val="24"/>
              </w:rPr>
            </w:pPr>
          </w:p>
          <w:p w14:paraId="53525C29" w14:textId="77777777" w:rsidR="0043419B" w:rsidRDefault="0043419B">
            <w:pPr>
              <w:spacing w:line="400" w:lineRule="exact"/>
              <w:rPr>
                <w:rFonts w:ascii="宋体" w:eastAsia="宋体" w:hAnsi="宋体" w:hint="eastAsia"/>
                <w:color w:val="000000"/>
                <w:sz w:val="24"/>
                <w:szCs w:val="24"/>
              </w:rPr>
            </w:pPr>
            <w:r>
              <w:rPr>
                <w:rFonts w:ascii="宋体" w:eastAsia="宋体" w:hAnsi="宋体" w:hint="eastAsia"/>
                <w:color w:val="000000"/>
                <w:sz w:val="24"/>
                <w:szCs w:val="24"/>
              </w:rPr>
              <w:t>优化供应链管理：研究和优化无人</w:t>
            </w:r>
            <w:proofErr w:type="gramStart"/>
            <w:r>
              <w:rPr>
                <w:rFonts w:ascii="宋体" w:eastAsia="宋体" w:hAnsi="宋体" w:hint="eastAsia"/>
                <w:color w:val="000000"/>
                <w:sz w:val="24"/>
                <w:szCs w:val="24"/>
              </w:rPr>
              <w:t>零售车</w:t>
            </w:r>
            <w:proofErr w:type="gramEnd"/>
            <w:r>
              <w:rPr>
                <w:rFonts w:ascii="宋体" w:eastAsia="宋体" w:hAnsi="宋体" w:hint="eastAsia"/>
                <w:color w:val="000000"/>
                <w:sz w:val="24"/>
                <w:szCs w:val="24"/>
              </w:rPr>
              <w:t>销售项目的供应链管理，包括商品采购、库存管理和配送，以确保及时供应和高效运作。</w:t>
            </w:r>
          </w:p>
          <w:p w14:paraId="19A6765A" w14:textId="77777777" w:rsidR="0043419B" w:rsidRDefault="0043419B">
            <w:pPr>
              <w:spacing w:line="400" w:lineRule="exact"/>
              <w:rPr>
                <w:rFonts w:ascii="宋体" w:eastAsia="宋体" w:hAnsi="宋体" w:hint="eastAsia"/>
                <w:color w:val="000000"/>
                <w:sz w:val="24"/>
                <w:szCs w:val="24"/>
              </w:rPr>
            </w:pPr>
          </w:p>
          <w:p w14:paraId="22170BED" w14:textId="77777777" w:rsidR="0043419B" w:rsidRDefault="0043419B">
            <w:pPr>
              <w:spacing w:line="400" w:lineRule="exact"/>
              <w:rPr>
                <w:rFonts w:ascii="宋体" w:eastAsia="宋体" w:hAnsi="宋体" w:hint="eastAsia"/>
                <w:color w:val="000000"/>
                <w:sz w:val="24"/>
                <w:szCs w:val="24"/>
              </w:rPr>
            </w:pPr>
            <w:r>
              <w:rPr>
                <w:rFonts w:ascii="宋体" w:eastAsia="宋体" w:hAnsi="宋体" w:hint="eastAsia"/>
                <w:color w:val="000000"/>
                <w:sz w:val="24"/>
                <w:szCs w:val="24"/>
              </w:rPr>
              <w:t>进行市场调研：开展市场调研，了解消费者需求和竞争态势，为项目推广和营销提供战略指导。</w:t>
            </w:r>
          </w:p>
          <w:p w14:paraId="69314389" w14:textId="77777777" w:rsidR="0043419B" w:rsidRDefault="0043419B">
            <w:pPr>
              <w:spacing w:line="400" w:lineRule="exact"/>
              <w:rPr>
                <w:rFonts w:ascii="宋体" w:eastAsia="宋体" w:hAnsi="宋体" w:hint="eastAsia"/>
                <w:color w:val="000000"/>
                <w:sz w:val="24"/>
                <w:szCs w:val="24"/>
              </w:rPr>
            </w:pPr>
          </w:p>
          <w:p w14:paraId="21F8C0B4" w14:textId="77777777" w:rsidR="0043419B" w:rsidRDefault="0043419B">
            <w:pPr>
              <w:spacing w:line="400" w:lineRule="exact"/>
              <w:rPr>
                <w:rFonts w:ascii="宋体" w:eastAsia="宋体" w:hAnsi="宋体" w:hint="eastAsia"/>
                <w:color w:val="000000"/>
                <w:sz w:val="24"/>
                <w:szCs w:val="24"/>
              </w:rPr>
            </w:pPr>
            <w:r>
              <w:rPr>
                <w:rFonts w:ascii="宋体" w:eastAsia="宋体" w:hAnsi="宋体" w:hint="eastAsia"/>
                <w:color w:val="000000"/>
                <w:sz w:val="24"/>
                <w:szCs w:val="24"/>
              </w:rPr>
              <w:t>主要内容：</w:t>
            </w:r>
          </w:p>
          <w:p w14:paraId="5F057C60" w14:textId="77777777" w:rsidR="0043419B" w:rsidRDefault="0043419B">
            <w:pPr>
              <w:spacing w:line="400" w:lineRule="exact"/>
              <w:rPr>
                <w:rFonts w:ascii="宋体" w:eastAsia="宋体" w:hAnsi="宋体" w:hint="eastAsia"/>
                <w:color w:val="000000"/>
                <w:sz w:val="24"/>
                <w:szCs w:val="24"/>
              </w:rPr>
            </w:pPr>
            <w:r>
              <w:rPr>
                <w:rFonts w:ascii="宋体" w:eastAsia="宋体" w:hAnsi="宋体" w:hint="eastAsia"/>
                <w:color w:val="000000"/>
                <w:sz w:val="24"/>
                <w:szCs w:val="24"/>
              </w:rPr>
              <w:t>为实现上述研究目标，无人</w:t>
            </w:r>
            <w:proofErr w:type="gramStart"/>
            <w:r>
              <w:rPr>
                <w:rFonts w:ascii="宋体" w:eastAsia="宋体" w:hAnsi="宋体" w:hint="eastAsia"/>
                <w:color w:val="000000"/>
                <w:sz w:val="24"/>
                <w:szCs w:val="24"/>
              </w:rPr>
              <w:t>零售车</w:t>
            </w:r>
            <w:proofErr w:type="gramEnd"/>
            <w:r>
              <w:rPr>
                <w:rFonts w:ascii="宋体" w:eastAsia="宋体" w:hAnsi="宋体" w:hint="eastAsia"/>
                <w:color w:val="000000"/>
                <w:sz w:val="24"/>
                <w:szCs w:val="24"/>
              </w:rPr>
              <w:t>销售项目的主要内容包括：</w:t>
            </w:r>
          </w:p>
          <w:p w14:paraId="7081578C" w14:textId="77777777" w:rsidR="0043419B" w:rsidRDefault="0043419B">
            <w:pPr>
              <w:spacing w:line="400" w:lineRule="exact"/>
              <w:rPr>
                <w:rFonts w:ascii="宋体" w:eastAsia="宋体" w:hAnsi="宋体" w:hint="eastAsia"/>
                <w:color w:val="000000"/>
                <w:sz w:val="24"/>
                <w:szCs w:val="24"/>
              </w:rPr>
            </w:pPr>
          </w:p>
          <w:p w14:paraId="2D088C8C" w14:textId="77777777" w:rsidR="0043419B" w:rsidRDefault="0043419B">
            <w:pPr>
              <w:spacing w:line="400" w:lineRule="exact"/>
              <w:rPr>
                <w:rFonts w:ascii="宋体" w:eastAsia="宋体" w:hAnsi="宋体" w:hint="eastAsia"/>
                <w:color w:val="000000"/>
                <w:sz w:val="24"/>
                <w:szCs w:val="24"/>
              </w:rPr>
            </w:pPr>
            <w:r>
              <w:rPr>
                <w:rFonts w:ascii="宋体" w:eastAsia="宋体" w:hAnsi="宋体" w:hint="eastAsia"/>
                <w:color w:val="000000"/>
                <w:sz w:val="24"/>
                <w:szCs w:val="24"/>
              </w:rPr>
              <w:t>技术研发：包括自动驾驶系统的开发、物联网连接的实施和用户界面的设计。这涉及到算法研究、软件开发和硬件集成等方面。</w:t>
            </w:r>
          </w:p>
          <w:p w14:paraId="3C04A5E9" w14:textId="77777777" w:rsidR="0043419B" w:rsidRDefault="0043419B">
            <w:pPr>
              <w:spacing w:line="400" w:lineRule="exact"/>
              <w:rPr>
                <w:rFonts w:ascii="宋体" w:eastAsia="宋体" w:hAnsi="宋体" w:hint="eastAsia"/>
                <w:color w:val="000000"/>
                <w:sz w:val="24"/>
                <w:szCs w:val="24"/>
              </w:rPr>
            </w:pPr>
          </w:p>
          <w:p w14:paraId="195DA753" w14:textId="77777777" w:rsidR="0043419B" w:rsidRDefault="0043419B">
            <w:pPr>
              <w:spacing w:line="400" w:lineRule="exact"/>
              <w:rPr>
                <w:rFonts w:ascii="宋体" w:eastAsia="宋体" w:hAnsi="宋体" w:hint="eastAsia"/>
                <w:color w:val="000000"/>
                <w:sz w:val="24"/>
                <w:szCs w:val="24"/>
              </w:rPr>
            </w:pPr>
            <w:r>
              <w:rPr>
                <w:rFonts w:ascii="宋体" w:eastAsia="宋体" w:hAnsi="宋体" w:hint="eastAsia"/>
                <w:color w:val="000000"/>
                <w:sz w:val="24"/>
                <w:szCs w:val="24"/>
              </w:rPr>
              <w:t>数据分析：收集和分析项目运营数据，包括销售量、用户反馈和运营状况等，以了解项目的效果和改进点，并为决策提供支持。</w:t>
            </w:r>
          </w:p>
          <w:p w14:paraId="38E8E029" w14:textId="77777777" w:rsidR="0043419B" w:rsidRDefault="0043419B">
            <w:pPr>
              <w:spacing w:line="400" w:lineRule="exact"/>
              <w:rPr>
                <w:rFonts w:ascii="宋体" w:eastAsia="宋体" w:hAnsi="宋体" w:hint="eastAsia"/>
                <w:color w:val="000000"/>
                <w:sz w:val="24"/>
                <w:szCs w:val="24"/>
              </w:rPr>
            </w:pPr>
          </w:p>
          <w:p w14:paraId="58EC69E6" w14:textId="77777777" w:rsidR="0043419B" w:rsidRDefault="0043419B">
            <w:pPr>
              <w:spacing w:line="400" w:lineRule="exact"/>
              <w:rPr>
                <w:rFonts w:ascii="宋体" w:eastAsia="宋体" w:hAnsi="宋体" w:hint="eastAsia"/>
                <w:color w:val="000000"/>
                <w:sz w:val="24"/>
                <w:szCs w:val="24"/>
              </w:rPr>
            </w:pPr>
            <w:r>
              <w:rPr>
                <w:rFonts w:ascii="宋体" w:eastAsia="宋体" w:hAnsi="宋体" w:hint="eastAsia"/>
                <w:color w:val="000000"/>
                <w:sz w:val="24"/>
                <w:szCs w:val="24"/>
              </w:rPr>
              <w:t>供应链管理：优化项目的供应链管理，包括与供应商的合作、商品采购和库存管理，以确保商品的及时供应和高效配送。</w:t>
            </w:r>
          </w:p>
          <w:p w14:paraId="00A770B4" w14:textId="77777777" w:rsidR="0043419B" w:rsidRDefault="0043419B">
            <w:pPr>
              <w:spacing w:line="400" w:lineRule="exact"/>
              <w:rPr>
                <w:rFonts w:ascii="宋体" w:eastAsia="宋体" w:hAnsi="宋体" w:hint="eastAsia"/>
                <w:color w:val="000000"/>
                <w:sz w:val="24"/>
                <w:szCs w:val="24"/>
              </w:rPr>
            </w:pPr>
          </w:p>
          <w:p w14:paraId="329B5C31" w14:textId="77777777" w:rsidR="0043419B" w:rsidRDefault="0043419B">
            <w:pPr>
              <w:spacing w:line="400" w:lineRule="exact"/>
              <w:rPr>
                <w:rFonts w:ascii="宋体" w:eastAsia="宋体" w:hAnsi="宋体" w:hint="eastAsia"/>
                <w:color w:val="000000"/>
                <w:sz w:val="24"/>
                <w:szCs w:val="24"/>
              </w:rPr>
            </w:pPr>
            <w:r>
              <w:rPr>
                <w:rFonts w:ascii="宋体" w:eastAsia="宋体" w:hAnsi="宋体" w:hint="eastAsia"/>
                <w:color w:val="000000"/>
                <w:sz w:val="24"/>
                <w:szCs w:val="24"/>
              </w:rPr>
              <w:t>市场推广：开展市场调研，制定并执行市场推广策略，吸引用户关注和使用无人零售车，建立合作关系，与零售商和物流公司合作，扩大项目影响力。</w:t>
            </w:r>
          </w:p>
          <w:p w14:paraId="0D2CA37D" w14:textId="77777777" w:rsidR="0043419B" w:rsidRDefault="0043419B">
            <w:pPr>
              <w:spacing w:line="400" w:lineRule="exact"/>
              <w:rPr>
                <w:rFonts w:ascii="宋体" w:eastAsia="宋体" w:hAnsi="宋体" w:hint="eastAsia"/>
                <w:color w:val="000000"/>
                <w:sz w:val="24"/>
                <w:szCs w:val="24"/>
              </w:rPr>
            </w:pPr>
          </w:p>
          <w:p w14:paraId="0488AFAB" w14:textId="77777777" w:rsidR="0043419B" w:rsidRDefault="0043419B">
            <w:pPr>
              <w:spacing w:line="400" w:lineRule="exact"/>
              <w:rPr>
                <w:rFonts w:ascii="宋体" w:eastAsia="宋体" w:hAnsi="宋体" w:hint="eastAsia"/>
                <w:color w:val="000000"/>
                <w:sz w:val="24"/>
                <w:szCs w:val="24"/>
              </w:rPr>
            </w:pPr>
            <w:r>
              <w:rPr>
                <w:rFonts w:ascii="宋体" w:eastAsia="宋体" w:hAnsi="宋体" w:hint="eastAsia"/>
                <w:color w:val="000000"/>
                <w:sz w:val="24"/>
                <w:szCs w:val="24"/>
              </w:rPr>
              <w:lastRenderedPageBreak/>
              <w:t>用户体验改进：根据用户反馈和数据分析结果，不断改进无人</w:t>
            </w:r>
            <w:proofErr w:type="gramStart"/>
            <w:r>
              <w:rPr>
                <w:rFonts w:ascii="宋体" w:eastAsia="宋体" w:hAnsi="宋体" w:hint="eastAsia"/>
                <w:color w:val="000000"/>
                <w:sz w:val="24"/>
                <w:szCs w:val="24"/>
              </w:rPr>
              <w:t>零售车</w:t>
            </w:r>
            <w:proofErr w:type="gramEnd"/>
            <w:r>
              <w:rPr>
                <w:rFonts w:ascii="宋体" w:eastAsia="宋体" w:hAnsi="宋体" w:hint="eastAsia"/>
                <w:color w:val="000000"/>
                <w:sz w:val="24"/>
                <w:szCs w:val="24"/>
              </w:rPr>
              <w:t>项目的用户体验，提升购物便利性和满意度。</w:t>
            </w:r>
          </w:p>
        </w:tc>
      </w:tr>
      <w:tr w:rsidR="0043419B" w14:paraId="257FDBAE" w14:textId="77777777" w:rsidTr="0043419B">
        <w:trPr>
          <w:trHeight w:val="3540"/>
        </w:trPr>
        <w:tc>
          <w:tcPr>
            <w:tcW w:w="9405" w:type="dxa"/>
            <w:gridSpan w:val="6"/>
            <w:tcBorders>
              <w:top w:val="single" w:sz="8" w:space="0" w:color="000000"/>
              <w:left w:val="single" w:sz="8" w:space="0" w:color="000000"/>
              <w:bottom w:val="single" w:sz="8" w:space="0" w:color="000000"/>
              <w:right w:val="single" w:sz="8" w:space="0" w:color="000000"/>
            </w:tcBorders>
          </w:tcPr>
          <w:p w14:paraId="31D95DD6" w14:textId="77777777" w:rsidR="0043419B" w:rsidRDefault="0043419B">
            <w:pPr>
              <w:rPr>
                <w:rFonts w:ascii="宋体" w:eastAsia="宋体" w:hAnsi="宋体" w:hint="eastAsia"/>
                <w:b/>
                <w:bCs/>
                <w:color w:val="000000"/>
                <w:sz w:val="24"/>
                <w:szCs w:val="24"/>
              </w:rPr>
            </w:pPr>
            <w:r>
              <w:rPr>
                <w:rFonts w:ascii="宋体" w:eastAsia="宋体" w:hAnsi="宋体"/>
                <w:b/>
                <w:bCs/>
                <w:color w:val="000000"/>
                <w:sz w:val="24"/>
                <w:szCs w:val="24"/>
              </w:rPr>
              <w:lastRenderedPageBreak/>
              <w:t>五、项目创新特色概述</w:t>
            </w:r>
          </w:p>
          <w:p w14:paraId="7AF1B37E" w14:textId="77777777" w:rsidR="0043419B" w:rsidRDefault="0043419B">
            <w:pPr>
              <w:rPr>
                <w:rFonts w:ascii="宋体" w:eastAsia="宋体" w:hAnsi="宋体" w:hint="eastAsia"/>
                <w:b/>
                <w:bCs/>
                <w:color w:val="000000"/>
                <w:sz w:val="24"/>
                <w:szCs w:val="24"/>
              </w:rPr>
            </w:pPr>
            <w:r>
              <w:rPr>
                <w:rFonts w:ascii="宋体" w:eastAsia="宋体" w:hAnsi="宋体" w:hint="eastAsia"/>
                <w:color w:val="000000"/>
                <w:sz w:val="24"/>
                <w:szCs w:val="24"/>
              </w:rPr>
              <w:t>用户体验改进：根据用户反馈和数据分析结果，不断改进无人</w:t>
            </w:r>
            <w:proofErr w:type="gramStart"/>
            <w:r>
              <w:rPr>
                <w:rFonts w:ascii="宋体" w:eastAsia="宋体" w:hAnsi="宋体" w:hint="eastAsia"/>
                <w:color w:val="000000"/>
                <w:sz w:val="24"/>
                <w:szCs w:val="24"/>
              </w:rPr>
              <w:t>零售车</w:t>
            </w:r>
            <w:proofErr w:type="gramEnd"/>
            <w:r>
              <w:rPr>
                <w:rFonts w:ascii="宋体" w:eastAsia="宋体" w:hAnsi="宋体" w:hint="eastAsia"/>
                <w:color w:val="000000"/>
                <w:sz w:val="24"/>
                <w:szCs w:val="24"/>
              </w:rPr>
              <w:t>项目的用户体验，提升购物便利性和满意度</w:t>
            </w:r>
            <w:r>
              <w:rPr>
                <w:rFonts w:ascii="宋体" w:eastAsia="宋体" w:hAnsi="宋体" w:hint="eastAsia"/>
                <w:b/>
                <w:bCs/>
                <w:color w:val="000000"/>
                <w:sz w:val="24"/>
                <w:szCs w:val="24"/>
              </w:rPr>
              <w:t>。</w:t>
            </w:r>
          </w:p>
        </w:tc>
      </w:tr>
      <w:tr w:rsidR="0043419B" w14:paraId="19FDDA16" w14:textId="77777777" w:rsidTr="0043419B">
        <w:trPr>
          <w:trHeight w:val="3240"/>
        </w:trPr>
        <w:tc>
          <w:tcPr>
            <w:tcW w:w="9405" w:type="dxa"/>
            <w:gridSpan w:val="6"/>
            <w:tcBorders>
              <w:top w:val="single" w:sz="8" w:space="0" w:color="000000"/>
              <w:left w:val="single" w:sz="8" w:space="0" w:color="000000"/>
              <w:bottom w:val="single" w:sz="8" w:space="0" w:color="000000"/>
              <w:right w:val="single" w:sz="8" w:space="0" w:color="000000"/>
            </w:tcBorders>
          </w:tcPr>
          <w:p w14:paraId="351B577C" w14:textId="77777777" w:rsidR="0043419B" w:rsidRDefault="0043419B">
            <w:pPr>
              <w:numPr>
                <w:ilvl w:val="0"/>
                <w:numId w:val="2"/>
              </w:numPr>
              <w:rPr>
                <w:rFonts w:ascii="宋体" w:eastAsia="宋体" w:hAnsi="宋体" w:hint="eastAsia"/>
                <w:b/>
                <w:bCs/>
                <w:color w:val="000000"/>
                <w:sz w:val="24"/>
                <w:szCs w:val="24"/>
              </w:rPr>
            </w:pPr>
            <w:r>
              <w:rPr>
                <w:rFonts w:ascii="宋体" w:eastAsia="宋体" w:hAnsi="宋体"/>
                <w:b/>
                <w:bCs/>
                <w:color w:val="000000"/>
                <w:sz w:val="24"/>
                <w:szCs w:val="24"/>
              </w:rPr>
              <w:t>项目研究技术路线</w:t>
            </w:r>
          </w:p>
          <w:p w14:paraId="74F80F81" w14:textId="77777777" w:rsidR="0043419B" w:rsidRDefault="0043419B">
            <w:pPr>
              <w:rPr>
                <w:rFonts w:ascii="宋体" w:eastAsia="宋体" w:hAnsi="宋体" w:hint="eastAsia"/>
                <w:color w:val="000000"/>
                <w:sz w:val="24"/>
                <w:szCs w:val="24"/>
              </w:rPr>
            </w:pPr>
            <w:r>
              <w:rPr>
                <w:rFonts w:ascii="宋体" w:eastAsia="宋体" w:hAnsi="宋体" w:hint="eastAsia"/>
                <w:color w:val="000000"/>
                <w:sz w:val="24"/>
                <w:szCs w:val="24"/>
              </w:rPr>
              <w:t>市场需求和趋势分析：首先要对当前和未来的市场需求进行深入的分析，了解消费者的购物习惯和无人</w:t>
            </w:r>
            <w:proofErr w:type="gramStart"/>
            <w:r>
              <w:rPr>
                <w:rFonts w:ascii="宋体" w:eastAsia="宋体" w:hAnsi="宋体" w:hint="eastAsia"/>
                <w:color w:val="000000"/>
                <w:sz w:val="24"/>
                <w:szCs w:val="24"/>
              </w:rPr>
              <w:t>零售车</w:t>
            </w:r>
            <w:proofErr w:type="gramEnd"/>
            <w:r>
              <w:rPr>
                <w:rFonts w:ascii="宋体" w:eastAsia="宋体" w:hAnsi="宋体" w:hint="eastAsia"/>
                <w:color w:val="000000"/>
                <w:sz w:val="24"/>
                <w:szCs w:val="24"/>
              </w:rPr>
              <w:t>的潜在市场。这可以通过市场调查、数据分析以及与行业专家的交流来完成。</w:t>
            </w:r>
          </w:p>
          <w:p w14:paraId="6B77B16F" w14:textId="77777777" w:rsidR="0043419B" w:rsidRDefault="0043419B">
            <w:pPr>
              <w:rPr>
                <w:rFonts w:ascii="宋体" w:eastAsia="宋体" w:hAnsi="宋体" w:hint="eastAsia"/>
                <w:color w:val="000000"/>
                <w:sz w:val="24"/>
                <w:szCs w:val="24"/>
              </w:rPr>
            </w:pPr>
            <w:r>
              <w:rPr>
                <w:rFonts w:ascii="宋体" w:eastAsia="宋体" w:hAnsi="宋体" w:hint="eastAsia"/>
                <w:color w:val="000000"/>
                <w:sz w:val="24"/>
                <w:szCs w:val="24"/>
              </w:rPr>
              <w:t>技术选型与研发：根据项目的需求，选择合适的技术方案。这包括但不限于自动驾驶技术、传感器技术、物联网技术、数据分析技术等。同时，需要投入资源进行必要的技术研发，以满足项目的特殊需求。</w:t>
            </w:r>
          </w:p>
          <w:p w14:paraId="69DEECFA" w14:textId="77777777" w:rsidR="0043419B" w:rsidRDefault="0043419B">
            <w:pPr>
              <w:rPr>
                <w:rFonts w:ascii="宋体" w:eastAsia="宋体" w:hAnsi="宋体" w:hint="eastAsia"/>
                <w:color w:val="000000"/>
                <w:sz w:val="24"/>
                <w:szCs w:val="24"/>
              </w:rPr>
            </w:pPr>
            <w:r>
              <w:rPr>
                <w:rFonts w:ascii="宋体" w:eastAsia="宋体" w:hAnsi="宋体" w:hint="eastAsia"/>
                <w:color w:val="000000"/>
                <w:sz w:val="24"/>
                <w:szCs w:val="24"/>
              </w:rPr>
              <w:t>硬件与软件设计：设计并制造无人</w:t>
            </w:r>
            <w:proofErr w:type="gramStart"/>
            <w:r>
              <w:rPr>
                <w:rFonts w:ascii="宋体" w:eastAsia="宋体" w:hAnsi="宋体" w:hint="eastAsia"/>
                <w:color w:val="000000"/>
                <w:sz w:val="24"/>
                <w:szCs w:val="24"/>
              </w:rPr>
              <w:t>零售车</w:t>
            </w:r>
            <w:proofErr w:type="gramEnd"/>
            <w:r>
              <w:rPr>
                <w:rFonts w:ascii="宋体" w:eastAsia="宋体" w:hAnsi="宋体" w:hint="eastAsia"/>
                <w:color w:val="000000"/>
                <w:sz w:val="24"/>
                <w:szCs w:val="24"/>
              </w:rPr>
              <w:t>的硬件结构，包括车辆外观、货架、电池等部分。同时，需要开发用于控制车辆运动、管理商品库存、处理交易、与后端服务器通信等的软件系统。</w:t>
            </w:r>
          </w:p>
          <w:p w14:paraId="28362430" w14:textId="77777777" w:rsidR="0043419B" w:rsidRDefault="0043419B">
            <w:pPr>
              <w:rPr>
                <w:rFonts w:ascii="宋体" w:eastAsia="宋体" w:hAnsi="宋体" w:hint="eastAsia"/>
                <w:color w:val="000000"/>
                <w:sz w:val="24"/>
                <w:szCs w:val="24"/>
              </w:rPr>
            </w:pPr>
            <w:r>
              <w:rPr>
                <w:rFonts w:ascii="宋体" w:eastAsia="宋体" w:hAnsi="宋体" w:hint="eastAsia"/>
                <w:color w:val="000000"/>
                <w:sz w:val="24"/>
                <w:szCs w:val="24"/>
              </w:rPr>
              <w:t>测试与优化：在封闭场地和公共道路上进行无人</w:t>
            </w:r>
            <w:proofErr w:type="gramStart"/>
            <w:r>
              <w:rPr>
                <w:rFonts w:ascii="宋体" w:eastAsia="宋体" w:hAnsi="宋体" w:hint="eastAsia"/>
                <w:color w:val="000000"/>
                <w:sz w:val="24"/>
                <w:szCs w:val="24"/>
              </w:rPr>
              <w:t>零售车</w:t>
            </w:r>
            <w:proofErr w:type="gramEnd"/>
            <w:r>
              <w:rPr>
                <w:rFonts w:ascii="宋体" w:eastAsia="宋体" w:hAnsi="宋体" w:hint="eastAsia"/>
                <w:color w:val="000000"/>
                <w:sz w:val="24"/>
                <w:szCs w:val="24"/>
              </w:rPr>
              <w:t>的测试，验证其功能和性能。根据测试结果，对车辆硬件和软件系统进行必要的优化和改进。</w:t>
            </w:r>
          </w:p>
          <w:p w14:paraId="40171875" w14:textId="77777777" w:rsidR="0043419B" w:rsidRDefault="0043419B">
            <w:pPr>
              <w:rPr>
                <w:rFonts w:ascii="宋体" w:eastAsia="宋体" w:hAnsi="宋体" w:hint="eastAsia"/>
                <w:color w:val="000000"/>
                <w:sz w:val="24"/>
                <w:szCs w:val="24"/>
              </w:rPr>
            </w:pPr>
            <w:r>
              <w:rPr>
                <w:rFonts w:ascii="宋体" w:eastAsia="宋体" w:hAnsi="宋体" w:hint="eastAsia"/>
                <w:color w:val="000000"/>
                <w:sz w:val="24"/>
                <w:szCs w:val="24"/>
              </w:rPr>
              <w:t>部署与运营：选择合适的地点部署无人零售车，并建立后端管理系统，对车辆进行远程监控和调度。同时，持续收集运营数据，对项目进行持续的优化和改进。</w:t>
            </w:r>
          </w:p>
          <w:p w14:paraId="5112243C" w14:textId="77777777" w:rsidR="0043419B" w:rsidRDefault="0043419B">
            <w:pPr>
              <w:rPr>
                <w:rFonts w:ascii="宋体" w:eastAsia="宋体" w:hAnsi="宋体" w:hint="eastAsia"/>
                <w:color w:val="000000"/>
                <w:sz w:val="24"/>
                <w:szCs w:val="24"/>
              </w:rPr>
            </w:pPr>
            <w:r>
              <w:rPr>
                <w:rFonts w:ascii="宋体" w:eastAsia="宋体" w:hAnsi="宋体" w:hint="eastAsia"/>
                <w:color w:val="000000"/>
                <w:sz w:val="24"/>
                <w:szCs w:val="24"/>
              </w:rPr>
              <w:t>商业模式探索：研究如何通过无人</w:t>
            </w:r>
            <w:proofErr w:type="gramStart"/>
            <w:r>
              <w:rPr>
                <w:rFonts w:ascii="宋体" w:eastAsia="宋体" w:hAnsi="宋体" w:hint="eastAsia"/>
                <w:color w:val="000000"/>
                <w:sz w:val="24"/>
                <w:szCs w:val="24"/>
              </w:rPr>
              <w:t>零售车</w:t>
            </w:r>
            <w:proofErr w:type="gramEnd"/>
            <w:r>
              <w:rPr>
                <w:rFonts w:ascii="宋体" w:eastAsia="宋体" w:hAnsi="宋体" w:hint="eastAsia"/>
                <w:color w:val="000000"/>
                <w:sz w:val="24"/>
                <w:szCs w:val="24"/>
              </w:rPr>
              <w:t>项目实现盈利，可能的模式包括与零售商的合作、广告投放、数据分析服务等。</w:t>
            </w:r>
          </w:p>
          <w:p w14:paraId="4004E292" w14:textId="77777777" w:rsidR="0043419B" w:rsidRDefault="0043419B">
            <w:pPr>
              <w:rPr>
                <w:rFonts w:ascii="宋体" w:eastAsia="宋体" w:hAnsi="宋体" w:hint="eastAsia"/>
                <w:color w:val="000000"/>
                <w:sz w:val="24"/>
                <w:szCs w:val="24"/>
              </w:rPr>
            </w:pPr>
            <w:r>
              <w:rPr>
                <w:rFonts w:ascii="宋体" w:eastAsia="宋体" w:hAnsi="宋体" w:hint="eastAsia"/>
                <w:color w:val="000000"/>
                <w:sz w:val="24"/>
                <w:szCs w:val="24"/>
              </w:rPr>
              <w:t>法规与政策研究：密切关注相关的法规和政策，确保项目的合法运营。同时，也需要研究</w:t>
            </w:r>
            <w:r>
              <w:rPr>
                <w:rFonts w:ascii="宋体" w:eastAsia="宋体" w:hAnsi="宋体" w:hint="eastAsia"/>
                <w:color w:val="000000"/>
                <w:sz w:val="24"/>
                <w:szCs w:val="24"/>
              </w:rPr>
              <w:lastRenderedPageBreak/>
              <w:t>如何通过政策影响和推动无人</w:t>
            </w:r>
            <w:proofErr w:type="gramStart"/>
            <w:r>
              <w:rPr>
                <w:rFonts w:ascii="宋体" w:eastAsia="宋体" w:hAnsi="宋体" w:hint="eastAsia"/>
                <w:color w:val="000000"/>
                <w:sz w:val="24"/>
                <w:szCs w:val="24"/>
              </w:rPr>
              <w:t>零售车</w:t>
            </w:r>
            <w:proofErr w:type="gramEnd"/>
            <w:r>
              <w:rPr>
                <w:rFonts w:ascii="宋体" w:eastAsia="宋体" w:hAnsi="宋体" w:hint="eastAsia"/>
                <w:color w:val="000000"/>
                <w:sz w:val="24"/>
                <w:szCs w:val="24"/>
              </w:rPr>
              <w:t>的发展。</w:t>
            </w:r>
          </w:p>
          <w:p w14:paraId="1674CD8A" w14:textId="77777777" w:rsidR="0043419B" w:rsidRDefault="0043419B">
            <w:pPr>
              <w:rPr>
                <w:rFonts w:ascii="宋体" w:eastAsia="宋体" w:hAnsi="宋体" w:hint="eastAsia"/>
                <w:b/>
                <w:bCs/>
                <w:color w:val="000000"/>
                <w:sz w:val="24"/>
                <w:szCs w:val="24"/>
              </w:rPr>
            </w:pPr>
            <w:r>
              <w:rPr>
                <w:rFonts w:ascii="宋体" w:eastAsia="宋体" w:hAnsi="宋体" w:hint="eastAsia"/>
                <w:color w:val="000000"/>
                <w:sz w:val="24"/>
                <w:szCs w:val="24"/>
              </w:rPr>
              <w:t>持续改进与创新：根据技术的发展和市场环境的变化，持续对项目进行改进和创新，保持其竞争力</w:t>
            </w:r>
          </w:p>
        </w:tc>
      </w:tr>
      <w:tr w:rsidR="0043419B" w14:paraId="7CB6E065" w14:textId="77777777" w:rsidTr="0043419B">
        <w:trPr>
          <w:trHeight w:val="2610"/>
        </w:trPr>
        <w:tc>
          <w:tcPr>
            <w:tcW w:w="9405" w:type="dxa"/>
            <w:gridSpan w:val="6"/>
            <w:tcBorders>
              <w:top w:val="single" w:sz="8" w:space="0" w:color="000000"/>
              <w:left w:val="single" w:sz="8" w:space="0" w:color="000000"/>
              <w:bottom w:val="single" w:sz="8" w:space="0" w:color="000000"/>
              <w:right w:val="single" w:sz="8" w:space="0" w:color="000000"/>
            </w:tcBorders>
          </w:tcPr>
          <w:p w14:paraId="3AA44540" w14:textId="77777777" w:rsidR="0043419B" w:rsidRDefault="0043419B">
            <w:pPr>
              <w:spacing w:before="187"/>
              <w:rPr>
                <w:rFonts w:ascii="宋体" w:eastAsia="宋体" w:hAnsi="宋体" w:hint="eastAsia"/>
                <w:b/>
                <w:bCs/>
                <w:color w:val="000000"/>
                <w:sz w:val="24"/>
                <w:szCs w:val="24"/>
              </w:rPr>
            </w:pPr>
            <w:r>
              <w:rPr>
                <w:rFonts w:ascii="宋体" w:eastAsia="宋体" w:hAnsi="宋体"/>
                <w:b/>
                <w:bCs/>
                <w:color w:val="000000"/>
                <w:sz w:val="24"/>
                <w:szCs w:val="24"/>
              </w:rPr>
              <w:lastRenderedPageBreak/>
              <w:t>七、项目模块结构图</w:t>
            </w:r>
          </w:p>
          <w:p w14:paraId="4B017820" w14:textId="77777777" w:rsidR="0043419B" w:rsidRDefault="0043419B">
            <w:pPr>
              <w:spacing w:before="187" w:line="400" w:lineRule="exact"/>
              <w:rPr>
                <w:rFonts w:ascii="宋体" w:eastAsia="宋体" w:hAnsi="宋体" w:hint="eastAsia"/>
                <w:color w:val="000000"/>
                <w:sz w:val="24"/>
                <w:szCs w:val="24"/>
              </w:rPr>
            </w:pPr>
            <w:r>
              <w:rPr>
                <w:rFonts w:ascii="仿宋" w:eastAsia="仿宋" w:hAnsi="仿宋" w:hint="eastAsia"/>
                <w:noProof/>
                <w:color w:val="000000"/>
                <w:sz w:val="24"/>
                <w:szCs w:val="24"/>
              </w:rPr>
              <w:drawing>
                <wp:anchor distT="0" distB="0" distL="114300" distR="114300" simplePos="0" relativeHeight="251661312" behindDoc="0" locked="0" layoutInCell="1" allowOverlap="1" wp14:anchorId="1EB95E58" wp14:editId="48651FB3">
                  <wp:simplePos x="0" y="0"/>
                  <wp:positionH relativeFrom="column">
                    <wp:posOffset>432435</wp:posOffset>
                  </wp:positionH>
                  <wp:positionV relativeFrom="paragraph">
                    <wp:posOffset>384810</wp:posOffset>
                  </wp:positionV>
                  <wp:extent cx="4287520" cy="2196465"/>
                  <wp:effectExtent l="0" t="0" r="10160" b="13335"/>
                  <wp:wrapTopAndBottom/>
                  <wp:docPr id="2" name="图片 2" descr="_B`I@TU84`~QNQJ`$NN{G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_B`I@TU84`~QNQJ`$NN{GDF"/>
                          <pic:cNvPicPr>
                            <a:picLocks noChangeAspect="1"/>
                          </pic:cNvPicPr>
                        </pic:nvPicPr>
                        <pic:blipFill>
                          <a:blip r:embed="rId8"/>
                          <a:stretch>
                            <a:fillRect/>
                          </a:stretch>
                        </pic:blipFill>
                        <pic:spPr>
                          <a:xfrm>
                            <a:off x="0" y="0"/>
                            <a:ext cx="4287520" cy="2196465"/>
                          </a:xfrm>
                          <a:prstGeom prst="rect">
                            <a:avLst/>
                          </a:prstGeom>
                        </pic:spPr>
                      </pic:pic>
                    </a:graphicData>
                  </a:graphic>
                </wp:anchor>
              </w:drawing>
            </w:r>
          </w:p>
          <w:p w14:paraId="126A2F3B" w14:textId="77777777" w:rsidR="0043419B" w:rsidRDefault="0043419B">
            <w:pPr>
              <w:spacing w:before="187" w:line="400" w:lineRule="exact"/>
              <w:rPr>
                <w:rFonts w:ascii="仿宋" w:eastAsia="仿宋" w:hAnsi="仿宋" w:hint="eastAsia"/>
                <w:color w:val="000000"/>
                <w:sz w:val="24"/>
                <w:szCs w:val="24"/>
              </w:rPr>
            </w:pPr>
          </w:p>
          <w:p w14:paraId="0EA2A87A" w14:textId="77777777" w:rsidR="0043419B" w:rsidRDefault="0043419B">
            <w:pPr>
              <w:spacing w:before="187" w:line="400" w:lineRule="exact"/>
              <w:rPr>
                <w:rFonts w:ascii="仿宋" w:eastAsia="仿宋" w:hAnsi="仿宋" w:hint="eastAsia"/>
                <w:color w:val="000000"/>
                <w:sz w:val="24"/>
                <w:szCs w:val="24"/>
              </w:rPr>
            </w:pPr>
          </w:p>
          <w:p w14:paraId="11261316" w14:textId="77777777" w:rsidR="0043419B" w:rsidRDefault="0043419B">
            <w:pPr>
              <w:spacing w:before="187" w:line="400" w:lineRule="exact"/>
              <w:rPr>
                <w:rFonts w:ascii="仿宋" w:eastAsia="仿宋" w:hAnsi="仿宋" w:hint="eastAsia"/>
                <w:color w:val="000000"/>
                <w:sz w:val="24"/>
                <w:szCs w:val="24"/>
              </w:rPr>
            </w:pPr>
          </w:p>
        </w:tc>
      </w:tr>
      <w:tr w:rsidR="0043419B" w14:paraId="1CEF006D" w14:textId="77777777" w:rsidTr="0043419B">
        <w:trPr>
          <w:trHeight w:val="2610"/>
        </w:trPr>
        <w:tc>
          <w:tcPr>
            <w:tcW w:w="9405" w:type="dxa"/>
            <w:gridSpan w:val="6"/>
            <w:tcBorders>
              <w:top w:val="single" w:sz="8" w:space="0" w:color="000000"/>
              <w:left w:val="single" w:sz="8" w:space="0" w:color="000000"/>
              <w:bottom w:val="single" w:sz="8" w:space="0" w:color="000000"/>
              <w:right w:val="single" w:sz="8" w:space="0" w:color="000000"/>
            </w:tcBorders>
          </w:tcPr>
          <w:p w14:paraId="0ECB85BF" w14:textId="77777777" w:rsidR="0043419B" w:rsidRDefault="0043419B">
            <w:pPr>
              <w:ind w:right="720"/>
              <w:jc w:val="left"/>
              <w:rPr>
                <w:rFonts w:ascii="宋体" w:eastAsia="宋体" w:hAnsi="宋体" w:hint="eastAsia"/>
                <w:b/>
                <w:bCs/>
                <w:color w:val="000000"/>
                <w:sz w:val="24"/>
                <w:szCs w:val="24"/>
              </w:rPr>
            </w:pPr>
            <w:r>
              <w:rPr>
                <w:rFonts w:ascii="宋体" w:eastAsia="宋体" w:hAnsi="宋体" w:hint="eastAsia"/>
                <w:b/>
                <w:bCs/>
                <w:color w:val="000000"/>
                <w:sz w:val="24"/>
                <w:szCs w:val="24"/>
              </w:rPr>
              <w:t>八、</w:t>
            </w:r>
            <w:r>
              <w:rPr>
                <w:rFonts w:ascii="宋体" w:eastAsia="宋体" w:hAnsi="宋体"/>
                <w:b/>
                <w:bCs/>
                <w:color w:val="000000"/>
                <w:sz w:val="24"/>
                <w:szCs w:val="24"/>
              </w:rPr>
              <w:t>模块功能简介及界面截图</w:t>
            </w:r>
          </w:p>
          <w:p w14:paraId="30D69806" w14:textId="77777777" w:rsidR="0043419B" w:rsidRDefault="0043419B">
            <w:pPr>
              <w:ind w:right="720"/>
              <w:jc w:val="left"/>
              <w:rPr>
                <w:rFonts w:ascii="宋体" w:eastAsia="宋体" w:hAnsi="宋体" w:hint="eastAsia"/>
                <w:color w:val="000000"/>
                <w:sz w:val="24"/>
                <w:szCs w:val="24"/>
              </w:rPr>
            </w:pPr>
            <w:r>
              <w:rPr>
                <w:rFonts w:ascii="宋体" w:eastAsia="宋体" w:hAnsi="宋体" w:hint="eastAsia"/>
                <w:color w:val="000000"/>
                <w:sz w:val="24"/>
                <w:szCs w:val="24"/>
              </w:rPr>
              <w:t>自动驾驶：借助5G、人工智能、大数据、移动互联网等技术，无人</w:t>
            </w:r>
            <w:proofErr w:type="gramStart"/>
            <w:r>
              <w:rPr>
                <w:rFonts w:ascii="宋体" w:eastAsia="宋体" w:hAnsi="宋体" w:hint="eastAsia"/>
                <w:color w:val="000000"/>
                <w:sz w:val="24"/>
                <w:szCs w:val="24"/>
              </w:rPr>
              <w:t>零售车</w:t>
            </w:r>
            <w:proofErr w:type="gramEnd"/>
            <w:r>
              <w:rPr>
                <w:rFonts w:ascii="宋体" w:eastAsia="宋体" w:hAnsi="宋体" w:hint="eastAsia"/>
                <w:color w:val="000000"/>
                <w:sz w:val="24"/>
                <w:szCs w:val="24"/>
              </w:rPr>
              <w:t>能够实现在城市、道路等复杂环境中的自主行驶。</w:t>
            </w:r>
          </w:p>
          <w:p w14:paraId="3392FB64" w14:textId="77777777" w:rsidR="0043419B" w:rsidRDefault="0043419B">
            <w:pPr>
              <w:ind w:right="720"/>
              <w:jc w:val="left"/>
              <w:rPr>
                <w:rFonts w:ascii="宋体" w:eastAsia="宋体" w:hAnsi="宋体" w:hint="eastAsia"/>
                <w:color w:val="000000"/>
                <w:sz w:val="24"/>
                <w:szCs w:val="24"/>
              </w:rPr>
            </w:pPr>
            <w:r>
              <w:rPr>
                <w:rFonts w:ascii="宋体" w:eastAsia="宋体" w:hAnsi="宋体" w:hint="eastAsia"/>
                <w:color w:val="000000"/>
                <w:sz w:val="24"/>
                <w:szCs w:val="24"/>
              </w:rPr>
              <w:t>商品展示与销售：无人零售车内通常配备了货架、收银机等设备，可以展示和销售各种商品。消费者可以通过车身上的触摸屏或手机应用程序进行商品选择和支付。</w:t>
            </w:r>
          </w:p>
          <w:p w14:paraId="28C303AC" w14:textId="77777777" w:rsidR="0043419B" w:rsidRDefault="0043419B">
            <w:pPr>
              <w:ind w:right="720"/>
              <w:jc w:val="left"/>
              <w:rPr>
                <w:rFonts w:ascii="宋体" w:eastAsia="宋体" w:hAnsi="宋体" w:hint="eastAsia"/>
                <w:color w:val="000000"/>
                <w:sz w:val="24"/>
                <w:szCs w:val="24"/>
              </w:rPr>
            </w:pPr>
            <w:r>
              <w:rPr>
                <w:rFonts w:ascii="宋体" w:eastAsia="宋体" w:hAnsi="宋体" w:hint="eastAsia"/>
                <w:color w:val="000000"/>
                <w:sz w:val="24"/>
                <w:szCs w:val="24"/>
              </w:rPr>
              <w:t>实时监控：无人</w:t>
            </w:r>
            <w:proofErr w:type="gramStart"/>
            <w:r>
              <w:rPr>
                <w:rFonts w:ascii="宋体" w:eastAsia="宋体" w:hAnsi="宋体" w:hint="eastAsia"/>
                <w:color w:val="000000"/>
                <w:sz w:val="24"/>
                <w:szCs w:val="24"/>
              </w:rPr>
              <w:t>零售车</w:t>
            </w:r>
            <w:proofErr w:type="gramEnd"/>
            <w:r>
              <w:rPr>
                <w:rFonts w:ascii="宋体" w:eastAsia="宋体" w:hAnsi="宋体" w:hint="eastAsia"/>
                <w:color w:val="000000"/>
                <w:sz w:val="24"/>
                <w:szCs w:val="24"/>
              </w:rPr>
              <w:t>配备了高清摄像头和视频传输设备，可以实现实时监控和录像。通过5G网络，无人</w:t>
            </w:r>
            <w:proofErr w:type="gramStart"/>
            <w:r>
              <w:rPr>
                <w:rFonts w:ascii="宋体" w:eastAsia="宋体" w:hAnsi="宋体" w:hint="eastAsia"/>
                <w:color w:val="000000"/>
                <w:sz w:val="24"/>
                <w:szCs w:val="24"/>
              </w:rPr>
              <w:t>零售车</w:t>
            </w:r>
            <w:proofErr w:type="gramEnd"/>
            <w:r>
              <w:rPr>
                <w:rFonts w:ascii="宋体" w:eastAsia="宋体" w:hAnsi="宋体" w:hint="eastAsia"/>
                <w:color w:val="000000"/>
                <w:sz w:val="24"/>
                <w:szCs w:val="24"/>
              </w:rPr>
              <w:t>可以将拍摄到的画面实时传输到后台管理系统，实现对销售数据的实时统计和分析。</w:t>
            </w:r>
          </w:p>
          <w:p w14:paraId="5C7096E1" w14:textId="77777777" w:rsidR="0043419B" w:rsidRDefault="0043419B">
            <w:pPr>
              <w:ind w:right="720"/>
              <w:jc w:val="left"/>
              <w:rPr>
                <w:rFonts w:ascii="宋体" w:eastAsia="宋体" w:hAnsi="宋体" w:hint="eastAsia"/>
                <w:color w:val="000000"/>
                <w:sz w:val="24"/>
                <w:szCs w:val="24"/>
              </w:rPr>
            </w:pPr>
            <w:r>
              <w:rPr>
                <w:rFonts w:ascii="宋体" w:eastAsia="宋体" w:hAnsi="宋体" w:hint="eastAsia"/>
                <w:color w:val="000000"/>
                <w:sz w:val="24"/>
                <w:szCs w:val="24"/>
              </w:rPr>
              <w:t>智能识别与支付：借助5G网络和人工智能技术，无人</w:t>
            </w:r>
            <w:proofErr w:type="gramStart"/>
            <w:r>
              <w:rPr>
                <w:rFonts w:ascii="宋体" w:eastAsia="宋体" w:hAnsi="宋体" w:hint="eastAsia"/>
                <w:color w:val="000000"/>
                <w:sz w:val="24"/>
                <w:szCs w:val="24"/>
              </w:rPr>
              <w:t>零售车</w:t>
            </w:r>
            <w:proofErr w:type="gramEnd"/>
            <w:r>
              <w:rPr>
                <w:rFonts w:ascii="宋体" w:eastAsia="宋体" w:hAnsi="宋体" w:hint="eastAsia"/>
                <w:color w:val="000000"/>
                <w:sz w:val="24"/>
                <w:szCs w:val="24"/>
              </w:rPr>
              <w:t>可以识别消费者的面</w:t>
            </w:r>
            <w:r>
              <w:rPr>
                <w:rFonts w:ascii="宋体" w:eastAsia="宋体" w:hAnsi="宋体" w:hint="eastAsia"/>
                <w:color w:val="000000"/>
                <w:sz w:val="24"/>
                <w:szCs w:val="24"/>
              </w:rPr>
              <w:lastRenderedPageBreak/>
              <w:t>部特征，并自动完成支付过程。消费者只需在无人零售车前出示自己的手机或支付码，即可完成购买。</w:t>
            </w:r>
          </w:p>
          <w:p w14:paraId="665914D2" w14:textId="77777777" w:rsidR="0043419B" w:rsidRDefault="0043419B">
            <w:pPr>
              <w:ind w:right="720"/>
              <w:jc w:val="left"/>
              <w:rPr>
                <w:rFonts w:ascii="宋体" w:eastAsia="宋体" w:hAnsi="宋体" w:hint="eastAsia"/>
                <w:color w:val="000000"/>
                <w:sz w:val="24"/>
                <w:szCs w:val="24"/>
              </w:rPr>
            </w:pPr>
            <w:r>
              <w:rPr>
                <w:rFonts w:ascii="宋体" w:eastAsia="宋体" w:hAnsi="宋体" w:hint="eastAsia"/>
                <w:color w:val="000000"/>
                <w:sz w:val="24"/>
                <w:szCs w:val="24"/>
              </w:rPr>
              <w:t>数据分析与智能决策：借助5G网络和大数据技术，无人</w:t>
            </w:r>
            <w:proofErr w:type="gramStart"/>
            <w:r>
              <w:rPr>
                <w:rFonts w:ascii="宋体" w:eastAsia="宋体" w:hAnsi="宋体" w:hint="eastAsia"/>
                <w:color w:val="000000"/>
                <w:sz w:val="24"/>
                <w:szCs w:val="24"/>
              </w:rPr>
              <w:t>零售车</w:t>
            </w:r>
            <w:proofErr w:type="gramEnd"/>
            <w:r>
              <w:rPr>
                <w:rFonts w:ascii="宋体" w:eastAsia="宋体" w:hAnsi="宋体" w:hint="eastAsia"/>
                <w:color w:val="000000"/>
                <w:sz w:val="24"/>
                <w:szCs w:val="24"/>
              </w:rPr>
              <w:t>可以实时采集并分析各种数据，包括消费者行为、销售数据、库存状况等。这些数据可以为商家提供决策支持，优化商品采购和销售策略</w:t>
            </w:r>
          </w:p>
          <w:p w14:paraId="0280A964" w14:textId="2C608C8F" w:rsidR="0043419B" w:rsidRDefault="0043419B">
            <w:pPr>
              <w:ind w:right="720"/>
              <w:jc w:val="left"/>
              <w:rPr>
                <w:rFonts w:ascii="宋体" w:eastAsia="宋体" w:hAnsi="宋体" w:hint="eastAsia"/>
                <w:color w:val="000000"/>
                <w:sz w:val="24"/>
                <w:szCs w:val="24"/>
              </w:rPr>
            </w:pPr>
            <w:r>
              <w:rPr>
                <w:noProof/>
              </w:rPr>
              <w:drawing>
                <wp:inline distT="0" distB="0" distL="0" distR="0" wp14:anchorId="0EFD024C" wp14:editId="1B4DE7DE">
                  <wp:extent cx="5895975" cy="2800350"/>
                  <wp:effectExtent l="0" t="0" r="9525" b="0"/>
                  <wp:docPr id="1931914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14977" name=""/>
                          <pic:cNvPicPr/>
                        </pic:nvPicPr>
                        <pic:blipFill>
                          <a:blip r:embed="rId9"/>
                          <a:stretch>
                            <a:fillRect/>
                          </a:stretch>
                        </pic:blipFill>
                        <pic:spPr>
                          <a:xfrm>
                            <a:off x="0" y="0"/>
                            <a:ext cx="5895975" cy="2800350"/>
                          </a:xfrm>
                          <a:prstGeom prst="rect">
                            <a:avLst/>
                          </a:prstGeom>
                        </pic:spPr>
                      </pic:pic>
                    </a:graphicData>
                  </a:graphic>
                </wp:inline>
              </w:drawing>
            </w:r>
          </w:p>
        </w:tc>
      </w:tr>
      <w:tr w:rsidR="0043419B" w14:paraId="1C10F8BE" w14:textId="77777777" w:rsidTr="0043419B">
        <w:trPr>
          <w:trHeight w:val="4530"/>
        </w:trPr>
        <w:tc>
          <w:tcPr>
            <w:tcW w:w="9405" w:type="dxa"/>
            <w:gridSpan w:val="6"/>
            <w:tcBorders>
              <w:top w:val="single" w:sz="8" w:space="0" w:color="000000"/>
              <w:left w:val="single" w:sz="8" w:space="0" w:color="000000"/>
              <w:bottom w:val="single" w:sz="8" w:space="0" w:color="000000"/>
              <w:right w:val="single" w:sz="8" w:space="0" w:color="000000"/>
            </w:tcBorders>
          </w:tcPr>
          <w:p w14:paraId="17F017B1" w14:textId="77777777" w:rsidR="0043419B" w:rsidRDefault="0043419B">
            <w:pPr>
              <w:ind w:right="720"/>
              <w:jc w:val="left"/>
              <w:rPr>
                <w:rFonts w:ascii="宋体" w:eastAsia="宋体" w:hAnsi="宋体" w:hint="eastAsia"/>
                <w:b/>
                <w:bCs/>
                <w:color w:val="000000"/>
                <w:sz w:val="24"/>
                <w:szCs w:val="24"/>
              </w:rPr>
            </w:pPr>
            <w:r>
              <w:rPr>
                <w:rFonts w:ascii="宋体" w:eastAsia="宋体" w:hAnsi="宋体" w:hint="eastAsia"/>
                <w:b/>
                <w:bCs/>
                <w:color w:val="000000"/>
                <w:sz w:val="24"/>
                <w:szCs w:val="24"/>
              </w:rPr>
              <w:lastRenderedPageBreak/>
              <w:t>九、</w:t>
            </w:r>
            <w:r>
              <w:rPr>
                <w:rFonts w:ascii="宋体" w:eastAsia="宋体" w:hAnsi="宋体"/>
                <w:b/>
                <w:bCs/>
                <w:color w:val="000000"/>
                <w:sz w:val="24"/>
                <w:szCs w:val="24"/>
              </w:rPr>
              <w:t>核心代码</w:t>
            </w:r>
          </w:p>
          <w:p w14:paraId="5268C433" w14:textId="77777777" w:rsidR="00517D5B" w:rsidRPr="00517D5B" w:rsidRDefault="00517D5B" w:rsidP="00517D5B">
            <w:r w:rsidRPr="00517D5B">
              <w:t>&lt;!--</w:t>
            </w:r>
          </w:p>
          <w:p w14:paraId="183BACF9" w14:textId="77777777" w:rsidR="00517D5B" w:rsidRPr="00517D5B" w:rsidRDefault="00517D5B" w:rsidP="00517D5B">
            <w:r w:rsidRPr="00517D5B">
              <w:t xml:space="preserve"> * @Author: </w:t>
            </w:r>
            <w:proofErr w:type="spellStart"/>
            <w:r w:rsidRPr="00517D5B">
              <w:t>GianZhang</w:t>
            </w:r>
            <w:proofErr w:type="spellEnd"/>
            <w:r w:rsidRPr="00517D5B">
              <w:t>-SXAU zhangjianan545@gmail.com</w:t>
            </w:r>
          </w:p>
          <w:p w14:paraId="44679B22" w14:textId="77777777" w:rsidR="00517D5B" w:rsidRPr="00517D5B" w:rsidRDefault="00517D5B" w:rsidP="00517D5B">
            <w:r w:rsidRPr="00517D5B">
              <w:t> * @Date: 2024-09-06 08:50:29</w:t>
            </w:r>
          </w:p>
          <w:p w14:paraId="55B7368D" w14:textId="77777777" w:rsidR="00517D5B" w:rsidRPr="00517D5B" w:rsidRDefault="00517D5B" w:rsidP="00517D5B">
            <w:r w:rsidRPr="00517D5B">
              <w:t xml:space="preserve"> * @LastEditors: </w:t>
            </w:r>
            <w:proofErr w:type="spellStart"/>
            <w:r w:rsidRPr="00517D5B">
              <w:t>GianZhang</w:t>
            </w:r>
            <w:proofErr w:type="spellEnd"/>
            <w:r w:rsidRPr="00517D5B">
              <w:t>-SXAU zhangjianan545@gmail.com</w:t>
            </w:r>
          </w:p>
          <w:p w14:paraId="70B498D6" w14:textId="77777777" w:rsidR="00517D5B" w:rsidRPr="00517D5B" w:rsidRDefault="00517D5B" w:rsidP="00517D5B">
            <w:r w:rsidRPr="00517D5B">
              <w:t> * @LastEditTime: 2024-09-08 16:28:00</w:t>
            </w:r>
          </w:p>
          <w:p w14:paraId="5B582CDF" w14:textId="77777777" w:rsidR="00517D5B" w:rsidRPr="00517D5B" w:rsidRDefault="00517D5B" w:rsidP="00517D5B">
            <w:r w:rsidRPr="00517D5B">
              <w:t> * @FilePath: \</w:t>
            </w:r>
            <w:r w:rsidRPr="00517D5B">
              <w:t>无人车零售</w:t>
            </w:r>
            <w:r w:rsidRPr="00517D5B">
              <w:t>\index.html</w:t>
            </w:r>
          </w:p>
          <w:p w14:paraId="60BE4CD6" w14:textId="77777777" w:rsidR="00517D5B" w:rsidRPr="00517D5B" w:rsidRDefault="00517D5B" w:rsidP="00517D5B">
            <w:r w:rsidRPr="00517D5B">
              <w:t xml:space="preserve"> * @Description: </w:t>
            </w:r>
            <w:r w:rsidRPr="00517D5B">
              <w:t>这是默认设置</w:t>
            </w:r>
            <w:r w:rsidRPr="00517D5B">
              <w:t>,</w:t>
            </w:r>
            <w:r w:rsidRPr="00517D5B">
              <w:t>请设置</w:t>
            </w:r>
            <w:r w:rsidRPr="00517D5B">
              <w:t>`</w:t>
            </w:r>
            <w:proofErr w:type="spellStart"/>
            <w:r w:rsidRPr="00517D5B">
              <w:t>customMade</w:t>
            </w:r>
            <w:proofErr w:type="spellEnd"/>
            <w:r w:rsidRPr="00517D5B">
              <w:t xml:space="preserve">`, </w:t>
            </w:r>
            <w:r w:rsidRPr="00517D5B">
              <w:t>打开</w:t>
            </w:r>
            <w:proofErr w:type="spellStart"/>
            <w:r w:rsidRPr="00517D5B">
              <w:t>koroFileHeader</w:t>
            </w:r>
            <w:proofErr w:type="spellEnd"/>
            <w:r w:rsidRPr="00517D5B">
              <w:t>查看配置</w:t>
            </w:r>
            <w:r w:rsidRPr="00517D5B">
              <w:t xml:space="preserve"> </w:t>
            </w:r>
            <w:r w:rsidRPr="00517D5B">
              <w:t>进行设置</w:t>
            </w:r>
            <w:r w:rsidRPr="00517D5B">
              <w:t>: https://github.com/OBKoro1/koro1FileHeader/wiki/%E9%85%8D%E7%BD%AE</w:t>
            </w:r>
          </w:p>
          <w:p w14:paraId="7F96A82C" w14:textId="77777777" w:rsidR="00517D5B" w:rsidRPr="00517D5B" w:rsidRDefault="00517D5B" w:rsidP="00517D5B">
            <w:r w:rsidRPr="00517D5B">
              <w:t>--&gt;</w:t>
            </w:r>
          </w:p>
          <w:p w14:paraId="51BE988B" w14:textId="77777777" w:rsidR="00517D5B" w:rsidRPr="00517D5B" w:rsidRDefault="00517D5B" w:rsidP="00517D5B">
            <w:r w:rsidRPr="00517D5B">
              <w:t>&lt;!DOCTYPE html&gt;</w:t>
            </w:r>
          </w:p>
          <w:p w14:paraId="17EEF061" w14:textId="77777777" w:rsidR="00517D5B" w:rsidRPr="00517D5B" w:rsidRDefault="00517D5B" w:rsidP="00517D5B">
            <w:r w:rsidRPr="00517D5B">
              <w:t>&lt;html lang="</w:t>
            </w:r>
            <w:proofErr w:type="spellStart"/>
            <w:r w:rsidRPr="00517D5B">
              <w:t>en</w:t>
            </w:r>
            <w:proofErr w:type="spellEnd"/>
            <w:r w:rsidRPr="00517D5B">
              <w:t>"&gt;</w:t>
            </w:r>
          </w:p>
          <w:p w14:paraId="44887196" w14:textId="77777777" w:rsidR="00517D5B" w:rsidRPr="00517D5B" w:rsidRDefault="00517D5B" w:rsidP="00517D5B"/>
          <w:p w14:paraId="417A51BF" w14:textId="77777777" w:rsidR="00517D5B" w:rsidRPr="00517D5B" w:rsidRDefault="00517D5B" w:rsidP="00517D5B">
            <w:r w:rsidRPr="00517D5B">
              <w:t>&lt;head&gt;</w:t>
            </w:r>
          </w:p>
          <w:p w14:paraId="0C9EE674" w14:textId="77777777" w:rsidR="00517D5B" w:rsidRPr="00517D5B" w:rsidRDefault="00517D5B" w:rsidP="00517D5B">
            <w:r w:rsidRPr="00517D5B">
              <w:t>    &lt;meta charset="UTF-8"&gt;</w:t>
            </w:r>
          </w:p>
          <w:p w14:paraId="46FBB05B" w14:textId="77777777" w:rsidR="00517D5B" w:rsidRPr="00517D5B" w:rsidRDefault="00517D5B" w:rsidP="00517D5B">
            <w:r w:rsidRPr="00517D5B">
              <w:t>    &lt;meta name="viewport" content="width=device-width, initial-scale=1.0"&gt;</w:t>
            </w:r>
          </w:p>
          <w:p w14:paraId="40A96016" w14:textId="77777777" w:rsidR="00517D5B" w:rsidRPr="00517D5B" w:rsidRDefault="00517D5B" w:rsidP="00517D5B">
            <w:r w:rsidRPr="00517D5B">
              <w:t>    &lt;title&gt;</w:t>
            </w:r>
            <w:r w:rsidRPr="00517D5B">
              <w:t>无人</w:t>
            </w:r>
            <w:proofErr w:type="gramStart"/>
            <w:r w:rsidRPr="00517D5B">
              <w:t>零售车</w:t>
            </w:r>
            <w:proofErr w:type="gramEnd"/>
            <w:r w:rsidRPr="00517D5B">
              <w:t>销售分析平台</w:t>
            </w:r>
            <w:r w:rsidRPr="00517D5B">
              <w:t>&lt;/title&gt;</w:t>
            </w:r>
          </w:p>
          <w:p w14:paraId="3CD7FB57" w14:textId="77777777" w:rsidR="00517D5B" w:rsidRPr="00517D5B" w:rsidRDefault="00517D5B" w:rsidP="00517D5B">
            <w:r w:rsidRPr="00517D5B">
              <w:t xml:space="preserve">    &lt;link </w:t>
            </w:r>
            <w:proofErr w:type="spellStart"/>
            <w:r w:rsidRPr="00517D5B">
              <w:t>rel</w:t>
            </w:r>
            <w:proofErr w:type="spellEnd"/>
            <w:r w:rsidRPr="00517D5B">
              <w:t xml:space="preserve">="stylesheet" </w:t>
            </w:r>
            <w:proofErr w:type="spellStart"/>
            <w:r w:rsidRPr="00517D5B">
              <w:t>href</w:t>
            </w:r>
            <w:proofErr w:type="spellEnd"/>
            <w:r w:rsidRPr="00517D5B">
              <w:t>="./</w:t>
            </w:r>
            <w:proofErr w:type="spellStart"/>
            <w:r w:rsidRPr="00517D5B">
              <w:t>css</w:t>
            </w:r>
            <w:proofErr w:type="spellEnd"/>
            <w:r w:rsidRPr="00517D5B">
              <w:t>/</w:t>
            </w:r>
            <w:proofErr w:type="spellStart"/>
            <w:r w:rsidRPr="00517D5B">
              <w:t>css_index</w:t>
            </w:r>
            <w:proofErr w:type="spellEnd"/>
            <w:r w:rsidRPr="00517D5B">
              <w:t>/index.css"&gt;</w:t>
            </w:r>
          </w:p>
          <w:p w14:paraId="44D22028" w14:textId="77777777" w:rsidR="00517D5B" w:rsidRPr="00517D5B" w:rsidRDefault="00517D5B" w:rsidP="00517D5B"/>
          <w:p w14:paraId="4C28796B" w14:textId="77777777" w:rsidR="00517D5B" w:rsidRPr="00517D5B" w:rsidRDefault="00517D5B" w:rsidP="00517D5B">
            <w:r w:rsidRPr="00517D5B">
              <w:t xml:space="preserve">    </w:t>
            </w:r>
            <w:proofErr w:type="gramStart"/>
            <w:r w:rsidRPr="00517D5B">
              <w:t>&lt;!--</w:t>
            </w:r>
            <w:proofErr w:type="gramEnd"/>
            <w:r w:rsidRPr="00517D5B">
              <w:t xml:space="preserve"> </w:t>
            </w:r>
            <w:r w:rsidRPr="00517D5B">
              <w:t>引入</w:t>
            </w:r>
            <w:proofErr w:type="spellStart"/>
            <w:r w:rsidRPr="00517D5B">
              <w:t>jquery</w:t>
            </w:r>
            <w:proofErr w:type="spellEnd"/>
            <w:r w:rsidRPr="00517D5B">
              <w:t xml:space="preserve"> --&gt;</w:t>
            </w:r>
          </w:p>
          <w:p w14:paraId="47C6E45F" w14:textId="77777777" w:rsidR="00517D5B" w:rsidRPr="00517D5B" w:rsidRDefault="00517D5B" w:rsidP="00517D5B">
            <w:r w:rsidRPr="00517D5B">
              <w:t xml:space="preserve">    &lt;script </w:t>
            </w:r>
            <w:proofErr w:type="spellStart"/>
            <w:r w:rsidRPr="00517D5B">
              <w:t>src</w:t>
            </w:r>
            <w:proofErr w:type="spellEnd"/>
            <w:r w:rsidRPr="00517D5B">
              <w:t>="./assets/jquery.min.js"&gt;&lt;/script&gt;</w:t>
            </w:r>
          </w:p>
          <w:p w14:paraId="3433FCEF" w14:textId="77777777" w:rsidR="00517D5B" w:rsidRPr="00517D5B" w:rsidRDefault="00517D5B" w:rsidP="00517D5B">
            <w:r w:rsidRPr="00517D5B">
              <w:lastRenderedPageBreak/>
              <w:t xml:space="preserve">    </w:t>
            </w:r>
            <w:proofErr w:type="gramStart"/>
            <w:r w:rsidRPr="00517D5B">
              <w:t>&lt;!--</w:t>
            </w:r>
            <w:proofErr w:type="gramEnd"/>
            <w:r w:rsidRPr="00517D5B">
              <w:t xml:space="preserve"> </w:t>
            </w:r>
            <w:r w:rsidRPr="00517D5B">
              <w:t>引入</w:t>
            </w:r>
            <w:r w:rsidRPr="00517D5B">
              <w:t>g2plot --&gt;</w:t>
            </w:r>
          </w:p>
          <w:p w14:paraId="497B304B" w14:textId="77777777" w:rsidR="00517D5B" w:rsidRPr="00517D5B" w:rsidRDefault="00517D5B" w:rsidP="00517D5B">
            <w:r w:rsidRPr="00517D5B">
              <w:t>    &lt;script type="text/</w:t>
            </w:r>
            <w:proofErr w:type="spellStart"/>
            <w:r w:rsidRPr="00517D5B">
              <w:t>javascript</w:t>
            </w:r>
            <w:proofErr w:type="spellEnd"/>
            <w:r w:rsidRPr="00517D5B">
              <w:t>" src="https://unpkg.com/@antv/g2plot@latest/dist/g2plot.min.js"&gt;&lt;/script&gt;</w:t>
            </w:r>
          </w:p>
          <w:p w14:paraId="15F8946D" w14:textId="77777777" w:rsidR="00517D5B" w:rsidRPr="00517D5B" w:rsidRDefault="00517D5B" w:rsidP="00517D5B">
            <w:r w:rsidRPr="00517D5B">
              <w:t xml:space="preserve">    </w:t>
            </w:r>
            <w:proofErr w:type="gramStart"/>
            <w:r w:rsidRPr="00517D5B">
              <w:t>&lt;!--</w:t>
            </w:r>
            <w:proofErr w:type="gramEnd"/>
            <w:r w:rsidRPr="00517D5B">
              <w:t xml:space="preserve"> </w:t>
            </w:r>
            <w:r w:rsidRPr="00517D5B">
              <w:t>引入</w:t>
            </w:r>
            <w:r w:rsidRPr="00517D5B">
              <w:t>index.js --&gt;</w:t>
            </w:r>
          </w:p>
          <w:p w14:paraId="7C62D1A4" w14:textId="77777777" w:rsidR="00517D5B" w:rsidRPr="00517D5B" w:rsidRDefault="00517D5B" w:rsidP="00517D5B">
            <w:r w:rsidRPr="00517D5B">
              <w:t xml:space="preserve">    &lt;script </w:t>
            </w:r>
            <w:proofErr w:type="spellStart"/>
            <w:r w:rsidRPr="00517D5B">
              <w:t>src</w:t>
            </w:r>
            <w:proofErr w:type="spellEnd"/>
            <w:r w:rsidRPr="00517D5B">
              <w:t>="./</w:t>
            </w:r>
            <w:proofErr w:type="spellStart"/>
            <w:r w:rsidRPr="00517D5B">
              <w:t>js</w:t>
            </w:r>
            <w:proofErr w:type="spellEnd"/>
            <w:r w:rsidRPr="00517D5B">
              <w:t>/index.js"&gt;&lt;/script&gt;</w:t>
            </w:r>
          </w:p>
          <w:p w14:paraId="76117BAF" w14:textId="77777777" w:rsidR="00517D5B" w:rsidRPr="00517D5B" w:rsidRDefault="00517D5B" w:rsidP="00517D5B">
            <w:r w:rsidRPr="00517D5B">
              <w:t xml:space="preserve">    </w:t>
            </w:r>
            <w:proofErr w:type="gramStart"/>
            <w:r w:rsidRPr="00517D5B">
              <w:t>&lt;!--</w:t>
            </w:r>
            <w:proofErr w:type="gramEnd"/>
            <w:r w:rsidRPr="00517D5B">
              <w:t xml:space="preserve"> </w:t>
            </w:r>
            <w:r w:rsidRPr="00517D5B">
              <w:t>高德地图</w:t>
            </w:r>
            <w:r w:rsidRPr="00517D5B">
              <w:t>API --&gt;</w:t>
            </w:r>
          </w:p>
          <w:p w14:paraId="17C2D333" w14:textId="77777777" w:rsidR="00517D5B" w:rsidRPr="00517D5B" w:rsidRDefault="00517D5B" w:rsidP="00517D5B">
            <w:r w:rsidRPr="00517D5B">
              <w:t xml:space="preserve">    </w:t>
            </w:r>
            <w:proofErr w:type="gramStart"/>
            <w:r w:rsidRPr="00517D5B">
              <w:t>&lt;!--</w:t>
            </w:r>
            <w:proofErr w:type="gramEnd"/>
            <w:r w:rsidRPr="00517D5B">
              <w:t xml:space="preserve"> &lt;script </w:t>
            </w:r>
            <w:proofErr w:type="spellStart"/>
            <w:r w:rsidRPr="00517D5B">
              <w:t>src</w:t>
            </w:r>
            <w:proofErr w:type="spellEnd"/>
            <w:r w:rsidRPr="00517D5B">
              <w:t>="./assets/Amap.js"&gt;&lt;/script&gt; --&gt;</w:t>
            </w:r>
          </w:p>
          <w:p w14:paraId="282D114A" w14:textId="77777777" w:rsidR="00517D5B" w:rsidRPr="00517D5B" w:rsidRDefault="00517D5B" w:rsidP="00517D5B">
            <w:r w:rsidRPr="00517D5B">
              <w:t>    &lt;script type="text/</w:t>
            </w:r>
            <w:proofErr w:type="spellStart"/>
            <w:r w:rsidRPr="00517D5B">
              <w:t>javascript</w:t>
            </w:r>
            <w:proofErr w:type="spellEnd"/>
            <w:r w:rsidRPr="00517D5B">
              <w:t>" src="https://api.map.baidu.com/api?v=1.0&amp;type=webgl&amp;ak=QIDtjy4QXbjQ12Y3EsNSb06dt0SsrcVk"&gt;&lt;/script&gt;</w:t>
            </w:r>
          </w:p>
          <w:p w14:paraId="63FCFB7A" w14:textId="77777777" w:rsidR="00517D5B" w:rsidRPr="00517D5B" w:rsidRDefault="00517D5B" w:rsidP="00517D5B">
            <w:r w:rsidRPr="00517D5B">
              <w:t xml:space="preserve">    </w:t>
            </w:r>
            <w:proofErr w:type="gramStart"/>
            <w:r w:rsidRPr="00517D5B">
              <w:t>&lt;!--</w:t>
            </w:r>
            <w:proofErr w:type="gramEnd"/>
            <w:r w:rsidRPr="00517D5B">
              <w:t xml:space="preserve"> </w:t>
            </w:r>
            <w:r w:rsidRPr="00517D5B">
              <w:t>引入其他页面</w:t>
            </w:r>
            <w:r w:rsidRPr="00517D5B">
              <w:t xml:space="preserve"> --&gt;</w:t>
            </w:r>
          </w:p>
          <w:p w14:paraId="7B486EFA" w14:textId="77777777" w:rsidR="00517D5B" w:rsidRPr="00517D5B" w:rsidRDefault="00517D5B" w:rsidP="00517D5B">
            <w:r w:rsidRPr="00517D5B">
              <w:t>    &lt;script&gt;</w:t>
            </w:r>
          </w:p>
          <w:p w14:paraId="24D67019" w14:textId="77777777" w:rsidR="00517D5B" w:rsidRPr="00517D5B" w:rsidRDefault="00517D5B" w:rsidP="00517D5B">
            <w:r w:rsidRPr="00517D5B">
              <w:t>        //</w:t>
            </w:r>
            <w:r w:rsidRPr="00517D5B">
              <w:t>从</w:t>
            </w:r>
            <w:r w:rsidRPr="00517D5B">
              <w:t>G2Plot</w:t>
            </w:r>
            <w:r w:rsidRPr="00517D5B">
              <w:t>中结构出图表函数</w:t>
            </w:r>
          </w:p>
          <w:p w14:paraId="51972B8C" w14:textId="77777777" w:rsidR="00517D5B" w:rsidRPr="00517D5B" w:rsidRDefault="00517D5B" w:rsidP="00517D5B">
            <w:r w:rsidRPr="00517D5B">
              <w:t xml:space="preserve">        const </w:t>
            </w:r>
            <w:proofErr w:type="gramStart"/>
            <w:r w:rsidRPr="00517D5B">
              <w:t>{ Pie</w:t>
            </w:r>
            <w:proofErr w:type="gramEnd"/>
            <w:r w:rsidRPr="00517D5B">
              <w:t xml:space="preserve"> , Bar, Line , Column , Bullet } = G2Plot</w:t>
            </w:r>
          </w:p>
          <w:p w14:paraId="2F6E8A1A" w14:textId="77777777" w:rsidR="00517D5B" w:rsidRPr="00517D5B" w:rsidRDefault="00517D5B" w:rsidP="00517D5B">
            <w:r w:rsidRPr="00517D5B">
              <w:t>        //</w:t>
            </w:r>
            <w:r w:rsidRPr="00517D5B">
              <w:t>通过</w:t>
            </w:r>
            <w:r w:rsidRPr="00517D5B">
              <w:t>load()</w:t>
            </w:r>
            <w:r w:rsidRPr="00517D5B">
              <w:t>加载图表文件</w:t>
            </w:r>
          </w:p>
          <w:p w14:paraId="3EB4E508" w14:textId="77777777" w:rsidR="00517D5B" w:rsidRPr="00517D5B" w:rsidRDefault="00517D5B" w:rsidP="00517D5B">
            <w:r w:rsidRPr="00517D5B">
              <w:t>        $(function () {</w:t>
            </w:r>
          </w:p>
          <w:p w14:paraId="3CC338BA" w14:textId="77777777" w:rsidR="00517D5B" w:rsidRPr="00517D5B" w:rsidRDefault="00517D5B" w:rsidP="00517D5B">
            <w:r w:rsidRPr="00517D5B">
              <w:t>            $(</w:t>
            </w:r>
            <w:proofErr w:type="gramStart"/>
            <w:r w:rsidRPr="00517D5B">
              <w:t>".left</w:t>
            </w:r>
            <w:proofErr w:type="gramEnd"/>
            <w:r w:rsidRPr="00517D5B">
              <w:t>1").load("./html/left1.html")</w:t>
            </w:r>
          </w:p>
          <w:p w14:paraId="286402BA" w14:textId="77777777" w:rsidR="00517D5B" w:rsidRPr="00517D5B" w:rsidRDefault="00517D5B" w:rsidP="00517D5B">
            <w:r w:rsidRPr="00517D5B">
              <w:t>            $(</w:t>
            </w:r>
            <w:proofErr w:type="gramStart"/>
            <w:r w:rsidRPr="00517D5B">
              <w:t>".left</w:t>
            </w:r>
            <w:proofErr w:type="gramEnd"/>
            <w:r w:rsidRPr="00517D5B">
              <w:t>2").load("./html/left2.html")</w:t>
            </w:r>
          </w:p>
          <w:p w14:paraId="1FC9542B" w14:textId="77777777" w:rsidR="00517D5B" w:rsidRPr="00517D5B" w:rsidRDefault="00517D5B" w:rsidP="00517D5B">
            <w:r w:rsidRPr="00517D5B">
              <w:t>            $(</w:t>
            </w:r>
            <w:proofErr w:type="gramStart"/>
            <w:r w:rsidRPr="00517D5B">
              <w:t>".right</w:t>
            </w:r>
            <w:proofErr w:type="gramEnd"/>
            <w:r w:rsidRPr="00517D5B">
              <w:t>1").load("./html/right1.html")</w:t>
            </w:r>
          </w:p>
          <w:p w14:paraId="09AEAAC0" w14:textId="77777777" w:rsidR="00517D5B" w:rsidRPr="00517D5B" w:rsidRDefault="00517D5B" w:rsidP="00517D5B">
            <w:r w:rsidRPr="00517D5B">
              <w:t>            $(</w:t>
            </w:r>
            <w:proofErr w:type="gramStart"/>
            <w:r w:rsidRPr="00517D5B">
              <w:t>".right</w:t>
            </w:r>
            <w:proofErr w:type="gramEnd"/>
            <w:r w:rsidRPr="00517D5B">
              <w:t>2").load("./html/right2.html")</w:t>
            </w:r>
          </w:p>
          <w:p w14:paraId="0CD932EA" w14:textId="77777777" w:rsidR="00517D5B" w:rsidRPr="00517D5B" w:rsidRDefault="00517D5B" w:rsidP="00517D5B">
            <w:r w:rsidRPr="00517D5B">
              <w:t>            $(</w:t>
            </w:r>
            <w:proofErr w:type="gramStart"/>
            <w:r w:rsidRPr="00517D5B">
              <w:t>".bottom</w:t>
            </w:r>
            <w:proofErr w:type="gramEnd"/>
            <w:r w:rsidRPr="00517D5B">
              <w:t>1").load("./html/bottom1.html")</w:t>
            </w:r>
          </w:p>
          <w:p w14:paraId="0382E01A" w14:textId="77777777" w:rsidR="00517D5B" w:rsidRPr="00517D5B" w:rsidRDefault="00517D5B" w:rsidP="00517D5B">
            <w:r w:rsidRPr="00517D5B">
              <w:t>            $(</w:t>
            </w:r>
            <w:proofErr w:type="gramStart"/>
            <w:r w:rsidRPr="00517D5B">
              <w:t>".bottom</w:t>
            </w:r>
            <w:proofErr w:type="gramEnd"/>
            <w:r w:rsidRPr="00517D5B">
              <w:t>2").load("./html/bottom2.html")</w:t>
            </w:r>
          </w:p>
          <w:p w14:paraId="4EDBF58C" w14:textId="77777777" w:rsidR="00517D5B" w:rsidRPr="00517D5B" w:rsidRDefault="00517D5B" w:rsidP="00517D5B">
            <w:r w:rsidRPr="00517D5B">
              <w:t>            $(</w:t>
            </w:r>
            <w:proofErr w:type="gramStart"/>
            <w:r w:rsidRPr="00517D5B">
              <w:t>".bottom</w:t>
            </w:r>
            <w:proofErr w:type="gramEnd"/>
            <w:r w:rsidRPr="00517D5B">
              <w:t>3").load("./html/bottom3.html")</w:t>
            </w:r>
          </w:p>
          <w:p w14:paraId="6767ED39" w14:textId="77777777" w:rsidR="00517D5B" w:rsidRPr="00517D5B" w:rsidRDefault="00517D5B" w:rsidP="00517D5B">
            <w:r w:rsidRPr="00517D5B">
              <w:t>            $(</w:t>
            </w:r>
            <w:proofErr w:type="gramStart"/>
            <w:r w:rsidRPr="00517D5B">
              <w:t>".bottom</w:t>
            </w:r>
            <w:proofErr w:type="gramEnd"/>
            <w:r w:rsidRPr="00517D5B">
              <w:t>4").load("./html/bottom4.html")</w:t>
            </w:r>
          </w:p>
          <w:p w14:paraId="19049D18" w14:textId="77777777" w:rsidR="00517D5B" w:rsidRPr="00517D5B" w:rsidRDefault="00517D5B" w:rsidP="00517D5B">
            <w:r w:rsidRPr="00517D5B">
              <w:t>            $(</w:t>
            </w:r>
            <w:proofErr w:type="gramStart"/>
            <w:r w:rsidRPr="00517D5B">
              <w:t>".</w:t>
            </w:r>
            <w:proofErr w:type="spellStart"/>
            <w:r w:rsidRPr="00517D5B">
              <w:t>charts</w:t>
            </w:r>
            <w:proofErr w:type="gramEnd"/>
            <w:r w:rsidRPr="00517D5B">
              <w:t>_map</w:t>
            </w:r>
            <w:proofErr w:type="spellEnd"/>
            <w:r w:rsidRPr="00517D5B">
              <w:t>").load("./html/content.html")</w:t>
            </w:r>
          </w:p>
          <w:p w14:paraId="610B5F15" w14:textId="77777777" w:rsidR="00517D5B" w:rsidRPr="00517D5B" w:rsidRDefault="00517D5B" w:rsidP="00517D5B">
            <w:r w:rsidRPr="00517D5B">
              <w:t>        })</w:t>
            </w:r>
          </w:p>
          <w:p w14:paraId="0C4B9FC5" w14:textId="77777777" w:rsidR="00517D5B" w:rsidRPr="00517D5B" w:rsidRDefault="00517D5B" w:rsidP="00517D5B">
            <w:r w:rsidRPr="00517D5B">
              <w:t>    &lt;/script&gt;</w:t>
            </w:r>
          </w:p>
          <w:p w14:paraId="4C3CF4B3" w14:textId="77777777" w:rsidR="00517D5B" w:rsidRPr="00517D5B" w:rsidRDefault="00517D5B" w:rsidP="00517D5B"/>
          <w:p w14:paraId="59845057" w14:textId="77777777" w:rsidR="00517D5B" w:rsidRPr="00517D5B" w:rsidRDefault="00517D5B" w:rsidP="00517D5B">
            <w:r w:rsidRPr="00517D5B">
              <w:t>&lt;/head&gt;</w:t>
            </w:r>
          </w:p>
          <w:p w14:paraId="440B073A" w14:textId="77777777" w:rsidR="00517D5B" w:rsidRPr="00517D5B" w:rsidRDefault="00517D5B" w:rsidP="00517D5B"/>
          <w:p w14:paraId="76210BF1" w14:textId="77777777" w:rsidR="00517D5B" w:rsidRPr="00517D5B" w:rsidRDefault="00517D5B" w:rsidP="00517D5B">
            <w:r w:rsidRPr="00517D5B">
              <w:t>&lt;body&gt;</w:t>
            </w:r>
          </w:p>
          <w:p w14:paraId="6CD40E84" w14:textId="77777777" w:rsidR="00517D5B" w:rsidRPr="00517D5B" w:rsidRDefault="00517D5B" w:rsidP="00517D5B">
            <w:r w:rsidRPr="00517D5B">
              <w:t xml:space="preserve">    </w:t>
            </w:r>
            <w:proofErr w:type="gramStart"/>
            <w:r w:rsidRPr="00517D5B">
              <w:t>&lt;!--</w:t>
            </w:r>
            <w:proofErr w:type="gramEnd"/>
            <w:r w:rsidRPr="00517D5B">
              <w:t xml:space="preserve"> </w:t>
            </w:r>
            <w:r w:rsidRPr="00517D5B">
              <w:t>整体盒子</w:t>
            </w:r>
            <w:r w:rsidRPr="00517D5B">
              <w:t xml:space="preserve"> --&gt;</w:t>
            </w:r>
          </w:p>
          <w:p w14:paraId="1E3DC26F" w14:textId="77777777" w:rsidR="00517D5B" w:rsidRPr="00517D5B" w:rsidRDefault="00517D5B" w:rsidP="00517D5B">
            <w:r w:rsidRPr="00517D5B">
              <w:t>    &lt;div class="container"&gt;</w:t>
            </w:r>
          </w:p>
          <w:p w14:paraId="4258E621" w14:textId="77777777" w:rsidR="00517D5B" w:rsidRPr="00517D5B" w:rsidRDefault="00517D5B" w:rsidP="00517D5B">
            <w:r w:rsidRPr="00517D5B">
              <w:t xml:space="preserve">        </w:t>
            </w:r>
            <w:proofErr w:type="gramStart"/>
            <w:r w:rsidRPr="00517D5B">
              <w:t>&lt;!--</w:t>
            </w:r>
            <w:proofErr w:type="gramEnd"/>
            <w:r w:rsidRPr="00517D5B">
              <w:t xml:space="preserve"> </w:t>
            </w:r>
            <w:r w:rsidRPr="00517D5B">
              <w:t>头部</w:t>
            </w:r>
            <w:r w:rsidRPr="00517D5B">
              <w:t>title</w:t>
            </w:r>
            <w:r w:rsidRPr="00517D5B">
              <w:t>部分</w:t>
            </w:r>
            <w:r w:rsidRPr="00517D5B">
              <w:t xml:space="preserve"> --&gt;</w:t>
            </w:r>
          </w:p>
          <w:p w14:paraId="6781569A" w14:textId="77777777" w:rsidR="00517D5B" w:rsidRPr="00517D5B" w:rsidRDefault="00517D5B" w:rsidP="00517D5B">
            <w:r w:rsidRPr="00517D5B">
              <w:t>        &lt;div class="header"&gt;</w:t>
            </w:r>
          </w:p>
          <w:p w14:paraId="67E4513F" w14:textId="77777777" w:rsidR="00517D5B" w:rsidRPr="00517D5B" w:rsidRDefault="00517D5B" w:rsidP="00517D5B">
            <w:r w:rsidRPr="00517D5B">
              <w:t>            &lt;span&gt;</w:t>
            </w:r>
            <w:r w:rsidRPr="00517D5B">
              <w:t>无人</w:t>
            </w:r>
            <w:proofErr w:type="gramStart"/>
            <w:r w:rsidRPr="00517D5B">
              <w:t>零售车</w:t>
            </w:r>
            <w:proofErr w:type="gramEnd"/>
            <w:r w:rsidRPr="00517D5B">
              <w:t>销售分析平台</w:t>
            </w:r>
            <w:r w:rsidRPr="00517D5B">
              <w:t>&lt;/span&gt;</w:t>
            </w:r>
          </w:p>
          <w:p w14:paraId="3D0DCF07" w14:textId="77777777" w:rsidR="00517D5B" w:rsidRPr="00517D5B" w:rsidRDefault="00517D5B" w:rsidP="00517D5B">
            <w:r w:rsidRPr="00517D5B">
              <w:t>        &lt;/div&gt;</w:t>
            </w:r>
          </w:p>
          <w:p w14:paraId="55CC2405" w14:textId="77777777" w:rsidR="00517D5B" w:rsidRPr="00517D5B" w:rsidRDefault="00517D5B" w:rsidP="00517D5B">
            <w:r w:rsidRPr="00517D5B">
              <w:t xml:space="preserve">        </w:t>
            </w:r>
            <w:proofErr w:type="gramStart"/>
            <w:r w:rsidRPr="00517D5B">
              <w:t>&lt;!--</w:t>
            </w:r>
            <w:proofErr w:type="gramEnd"/>
            <w:r w:rsidRPr="00517D5B">
              <w:t xml:space="preserve"> </w:t>
            </w:r>
            <w:r w:rsidRPr="00517D5B">
              <w:t>图表部分</w:t>
            </w:r>
            <w:r w:rsidRPr="00517D5B">
              <w:t xml:space="preserve"> --&gt;</w:t>
            </w:r>
          </w:p>
          <w:p w14:paraId="138EC3EA" w14:textId="77777777" w:rsidR="00517D5B" w:rsidRPr="00517D5B" w:rsidRDefault="00517D5B" w:rsidP="00517D5B">
            <w:r w:rsidRPr="00517D5B">
              <w:t>        &lt;div class="charts"&gt;</w:t>
            </w:r>
          </w:p>
          <w:p w14:paraId="66FE914B" w14:textId="77777777" w:rsidR="00517D5B" w:rsidRPr="00517D5B" w:rsidRDefault="00517D5B" w:rsidP="00517D5B">
            <w:r w:rsidRPr="00517D5B">
              <w:t xml:space="preserve">            </w:t>
            </w:r>
            <w:proofErr w:type="gramStart"/>
            <w:r w:rsidRPr="00517D5B">
              <w:t>&lt;!--</w:t>
            </w:r>
            <w:proofErr w:type="gramEnd"/>
            <w:r w:rsidRPr="00517D5B">
              <w:t xml:space="preserve"> </w:t>
            </w:r>
            <w:r w:rsidRPr="00517D5B">
              <w:t>图表上部分</w:t>
            </w:r>
            <w:r w:rsidRPr="00517D5B">
              <w:t xml:space="preserve"> --&gt;</w:t>
            </w:r>
          </w:p>
          <w:p w14:paraId="4F18C74E" w14:textId="77777777" w:rsidR="00517D5B" w:rsidRPr="00517D5B" w:rsidRDefault="00517D5B" w:rsidP="00517D5B">
            <w:r w:rsidRPr="00517D5B">
              <w:t>            &lt;div class="</w:t>
            </w:r>
            <w:proofErr w:type="spellStart"/>
            <w:r w:rsidRPr="00517D5B">
              <w:t>charts_top</w:t>
            </w:r>
            <w:proofErr w:type="spellEnd"/>
            <w:r w:rsidRPr="00517D5B">
              <w:t>"&gt;</w:t>
            </w:r>
          </w:p>
          <w:p w14:paraId="04A2EC1B" w14:textId="77777777" w:rsidR="00517D5B" w:rsidRPr="00517D5B" w:rsidRDefault="00517D5B" w:rsidP="00517D5B">
            <w:r w:rsidRPr="00517D5B">
              <w:t xml:space="preserve">                </w:t>
            </w:r>
            <w:proofErr w:type="gramStart"/>
            <w:r w:rsidRPr="00517D5B">
              <w:t>&lt;!--</w:t>
            </w:r>
            <w:proofErr w:type="gramEnd"/>
            <w:r w:rsidRPr="00517D5B">
              <w:t xml:space="preserve"> </w:t>
            </w:r>
            <w:r w:rsidRPr="00517D5B">
              <w:t>左侧图表</w:t>
            </w:r>
            <w:r w:rsidRPr="00517D5B">
              <w:t xml:space="preserve"> --&gt;</w:t>
            </w:r>
          </w:p>
          <w:p w14:paraId="79488971" w14:textId="77777777" w:rsidR="00517D5B" w:rsidRPr="00517D5B" w:rsidRDefault="00517D5B" w:rsidP="00517D5B">
            <w:r w:rsidRPr="00517D5B">
              <w:lastRenderedPageBreak/>
              <w:t>                &lt;div class="</w:t>
            </w:r>
            <w:proofErr w:type="spellStart"/>
            <w:r w:rsidRPr="00517D5B">
              <w:t>charts_left</w:t>
            </w:r>
            <w:proofErr w:type="spellEnd"/>
            <w:r w:rsidRPr="00517D5B">
              <w:t>"&gt;</w:t>
            </w:r>
          </w:p>
          <w:p w14:paraId="6ECDB8BF" w14:textId="77777777" w:rsidR="00517D5B" w:rsidRPr="00517D5B" w:rsidRDefault="00517D5B" w:rsidP="00517D5B">
            <w:r w:rsidRPr="00517D5B">
              <w:t xml:space="preserve">                    </w:t>
            </w:r>
            <w:proofErr w:type="gramStart"/>
            <w:r w:rsidRPr="00517D5B">
              <w:t>&lt;!--</w:t>
            </w:r>
            <w:proofErr w:type="gramEnd"/>
            <w:r w:rsidRPr="00517D5B">
              <w:t xml:space="preserve"> </w:t>
            </w:r>
            <w:r w:rsidRPr="00517D5B">
              <w:t>左侧第一个图表</w:t>
            </w:r>
            <w:r w:rsidRPr="00517D5B">
              <w:t xml:space="preserve"> --&gt;</w:t>
            </w:r>
          </w:p>
          <w:p w14:paraId="65356B99" w14:textId="77777777" w:rsidR="00517D5B" w:rsidRPr="00517D5B" w:rsidRDefault="00517D5B" w:rsidP="00517D5B">
            <w:r w:rsidRPr="00517D5B">
              <w:t xml:space="preserve">                    &lt;div class="left1 </w:t>
            </w:r>
            <w:proofErr w:type="spellStart"/>
            <w:r w:rsidRPr="00517D5B">
              <w:t>chart_box</w:t>
            </w:r>
            <w:proofErr w:type="spellEnd"/>
            <w:r w:rsidRPr="00517D5B">
              <w:t>"&gt;&lt;/div&gt;</w:t>
            </w:r>
          </w:p>
          <w:p w14:paraId="4D6DC24B" w14:textId="77777777" w:rsidR="00517D5B" w:rsidRPr="00517D5B" w:rsidRDefault="00517D5B" w:rsidP="00517D5B">
            <w:r w:rsidRPr="00517D5B">
              <w:t xml:space="preserve">                    &lt;div class="left2 </w:t>
            </w:r>
            <w:proofErr w:type="spellStart"/>
            <w:r w:rsidRPr="00517D5B">
              <w:t>chart_box</w:t>
            </w:r>
            <w:proofErr w:type="spellEnd"/>
            <w:r w:rsidRPr="00517D5B">
              <w:t>"&gt;&lt;/div&gt;</w:t>
            </w:r>
          </w:p>
          <w:p w14:paraId="06C39ECD" w14:textId="77777777" w:rsidR="00517D5B" w:rsidRPr="00517D5B" w:rsidRDefault="00517D5B" w:rsidP="00517D5B">
            <w:r w:rsidRPr="00517D5B">
              <w:t>                &lt;/div&gt;</w:t>
            </w:r>
          </w:p>
          <w:p w14:paraId="19AFD300" w14:textId="77777777" w:rsidR="00517D5B" w:rsidRPr="00517D5B" w:rsidRDefault="00517D5B" w:rsidP="00517D5B">
            <w:r w:rsidRPr="00517D5B">
              <w:t xml:space="preserve">                </w:t>
            </w:r>
            <w:proofErr w:type="gramStart"/>
            <w:r w:rsidRPr="00517D5B">
              <w:t>&lt;!--</w:t>
            </w:r>
            <w:proofErr w:type="gramEnd"/>
            <w:r w:rsidRPr="00517D5B">
              <w:t xml:space="preserve"> </w:t>
            </w:r>
            <w:r w:rsidRPr="00517D5B">
              <w:t>地图区域</w:t>
            </w:r>
            <w:r w:rsidRPr="00517D5B">
              <w:t xml:space="preserve"> --&gt;</w:t>
            </w:r>
          </w:p>
          <w:p w14:paraId="093E6724" w14:textId="77777777" w:rsidR="00517D5B" w:rsidRPr="00517D5B" w:rsidRDefault="00517D5B" w:rsidP="00517D5B">
            <w:r w:rsidRPr="00517D5B">
              <w:t>                &lt;div class="</w:t>
            </w:r>
            <w:proofErr w:type="spellStart"/>
            <w:r w:rsidRPr="00517D5B">
              <w:t>charts_map</w:t>
            </w:r>
            <w:proofErr w:type="spellEnd"/>
            <w:r w:rsidRPr="00517D5B">
              <w:t>"&gt;&lt;/div&gt;</w:t>
            </w:r>
          </w:p>
          <w:p w14:paraId="3A079623" w14:textId="77777777" w:rsidR="00517D5B" w:rsidRPr="00517D5B" w:rsidRDefault="00517D5B" w:rsidP="00517D5B">
            <w:r w:rsidRPr="00517D5B">
              <w:t xml:space="preserve">                </w:t>
            </w:r>
            <w:proofErr w:type="gramStart"/>
            <w:r w:rsidRPr="00517D5B">
              <w:t>&lt;!--</w:t>
            </w:r>
            <w:proofErr w:type="gramEnd"/>
            <w:r w:rsidRPr="00517D5B">
              <w:t xml:space="preserve"> </w:t>
            </w:r>
            <w:r w:rsidRPr="00517D5B">
              <w:t>右侧图表</w:t>
            </w:r>
            <w:r w:rsidRPr="00517D5B">
              <w:t xml:space="preserve"> --&gt;</w:t>
            </w:r>
          </w:p>
          <w:p w14:paraId="5017902F" w14:textId="77777777" w:rsidR="00517D5B" w:rsidRPr="00517D5B" w:rsidRDefault="00517D5B" w:rsidP="00517D5B">
            <w:r w:rsidRPr="00517D5B">
              <w:t>                &lt;div class="</w:t>
            </w:r>
            <w:proofErr w:type="spellStart"/>
            <w:r w:rsidRPr="00517D5B">
              <w:t>charts_right</w:t>
            </w:r>
            <w:proofErr w:type="spellEnd"/>
            <w:r w:rsidRPr="00517D5B">
              <w:t>"&gt;</w:t>
            </w:r>
          </w:p>
          <w:p w14:paraId="33034240" w14:textId="77777777" w:rsidR="00517D5B" w:rsidRPr="00517D5B" w:rsidRDefault="00517D5B" w:rsidP="00517D5B">
            <w:r w:rsidRPr="00517D5B">
              <w:t xml:space="preserve">                    &lt;div class="right1 </w:t>
            </w:r>
            <w:proofErr w:type="spellStart"/>
            <w:r w:rsidRPr="00517D5B">
              <w:t>chart_box</w:t>
            </w:r>
            <w:proofErr w:type="spellEnd"/>
            <w:r w:rsidRPr="00517D5B">
              <w:t>"&gt;&lt;/div&gt;</w:t>
            </w:r>
          </w:p>
          <w:p w14:paraId="1F116FA9" w14:textId="77777777" w:rsidR="00517D5B" w:rsidRPr="00517D5B" w:rsidRDefault="00517D5B" w:rsidP="00517D5B">
            <w:r w:rsidRPr="00517D5B">
              <w:t xml:space="preserve">                    &lt;div class="right2 </w:t>
            </w:r>
            <w:proofErr w:type="spellStart"/>
            <w:r w:rsidRPr="00517D5B">
              <w:t>chart_box</w:t>
            </w:r>
            <w:proofErr w:type="spellEnd"/>
            <w:r w:rsidRPr="00517D5B">
              <w:t>"&gt;&lt;/div&gt;</w:t>
            </w:r>
          </w:p>
          <w:p w14:paraId="7AF57B23" w14:textId="77777777" w:rsidR="00517D5B" w:rsidRPr="00517D5B" w:rsidRDefault="00517D5B" w:rsidP="00517D5B">
            <w:r w:rsidRPr="00517D5B">
              <w:t>                &lt;/div&gt;</w:t>
            </w:r>
          </w:p>
          <w:p w14:paraId="3681D844" w14:textId="77777777" w:rsidR="00517D5B" w:rsidRPr="00517D5B" w:rsidRDefault="00517D5B" w:rsidP="00517D5B">
            <w:r w:rsidRPr="00517D5B">
              <w:t>            &lt;/div&gt;</w:t>
            </w:r>
          </w:p>
          <w:p w14:paraId="2E526792" w14:textId="77777777" w:rsidR="00517D5B" w:rsidRPr="00517D5B" w:rsidRDefault="00517D5B" w:rsidP="00517D5B">
            <w:r w:rsidRPr="00517D5B">
              <w:t xml:space="preserve">            </w:t>
            </w:r>
            <w:proofErr w:type="gramStart"/>
            <w:r w:rsidRPr="00517D5B">
              <w:t>&lt;!--</w:t>
            </w:r>
            <w:proofErr w:type="gramEnd"/>
            <w:r w:rsidRPr="00517D5B">
              <w:t xml:space="preserve"> </w:t>
            </w:r>
            <w:r w:rsidRPr="00517D5B">
              <w:t>图表下部分</w:t>
            </w:r>
            <w:r w:rsidRPr="00517D5B">
              <w:t xml:space="preserve"> --&gt;</w:t>
            </w:r>
          </w:p>
          <w:p w14:paraId="2A5C0EBA" w14:textId="77777777" w:rsidR="00517D5B" w:rsidRPr="00517D5B" w:rsidRDefault="00517D5B" w:rsidP="00517D5B">
            <w:r w:rsidRPr="00517D5B">
              <w:t>            &lt;div class="</w:t>
            </w:r>
            <w:proofErr w:type="spellStart"/>
            <w:r w:rsidRPr="00517D5B">
              <w:t>charts_bottom</w:t>
            </w:r>
            <w:proofErr w:type="spellEnd"/>
            <w:r w:rsidRPr="00517D5B">
              <w:t>"&gt;</w:t>
            </w:r>
          </w:p>
          <w:p w14:paraId="28ADC260" w14:textId="77777777" w:rsidR="00517D5B" w:rsidRPr="00517D5B" w:rsidRDefault="00517D5B" w:rsidP="00517D5B">
            <w:r w:rsidRPr="00517D5B">
              <w:t xml:space="preserve">                </w:t>
            </w:r>
            <w:proofErr w:type="gramStart"/>
            <w:r w:rsidRPr="00517D5B">
              <w:t>&lt;!--</w:t>
            </w:r>
            <w:proofErr w:type="gramEnd"/>
            <w:r w:rsidRPr="00517D5B">
              <w:t xml:space="preserve"> </w:t>
            </w:r>
            <w:r w:rsidRPr="00517D5B">
              <w:t>下部分四个图表</w:t>
            </w:r>
            <w:r w:rsidRPr="00517D5B">
              <w:t xml:space="preserve"> --&gt;</w:t>
            </w:r>
          </w:p>
          <w:p w14:paraId="2D069752" w14:textId="77777777" w:rsidR="00517D5B" w:rsidRPr="00517D5B" w:rsidRDefault="00517D5B" w:rsidP="00517D5B">
            <w:r w:rsidRPr="00517D5B">
              <w:t xml:space="preserve">                &lt;div class="bottom1 </w:t>
            </w:r>
            <w:proofErr w:type="spellStart"/>
            <w:r w:rsidRPr="00517D5B">
              <w:t>chart_box</w:t>
            </w:r>
            <w:proofErr w:type="spellEnd"/>
            <w:r w:rsidRPr="00517D5B">
              <w:t>"&gt;&lt;/div&gt;</w:t>
            </w:r>
          </w:p>
          <w:p w14:paraId="70E7F256" w14:textId="77777777" w:rsidR="00517D5B" w:rsidRPr="00517D5B" w:rsidRDefault="00517D5B" w:rsidP="00517D5B">
            <w:r w:rsidRPr="00517D5B">
              <w:t xml:space="preserve">                &lt;div class="bottom2 </w:t>
            </w:r>
            <w:proofErr w:type="spellStart"/>
            <w:r w:rsidRPr="00517D5B">
              <w:t>chart_box</w:t>
            </w:r>
            <w:proofErr w:type="spellEnd"/>
            <w:r w:rsidRPr="00517D5B">
              <w:t>"&gt;&lt;/div&gt;</w:t>
            </w:r>
          </w:p>
          <w:p w14:paraId="0D48CD5F" w14:textId="77777777" w:rsidR="00517D5B" w:rsidRPr="00517D5B" w:rsidRDefault="00517D5B" w:rsidP="00517D5B">
            <w:r w:rsidRPr="00517D5B">
              <w:t xml:space="preserve">                &lt;div class="bottom3 </w:t>
            </w:r>
            <w:proofErr w:type="spellStart"/>
            <w:r w:rsidRPr="00517D5B">
              <w:t>chart_box</w:t>
            </w:r>
            <w:proofErr w:type="spellEnd"/>
            <w:r w:rsidRPr="00517D5B">
              <w:t>"&gt;&lt;/div&gt;</w:t>
            </w:r>
          </w:p>
          <w:p w14:paraId="3CFB805E" w14:textId="77777777" w:rsidR="00517D5B" w:rsidRPr="00517D5B" w:rsidRDefault="00517D5B" w:rsidP="00517D5B">
            <w:r w:rsidRPr="00517D5B">
              <w:t xml:space="preserve">                &lt;div class="bottom4 </w:t>
            </w:r>
            <w:proofErr w:type="spellStart"/>
            <w:r w:rsidRPr="00517D5B">
              <w:t>chart_box</w:t>
            </w:r>
            <w:proofErr w:type="spellEnd"/>
            <w:r w:rsidRPr="00517D5B">
              <w:t>"&gt;&lt;/div&gt;</w:t>
            </w:r>
          </w:p>
          <w:p w14:paraId="17785B3C" w14:textId="77777777" w:rsidR="00517D5B" w:rsidRPr="00517D5B" w:rsidRDefault="00517D5B" w:rsidP="00517D5B">
            <w:r w:rsidRPr="00517D5B">
              <w:t>            &lt;/div&gt;</w:t>
            </w:r>
          </w:p>
          <w:p w14:paraId="7F50D267" w14:textId="77777777" w:rsidR="00517D5B" w:rsidRPr="00517D5B" w:rsidRDefault="00517D5B" w:rsidP="00517D5B">
            <w:r w:rsidRPr="00517D5B">
              <w:t>        &lt;/div&gt;</w:t>
            </w:r>
          </w:p>
          <w:p w14:paraId="5AA4AFCE" w14:textId="77777777" w:rsidR="00517D5B" w:rsidRPr="00517D5B" w:rsidRDefault="00517D5B" w:rsidP="00517D5B"/>
          <w:p w14:paraId="7AF94B5F" w14:textId="77777777" w:rsidR="00517D5B" w:rsidRPr="00517D5B" w:rsidRDefault="00517D5B" w:rsidP="00517D5B">
            <w:r w:rsidRPr="00517D5B">
              <w:t>    &lt;/div&gt;</w:t>
            </w:r>
          </w:p>
          <w:p w14:paraId="48CD7E09" w14:textId="77777777" w:rsidR="00517D5B" w:rsidRPr="00517D5B" w:rsidRDefault="00517D5B" w:rsidP="00517D5B"/>
          <w:p w14:paraId="0E69094C" w14:textId="77777777" w:rsidR="00517D5B" w:rsidRPr="00517D5B" w:rsidRDefault="00517D5B" w:rsidP="00517D5B">
            <w:r w:rsidRPr="00517D5B">
              <w:t>&lt;/body&gt;</w:t>
            </w:r>
          </w:p>
          <w:p w14:paraId="6E965CE8" w14:textId="77777777" w:rsidR="00517D5B" w:rsidRPr="00517D5B" w:rsidRDefault="00517D5B" w:rsidP="00517D5B"/>
          <w:p w14:paraId="1977283E" w14:textId="77777777" w:rsidR="00517D5B" w:rsidRPr="00517D5B" w:rsidRDefault="00517D5B" w:rsidP="00517D5B">
            <w:r w:rsidRPr="00517D5B">
              <w:t>&lt;/html&gt;</w:t>
            </w:r>
          </w:p>
          <w:p w14:paraId="2845E28D" w14:textId="38348896" w:rsidR="0043419B" w:rsidRPr="00517D5B" w:rsidRDefault="0043419B" w:rsidP="00517D5B">
            <w:pPr>
              <w:rPr>
                <w:rFonts w:hint="eastAsia"/>
              </w:rPr>
            </w:pPr>
          </w:p>
        </w:tc>
      </w:tr>
      <w:tr w:rsidR="00517D5B" w14:paraId="3C1C7A02" w14:textId="77777777" w:rsidTr="0043419B">
        <w:trPr>
          <w:trHeight w:val="5606"/>
        </w:trPr>
        <w:tc>
          <w:tcPr>
            <w:tcW w:w="9405" w:type="dxa"/>
            <w:gridSpan w:val="6"/>
            <w:tcBorders>
              <w:top w:val="single" w:sz="8" w:space="0" w:color="000000"/>
              <w:left w:val="single" w:sz="8" w:space="0" w:color="000000"/>
              <w:bottom w:val="single" w:sz="8" w:space="0" w:color="000000"/>
              <w:right w:val="single" w:sz="8" w:space="0" w:color="000000"/>
            </w:tcBorders>
          </w:tcPr>
          <w:p w14:paraId="730CEFEA" w14:textId="77777777" w:rsidR="00517D5B" w:rsidRDefault="00517D5B" w:rsidP="00517D5B">
            <w:pPr>
              <w:numPr>
                <w:ilvl w:val="0"/>
                <w:numId w:val="3"/>
              </w:numPr>
              <w:ind w:right="720"/>
              <w:jc w:val="left"/>
              <w:rPr>
                <w:rFonts w:ascii="宋体" w:eastAsia="宋体" w:hAnsi="宋体" w:hint="eastAsia"/>
                <w:b/>
                <w:bCs/>
                <w:color w:val="000000"/>
                <w:sz w:val="24"/>
                <w:szCs w:val="24"/>
              </w:rPr>
            </w:pPr>
            <w:r>
              <w:rPr>
                <w:rFonts w:ascii="宋体" w:eastAsia="宋体" w:hAnsi="宋体"/>
                <w:b/>
                <w:bCs/>
                <w:color w:val="000000"/>
                <w:sz w:val="24"/>
                <w:szCs w:val="24"/>
              </w:rPr>
              <w:lastRenderedPageBreak/>
              <w:t>项目总结</w:t>
            </w:r>
          </w:p>
          <w:p w14:paraId="525CDB11" w14:textId="77777777" w:rsidR="00517D5B" w:rsidRDefault="00517D5B" w:rsidP="00517D5B">
            <w:r>
              <w:rPr>
                <w:rFonts w:hint="eastAsia"/>
              </w:rPr>
              <w:t>项目名称：无人</w:t>
            </w:r>
            <w:proofErr w:type="gramStart"/>
            <w:r>
              <w:rPr>
                <w:rFonts w:hint="eastAsia"/>
              </w:rPr>
              <w:t>零售车商品</w:t>
            </w:r>
            <w:proofErr w:type="gramEnd"/>
            <w:r>
              <w:rPr>
                <w:rFonts w:hint="eastAsia"/>
              </w:rPr>
              <w:t>销售分析平台</w:t>
            </w:r>
          </w:p>
          <w:p w14:paraId="4F4D0D24" w14:textId="77777777" w:rsidR="00517D5B" w:rsidRDefault="00517D5B" w:rsidP="00517D5B">
            <w:r>
              <w:t>项目背景和目标</w:t>
            </w:r>
          </w:p>
          <w:p w14:paraId="59FE027B" w14:textId="77777777" w:rsidR="00517D5B" w:rsidRDefault="00517D5B" w:rsidP="00517D5B">
            <w:r>
              <w:t>无人</w:t>
            </w:r>
            <w:proofErr w:type="gramStart"/>
            <w:r>
              <w:t>零售车商品</w:t>
            </w:r>
            <w:proofErr w:type="gramEnd"/>
            <w:r>
              <w:t>销售分析平台旨在通过收集和分析无人零售车上的商品销售数据，提供详细的销售报告和业务洞察，帮助商家和运营者更好地了解商品销售情况，并做出有效的决策。该项目的主要目标包括：</w:t>
            </w:r>
          </w:p>
          <w:p w14:paraId="00B211D0" w14:textId="77777777" w:rsidR="00517D5B" w:rsidRDefault="00517D5B" w:rsidP="00517D5B">
            <w:r>
              <w:t>数据收集：利用传感器和</w:t>
            </w:r>
            <w:proofErr w:type="gramStart"/>
            <w:r>
              <w:t>物联网</w:t>
            </w:r>
            <w:proofErr w:type="gramEnd"/>
            <w:r>
              <w:t>技术，收集无人零售车上</w:t>
            </w:r>
            <w:proofErr w:type="gramStart"/>
            <w:r>
              <w:t>各个商品</w:t>
            </w:r>
            <w:proofErr w:type="gramEnd"/>
            <w:r>
              <w:t>的销售数据，如销量、销售额等。</w:t>
            </w:r>
          </w:p>
          <w:p w14:paraId="4A6205F8" w14:textId="77777777" w:rsidR="00517D5B" w:rsidRDefault="00517D5B" w:rsidP="00517D5B">
            <w:r>
              <w:t>数据分析与报告：通过数据挖掘和统计分析，生成详细的销售报告和可视化图表，提供商品销售趋势、热门商品、销售地区等方面的洞察。</w:t>
            </w:r>
          </w:p>
          <w:p w14:paraId="2D8BD7C8" w14:textId="77777777" w:rsidR="00517D5B" w:rsidRDefault="00517D5B" w:rsidP="00517D5B">
            <w:r>
              <w:t>实时监测与预警：实时监测商品库存和销售情况，及时发现异常情况，并提供相应的预警功能，以便采取及时的补货或调整措施。</w:t>
            </w:r>
          </w:p>
          <w:p w14:paraId="68E1ED0B" w14:textId="77777777" w:rsidR="00517D5B" w:rsidRDefault="00517D5B" w:rsidP="00517D5B">
            <w:r>
              <w:t>用户管理与权限控制：建立用户管理系统，对不同角色的用户进行权限控制，确保数据的安全性和合</w:t>
            </w:r>
            <w:proofErr w:type="gramStart"/>
            <w:r>
              <w:t>规</w:t>
            </w:r>
            <w:proofErr w:type="gramEnd"/>
            <w:r>
              <w:t>性。</w:t>
            </w:r>
          </w:p>
          <w:p w14:paraId="3E4FB396" w14:textId="77777777" w:rsidR="00517D5B" w:rsidRDefault="00517D5B" w:rsidP="00517D5B">
            <w:r>
              <w:t>技术选择与实施</w:t>
            </w:r>
          </w:p>
          <w:p w14:paraId="12A94D3F" w14:textId="77777777" w:rsidR="00517D5B" w:rsidRDefault="00517D5B" w:rsidP="00517D5B">
            <w:r>
              <w:t>在实施无人</w:t>
            </w:r>
            <w:proofErr w:type="gramStart"/>
            <w:r>
              <w:t>零售车商品</w:t>
            </w:r>
            <w:proofErr w:type="gramEnd"/>
            <w:r>
              <w:t>销售分析平台的过程中，我们采用了以下技术和方法：</w:t>
            </w:r>
          </w:p>
          <w:p w14:paraId="040535DE" w14:textId="77777777" w:rsidR="00517D5B" w:rsidRDefault="00517D5B" w:rsidP="00517D5B">
            <w:r>
              <w:t>传感器技术：选择合适的传感器来监测无人零售车上</w:t>
            </w:r>
            <w:proofErr w:type="gramStart"/>
            <w:r>
              <w:t>各个商品</w:t>
            </w:r>
            <w:proofErr w:type="gramEnd"/>
            <w:r>
              <w:t>的销售情况，并确保数据的准确性和可靠性。</w:t>
            </w:r>
          </w:p>
          <w:p w14:paraId="56F0402B" w14:textId="77777777" w:rsidR="00517D5B" w:rsidRDefault="00517D5B" w:rsidP="00517D5B">
            <w:r>
              <w:t>物联网技术：利用物联网技术连接传感器和数据中心，实现数据的实时传输和远程监控。</w:t>
            </w:r>
          </w:p>
          <w:p w14:paraId="59DA8624" w14:textId="77777777" w:rsidR="00517D5B" w:rsidRDefault="00517D5B" w:rsidP="00517D5B">
            <w:r>
              <w:t>大数据处理与存储：建立大数据处理平台，对收集到的海量数据进行处理和存储，采用合适的数据库和分布式计算框架。</w:t>
            </w:r>
          </w:p>
          <w:p w14:paraId="2F58E8B9" w14:textId="77777777" w:rsidR="00517D5B" w:rsidRDefault="00517D5B" w:rsidP="00517D5B">
            <w:r>
              <w:t>数据分析与可视化：利用数据挖掘和统计分析技术，生成详细的销售报告和图表，并通过可视化工具展示给用户，提供直观的业务洞察。</w:t>
            </w:r>
          </w:p>
          <w:p w14:paraId="00E4CC4A" w14:textId="77777777" w:rsidR="00517D5B" w:rsidRDefault="00517D5B" w:rsidP="00517D5B">
            <w:r>
              <w:t>用户管理与权限控制：建立用户管理系统，包括用户注册、登录、权限设置等功能，确保数据的安全性和合</w:t>
            </w:r>
            <w:proofErr w:type="gramStart"/>
            <w:r>
              <w:t>规</w:t>
            </w:r>
            <w:proofErr w:type="gramEnd"/>
            <w:r>
              <w:t>性。</w:t>
            </w:r>
          </w:p>
          <w:p w14:paraId="647DE682" w14:textId="77777777" w:rsidR="00517D5B" w:rsidRDefault="00517D5B" w:rsidP="00517D5B">
            <w:r>
              <w:t>项目成果和效果</w:t>
            </w:r>
          </w:p>
          <w:p w14:paraId="4D00E8D6" w14:textId="77777777" w:rsidR="00517D5B" w:rsidRDefault="00517D5B" w:rsidP="00517D5B">
            <w:r>
              <w:t>通过无人</w:t>
            </w:r>
            <w:proofErr w:type="gramStart"/>
            <w:r>
              <w:t>零售车商品</w:t>
            </w:r>
            <w:proofErr w:type="gramEnd"/>
            <w:r>
              <w:t>销售分析平台的实施，取得了以下成果和效果：</w:t>
            </w:r>
          </w:p>
          <w:p w14:paraId="36F1365B" w14:textId="77777777" w:rsidR="00517D5B" w:rsidRDefault="00517D5B" w:rsidP="00517D5B">
            <w:r>
              <w:t>精准的销售分析报告：通过数据分析和可视化展示，为商家和运营者提供详细的销售报告和业务洞察，帮助他们更好地了解商品销售情况和市场趋势。</w:t>
            </w:r>
          </w:p>
          <w:p w14:paraId="5EBF0804" w14:textId="77777777" w:rsidR="00517D5B" w:rsidRDefault="00517D5B" w:rsidP="00517D5B">
            <w:r>
              <w:t>实时监测与预警：实时监测无人零售车上</w:t>
            </w:r>
            <w:proofErr w:type="gramStart"/>
            <w:r>
              <w:t>各个商品</w:t>
            </w:r>
            <w:proofErr w:type="gramEnd"/>
            <w:r>
              <w:t>的销售情况和库存量，并提供及时的预警功能，帮助商家做出及时的补货和调整措施。</w:t>
            </w:r>
          </w:p>
          <w:p w14:paraId="61A35BD1" w14:textId="77777777" w:rsidR="00517D5B" w:rsidRDefault="00517D5B" w:rsidP="00517D5B">
            <w:r>
              <w:t>数据安全与合</w:t>
            </w:r>
            <w:proofErr w:type="gramStart"/>
            <w:r>
              <w:t>规</w:t>
            </w:r>
            <w:proofErr w:type="gramEnd"/>
            <w:r>
              <w:t>性：通过用户管理系统和权限控制，确保数据的安全性和合</w:t>
            </w:r>
            <w:proofErr w:type="gramStart"/>
            <w:r>
              <w:t>规</w:t>
            </w:r>
            <w:proofErr w:type="gramEnd"/>
            <w:r>
              <w:t>性，只有经过授权的用户可以访问和使用数据。</w:t>
            </w:r>
          </w:p>
          <w:p w14:paraId="53063D03" w14:textId="77777777" w:rsidR="00517D5B" w:rsidRDefault="00517D5B" w:rsidP="00517D5B">
            <w:r>
              <w:t>提升运营效率：通过数据分析和洞察，帮助商家优化商品搭配、定价策略等，提高运营效率和盈利能力。</w:t>
            </w:r>
          </w:p>
          <w:p w14:paraId="315F7EFF" w14:textId="77777777" w:rsidR="00517D5B" w:rsidRDefault="00517D5B" w:rsidP="00517D5B">
            <w:r>
              <w:t>项目收获和经验教训</w:t>
            </w:r>
          </w:p>
          <w:p w14:paraId="3797CD7C" w14:textId="77777777" w:rsidR="00517D5B" w:rsidRDefault="00517D5B" w:rsidP="00517D5B">
            <w:r>
              <w:t>通过参与无人</w:t>
            </w:r>
            <w:proofErr w:type="gramStart"/>
            <w:r>
              <w:t>零售车商品</w:t>
            </w:r>
            <w:proofErr w:type="gramEnd"/>
            <w:r>
              <w:t>销售分析平台的项目，我获得了以下收获和经验教训：</w:t>
            </w:r>
          </w:p>
          <w:p w14:paraId="55B2E783" w14:textId="77777777" w:rsidR="00517D5B" w:rsidRDefault="00517D5B" w:rsidP="00517D5B">
            <w:r>
              <w:t>对物联网技术和大数据处理有了更深入的了解，并学会如何将其应用于实际项目中。</w:t>
            </w:r>
          </w:p>
          <w:p w14:paraId="4B6861C8" w14:textId="77777777" w:rsidR="00517D5B" w:rsidRDefault="00517D5B" w:rsidP="00517D5B">
            <w:r>
              <w:t>学会了如何处理大量的实时数据，并通过数据分析和可视化展示提供有价值的业务洞察。</w:t>
            </w:r>
          </w:p>
          <w:p w14:paraId="7E7C23A6" w14:textId="77777777" w:rsidR="00517D5B" w:rsidRDefault="00517D5B" w:rsidP="00517D5B">
            <w:r>
              <w:t>加强了对数据安全和隐私保护的意识，学会了如何设计和实施用户管理和权限控制。</w:t>
            </w:r>
          </w:p>
          <w:p w14:paraId="7B708A04" w14:textId="77777777" w:rsidR="00517D5B" w:rsidRDefault="00517D5B" w:rsidP="00517D5B">
            <w:r>
              <w:t>在与团队合作的过程中，学会了良好的沟通和协调，以及与不同领域专家合作解决问题的能力。</w:t>
            </w:r>
          </w:p>
          <w:p w14:paraId="276BBF41" w14:textId="77777777" w:rsidR="00517D5B" w:rsidRDefault="00517D5B" w:rsidP="00517D5B">
            <w:r>
              <w:t>总的来说，无人</w:t>
            </w:r>
            <w:proofErr w:type="gramStart"/>
            <w:r>
              <w:t>零售车商品</w:t>
            </w:r>
            <w:proofErr w:type="gramEnd"/>
            <w:r>
              <w:t>销售分析平台项目为我提供了宝贵的经验和机会，我深刻认识到科技在商业运营中的重要性，也意识到了自己在这个领域继续学习和努力的必要性。通过该项目，我将继续关</w:t>
            </w:r>
            <w:r>
              <w:lastRenderedPageBreak/>
              <w:t>注物联网和大数据领域的发展，并积极参与相关的科技创新和实践。</w:t>
            </w:r>
          </w:p>
          <w:p w14:paraId="34F1D245" w14:textId="77777777" w:rsidR="00517D5B" w:rsidRDefault="00517D5B" w:rsidP="00517D5B">
            <w:pPr>
              <w:ind w:right="720"/>
              <w:jc w:val="left"/>
              <w:rPr>
                <w:rFonts w:ascii="宋体" w:eastAsia="宋体" w:hAnsi="宋体" w:hint="eastAsia"/>
                <w:color w:val="000000"/>
                <w:sz w:val="24"/>
                <w:szCs w:val="24"/>
              </w:rPr>
            </w:pPr>
          </w:p>
        </w:tc>
      </w:tr>
    </w:tbl>
    <w:p w14:paraId="2B816982" w14:textId="77777777" w:rsidR="0021487A" w:rsidRDefault="0021487A">
      <w:pPr>
        <w:snapToGrid w:val="0"/>
        <w:jc w:val="left"/>
        <w:rPr>
          <w:rFonts w:ascii="楷体_GB2312" w:eastAsia="楷体_GB2312" w:hAnsi="楷体_GB2312" w:hint="eastAsia"/>
          <w:color w:val="000000"/>
          <w:sz w:val="24"/>
          <w:szCs w:val="24"/>
        </w:rPr>
      </w:pPr>
    </w:p>
    <w:sectPr w:rsidR="0021487A">
      <w:footerReference w:type="default" r:id="rId10"/>
      <w:pgSz w:w="11906" w:h="16838"/>
      <w:pgMar w:top="1701" w:right="1134" w:bottom="1701" w:left="17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032C50" w14:textId="77777777" w:rsidR="002158A8" w:rsidRDefault="002158A8">
      <w:r>
        <w:separator/>
      </w:r>
    </w:p>
  </w:endnote>
  <w:endnote w:type="continuationSeparator" w:id="0">
    <w:p w14:paraId="33DF4889" w14:textId="77777777" w:rsidR="002158A8" w:rsidRDefault="002158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方正小标宋简体">
    <w:altName w:val="Arial"/>
    <w:charset w:val="00"/>
    <w:family w:val="script"/>
    <w:pitch w:val="default"/>
    <w:sig w:usb0="00000000" w:usb1="00000000" w:usb2="00000010" w:usb3="00000000" w:csb0="00040000" w:csb1="00000000"/>
  </w:font>
  <w:font w:name="楷体_GB2312">
    <w:altName w:val="楷体"/>
    <w:charset w:val="00"/>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80DFF" w14:textId="77777777" w:rsidR="0021487A" w:rsidRDefault="00000000">
    <w:pPr>
      <w:rPr>
        <w:rFonts w:ascii="宋体" w:eastAsia="宋体" w:hAnsi="宋体" w:hint="eastAsia"/>
        <w:color w:val="000000"/>
        <w:sz w:val="18"/>
        <w:szCs w:val="18"/>
      </w:rPr>
    </w:pPr>
    <w:r>
      <w:fldChar w:fldCharType="begin"/>
    </w:r>
    <w:r>
      <w:rPr>
        <w:rFonts w:ascii="宋体" w:eastAsia="宋体" w:hAnsi="宋体"/>
        <w:sz w:val="18"/>
        <w:szCs w:val="18"/>
      </w:rPr>
      <w:instrText>PAGE</w:instrText>
    </w:r>
    <w:r>
      <w:fldChar w:fldCharType="separate"/>
    </w:r>
    <w:r>
      <w:rPr>
        <w:rFonts w:ascii="宋体" w:eastAsia="宋体" w:hAnsi="宋体"/>
        <w:sz w:val="18"/>
        <w:szCs w:val="18"/>
      </w:rPr>
      <w:t>13</w:t>
    </w:r>
    <w:r>
      <w:fldChar w:fldCharType="end"/>
    </w:r>
  </w:p>
  <w:p w14:paraId="756DA50F" w14:textId="77777777" w:rsidR="0021487A" w:rsidRDefault="0021487A">
    <w:pPr>
      <w:ind w:right="360"/>
      <w:jc w:val="left"/>
      <w:rPr>
        <w:rFonts w:ascii="宋体" w:eastAsia="宋体" w:hAnsi="宋体" w:hint="eastAsia"/>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25CFF0" w14:textId="77777777" w:rsidR="002158A8" w:rsidRDefault="002158A8">
      <w:r>
        <w:separator/>
      </w:r>
    </w:p>
  </w:footnote>
  <w:footnote w:type="continuationSeparator" w:id="0">
    <w:p w14:paraId="6F57BAEF" w14:textId="77777777" w:rsidR="002158A8" w:rsidRDefault="002158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AFAAF85"/>
    <w:multiLevelType w:val="singleLevel"/>
    <w:tmpl w:val="AAFAAF85"/>
    <w:lvl w:ilvl="0">
      <w:start w:val="10"/>
      <w:numFmt w:val="chineseCounting"/>
      <w:suff w:val="nothing"/>
      <w:lvlText w:val="%1、"/>
      <w:lvlJc w:val="left"/>
      <w:rPr>
        <w:rFonts w:hint="eastAsia"/>
      </w:rPr>
    </w:lvl>
  </w:abstractNum>
  <w:abstractNum w:abstractNumId="1" w15:restartNumberingAfterBreak="0">
    <w:nsid w:val="EA21B5EA"/>
    <w:multiLevelType w:val="singleLevel"/>
    <w:tmpl w:val="EA21B5EA"/>
    <w:lvl w:ilvl="0">
      <w:start w:val="1"/>
      <w:numFmt w:val="chineseCounting"/>
      <w:suff w:val="nothing"/>
      <w:lvlText w:val="%1、"/>
      <w:lvlJc w:val="left"/>
      <w:rPr>
        <w:rFonts w:hint="eastAsia"/>
      </w:rPr>
    </w:lvl>
  </w:abstractNum>
  <w:abstractNum w:abstractNumId="2" w15:restartNumberingAfterBreak="0">
    <w:nsid w:val="0D5D25E3"/>
    <w:multiLevelType w:val="singleLevel"/>
    <w:tmpl w:val="0D5D25E3"/>
    <w:lvl w:ilvl="0">
      <w:start w:val="6"/>
      <w:numFmt w:val="chineseCounting"/>
      <w:suff w:val="nothing"/>
      <w:lvlText w:val="%1、"/>
      <w:lvlJc w:val="left"/>
      <w:rPr>
        <w:rFonts w:hint="eastAsia"/>
      </w:rPr>
    </w:lvl>
  </w:abstractNum>
  <w:num w:numId="1" w16cid:durableId="1647709237">
    <w:abstractNumId w:val="1"/>
  </w:num>
  <w:num w:numId="2" w16cid:durableId="1192574826">
    <w:abstractNumId w:val="2"/>
  </w:num>
  <w:num w:numId="3" w16cid:durableId="4691783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TZiNDBlNTM0MmM2NDliMWM3NmFjOWQxM2RkOTk5ZWIifQ=="/>
  </w:docVars>
  <w:rsids>
    <w:rsidRoot w:val="00BA0C1A"/>
    <w:rsid w:val="000C51B7"/>
    <w:rsid w:val="001210CE"/>
    <w:rsid w:val="0021487A"/>
    <w:rsid w:val="002158A8"/>
    <w:rsid w:val="00216EB9"/>
    <w:rsid w:val="00306972"/>
    <w:rsid w:val="00391A4D"/>
    <w:rsid w:val="0043419B"/>
    <w:rsid w:val="005024AC"/>
    <w:rsid w:val="00504695"/>
    <w:rsid w:val="00517D5B"/>
    <w:rsid w:val="0059531B"/>
    <w:rsid w:val="00616505"/>
    <w:rsid w:val="0062213C"/>
    <w:rsid w:val="00633F40"/>
    <w:rsid w:val="0065485A"/>
    <w:rsid w:val="006549AD"/>
    <w:rsid w:val="00684D9C"/>
    <w:rsid w:val="00873F19"/>
    <w:rsid w:val="008750C5"/>
    <w:rsid w:val="009C454A"/>
    <w:rsid w:val="00A60633"/>
    <w:rsid w:val="00AE72CC"/>
    <w:rsid w:val="00BA0C1A"/>
    <w:rsid w:val="00BC279C"/>
    <w:rsid w:val="00C061CB"/>
    <w:rsid w:val="00C604EC"/>
    <w:rsid w:val="00C7700D"/>
    <w:rsid w:val="00D77037"/>
    <w:rsid w:val="00E26251"/>
    <w:rsid w:val="00E36498"/>
    <w:rsid w:val="00EA1EE8"/>
    <w:rsid w:val="00F53662"/>
    <w:rsid w:val="00F669E7"/>
    <w:rsid w:val="015C2B0C"/>
    <w:rsid w:val="024A3720"/>
    <w:rsid w:val="0339134F"/>
    <w:rsid w:val="03F359AA"/>
    <w:rsid w:val="049B26B1"/>
    <w:rsid w:val="083D07F0"/>
    <w:rsid w:val="09C22E53"/>
    <w:rsid w:val="0A4F7C3E"/>
    <w:rsid w:val="0DC65EDD"/>
    <w:rsid w:val="105E3B74"/>
    <w:rsid w:val="16BC0089"/>
    <w:rsid w:val="18434494"/>
    <w:rsid w:val="1BD86D0E"/>
    <w:rsid w:val="1C2C4424"/>
    <w:rsid w:val="1CA4388D"/>
    <w:rsid w:val="1CD54CE6"/>
    <w:rsid w:val="1CF06AD2"/>
    <w:rsid w:val="1DEC38DC"/>
    <w:rsid w:val="30456175"/>
    <w:rsid w:val="3164055D"/>
    <w:rsid w:val="35B94D39"/>
    <w:rsid w:val="36772279"/>
    <w:rsid w:val="3EDE27D7"/>
    <w:rsid w:val="41CE6B33"/>
    <w:rsid w:val="425F59DD"/>
    <w:rsid w:val="434067C1"/>
    <w:rsid w:val="49C60D15"/>
    <w:rsid w:val="4D900812"/>
    <w:rsid w:val="4E3441C2"/>
    <w:rsid w:val="4F443F90"/>
    <w:rsid w:val="50F87728"/>
    <w:rsid w:val="51AE0E90"/>
    <w:rsid w:val="51F052C0"/>
    <w:rsid w:val="530530C9"/>
    <w:rsid w:val="53234805"/>
    <w:rsid w:val="568D20C3"/>
    <w:rsid w:val="59EF71EF"/>
    <w:rsid w:val="5AAB580B"/>
    <w:rsid w:val="5C277114"/>
    <w:rsid w:val="5D5E4DB7"/>
    <w:rsid w:val="5FFA743D"/>
    <w:rsid w:val="6EAF13B0"/>
    <w:rsid w:val="71061E72"/>
    <w:rsid w:val="7A3B2499"/>
    <w:rsid w:val="7CA73C2D"/>
    <w:rsid w:val="7CC84061"/>
    <w:rsid w:val="7DBE62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1ED041D"/>
  <w15:docId w15:val="{4C196EE4-5058-4C3D-9664-DD8EB3CC5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autoRedefine/>
    <w:uiPriority w:val="99"/>
    <w:unhideWhenUsed/>
    <w:qFormat/>
    <w:pPr>
      <w:tabs>
        <w:tab w:val="center" w:pos="4153"/>
        <w:tab w:val="right" w:pos="8306"/>
      </w:tabs>
      <w:snapToGrid w:val="0"/>
      <w:jc w:val="left"/>
    </w:pPr>
    <w:rPr>
      <w:sz w:val="18"/>
      <w:szCs w:val="18"/>
    </w:rPr>
  </w:style>
  <w:style w:type="paragraph" w:styleId="a7">
    <w:name w:val="header"/>
    <w:basedOn w:val="a"/>
    <w:link w:val="a8"/>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qFormat/>
    <w:pPr>
      <w:spacing w:beforeAutospacing="1" w:afterAutospacing="1"/>
      <w:jc w:val="left"/>
    </w:pPr>
    <w:rPr>
      <w:rFonts w:cs="Times New Roman"/>
      <w:kern w:val="0"/>
      <w:sz w:val="24"/>
    </w:rPr>
  </w:style>
  <w:style w:type="table" w:styleId="aa">
    <w:name w:val="Table Grid"/>
    <w:basedOn w:val="a1"/>
    <w:autoRedefine/>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rPr>
  </w:style>
  <w:style w:type="character" w:customStyle="1" w:styleId="a8">
    <w:name w:val="页眉 字符"/>
    <w:basedOn w:val="a0"/>
    <w:link w:val="a7"/>
    <w:autoRedefine/>
    <w:uiPriority w:val="99"/>
    <w:semiHidden/>
    <w:qFormat/>
    <w:rPr>
      <w:sz w:val="18"/>
      <w:szCs w:val="18"/>
    </w:rPr>
  </w:style>
  <w:style w:type="character" w:customStyle="1" w:styleId="a6">
    <w:name w:val="页脚 字符"/>
    <w:basedOn w:val="a0"/>
    <w:link w:val="a5"/>
    <w:autoRedefine/>
    <w:uiPriority w:val="99"/>
    <w:semiHidden/>
    <w:qFormat/>
    <w:rPr>
      <w:sz w:val="18"/>
      <w:szCs w:val="18"/>
    </w:rPr>
  </w:style>
  <w:style w:type="paragraph" w:styleId="ac">
    <w:name w:val="List Paragraph"/>
    <w:basedOn w:val="a"/>
    <w:autoRedefine/>
    <w:uiPriority w:val="34"/>
    <w:qFormat/>
    <w:pPr>
      <w:ind w:firstLineChars="200" w:firstLine="420"/>
    </w:pPr>
  </w:style>
  <w:style w:type="character" w:customStyle="1" w:styleId="a4">
    <w:name w:val="批注框文本 字符"/>
    <w:basedOn w:val="a0"/>
    <w:link w:val="a3"/>
    <w:uiPriority w:val="99"/>
    <w:semiHidden/>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823332">
      <w:bodyDiv w:val="1"/>
      <w:marLeft w:val="0"/>
      <w:marRight w:val="0"/>
      <w:marTop w:val="0"/>
      <w:marBottom w:val="0"/>
      <w:divBdr>
        <w:top w:val="none" w:sz="0" w:space="0" w:color="auto"/>
        <w:left w:val="none" w:sz="0" w:space="0" w:color="auto"/>
        <w:bottom w:val="none" w:sz="0" w:space="0" w:color="auto"/>
        <w:right w:val="none" w:sz="0" w:space="0" w:color="auto"/>
      </w:divBdr>
      <w:divsChild>
        <w:div w:id="1559051952">
          <w:marLeft w:val="0"/>
          <w:marRight w:val="0"/>
          <w:marTop w:val="0"/>
          <w:marBottom w:val="0"/>
          <w:divBdr>
            <w:top w:val="none" w:sz="0" w:space="0" w:color="auto"/>
            <w:left w:val="none" w:sz="0" w:space="0" w:color="auto"/>
            <w:bottom w:val="none" w:sz="0" w:space="0" w:color="auto"/>
            <w:right w:val="none" w:sz="0" w:space="0" w:color="auto"/>
          </w:divBdr>
          <w:divsChild>
            <w:div w:id="1662275153">
              <w:marLeft w:val="0"/>
              <w:marRight w:val="0"/>
              <w:marTop w:val="0"/>
              <w:marBottom w:val="0"/>
              <w:divBdr>
                <w:top w:val="none" w:sz="0" w:space="0" w:color="auto"/>
                <w:left w:val="none" w:sz="0" w:space="0" w:color="auto"/>
                <w:bottom w:val="none" w:sz="0" w:space="0" w:color="auto"/>
                <w:right w:val="none" w:sz="0" w:space="0" w:color="auto"/>
              </w:divBdr>
            </w:div>
            <w:div w:id="325939273">
              <w:marLeft w:val="0"/>
              <w:marRight w:val="0"/>
              <w:marTop w:val="0"/>
              <w:marBottom w:val="0"/>
              <w:divBdr>
                <w:top w:val="none" w:sz="0" w:space="0" w:color="auto"/>
                <w:left w:val="none" w:sz="0" w:space="0" w:color="auto"/>
                <w:bottom w:val="none" w:sz="0" w:space="0" w:color="auto"/>
                <w:right w:val="none" w:sz="0" w:space="0" w:color="auto"/>
              </w:divBdr>
            </w:div>
            <w:div w:id="1029792394">
              <w:marLeft w:val="0"/>
              <w:marRight w:val="0"/>
              <w:marTop w:val="0"/>
              <w:marBottom w:val="0"/>
              <w:divBdr>
                <w:top w:val="none" w:sz="0" w:space="0" w:color="auto"/>
                <w:left w:val="none" w:sz="0" w:space="0" w:color="auto"/>
                <w:bottom w:val="none" w:sz="0" w:space="0" w:color="auto"/>
                <w:right w:val="none" w:sz="0" w:space="0" w:color="auto"/>
              </w:divBdr>
            </w:div>
            <w:div w:id="1999385355">
              <w:marLeft w:val="0"/>
              <w:marRight w:val="0"/>
              <w:marTop w:val="0"/>
              <w:marBottom w:val="0"/>
              <w:divBdr>
                <w:top w:val="none" w:sz="0" w:space="0" w:color="auto"/>
                <w:left w:val="none" w:sz="0" w:space="0" w:color="auto"/>
                <w:bottom w:val="none" w:sz="0" w:space="0" w:color="auto"/>
                <w:right w:val="none" w:sz="0" w:space="0" w:color="auto"/>
              </w:divBdr>
            </w:div>
            <w:div w:id="1025402445">
              <w:marLeft w:val="0"/>
              <w:marRight w:val="0"/>
              <w:marTop w:val="0"/>
              <w:marBottom w:val="0"/>
              <w:divBdr>
                <w:top w:val="none" w:sz="0" w:space="0" w:color="auto"/>
                <w:left w:val="none" w:sz="0" w:space="0" w:color="auto"/>
                <w:bottom w:val="none" w:sz="0" w:space="0" w:color="auto"/>
                <w:right w:val="none" w:sz="0" w:space="0" w:color="auto"/>
              </w:divBdr>
            </w:div>
            <w:div w:id="925067693">
              <w:marLeft w:val="0"/>
              <w:marRight w:val="0"/>
              <w:marTop w:val="0"/>
              <w:marBottom w:val="0"/>
              <w:divBdr>
                <w:top w:val="none" w:sz="0" w:space="0" w:color="auto"/>
                <w:left w:val="none" w:sz="0" w:space="0" w:color="auto"/>
                <w:bottom w:val="none" w:sz="0" w:space="0" w:color="auto"/>
                <w:right w:val="none" w:sz="0" w:space="0" w:color="auto"/>
              </w:divBdr>
            </w:div>
            <w:div w:id="1203058395">
              <w:marLeft w:val="0"/>
              <w:marRight w:val="0"/>
              <w:marTop w:val="0"/>
              <w:marBottom w:val="0"/>
              <w:divBdr>
                <w:top w:val="none" w:sz="0" w:space="0" w:color="auto"/>
                <w:left w:val="none" w:sz="0" w:space="0" w:color="auto"/>
                <w:bottom w:val="none" w:sz="0" w:space="0" w:color="auto"/>
                <w:right w:val="none" w:sz="0" w:space="0" w:color="auto"/>
              </w:divBdr>
            </w:div>
            <w:div w:id="274605040">
              <w:marLeft w:val="0"/>
              <w:marRight w:val="0"/>
              <w:marTop w:val="0"/>
              <w:marBottom w:val="0"/>
              <w:divBdr>
                <w:top w:val="none" w:sz="0" w:space="0" w:color="auto"/>
                <w:left w:val="none" w:sz="0" w:space="0" w:color="auto"/>
                <w:bottom w:val="none" w:sz="0" w:space="0" w:color="auto"/>
                <w:right w:val="none" w:sz="0" w:space="0" w:color="auto"/>
              </w:divBdr>
            </w:div>
            <w:div w:id="1185482183">
              <w:marLeft w:val="0"/>
              <w:marRight w:val="0"/>
              <w:marTop w:val="0"/>
              <w:marBottom w:val="0"/>
              <w:divBdr>
                <w:top w:val="none" w:sz="0" w:space="0" w:color="auto"/>
                <w:left w:val="none" w:sz="0" w:space="0" w:color="auto"/>
                <w:bottom w:val="none" w:sz="0" w:space="0" w:color="auto"/>
                <w:right w:val="none" w:sz="0" w:space="0" w:color="auto"/>
              </w:divBdr>
            </w:div>
            <w:div w:id="827285023">
              <w:marLeft w:val="0"/>
              <w:marRight w:val="0"/>
              <w:marTop w:val="0"/>
              <w:marBottom w:val="0"/>
              <w:divBdr>
                <w:top w:val="none" w:sz="0" w:space="0" w:color="auto"/>
                <w:left w:val="none" w:sz="0" w:space="0" w:color="auto"/>
                <w:bottom w:val="none" w:sz="0" w:space="0" w:color="auto"/>
                <w:right w:val="none" w:sz="0" w:space="0" w:color="auto"/>
              </w:divBdr>
            </w:div>
            <w:div w:id="1940259429">
              <w:marLeft w:val="0"/>
              <w:marRight w:val="0"/>
              <w:marTop w:val="0"/>
              <w:marBottom w:val="0"/>
              <w:divBdr>
                <w:top w:val="none" w:sz="0" w:space="0" w:color="auto"/>
                <w:left w:val="none" w:sz="0" w:space="0" w:color="auto"/>
                <w:bottom w:val="none" w:sz="0" w:space="0" w:color="auto"/>
                <w:right w:val="none" w:sz="0" w:space="0" w:color="auto"/>
              </w:divBdr>
            </w:div>
            <w:div w:id="1644431352">
              <w:marLeft w:val="0"/>
              <w:marRight w:val="0"/>
              <w:marTop w:val="0"/>
              <w:marBottom w:val="0"/>
              <w:divBdr>
                <w:top w:val="none" w:sz="0" w:space="0" w:color="auto"/>
                <w:left w:val="none" w:sz="0" w:space="0" w:color="auto"/>
                <w:bottom w:val="none" w:sz="0" w:space="0" w:color="auto"/>
                <w:right w:val="none" w:sz="0" w:space="0" w:color="auto"/>
              </w:divBdr>
            </w:div>
            <w:div w:id="1353188771">
              <w:marLeft w:val="0"/>
              <w:marRight w:val="0"/>
              <w:marTop w:val="0"/>
              <w:marBottom w:val="0"/>
              <w:divBdr>
                <w:top w:val="none" w:sz="0" w:space="0" w:color="auto"/>
                <w:left w:val="none" w:sz="0" w:space="0" w:color="auto"/>
                <w:bottom w:val="none" w:sz="0" w:space="0" w:color="auto"/>
                <w:right w:val="none" w:sz="0" w:space="0" w:color="auto"/>
              </w:divBdr>
            </w:div>
            <w:div w:id="1390106362">
              <w:marLeft w:val="0"/>
              <w:marRight w:val="0"/>
              <w:marTop w:val="0"/>
              <w:marBottom w:val="0"/>
              <w:divBdr>
                <w:top w:val="none" w:sz="0" w:space="0" w:color="auto"/>
                <w:left w:val="none" w:sz="0" w:space="0" w:color="auto"/>
                <w:bottom w:val="none" w:sz="0" w:space="0" w:color="auto"/>
                <w:right w:val="none" w:sz="0" w:space="0" w:color="auto"/>
              </w:divBdr>
            </w:div>
            <w:div w:id="1751806492">
              <w:marLeft w:val="0"/>
              <w:marRight w:val="0"/>
              <w:marTop w:val="0"/>
              <w:marBottom w:val="0"/>
              <w:divBdr>
                <w:top w:val="none" w:sz="0" w:space="0" w:color="auto"/>
                <w:left w:val="none" w:sz="0" w:space="0" w:color="auto"/>
                <w:bottom w:val="none" w:sz="0" w:space="0" w:color="auto"/>
                <w:right w:val="none" w:sz="0" w:space="0" w:color="auto"/>
              </w:divBdr>
            </w:div>
            <w:div w:id="961837911">
              <w:marLeft w:val="0"/>
              <w:marRight w:val="0"/>
              <w:marTop w:val="0"/>
              <w:marBottom w:val="0"/>
              <w:divBdr>
                <w:top w:val="none" w:sz="0" w:space="0" w:color="auto"/>
                <w:left w:val="none" w:sz="0" w:space="0" w:color="auto"/>
                <w:bottom w:val="none" w:sz="0" w:space="0" w:color="auto"/>
                <w:right w:val="none" w:sz="0" w:space="0" w:color="auto"/>
              </w:divBdr>
            </w:div>
            <w:div w:id="1398553777">
              <w:marLeft w:val="0"/>
              <w:marRight w:val="0"/>
              <w:marTop w:val="0"/>
              <w:marBottom w:val="0"/>
              <w:divBdr>
                <w:top w:val="none" w:sz="0" w:space="0" w:color="auto"/>
                <w:left w:val="none" w:sz="0" w:space="0" w:color="auto"/>
                <w:bottom w:val="none" w:sz="0" w:space="0" w:color="auto"/>
                <w:right w:val="none" w:sz="0" w:space="0" w:color="auto"/>
              </w:divBdr>
            </w:div>
            <w:div w:id="1641306641">
              <w:marLeft w:val="0"/>
              <w:marRight w:val="0"/>
              <w:marTop w:val="0"/>
              <w:marBottom w:val="0"/>
              <w:divBdr>
                <w:top w:val="none" w:sz="0" w:space="0" w:color="auto"/>
                <w:left w:val="none" w:sz="0" w:space="0" w:color="auto"/>
                <w:bottom w:val="none" w:sz="0" w:space="0" w:color="auto"/>
                <w:right w:val="none" w:sz="0" w:space="0" w:color="auto"/>
              </w:divBdr>
            </w:div>
            <w:div w:id="1612543615">
              <w:marLeft w:val="0"/>
              <w:marRight w:val="0"/>
              <w:marTop w:val="0"/>
              <w:marBottom w:val="0"/>
              <w:divBdr>
                <w:top w:val="none" w:sz="0" w:space="0" w:color="auto"/>
                <w:left w:val="none" w:sz="0" w:space="0" w:color="auto"/>
                <w:bottom w:val="none" w:sz="0" w:space="0" w:color="auto"/>
                <w:right w:val="none" w:sz="0" w:space="0" w:color="auto"/>
              </w:divBdr>
            </w:div>
            <w:div w:id="333580414">
              <w:marLeft w:val="0"/>
              <w:marRight w:val="0"/>
              <w:marTop w:val="0"/>
              <w:marBottom w:val="0"/>
              <w:divBdr>
                <w:top w:val="none" w:sz="0" w:space="0" w:color="auto"/>
                <w:left w:val="none" w:sz="0" w:space="0" w:color="auto"/>
                <w:bottom w:val="none" w:sz="0" w:space="0" w:color="auto"/>
                <w:right w:val="none" w:sz="0" w:space="0" w:color="auto"/>
              </w:divBdr>
            </w:div>
            <w:div w:id="1247424864">
              <w:marLeft w:val="0"/>
              <w:marRight w:val="0"/>
              <w:marTop w:val="0"/>
              <w:marBottom w:val="0"/>
              <w:divBdr>
                <w:top w:val="none" w:sz="0" w:space="0" w:color="auto"/>
                <w:left w:val="none" w:sz="0" w:space="0" w:color="auto"/>
                <w:bottom w:val="none" w:sz="0" w:space="0" w:color="auto"/>
                <w:right w:val="none" w:sz="0" w:space="0" w:color="auto"/>
              </w:divBdr>
            </w:div>
            <w:div w:id="1131747642">
              <w:marLeft w:val="0"/>
              <w:marRight w:val="0"/>
              <w:marTop w:val="0"/>
              <w:marBottom w:val="0"/>
              <w:divBdr>
                <w:top w:val="none" w:sz="0" w:space="0" w:color="auto"/>
                <w:left w:val="none" w:sz="0" w:space="0" w:color="auto"/>
                <w:bottom w:val="none" w:sz="0" w:space="0" w:color="auto"/>
                <w:right w:val="none" w:sz="0" w:space="0" w:color="auto"/>
              </w:divBdr>
            </w:div>
            <w:div w:id="1443378693">
              <w:marLeft w:val="0"/>
              <w:marRight w:val="0"/>
              <w:marTop w:val="0"/>
              <w:marBottom w:val="0"/>
              <w:divBdr>
                <w:top w:val="none" w:sz="0" w:space="0" w:color="auto"/>
                <w:left w:val="none" w:sz="0" w:space="0" w:color="auto"/>
                <w:bottom w:val="none" w:sz="0" w:space="0" w:color="auto"/>
                <w:right w:val="none" w:sz="0" w:space="0" w:color="auto"/>
              </w:divBdr>
            </w:div>
            <w:div w:id="1993097814">
              <w:marLeft w:val="0"/>
              <w:marRight w:val="0"/>
              <w:marTop w:val="0"/>
              <w:marBottom w:val="0"/>
              <w:divBdr>
                <w:top w:val="none" w:sz="0" w:space="0" w:color="auto"/>
                <w:left w:val="none" w:sz="0" w:space="0" w:color="auto"/>
                <w:bottom w:val="none" w:sz="0" w:space="0" w:color="auto"/>
                <w:right w:val="none" w:sz="0" w:space="0" w:color="auto"/>
              </w:divBdr>
            </w:div>
            <w:div w:id="1878467533">
              <w:marLeft w:val="0"/>
              <w:marRight w:val="0"/>
              <w:marTop w:val="0"/>
              <w:marBottom w:val="0"/>
              <w:divBdr>
                <w:top w:val="none" w:sz="0" w:space="0" w:color="auto"/>
                <w:left w:val="none" w:sz="0" w:space="0" w:color="auto"/>
                <w:bottom w:val="none" w:sz="0" w:space="0" w:color="auto"/>
                <w:right w:val="none" w:sz="0" w:space="0" w:color="auto"/>
              </w:divBdr>
            </w:div>
            <w:div w:id="2120879346">
              <w:marLeft w:val="0"/>
              <w:marRight w:val="0"/>
              <w:marTop w:val="0"/>
              <w:marBottom w:val="0"/>
              <w:divBdr>
                <w:top w:val="none" w:sz="0" w:space="0" w:color="auto"/>
                <w:left w:val="none" w:sz="0" w:space="0" w:color="auto"/>
                <w:bottom w:val="none" w:sz="0" w:space="0" w:color="auto"/>
                <w:right w:val="none" w:sz="0" w:space="0" w:color="auto"/>
              </w:divBdr>
            </w:div>
            <w:div w:id="922688392">
              <w:marLeft w:val="0"/>
              <w:marRight w:val="0"/>
              <w:marTop w:val="0"/>
              <w:marBottom w:val="0"/>
              <w:divBdr>
                <w:top w:val="none" w:sz="0" w:space="0" w:color="auto"/>
                <w:left w:val="none" w:sz="0" w:space="0" w:color="auto"/>
                <w:bottom w:val="none" w:sz="0" w:space="0" w:color="auto"/>
                <w:right w:val="none" w:sz="0" w:space="0" w:color="auto"/>
              </w:divBdr>
            </w:div>
            <w:div w:id="1106072315">
              <w:marLeft w:val="0"/>
              <w:marRight w:val="0"/>
              <w:marTop w:val="0"/>
              <w:marBottom w:val="0"/>
              <w:divBdr>
                <w:top w:val="none" w:sz="0" w:space="0" w:color="auto"/>
                <w:left w:val="none" w:sz="0" w:space="0" w:color="auto"/>
                <w:bottom w:val="none" w:sz="0" w:space="0" w:color="auto"/>
                <w:right w:val="none" w:sz="0" w:space="0" w:color="auto"/>
              </w:divBdr>
            </w:div>
            <w:div w:id="207496143">
              <w:marLeft w:val="0"/>
              <w:marRight w:val="0"/>
              <w:marTop w:val="0"/>
              <w:marBottom w:val="0"/>
              <w:divBdr>
                <w:top w:val="none" w:sz="0" w:space="0" w:color="auto"/>
                <w:left w:val="none" w:sz="0" w:space="0" w:color="auto"/>
                <w:bottom w:val="none" w:sz="0" w:space="0" w:color="auto"/>
                <w:right w:val="none" w:sz="0" w:space="0" w:color="auto"/>
              </w:divBdr>
            </w:div>
            <w:div w:id="1054355565">
              <w:marLeft w:val="0"/>
              <w:marRight w:val="0"/>
              <w:marTop w:val="0"/>
              <w:marBottom w:val="0"/>
              <w:divBdr>
                <w:top w:val="none" w:sz="0" w:space="0" w:color="auto"/>
                <w:left w:val="none" w:sz="0" w:space="0" w:color="auto"/>
                <w:bottom w:val="none" w:sz="0" w:space="0" w:color="auto"/>
                <w:right w:val="none" w:sz="0" w:space="0" w:color="auto"/>
              </w:divBdr>
            </w:div>
            <w:div w:id="1738089010">
              <w:marLeft w:val="0"/>
              <w:marRight w:val="0"/>
              <w:marTop w:val="0"/>
              <w:marBottom w:val="0"/>
              <w:divBdr>
                <w:top w:val="none" w:sz="0" w:space="0" w:color="auto"/>
                <w:left w:val="none" w:sz="0" w:space="0" w:color="auto"/>
                <w:bottom w:val="none" w:sz="0" w:space="0" w:color="auto"/>
                <w:right w:val="none" w:sz="0" w:space="0" w:color="auto"/>
              </w:divBdr>
            </w:div>
            <w:div w:id="1593388953">
              <w:marLeft w:val="0"/>
              <w:marRight w:val="0"/>
              <w:marTop w:val="0"/>
              <w:marBottom w:val="0"/>
              <w:divBdr>
                <w:top w:val="none" w:sz="0" w:space="0" w:color="auto"/>
                <w:left w:val="none" w:sz="0" w:space="0" w:color="auto"/>
                <w:bottom w:val="none" w:sz="0" w:space="0" w:color="auto"/>
                <w:right w:val="none" w:sz="0" w:space="0" w:color="auto"/>
              </w:divBdr>
            </w:div>
            <w:div w:id="217016023">
              <w:marLeft w:val="0"/>
              <w:marRight w:val="0"/>
              <w:marTop w:val="0"/>
              <w:marBottom w:val="0"/>
              <w:divBdr>
                <w:top w:val="none" w:sz="0" w:space="0" w:color="auto"/>
                <w:left w:val="none" w:sz="0" w:space="0" w:color="auto"/>
                <w:bottom w:val="none" w:sz="0" w:space="0" w:color="auto"/>
                <w:right w:val="none" w:sz="0" w:space="0" w:color="auto"/>
              </w:divBdr>
            </w:div>
            <w:div w:id="1720126376">
              <w:marLeft w:val="0"/>
              <w:marRight w:val="0"/>
              <w:marTop w:val="0"/>
              <w:marBottom w:val="0"/>
              <w:divBdr>
                <w:top w:val="none" w:sz="0" w:space="0" w:color="auto"/>
                <w:left w:val="none" w:sz="0" w:space="0" w:color="auto"/>
                <w:bottom w:val="none" w:sz="0" w:space="0" w:color="auto"/>
                <w:right w:val="none" w:sz="0" w:space="0" w:color="auto"/>
              </w:divBdr>
            </w:div>
            <w:div w:id="767391376">
              <w:marLeft w:val="0"/>
              <w:marRight w:val="0"/>
              <w:marTop w:val="0"/>
              <w:marBottom w:val="0"/>
              <w:divBdr>
                <w:top w:val="none" w:sz="0" w:space="0" w:color="auto"/>
                <w:left w:val="none" w:sz="0" w:space="0" w:color="auto"/>
                <w:bottom w:val="none" w:sz="0" w:space="0" w:color="auto"/>
                <w:right w:val="none" w:sz="0" w:space="0" w:color="auto"/>
              </w:divBdr>
            </w:div>
            <w:div w:id="364216086">
              <w:marLeft w:val="0"/>
              <w:marRight w:val="0"/>
              <w:marTop w:val="0"/>
              <w:marBottom w:val="0"/>
              <w:divBdr>
                <w:top w:val="none" w:sz="0" w:space="0" w:color="auto"/>
                <w:left w:val="none" w:sz="0" w:space="0" w:color="auto"/>
                <w:bottom w:val="none" w:sz="0" w:space="0" w:color="auto"/>
                <w:right w:val="none" w:sz="0" w:space="0" w:color="auto"/>
              </w:divBdr>
            </w:div>
            <w:div w:id="522288897">
              <w:marLeft w:val="0"/>
              <w:marRight w:val="0"/>
              <w:marTop w:val="0"/>
              <w:marBottom w:val="0"/>
              <w:divBdr>
                <w:top w:val="none" w:sz="0" w:space="0" w:color="auto"/>
                <w:left w:val="none" w:sz="0" w:space="0" w:color="auto"/>
                <w:bottom w:val="none" w:sz="0" w:space="0" w:color="auto"/>
                <w:right w:val="none" w:sz="0" w:space="0" w:color="auto"/>
              </w:divBdr>
            </w:div>
            <w:div w:id="149910436">
              <w:marLeft w:val="0"/>
              <w:marRight w:val="0"/>
              <w:marTop w:val="0"/>
              <w:marBottom w:val="0"/>
              <w:divBdr>
                <w:top w:val="none" w:sz="0" w:space="0" w:color="auto"/>
                <w:left w:val="none" w:sz="0" w:space="0" w:color="auto"/>
                <w:bottom w:val="none" w:sz="0" w:space="0" w:color="auto"/>
                <w:right w:val="none" w:sz="0" w:space="0" w:color="auto"/>
              </w:divBdr>
            </w:div>
            <w:div w:id="1959952001">
              <w:marLeft w:val="0"/>
              <w:marRight w:val="0"/>
              <w:marTop w:val="0"/>
              <w:marBottom w:val="0"/>
              <w:divBdr>
                <w:top w:val="none" w:sz="0" w:space="0" w:color="auto"/>
                <w:left w:val="none" w:sz="0" w:space="0" w:color="auto"/>
                <w:bottom w:val="none" w:sz="0" w:space="0" w:color="auto"/>
                <w:right w:val="none" w:sz="0" w:space="0" w:color="auto"/>
              </w:divBdr>
            </w:div>
            <w:div w:id="1108937000">
              <w:marLeft w:val="0"/>
              <w:marRight w:val="0"/>
              <w:marTop w:val="0"/>
              <w:marBottom w:val="0"/>
              <w:divBdr>
                <w:top w:val="none" w:sz="0" w:space="0" w:color="auto"/>
                <w:left w:val="none" w:sz="0" w:space="0" w:color="auto"/>
                <w:bottom w:val="none" w:sz="0" w:space="0" w:color="auto"/>
                <w:right w:val="none" w:sz="0" w:space="0" w:color="auto"/>
              </w:divBdr>
            </w:div>
            <w:div w:id="1489125615">
              <w:marLeft w:val="0"/>
              <w:marRight w:val="0"/>
              <w:marTop w:val="0"/>
              <w:marBottom w:val="0"/>
              <w:divBdr>
                <w:top w:val="none" w:sz="0" w:space="0" w:color="auto"/>
                <w:left w:val="none" w:sz="0" w:space="0" w:color="auto"/>
                <w:bottom w:val="none" w:sz="0" w:space="0" w:color="auto"/>
                <w:right w:val="none" w:sz="0" w:space="0" w:color="auto"/>
              </w:divBdr>
            </w:div>
            <w:div w:id="712844694">
              <w:marLeft w:val="0"/>
              <w:marRight w:val="0"/>
              <w:marTop w:val="0"/>
              <w:marBottom w:val="0"/>
              <w:divBdr>
                <w:top w:val="none" w:sz="0" w:space="0" w:color="auto"/>
                <w:left w:val="none" w:sz="0" w:space="0" w:color="auto"/>
                <w:bottom w:val="none" w:sz="0" w:space="0" w:color="auto"/>
                <w:right w:val="none" w:sz="0" w:space="0" w:color="auto"/>
              </w:divBdr>
            </w:div>
            <w:div w:id="2016305461">
              <w:marLeft w:val="0"/>
              <w:marRight w:val="0"/>
              <w:marTop w:val="0"/>
              <w:marBottom w:val="0"/>
              <w:divBdr>
                <w:top w:val="none" w:sz="0" w:space="0" w:color="auto"/>
                <w:left w:val="none" w:sz="0" w:space="0" w:color="auto"/>
                <w:bottom w:val="none" w:sz="0" w:space="0" w:color="auto"/>
                <w:right w:val="none" w:sz="0" w:space="0" w:color="auto"/>
              </w:divBdr>
            </w:div>
            <w:div w:id="1498962098">
              <w:marLeft w:val="0"/>
              <w:marRight w:val="0"/>
              <w:marTop w:val="0"/>
              <w:marBottom w:val="0"/>
              <w:divBdr>
                <w:top w:val="none" w:sz="0" w:space="0" w:color="auto"/>
                <w:left w:val="none" w:sz="0" w:space="0" w:color="auto"/>
                <w:bottom w:val="none" w:sz="0" w:space="0" w:color="auto"/>
                <w:right w:val="none" w:sz="0" w:space="0" w:color="auto"/>
              </w:divBdr>
            </w:div>
            <w:div w:id="1310984906">
              <w:marLeft w:val="0"/>
              <w:marRight w:val="0"/>
              <w:marTop w:val="0"/>
              <w:marBottom w:val="0"/>
              <w:divBdr>
                <w:top w:val="none" w:sz="0" w:space="0" w:color="auto"/>
                <w:left w:val="none" w:sz="0" w:space="0" w:color="auto"/>
                <w:bottom w:val="none" w:sz="0" w:space="0" w:color="auto"/>
                <w:right w:val="none" w:sz="0" w:space="0" w:color="auto"/>
              </w:divBdr>
            </w:div>
            <w:div w:id="1636719621">
              <w:marLeft w:val="0"/>
              <w:marRight w:val="0"/>
              <w:marTop w:val="0"/>
              <w:marBottom w:val="0"/>
              <w:divBdr>
                <w:top w:val="none" w:sz="0" w:space="0" w:color="auto"/>
                <w:left w:val="none" w:sz="0" w:space="0" w:color="auto"/>
                <w:bottom w:val="none" w:sz="0" w:space="0" w:color="auto"/>
                <w:right w:val="none" w:sz="0" w:space="0" w:color="auto"/>
              </w:divBdr>
            </w:div>
            <w:div w:id="1413352969">
              <w:marLeft w:val="0"/>
              <w:marRight w:val="0"/>
              <w:marTop w:val="0"/>
              <w:marBottom w:val="0"/>
              <w:divBdr>
                <w:top w:val="none" w:sz="0" w:space="0" w:color="auto"/>
                <w:left w:val="none" w:sz="0" w:space="0" w:color="auto"/>
                <w:bottom w:val="none" w:sz="0" w:space="0" w:color="auto"/>
                <w:right w:val="none" w:sz="0" w:space="0" w:color="auto"/>
              </w:divBdr>
            </w:div>
            <w:div w:id="2104648052">
              <w:marLeft w:val="0"/>
              <w:marRight w:val="0"/>
              <w:marTop w:val="0"/>
              <w:marBottom w:val="0"/>
              <w:divBdr>
                <w:top w:val="none" w:sz="0" w:space="0" w:color="auto"/>
                <w:left w:val="none" w:sz="0" w:space="0" w:color="auto"/>
                <w:bottom w:val="none" w:sz="0" w:space="0" w:color="auto"/>
                <w:right w:val="none" w:sz="0" w:space="0" w:color="auto"/>
              </w:divBdr>
            </w:div>
            <w:div w:id="1300961402">
              <w:marLeft w:val="0"/>
              <w:marRight w:val="0"/>
              <w:marTop w:val="0"/>
              <w:marBottom w:val="0"/>
              <w:divBdr>
                <w:top w:val="none" w:sz="0" w:space="0" w:color="auto"/>
                <w:left w:val="none" w:sz="0" w:space="0" w:color="auto"/>
                <w:bottom w:val="none" w:sz="0" w:space="0" w:color="auto"/>
                <w:right w:val="none" w:sz="0" w:space="0" w:color="auto"/>
              </w:divBdr>
            </w:div>
            <w:div w:id="379207626">
              <w:marLeft w:val="0"/>
              <w:marRight w:val="0"/>
              <w:marTop w:val="0"/>
              <w:marBottom w:val="0"/>
              <w:divBdr>
                <w:top w:val="none" w:sz="0" w:space="0" w:color="auto"/>
                <w:left w:val="none" w:sz="0" w:space="0" w:color="auto"/>
                <w:bottom w:val="none" w:sz="0" w:space="0" w:color="auto"/>
                <w:right w:val="none" w:sz="0" w:space="0" w:color="auto"/>
              </w:divBdr>
            </w:div>
            <w:div w:id="1104038058">
              <w:marLeft w:val="0"/>
              <w:marRight w:val="0"/>
              <w:marTop w:val="0"/>
              <w:marBottom w:val="0"/>
              <w:divBdr>
                <w:top w:val="none" w:sz="0" w:space="0" w:color="auto"/>
                <w:left w:val="none" w:sz="0" w:space="0" w:color="auto"/>
                <w:bottom w:val="none" w:sz="0" w:space="0" w:color="auto"/>
                <w:right w:val="none" w:sz="0" w:space="0" w:color="auto"/>
              </w:divBdr>
            </w:div>
            <w:div w:id="771363591">
              <w:marLeft w:val="0"/>
              <w:marRight w:val="0"/>
              <w:marTop w:val="0"/>
              <w:marBottom w:val="0"/>
              <w:divBdr>
                <w:top w:val="none" w:sz="0" w:space="0" w:color="auto"/>
                <w:left w:val="none" w:sz="0" w:space="0" w:color="auto"/>
                <w:bottom w:val="none" w:sz="0" w:space="0" w:color="auto"/>
                <w:right w:val="none" w:sz="0" w:space="0" w:color="auto"/>
              </w:divBdr>
            </w:div>
            <w:div w:id="26301191">
              <w:marLeft w:val="0"/>
              <w:marRight w:val="0"/>
              <w:marTop w:val="0"/>
              <w:marBottom w:val="0"/>
              <w:divBdr>
                <w:top w:val="none" w:sz="0" w:space="0" w:color="auto"/>
                <w:left w:val="none" w:sz="0" w:space="0" w:color="auto"/>
                <w:bottom w:val="none" w:sz="0" w:space="0" w:color="auto"/>
                <w:right w:val="none" w:sz="0" w:space="0" w:color="auto"/>
              </w:divBdr>
            </w:div>
            <w:div w:id="1546333515">
              <w:marLeft w:val="0"/>
              <w:marRight w:val="0"/>
              <w:marTop w:val="0"/>
              <w:marBottom w:val="0"/>
              <w:divBdr>
                <w:top w:val="none" w:sz="0" w:space="0" w:color="auto"/>
                <w:left w:val="none" w:sz="0" w:space="0" w:color="auto"/>
                <w:bottom w:val="none" w:sz="0" w:space="0" w:color="auto"/>
                <w:right w:val="none" w:sz="0" w:space="0" w:color="auto"/>
              </w:divBdr>
            </w:div>
            <w:div w:id="959915509">
              <w:marLeft w:val="0"/>
              <w:marRight w:val="0"/>
              <w:marTop w:val="0"/>
              <w:marBottom w:val="0"/>
              <w:divBdr>
                <w:top w:val="none" w:sz="0" w:space="0" w:color="auto"/>
                <w:left w:val="none" w:sz="0" w:space="0" w:color="auto"/>
                <w:bottom w:val="none" w:sz="0" w:space="0" w:color="auto"/>
                <w:right w:val="none" w:sz="0" w:space="0" w:color="auto"/>
              </w:divBdr>
            </w:div>
            <w:div w:id="1008410893">
              <w:marLeft w:val="0"/>
              <w:marRight w:val="0"/>
              <w:marTop w:val="0"/>
              <w:marBottom w:val="0"/>
              <w:divBdr>
                <w:top w:val="none" w:sz="0" w:space="0" w:color="auto"/>
                <w:left w:val="none" w:sz="0" w:space="0" w:color="auto"/>
                <w:bottom w:val="none" w:sz="0" w:space="0" w:color="auto"/>
                <w:right w:val="none" w:sz="0" w:space="0" w:color="auto"/>
              </w:divBdr>
            </w:div>
            <w:div w:id="2138529565">
              <w:marLeft w:val="0"/>
              <w:marRight w:val="0"/>
              <w:marTop w:val="0"/>
              <w:marBottom w:val="0"/>
              <w:divBdr>
                <w:top w:val="none" w:sz="0" w:space="0" w:color="auto"/>
                <w:left w:val="none" w:sz="0" w:space="0" w:color="auto"/>
                <w:bottom w:val="none" w:sz="0" w:space="0" w:color="auto"/>
                <w:right w:val="none" w:sz="0" w:space="0" w:color="auto"/>
              </w:divBdr>
            </w:div>
            <w:div w:id="56056332">
              <w:marLeft w:val="0"/>
              <w:marRight w:val="0"/>
              <w:marTop w:val="0"/>
              <w:marBottom w:val="0"/>
              <w:divBdr>
                <w:top w:val="none" w:sz="0" w:space="0" w:color="auto"/>
                <w:left w:val="none" w:sz="0" w:space="0" w:color="auto"/>
                <w:bottom w:val="none" w:sz="0" w:space="0" w:color="auto"/>
                <w:right w:val="none" w:sz="0" w:space="0" w:color="auto"/>
              </w:divBdr>
            </w:div>
            <w:div w:id="343240674">
              <w:marLeft w:val="0"/>
              <w:marRight w:val="0"/>
              <w:marTop w:val="0"/>
              <w:marBottom w:val="0"/>
              <w:divBdr>
                <w:top w:val="none" w:sz="0" w:space="0" w:color="auto"/>
                <w:left w:val="none" w:sz="0" w:space="0" w:color="auto"/>
                <w:bottom w:val="none" w:sz="0" w:space="0" w:color="auto"/>
                <w:right w:val="none" w:sz="0" w:space="0" w:color="auto"/>
              </w:divBdr>
            </w:div>
            <w:div w:id="1631667283">
              <w:marLeft w:val="0"/>
              <w:marRight w:val="0"/>
              <w:marTop w:val="0"/>
              <w:marBottom w:val="0"/>
              <w:divBdr>
                <w:top w:val="none" w:sz="0" w:space="0" w:color="auto"/>
                <w:left w:val="none" w:sz="0" w:space="0" w:color="auto"/>
                <w:bottom w:val="none" w:sz="0" w:space="0" w:color="auto"/>
                <w:right w:val="none" w:sz="0" w:space="0" w:color="auto"/>
              </w:divBdr>
            </w:div>
            <w:div w:id="1180779323">
              <w:marLeft w:val="0"/>
              <w:marRight w:val="0"/>
              <w:marTop w:val="0"/>
              <w:marBottom w:val="0"/>
              <w:divBdr>
                <w:top w:val="none" w:sz="0" w:space="0" w:color="auto"/>
                <w:left w:val="none" w:sz="0" w:space="0" w:color="auto"/>
                <w:bottom w:val="none" w:sz="0" w:space="0" w:color="auto"/>
                <w:right w:val="none" w:sz="0" w:space="0" w:color="auto"/>
              </w:divBdr>
            </w:div>
            <w:div w:id="1479027896">
              <w:marLeft w:val="0"/>
              <w:marRight w:val="0"/>
              <w:marTop w:val="0"/>
              <w:marBottom w:val="0"/>
              <w:divBdr>
                <w:top w:val="none" w:sz="0" w:space="0" w:color="auto"/>
                <w:left w:val="none" w:sz="0" w:space="0" w:color="auto"/>
                <w:bottom w:val="none" w:sz="0" w:space="0" w:color="auto"/>
                <w:right w:val="none" w:sz="0" w:space="0" w:color="auto"/>
              </w:divBdr>
            </w:div>
            <w:div w:id="656882397">
              <w:marLeft w:val="0"/>
              <w:marRight w:val="0"/>
              <w:marTop w:val="0"/>
              <w:marBottom w:val="0"/>
              <w:divBdr>
                <w:top w:val="none" w:sz="0" w:space="0" w:color="auto"/>
                <w:left w:val="none" w:sz="0" w:space="0" w:color="auto"/>
                <w:bottom w:val="none" w:sz="0" w:space="0" w:color="auto"/>
                <w:right w:val="none" w:sz="0" w:space="0" w:color="auto"/>
              </w:divBdr>
            </w:div>
            <w:div w:id="1326858053">
              <w:marLeft w:val="0"/>
              <w:marRight w:val="0"/>
              <w:marTop w:val="0"/>
              <w:marBottom w:val="0"/>
              <w:divBdr>
                <w:top w:val="none" w:sz="0" w:space="0" w:color="auto"/>
                <w:left w:val="none" w:sz="0" w:space="0" w:color="auto"/>
                <w:bottom w:val="none" w:sz="0" w:space="0" w:color="auto"/>
                <w:right w:val="none" w:sz="0" w:space="0" w:color="auto"/>
              </w:divBdr>
            </w:div>
            <w:div w:id="1336301939">
              <w:marLeft w:val="0"/>
              <w:marRight w:val="0"/>
              <w:marTop w:val="0"/>
              <w:marBottom w:val="0"/>
              <w:divBdr>
                <w:top w:val="none" w:sz="0" w:space="0" w:color="auto"/>
                <w:left w:val="none" w:sz="0" w:space="0" w:color="auto"/>
                <w:bottom w:val="none" w:sz="0" w:space="0" w:color="auto"/>
                <w:right w:val="none" w:sz="0" w:space="0" w:color="auto"/>
              </w:divBdr>
            </w:div>
            <w:div w:id="1180894439">
              <w:marLeft w:val="0"/>
              <w:marRight w:val="0"/>
              <w:marTop w:val="0"/>
              <w:marBottom w:val="0"/>
              <w:divBdr>
                <w:top w:val="none" w:sz="0" w:space="0" w:color="auto"/>
                <w:left w:val="none" w:sz="0" w:space="0" w:color="auto"/>
                <w:bottom w:val="none" w:sz="0" w:space="0" w:color="auto"/>
                <w:right w:val="none" w:sz="0" w:space="0" w:color="auto"/>
              </w:divBdr>
            </w:div>
            <w:div w:id="266087449">
              <w:marLeft w:val="0"/>
              <w:marRight w:val="0"/>
              <w:marTop w:val="0"/>
              <w:marBottom w:val="0"/>
              <w:divBdr>
                <w:top w:val="none" w:sz="0" w:space="0" w:color="auto"/>
                <w:left w:val="none" w:sz="0" w:space="0" w:color="auto"/>
                <w:bottom w:val="none" w:sz="0" w:space="0" w:color="auto"/>
                <w:right w:val="none" w:sz="0" w:space="0" w:color="auto"/>
              </w:divBdr>
            </w:div>
            <w:div w:id="1534920775">
              <w:marLeft w:val="0"/>
              <w:marRight w:val="0"/>
              <w:marTop w:val="0"/>
              <w:marBottom w:val="0"/>
              <w:divBdr>
                <w:top w:val="none" w:sz="0" w:space="0" w:color="auto"/>
                <w:left w:val="none" w:sz="0" w:space="0" w:color="auto"/>
                <w:bottom w:val="none" w:sz="0" w:space="0" w:color="auto"/>
                <w:right w:val="none" w:sz="0" w:space="0" w:color="auto"/>
              </w:divBdr>
            </w:div>
            <w:div w:id="382602377">
              <w:marLeft w:val="0"/>
              <w:marRight w:val="0"/>
              <w:marTop w:val="0"/>
              <w:marBottom w:val="0"/>
              <w:divBdr>
                <w:top w:val="none" w:sz="0" w:space="0" w:color="auto"/>
                <w:left w:val="none" w:sz="0" w:space="0" w:color="auto"/>
                <w:bottom w:val="none" w:sz="0" w:space="0" w:color="auto"/>
                <w:right w:val="none" w:sz="0" w:space="0" w:color="auto"/>
              </w:divBdr>
            </w:div>
            <w:div w:id="1642225296">
              <w:marLeft w:val="0"/>
              <w:marRight w:val="0"/>
              <w:marTop w:val="0"/>
              <w:marBottom w:val="0"/>
              <w:divBdr>
                <w:top w:val="none" w:sz="0" w:space="0" w:color="auto"/>
                <w:left w:val="none" w:sz="0" w:space="0" w:color="auto"/>
                <w:bottom w:val="none" w:sz="0" w:space="0" w:color="auto"/>
                <w:right w:val="none" w:sz="0" w:space="0" w:color="auto"/>
              </w:divBdr>
            </w:div>
            <w:div w:id="1652903306">
              <w:marLeft w:val="0"/>
              <w:marRight w:val="0"/>
              <w:marTop w:val="0"/>
              <w:marBottom w:val="0"/>
              <w:divBdr>
                <w:top w:val="none" w:sz="0" w:space="0" w:color="auto"/>
                <w:left w:val="none" w:sz="0" w:space="0" w:color="auto"/>
                <w:bottom w:val="none" w:sz="0" w:space="0" w:color="auto"/>
                <w:right w:val="none" w:sz="0" w:space="0" w:color="auto"/>
              </w:divBdr>
            </w:div>
            <w:div w:id="909803372">
              <w:marLeft w:val="0"/>
              <w:marRight w:val="0"/>
              <w:marTop w:val="0"/>
              <w:marBottom w:val="0"/>
              <w:divBdr>
                <w:top w:val="none" w:sz="0" w:space="0" w:color="auto"/>
                <w:left w:val="none" w:sz="0" w:space="0" w:color="auto"/>
                <w:bottom w:val="none" w:sz="0" w:space="0" w:color="auto"/>
                <w:right w:val="none" w:sz="0" w:space="0" w:color="auto"/>
              </w:divBdr>
            </w:div>
            <w:div w:id="201596671">
              <w:marLeft w:val="0"/>
              <w:marRight w:val="0"/>
              <w:marTop w:val="0"/>
              <w:marBottom w:val="0"/>
              <w:divBdr>
                <w:top w:val="none" w:sz="0" w:space="0" w:color="auto"/>
                <w:left w:val="none" w:sz="0" w:space="0" w:color="auto"/>
                <w:bottom w:val="none" w:sz="0" w:space="0" w:color="auto"/>
                <w:right w:val="none" w:sz="0" w:space="0" w:color="auto"/>
              </w:divBdr>
            </w:div>
            <w:div w:id="1050886743">
              <w:marLeft w:val="0"/>
              <w:marRight w:val="0"/>
              <w:marTop w:val="0"/>
              <w:marBottom w:val="0"/>
              <w:divBdr>
                <w:top w:val="none" w:sz="0" w:space="0" w:color="auto"/>
                <w:left w:val="none" w:sz="0" w:space="0" w:color="auto"/>
                <w:bottom w:val="none" w:sz="0" w:space="0" w:color="auto"/>
                <w:right w:val="none" w:sz="0" w:space="0" w:color="auto"/>
              </w:divBdr>
            </w:div>
            <w:div w:id="417334825">
              <w:marLeft w:val="0"/>
              <w:marRight w:val="0"/>
              <w:marTop w:val="0"/>
              <w:marBottom w:val="0"/>
              <w:divBdr>
                <w:top w:val="none" w:sz="0" w:space="0" w:color="auto"/>
                <w:left w:val="none" w:sz="0" w:space="0" w:color="auto"/>
                <w:bottom w:val="none" w:sz="0" w:space="0" w:color="auto"/>
                <w:right w:val="none" w:sz="0" w:space="0" w:color="auto"/>
              </w:divBdr>
            </w:div>
            <w:div w:id="1486237500">
              <w:marLeft w:val="0"/>
              <w:marRight w:val="0"/>
              <w:marTop w:val="0"/>
              <w:marBottom w:val="0"/>
              <w:divBdr>
                <w:top w:val="none" w:sz="0" w:space="0" w:color="auto"/>
                <w:left w:val="none" w:sz="0" w:space="0" w:color="auto"/>
                <w:bottom w:val="none" w:sz="0" w:space="0" w:color="auto"/>
                <w:right w:val="none" w:sz="0" w:space="0" w:color="auto"/>
              </w:divBdr>
            </w:div>
            <w:div w:id="391003274">
              <w:marLeft w:val="0"/>
              <w:marRight w:val="0"/>
              <w:marTop w:val="0"/>
              <w:marBottom w:val="0"/>
              <w:divBdr>
                <w:top w:val="none" w:sz="0" w:space="0" w:color="auto"/>
                <w:left w:val="none" w:sz="0" w:space="0" w:color="auto"/>
                <w:bottom w:val="none" w:sz="0" w:space="0" w:color="auto"/>
                <w:right w:val="none" w:sz="0" w:space="0" w:color="auto"/>
              </w:divBdr>
            </w:div>
            <w:div w:id="355740932">
              <w:marLeft w:val="0"/>
              <w:marRight w:val="0"/>
              <w:marTop w:val="0"/>
              <w:marBottom w:val="0"/>
              <w:divBdr>
                <w:top w:val="none" w:sz="0" w:space="0" w:color="auto"/>
                <w:left w:val="none" w:sz="0" w:space="0" w:color="auto"/>
                <w:bottom w:val="none" w:sz="0" w:space="0" w:color="auto"/>
                <w:right w:val="none" w:sz="0" w:space="0" w:color="auto"/>
              </w:divBdr>
            </w:div>
            <w:div w:id="19845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2682">
      <w:bodyDiv w:val="1"/>
      <w:marLeft w:val="0"/>
      <w:marRight w:val="0"/>
      <w:marTop w:val="0"/>
      <w:marBottom w:val="0"/>
      <w:divBdr>
        <w:top w:val="none" w:sz="0" w:space="0" w:color="auto"/>
        <w:left w:val="none" w:sz="0" w:space="0" w:color="auto"/>
        <w:bottom w:val="none" w:sz="0" w:space="0" w:color="auto"/>
        <w:right w:val="none" w:sz="0" w:space="0" w:color="auto"/>
      </w:divBdr>
      <w:divsChild>
        <w:div w:id="1105464340">
          <w:marLeft w:val="0"/>
          <w:marRight w:val="0"/>
          <w:marTop w:val="0"/>
          <w:marBottom w:val="0"/>
          <w:divBdr>
            <w:top w:val="none" w:sz="0" w:space="0" w:color="auto"/>
            <w:left w:val="none" w:sz="0" w:space="0" w:color="auto"/>
            <w:bottom w:val="none" w:sz="0" w:space="0" w:color="auto"/>
            <w:right w:val="none" w:sz="0" w:space="0" w:color="auto"/>
          </w:divBdr>
          <w:divsChild>
            <w:div w:id="2101443461">
              <w:marLeft w:val="0"/>
              <w:marRight w:val="0"/>
              <w:marTop w:val="0"/>
              <w:marBottom w:val="0"/>
              <w:divBdr>
                <w:top w:val="none" w:sz="0" w:space="0" w:color="auto"/>
                <w:left w:val="none" w:sz="0" w:space="0" w:color="auto"/>
                <w:bottom w:val="none" w:sz="0" w:space="0" w:color="auto"/>
                <w:right w:val="none" w:sz="0" w:space="0" w:color="auto"/>
              </w:divBdr>
            </w:div>
            <w:div w:id="1102725592">
              <w:marLeft w:val="0"/>
              <w:marRight w:val="0"/>
              <w:marTop w:val="0"/>
              <w:marBottom w:val="0"/>
              <w:divBdr>
                <w:top w:val="none" w:sz="0" w:space="0" w:color="auto"/>
                <w:left w:val="none" w:sz="0" w:space="0" w:color="auto"/>
                <w:bottom w:val="none" w:sz="0" w:space="0" w:color="auto"/>
                <w:right w:val="none" w:sz="0" w:space="0" w:color="auto"/>
              </w:divBdr>
            </w:div>
            <w:div w:id="203255343">
              <w:marLeft w:val="0"/>
              <w:marRight w:val="0"/>
              <w:marTop w:val="0"/>
              <w:marBottom w:val="0"/>
              <w:divBdr>
                <w:top w:val="none" w:sz="0" w:space="0" w:color="auto"/>
                <w:left w:val="none" w:sz="0" w:space="0" w:color="auto"/>
                <w:bottom w:val="none" w:sz="0" w:space="0" w:color="auto"/>
                <w:right w:val="none" w:sz="0" w:space="0" w:color="auto"/>
              </w:divBdr>
            </w:div>
            <w:div w:id="415712187">
              <w:marLeft w:val="0"/>
              <w:marRight w:val="0"/>
              <w:marTop w:val="0"/>
              <w:marBottom w:val="0"/>
              <w:divBdr>
                <w:top w:val="none" w:sz="0" w:space="0" w:color="auto"/>
                <w:left w:val="none" w:sz="0" w:space="0" w:color="auto"/>
                <w:bottom w:val="none" w:sz="0" w:space="0" w:color="auto"/>
                <w:right w:val="none" w:sz="0" w:space="0" w:color="auto"/>
              </w:divBdr>
            </w:div>
            <w:div w:id="1883470221">
              <w:marLeft w:val="0"/>
              <w:marRight w:val="0"/>
              <w:marTop w:val="0"/>
              <w:marBottom w:val="0"/>
              <w:divBdr>
                <w:top w:val="none" w:sz="0" w:space="0" w:color="auto"/>
                <w:left w:val="none" w:sz="0" w:space="0" w:color="auto"/>
                <w:bottom w:val="none" w:sz="0" w:space="0" w:color="auto"/>
                <w:right w:val="none" w:sz="0" w:space="0" w:color="auto"/>
              </w:divBdr>
            </w:div>
            <w:div w:id="1086457245">
              <w:marLeft w:val="0"/>
              <w:marRight w:val="0"/>
              <w:marTop w:val="0"/>
              <w:marBottom w:val="0"/>
              <w:divBdr>
                <w:top w:val="none" w:sz="0" w:space="0" w:color="auto"/>
                <w:left w:val="none" w:sz="0" w:space="0" w:color="auto"/>
                <w:bottom w:val="none" w:sz="0" w:space="0" w:color="auto"/>
                <w:right w:val="none" w:sz="0" w:space="0" w:color="auto"/>
              </w:divBdr>
            </w:div>
            <w:div w:id="1566603982">
              <w:marLeft w:val="0"/>
              <w:marRight w:val="0"/>
              <w:marTop w:val="0"/>
              <w:marBottom w:val="0"/>
              <w:divBdr>
                <w:top w:val="none" w:sz="0" w:space="0" w:color="auto"/>
                <w:left w:val="none" w:sz="0" w:space="0" w:color="auto"/>
                <w:bottom w:val="none" w:sz="0" w:space="0" w:color="auto"/>
                <w:right w:val="none" w:sz="0" w:space="0" w:color="auto"/>
              </w:divBdr>
            </w:div>
            <w:div w:id="1424839570">
              <w:marLeft w:val="0"/>
              <w:marRight w:val="0"/>
              <w:marTop w:val="0"/>
              <w:marBottom w:val="0"/>
              <w:divBdr>
                <w:top w:val="none" w:sz="0" w:space="0" w:color="auto"/>
                <w:left w:val="none" w:sz="0" w:space="0" w:color="auto"/>
                <w:bottom w:val="none" w:sz="0" w:space="0" w:color="auto"/>
                <w:right w:val="none" w:sz="0" w:space="0" w:color="auto"/>
              </w:divBdr>
            </w:div>
            <w:div w:id="657417203">
              <w:marLeft w:val="0"/>
              <w:marRight w:val="0"/>
              <w:marTop w:val="0"/>
              <w:marBottom w:val="0"/>
              <w:divBdr>
                <w:top w:val="none" w:sz="0" w:space="0" w:color="auto"/>
                <w:left w:val="none" w:sz="0" w:space="0" w:color="auto"/>
                <w:bottom w:val="none" w:sz="0" w:space="0" w:color="auto"/>
                <w:right w:val="none" w:sz="0" w:space="0" w:color="auto"/>
              </w:divBdr>
            </w:div>
            <w:div w:id="2116629586">
              <w:marLeft w:val="0"/>
              <w:marRight w:val="0"/>
              <w:marTop w:val="0"/>
              <w:marBottom w:val="0"/>
              <w:divBdr>
                <w:top w:val="none" w:sz="0" w:space="0" w:color="auto"/>
                <w:left w:val="none" w:sz="0" w:space="0" w:color="auto"/>
                <w:bottom w:val="none" w:sz="0" w:space="0" w:color="auto"/>
                <w:right w:val="none" w:sz="0" w:space="0" w:color="auto"/>
              </w:divBdr>
            </w:div>
            <w:div w:id="1163855217">
              <w:marLeft w:val="0"/>
              <w:marRight w:val="0"/>
              <w:marTop w:val="0"/>
              <w:marBottom w:val="0"/>
              <w:divBdr>
                <w:top w:val="none" w:sz="0" w:space="0" w:color="auto"/>
                <w:left w:val="none" w:sz="0" w:space="0" w:color="auto"/>
                <w:bottom w:val="none" w:sz="0" w:space="0" w:color="auto"/>
                <w:right w:val="none" w:sz="0" w:space="0" w:color="auto"/>
              </w:divBdr>
            </w:div>
            <w:div w:id="1204949260">
              <w:marLeft w:val="0"/>
              <w:marRight w:val="0"/>
              <w:marTop w:val="0"/>
              <w:marBottom w:val="0"/>
              <w:divBdr>
                <w:top w:val="none" w:sz="0" w:space="0" w:color="auto"/>
                <w:left w:val="none" w:sz="0" w:space="0" w:color="auto"/>
                <w:bottom w:val="none" w:sz="0" w:space="0" w:color="auto"/>
                <w:right w:val="none" w:sz="0" w:space="0" w:color="auto"/>
              </w:divBdr>
            </w:div>
            <w:div w:id="403115227">
              <w:marLeft w:val="0"/>
              <w:marRight w:val="0"/>
              <w:marTop w:val="0"/>
              <w:marBottom w:val="0"/>
              <w:divBdr>
                <w:top w:val="none" w:sz="0" w:space="0" w:color="auto"/>
                <w:left w:val="none" w:sz="0" w:space="0" w:color="auto"/>
                <w:bottom w:val="none" w:sz="0" w:space="0" w:color="auto"/>
                <w:right w:val="none" w:sz="0" w:space="0" w:color="auto"/>
              </w:divBdr>
            </w:div>
            <w:div w:id="770786461">
              <w:marLeft w:val="0"/>
              <w:marRight w:val="0"/>
              <w:marTop w:val="0"/>
              <w:marBottom w:val="0"/>
              <w:divBdr>
                <w:top w:val="none" w:sz="0" w:space="0" w:color="auto"/>
                <w:left w:val="none" w:sz="0" w:space="0" w:color="auto"/>
                <w:bottom w:val="none" w:sz="0" w:space="0" w:color="auto"/>
                <w:right w:val="none" w:sz="0" w:space="0" w:color="auto"/>
              </w:divBdr>
            </w:div>
            <w:div w:id="1725985386">
              <w:marLeft w:val="0"/>
              <w:marRight w:val="0"/>
              <w:marTop w:val="0"/>
              <w:marBottom w:val="0"/>
              <w:divBdr>
                <w:top w:val="none" w:sz="0" w:space="0" w:color="auto"/>
                <w:left w:val="none" w:sz="0" w:space="0" w:color="auto"/>
                <w:bottom w:val="none" w:sz="0" w:space="0" w:color="auto"/>
                <w:right w:val="none" w:sz="0" w:space="0" w:color="auto"/>
              </w:divBdr>
            </w:div>
            <w:div w:id="1908569969">
              <w:marLeft w:val="0"/>
              <w:marRight w:val="0"/>
              <w:marTop w:val="0"/>
              <w:marBottom w:val="0"/>
              <w:divBdr>
                <w:top w:val="none" w:sz="0" w:space="0" w:color="auto"/>
                <w:left w:val="none" w:sz="0" w:space="0" w:color="auto"/>
                <w:bottom w:val="none" w:sz="0" w:space="0" w:color="auto"/>
                <w:right w:val="none" w:sz="0" w:space="0" w:color="auto"/>
              </w:divBdr>
            </w:div>
            <w:div w:id="1512451743">
              <w:marLeft w:val="0"/>
              <w:marRight w:val="0"/>
              <w:marTop w:val="0"/>
              <w:marBottom w:val="0"/>
              <w:divBdr>
                <w:top w:val="none" w:sz="0" w:space="0" w:color="auto"/>
                <w:left w:val="none" w:sz="0" w:space="0" w:color="auto"/>
                <w:bottom w:val="none" w:sz="0" w:space="0" w:color="auto"/>
                <w:right w:val="none" w:sz="0" w:space="0" w:color="auto"/>
              </w:divBdr>
            </w:div>
            <w:div w:id="650641544">
              <w:marLeft w:val="0"/>
              <w:marRight w:val="0"/>
              <w:marTop w:val="0"/>
              <w:marBottom w:val="0"/>
              <w:divBdr>
                <w:top w:val="none" w:sz="0" w:space="0" w:color="auto"/>
                <w:left w:val="none" w:sz="0" w:space="0" w:color="auto"/>
                <w:bottom w:val="none" w:sz="0" w:space="0" w:color="auto"/>
                <w:right w:val="none" w:sz="0" w:space="0" w:color="auto"/>
              </w:divBdr>
            </w:div>
            <w:div w:id="1894542831">
              <w:marLeft w:val="0"/>
              <w:marRight w:val="0"/>
              <w:marTop w:val="0"/>
              <w:marBottom w:val="0"/>
              <w:divBdr>
                <w:top w:val="none" w:sz="0" w:space="0" w:color="auto"/>
                <w:left w:val="none" w:sz="0" w:space="0" w:color="auto"/>
                <w:bottom w:val="none" w:sz="0" w:space="0" w:color="auto"/>
                <w:right w:val="none" w:sz="0" w:space="0" w:color="auto"/>
              </w:divBdr>
            </w:div>
            <w:div w:id="397748396">
              <w:marLeft w:val="0"/>
              <w:marRight w:val="0"/>
              <w:marTop w:val="0"/>
              <w:marBottom w:val="0"/>
              <w:divBdr>
                <w:top w:val="none" w:sz="0" w:space="0" w:color="auto"/>
                <w:left w:val="none" w:sz="0" w:space="0" w:color="auto"/>
                <w:bottom w:val="none" w:sz="0" w:space="0" w:color="auto"/>
                <w:right w:val="none" w:sz="0" w:space="0" w:color="auto"/>
              </w:divBdr>
            </w:div>
            <w:div w:id="1925532038">
              <w:marLeft w:val="0"/>
              <w:marRight w:val="0"/>
              <w:marTop w:val="0"/>
              <w:marBottom w:val="0"/>
              <w:divBdr>
                <w:top w:val="none" w:sz="0" w:space="0" w:color="auto"/>
                <w:left w:val="none" w:sz="0" w:space="0" w:color="auto"/>
                <w:bottom w:val="none" w:sz="0" w:space="0" w:color="auto"/>
                <w:right w:val="none" w:sz="0" w:space="0" w:color="auto"/>
              </w:divBdr>
            </w:div>
            <w:div w:id="984236139">
              <w:marLeft w:val="0"/>
              <w:marRight w:val="0"/>
              <w:marTop w:val="0"/>
              <w:marBottom w:val="0"/>
              <w:divBdr>
                <w:top w:val="none" w:sz="0" w:space="0" w:color="auto"/>
                <w:left w:val="none" w:sz="0" w:space="0" w:color="auto"/>
                <w:bottom w:val="none" w:sz="0" w:space="0" w:color="auto"/>
                <w:right w:val="none" w:sz="0" w:space="0" w:color="auto"/>
              </w:divBdr>
            </w:div>
            <w:div w:id="1627346898">
              <w:marLeft w:val="0"/>
              <w:marRight w:val="0"/>
              <w:marTop w:val="0"/>
              <w:marBottom w:val="0"/>
              <w:divBdr>
                <w:top w:val="none" w:sz="0" w:space="0" w:color="auto"/>
                <w:left w:val="none" w:sz="0" w:space="0" w:color="auto"/>
                <w:bottom w:val="none" w:sz="0" w:space="0" w:color="auto"/>
                <w:right w:val="none" w:sz="0" w:space="0" w:color="auto"/>
              </w:divBdr>
            </w:div>
            <w:div w:id="1207137176">
              <w:marLeft w:val="0"/>
              <w:marRight w:val="0"/>
              <w:marTop w:val="0"/>
              <w:marBottom w:val="0"/>
              <w:divBdr>
                <w:top w:val="none" w:sz="0" w:space="0" w:color="auto"/>
                <w:left w:val="none" w:sz="0" w:space="0" w:color="auto"/>
                <w:bottom w:val="none" w:sz="0" w:space="0" w:color="auto"/>
                <w:right w:val="none" w:sz="0" w:space="0" w:color="auto"/>
              </w:divBdr>
            </w:div>
            <w:div w:id="789544561">
              <w:marLeft w:val="0"/>
              <w:marRight w:val="0"/>
              <w:marTop w:val="0"/>
              <w:marBottom w:val="0"/>
              <w:divBdr>
                <w:top w:val="none" w:sz="0" w:space="0" w:color="auto"/>
                <w:left w:val="none" w:sz="0" w:space="0" w:color="auto"/>
                <w:bottom w:val="none" w:sz="0" w:space="0" w:color="auto"/>
                <w:right w:val="none" w:sz="0" w:space="0" w:color="auto"/>
              </w:divBdr>
            </w:div>
            <w:div w:id="1617906893">
              <w:marLeft w:val="0"/>
              <w:marRight w:val="0"/>
              <w:marTop w:val="0"/>
              <w:marBottom w:val="0"/>
              <w:divBdr>
                <w:top w:val="none" w:sz="0" w:space="0" w:color="auto"/>
                <w:left w:val="none" w:sz="0" w:space="0" w:color="auto"/>
                <w:bottom w:val="none" w:sz="0" w:space="0" w:color="auto"/>
                <w:right w:val="none" w:sz="0" w:space="0" w:color="auto"/>
              </w:divBdr>
            </w:div>
            <w:div w:id="1689718020">
              <w:marLeft w:val="0"/>
              <w:marRight w:val="0"/>
              <w:marTop w:val="0"/>
              <w:marBottom w:val="0"/>
              <w:divBdr>
                <w:top w:val="none" w:sz="0" w:space="0" w:color="auto"/>
                <w:left w:val="none" w:sz="0" w:space="0" w:color="auto"/>
                <w:bottom w:val="none" w:sz="0" w:space="0" w:color="auto"/>
                <w:right w:val="none" w:sz="0" w:space="0" w:color="auto"/>
              </w:divBdr>
            </w:div>
            <w:div w:id="1412774452">
              <w:marLeft w:val="0"/>
              <w:marRight w:val="0"/>
              <w:marTop w:val="0"/>
              <w:marBottom w:val="0"/>
              <w:divBdr>
                <w:top w:val="none" w:sz="0" w:space="0" w:color="auto"/>
                <w:left w:val="none" w:sz="0" w:space="0" w:color="auto"/>
                <w:bottom w:val="none" w:sz="0" w:space="0" w:color="auto"/>
                <w:right w:val="none" w:sz="0" w:space="0" w:color="auto"/>
              </w:divBdr>
            </w:div>
            <w:div w:id="2107801077">
              <w:marLeft w:val="0"/>
              <w:marRight w:val="0"/>
              <w:marTop w:val="0"/>
              <w:marBottom w:val="0"/>
              <w:divBdr>
                <w:top w:val="none" w:sz="0" w:space="0" w:color="auto"/>
                <w:left w:val="none" w:sz="0" w:space="0" w:color="auto"/>
                <w:bottom w:val="none" w:sz="0" w:space="0" w:color="auto"/>
                <w:right w:val="none" w:sz="0" w:space="0" w:color="auto"/>
              </w:divBdr>
            </w:div>
            <w:div w:id="1097334890">
              <w:marLeft w:val="0"/>
              <w:marRight w:val="0"/>
              <w:marTop w:val="0"/>
              <w:marBottom w:val="0"/>
              <w:divBdr>
                <w:top w:val="none" w:sz="0" w:space="0" w:color="auto"/>
                <w:left w:val="none" w:sz="0" w:space="0" w:color="auto"/>
                <w:bottom w:val="none" w:sz="0" w:space="0" w:color="auto"/>
                <w:right w:val="none" w:sz="0" w:space="0" w:color="auto"/>
              </w:divBdr>
            </w:div>
            <w:div w:id="1539583605">
              <w:marLeft w:val="0"/>
              <w:marRight w:val="0"/>
              <w:marTop w:val="0"/>
              <w:marBottom w:val="0"/>
              <w:divBdr>
                <w:top w:val="none" w:sz="0" w:space="0" w:color="auto"/>
                <w:left w:val="none" w:sz="0" w:space="0" w:color="auto"/>
                <w:bottom w:val="none" w:sz="0" w:space="0" w:color="auto"/>
                <w:right w:val="none" w:sz="0" w:space="0" w:color="auto"/>
              </w:divBdr>
            </w:div>
            <w:div w:id="1437824005">
              <w:marLeft w:val="0"/>
              <w:marRight w:val="0"/>
              <w:marTop w:val="0"/>
              <w:marBottom w:val="0"/>
              <w:divBdr>
                <w:top w:val="none" w:sz="0" w:space="0" w:color="auto"/>
                <w:left w:val="none" w:sz="0" w:space="0" w:color="auto"/>
                <w:bottom w:val="none" w:sz="0" w:space="0" w:color="auto"/>
                <w:right w:val="none" w:sz="0" w:space="0" w:color="auto"/>
              </w:divBdr>
            </w:div>
            <w:div w:id="388462035">
              <w:marLeft w:val="0"/>
              <w:marRight w:val="0"/>
              <w:marTop w:val="0"/>
              <w:marBottom w:val="0"/>
              <w:divBdr>
                <w:top w:val="none" w:sz="0" w:space="0" w:color="auto"/>
                <w:left w:val="none" w:sz="0" w:space="0" w:color="auto"/>
                <w:bottom w:val="none" w:sz="0" w:space="0" w:color="auto"/>
                <w:right w:val="none" w:sz="0" w:space="0" w:color="auto"/>
              </w:divBdr>
            </w:div>
            <w:div w:id="1109088018">
              <w:marLeft w:val="0"/>
              <w:marRight w:val="0"/>
              <w:marTop w:val="0"/>
              <w:marBottom w:val="0"/>
              <w:divBdr>
                <w:top w:val="none" w:sz="0" w:space="0" w:color="auto"/>
                <w:left w:val="none" w:sz="0" w:space="0" w:color="auto"/>
                <w:bottom w:val="none" w:sz="0" w:space="0" w:color="auto"/>
                <w:right w:val="none" w:sz="0" w:space="0" w:color="auto"/>
              </w:divBdr>
            </w:div>
            <w:div w:id="1779332794">
              <w:marLeft w:val="0"/>
              <w:marRight w:val="0"/>
              <w:marTop w:val="0"/>
              <w:marBottom w:val="0"/>
              <w:divBdr>
                <w:top w:val="none" w:sz="0" w:space="0" w:color="auto"/>
                <w:left w:val="none" w:sz="0" w:space="0" w:color="auto"/>
                <w:bottom w:val="none" w:sz="0" w:space="0" w:color="auto"/>
                <w:right w:val="none" w:sz="0" w:space="0" w:color="auto"/>
              </w:divBdr>
            </w:div>
            <w:div w:id="1862356696">
              <w:marLeft w:val="0"/>
              <w:marRight w:val="0"/>
              <w:marTop w:val="0"/>
              <w:marBottom w:val="0"/>
              <w:divBdr>
                <w:top w:val="none" w:sz="0" w:space="0" w:color="auto"/>
                <w:left w:val="none" w:sz="0" w:space="0" w:color="auto"/>
                <w:bottom w:val="none" w:sz="0" w:space="0" w:color="auto"/>
                <w:right w:val="none" w:sz="0" w:space="0" w:color="auto"/>
              </w:divBdr>
            </w:div>
            <w:div w:id="1273516453">
              <w:marLeft w:val="0"/>
              <w:marRight w:val="0"/>
              <w:marTop w:val="0"/>
              <w:marBottom w:val="0"/>
              <w:divBdr>
                <w:top w:val="none" w:sz="0" w:space="0" w:color="auto"/>
                <w:left w:val="none" w:sz="0" w:space="0" w:color="auto"/>
                <w:bottom w:val="none" w:sz="0" w:space="0" w:color="auto"/>
                <w:right w:val="none" w:sz="0" w:space="0" w:color="auto"/>
              </w:divBdr>
            </w:div>
            <w:div w:id="1332298288">
              <w:marLeft w:val="0"/>
              <w:marRight w:val="0"/>
              <w:marTop w:val="0"/>
              <w:marBottom w:val="0"/>
              <w:divBdr>
                <w:top w:val="none" w:sz="0" w:space="0" w:color="auto"/>
                <w:left w:val="none" w:sz="0" w:space="0" w:color="auto"/>
                <w:bottom w:val="none" w:sz="0" w:space="0" w:color="auto"/>
                <w:right w:val="none" w:sz="0" w:space="0" w:color="auto"/>
              </w:divBdr>
            </w:div>
            <w:div w:id="892887276">
              <w:marLeft w:val="0"/>
              <w:marRight w:val="0"/>
              <w:marTop w:val="0"/>
              <w:marBottom w:val="0"/>
              <w:divBdr>
                <w:top w:val="none" w:sz="0" w:space="0" w:color="auto"/>
                <w:left w:val="none" w:sz="0" w:space="0" w:color="auto"/>
                <w:bottom w:val="none" w:sz="0" w:space="0" w:color="auto"/>
                <w:right w:val="none" w:sz="0" w:space="0" w:color="auto"/>
              </w:divBdr>
            </w:div>
            <w:div w:id="1344553115">
              <w:marLeft w:val="0"/>
              <w:marRight w:val="0"/>
              <w:marTop w:val="0"/>
              <w:marBottom w:val="0"/>
              <w:divBdr>
                <w:top w:val="none" w:sz="0" w:space="0" w:color="auto"/>
                <w:left w:val="none" w:sz="0" w:space="0" w:color="auto"/>
                <w:bottom w:val="none" w:sz="0" w:space="0" w:color="auto"/>
                <w:right w:val="none" w:sz="0" w:space="0" w:color="auto"/>
              </w:divBdr>
            </w:div>
            <w:div w:id="235749169">
              <w:marLeft w:val="0"/>
              <w:marRight w:val="0"/>
              <w:marTop w:val="0"/>
              <w:marBottom w:val="0"/>
              <w:divBdr>
                <w:top w:val="none" w:sz="0" w:space="0" w:color="auto"/>
                <w:left w:val="none" w:sz="0" w:space="0" w:color="auto"/>
                <w:bottom w:val="none" w:sz="0" w:space="0" w:color="auto"/>
                <w:right w:val="none" w:sz="0" w:space="0" w:color="auto"/>
              </w:divBdr>
            </w:div>
            <w:div w:id="1579636407">
              <w:marLeft w:val="0"/>
              <w:marRight w:val="0"/>
              <w:marTop w:val="0"/>
              <w:marBottom w:val="0"/>
              <w:divBdr>
                <w:top w:val="none" w:sz="0" w:space="0" w:color="auto"/>
                <w:left w:val="none" w:sz="0" w:space="0" w:color="auto"/>
                <w:bottom w:val="none" w:sz="0" w:space="0" w:color="auto"/>
                <w:right w:val="none" w:sz="0" w:space="0" w:color="auto"/>
              </w:divBdr>
            </w:div>
            <w:div w:id="1395591114">
              <w:marLeft w:val="0"/>
              <w:marRight w:val="0"/>
              <w:marTop w:val="0"/>
              <w:marBottom w:val="0"/>
              <w:divBdr>
                <w:top w:val="none" w:sz="0" w:space="0" w:color="auto"/>
                <w:left w:val="none" w:sz="0" w:space="0" w:color="auto"/>
                <w:bottom w:val="none" w:sz="0" w:space="0" w:color="auto"/>
                <w:right w:val="none" w:sz="0" w:space="0" w:color="auto"/>
              </w:divBdr>
            </w:div>
            <w:div w:id="1557812384">
              <w:marLeft w:val="0"/>
              <w:marRight w:val="0"/>
              <w:marTop w:val="0"/>
              <w:marBottom w:val="0"/>
              <w:divBdr>
                <w:top w:val="none" w:sz="0" w:space="0" w:color="auto"/>
                <w:left w:val="none" w:sz="0" w:space="0" w:color="auto"/>
                <w:bottom w:val="none" w:sz="0" w:space="0" w:color="auto"/>
                <w:right w:val="none" w:sz="0" w:space="0" w:color="auto"/>
              </w:divBdr>
            </w:div>
            <w:div w:id="394472912">
              <w:marLeft w:val="0"/>
              <w:marRight w:val="0"/>
              <w:marTop w:val="0"/>
              <w:marBottom w:val="0"/>
              <w:divBdr>
                <w:top w:val="none" w:sz="0" w:space="0" w:color="auto"/>
                <w:left w:val="none" w:sz="0" w:space="0" w:color="auto"/>
                <w:bottom w:val="none" w:sz="0" w:space="0" w:color="auto"/>
                <w:right w:val="none" w:sz="0" w:space="0" w:color="auto"/>
              </w:divBdr>
            </w:div>
            <w:div w:id="137387129">
              <w:marLeft w:val="0"/>
              <w:marRight w:val="0"/>
              <w:marTop w:val="0"/>
              <w:marBottom w:val="0"/>
              <w:divBdr>
                <w:top w:val="none" w:sz="0" w:space="0" w:color="auto"/>
                <w:left w:val="none" w:sz="0" w:space="0" w:color="auto"/>
                <w:bottom w:val="none" w:sz="0" w:space="0" w:color="auto"/>
                <w:right w:val="none" w:sz="0" w:space="0" w:color="auto"/>
              </w:divBdr>
            </w:div>
            <w:div w:id="596519607">
              <w:marLeft w:val="0"/>
              <w:marRight w:val="0"/>
              <w:marTop w:val="0"/>
              <w:marBottom w:val="0"/>
              <w:divBdr>
                <w:top w:val="none" w:sz="0" w:space="0" w:color="auto"/>
                <w:left w:val="none" w:sz="0" w:space="0" w:color="auto"/>
                <w:bottom w:val="none" w:sz="0" w:space="0" w:color="auto"/>
                <w:right w:val="none" w:sz="0" w:space="0" w:color="auto"/>
              </w:divBdr>
            </w:div>
            <w:div w:id="805011065">
              <w:marLeft w:val="0"/>
              <w:marRight w:val="0"/>
              <w:marTop w:val="0"/>
              <w:marBottom w:val="0"/>
              <w:divBdr>
                <w:top w:val="none" w:sz="0" w:space="0" w:color="auto"/>
                <w:left w:val="none" w:sz="0" w:space="0" w:color="auto"/>
                <w:bottom w:val="none" w:sz="0" w:space="0" w:color="auto"/>
                <w:right w:val="none" w:sz="0" w:space="0" w:color="auto"/>
              </w:divBdr>
            </w:div>
            <w:div w:id="560751521">
              <w:marLeft w:val="0"/>
              <w:marRight w:val="0"/>
              <w:marTop w:val="0"/>
              <w:marBottom w:val="0"/>
              <w:divBdr>
                <w:top w:val="none" w:sz="0" w:space="0" w:color="auto"/>
                <w:left w:val="none" w:sz="0" w:space="0" w:color="auto"/>
                <w:bottom w:val="none" w:sz="0" w:space="0" w:color="auto"/>
                <w:right w:val="none" w:sz="0" w:space="0" w:color="auto"/>
              </w:divBdr>
            </w:div>
            <w:div w:id="1001280046">
              <w:marLeft w:val="0"/>
              <w:marRight w:val="0"/>
              <w:marTop w:val="0"/>
              <w:marBottom w:val="0"/>
              <w:divBdr>
                <w:top w:val="none" w:sz="0" w:space="0" w:color="auto"/>
                <w:left w:val="none" w:sz="0" w:space="0" w:color="auto"/>
                <w:bottom w:val="none" w:sz="0" w:space="0" w:color="auto"/>
                <w:right w:val="none" w:sz="0" w:space="0" w:color="auto"/>
              </w:divBdr>
            </w:div>
            <w:div w:id="1255479453">
              <w:marLeft w:val="0"/>
              <w:marRight w:val="0"/>
              <w:marTop w:val="0"/>
              <w:marBottom w:val="0"/>
              <w:divBdr>
                <w:top w:val="none" w:sz="0" w:space="0" w:color="auto"/>
                <w:left w:val="none" w:sz="0" w:space="0" w:color="auto"/>
                <w:bottom w:val="none" w:sz="0" w:space="0" w:color="auto"/>
                <w:right w:val="none" w:sz="0" w:space="0" w:color="auto"/>
              </w:divBdr>
            </w:div>
            <w:div w:id="1445269541">
              <w:marLeft w:val="0"/>
              <w:marRight w:val="0"/>
              <w:marTop w:val="0"/>
              <w:marBottom w:val="0"/>
              <w:divBdr>
                <w:top w:val="none" w:sz="0" w:space="0" w:color="auto"/>
                <w:left w:val="none" w:sz="0" w:space="0" w:color="auto"/>
                <w:bottom w:val="none" w:sz="0" w:space="0" w:color="auto"/>
                <w:right w:val="none" w:sz="0" w:space="0" w:color="auto"/>
              </w:divBdr>
            </w:div>
            <w:div w:id="1539509210">
              <w:marLeft w:val="0"/>
              <w:marRight w:val="0"/>
              <w:marTop w:val="0"/>
              <w:marBottom w:val="0"/>
              <w:divBdr>
                <w:top w:val="none" w:sz="0" w:space="0" w:color="auto"/>
                <w:left w:val="none" w:sz="0" w:space="0" w:color="auto"/>
                <w:bottom w:val="none" w:sz="0" w:space="0" w:color="auto"/>
                <w:right w:val="none" w:sz="0" w:space="0" w:color="auto"/>
              </w:divBdr>
            </w:div>
            <w:div w:id="924260906">
              <w:marLeft w:val="0"/>
              <w:marRight w:val="0"/>
              <w:marTop w:val="0"/>
              <w:marBottom w:val="0"/>
              <w:divBdr>
                <w:top w:val="none" w:sz="0" w:space="0" w:color="auto"/>
                <w:left w:val="none" w:sz="0" w:space="0" w:color="auto"/>
                <w:bottom w:val="none" w:sz="0" w:space="0" w:color="auto"/>
                <w:right w:val="none" w:sz="0" w:space="0" w:color="auto"/>
              </w:divBdr>
            </w:div>
            <w:div w:id="1125003101">
              <w:marLeft w:val="0"/>
              <w:marRight w:val="0"/>
              <w:marTop w:val="0"/>
              <w:marBottom w:val="0"/>
              <w:divBdr>
                <w:top w:val="none" w:sz="0" w:space="0" w:color="auto"/>
                <w:left w:val="none" w:sz="0" w:space="0" w:color="auto"/>
                <w:bottom w:val="none" w:sz="0" w:space="0" w:color="auto"/>
                <w:right w:val="none" w:sz="0" w:space="0" w:color="auto"/>
              </w:divBdr>
            </w:div>
            <w:div w:id="177886398">
              <w:marLeft w:val="0"/>
              <w:marRight w:val="0"/>
              <w:marTop w:val="0"/>
              <w:marBottom w:val="0"/>
              <w:divBdr>
                <w:top w:val="none" w:sz="0" w:space="0" w:color="auto"/>
                <w:left w:val="none" w:sz="0" w:space="0" w:color="auto"/>
                <w:bottom w:val="none" w:sz="0" w:space="0" w:color="auto"/>
                <w:right w:val="none" w:sz="0" w:space="0" w:color="auto"/>
              </w:divBdr>
            </w:div>
            <w:div w:id="642124961">
              <w:marLeft w:val="0"/>
              <w:marRight w:val="0"/>
              <w:marTop w:val="0"/>
              <w:marBottom w:val="0"/>
              <w:divBdr>
                <w:top w:val="none" w:sz="0" w:space="0" w:color="auto"/>
                <w:left w:val="none" w:sz="0" w:space="0" w:color="auto"/>
                <w:bottom w:val="none" w:sz="0" w:space="0" w:color="auto"/>
                <w:right w:val="none" w:sz="0" w:space="0" w:color="auto"/>
              </w:divBdr>
            </w:div>
            <w:div w:id="252401541">
              <w:marLeft w:val="0"/>
              <w:marRight w:val="0"/>
              <w:marTop w:val="0"/>
              <w:marBottom w:val="0"/>
              <w:divBdr>
                <w:top w:val="none" w:sz="0" w:space="0" w:color="auto"/>
                <w:left w:val="none" w:sz="0" w:space="0" w:color="auto"/>
                <w:bottom w:val="none" w:sz="0" w:space="0" w:color="auto"/>
                <w:right w:val="none" w:sz="0" w:space="0" w:color="auto"/>
              </w:divBdr>
            </w:div>
            <w:div w:id="1048803642">
              <w:marLeft w:val="0"/>
              <w:marRight w:val="0"/>
              <w:marTop w:val="0"/>
              <w:marBottom w:val="0"/>
              <w:divBdr>
                <w:top w:val="none" w:sz="0" w:space="0" w:color="auto"/>
                <w:left w:val="none" w:sz="0" w:space="0" w:color="auto"/>
                <w:bottom w:val="none" w:sz="0" w:space="0" w:color="auto"/>
                <w:right w:val="none" w:sz="0" w:space="0" w:color="auto"/>
              </w:divBdr>
            </w:div>
            <w:div w:id="1379089128">
              <w:marLeft w:val="0"/>
              <w:marRight w:val="0"/>
              <w:marTop w:val="0"/>
              <w:marBottom w:val="0"/>
              <w:divBdr>
                <w:top w:val="none" w:sz="0" w:space="0" w:color="auto"/>
                <w:left w:val="none" w:sz="0" w:space="0" w:color="auto"/>
                <w:bottom w:val="none" w:sz="0" w:space="0" w:color="auto"/>
                <w:right w:val="none" w:sz="0" w:space="0" w:color="auto"/>
              </w:divBdr>
            </w:div>
            <w:div w:id="1558711071">
              <w:marLeft w:val="0"/>
              <w:marRight w:val="0"/>
              <w:marTop w:val="0"/>
              <w:marBottom w:val="0"/>
              <w:divBdr>
                <w:top w:val="none" w:sz="0" w:space="0" w:color="auto"/>
                <w:left w:val="none" w:sz="0" w:space="0" w:color="auto"/>
                <w:bottom w:val="none" w:sz="0" w:space="0" w:color="auto"/>
                <w:right w:val="none" w:sz="0" w:space="0" w:color="auto"/>
              </w:divBdr>
            </w:div>
            <w:div w:id="803155537">
              <w:marLeft w:val="0"/>
              <w:marRight w:val="0"/>
              <w:marTop w:val="0"/>
              <w:marBottom w:val="0"/>
              <w:divBdr>
                <w:top w:val="none" w:sz="0" w:space="0" w:color="auto"/>
                <w:left w:val="none" w:sz="0" w:space="0" w:color="auto"/>
                <w:bottom w:val="none" w:sz="0" w:space="0" w:color="auto"/>
                <w:right w:val="none" w:sz="0" w:space="0" w:color="auto"/>
              </w:divBdr>
            </w:div>
            <w:div w:id="1884052267">
              <w:marLeft w:val="0"/>
              <w:marRight w:val="0"/>
              <w:marTop w:val="0"/>
              <w:marBottom w:val="0"/>
              <w:divBdr>
                <w:top w:val="none" w:sz="0" w:space="0" w:color="auto"/>
                <w:left w:val="none" w:sz="0" w:space="0" w:color="auto"/>
                <w:bottom w:val="none" w:sz="0" w:space="0" w:color="auto"/>
                <w:right w:val="none" w:sz="0" w:space="0" w:color="auto"/>
              </w:divBdr>
            </w:div>
            <w:div w:id="818423579">
              <w:marLeft w:val="0"/>
              <w:marRight w:val="0"/>
              <w:marTop w:val="0"/>
              <w:marBottom w:val="0"/>
              <w:divBdr>
                <w:top w:val="none" w:sz="0" w:space="0" w:color="auto"/>
                <w:left w:val="none" w:sz="0" w:space="0" w:color="auto"/>
                <w:bottom w:val="none" w:sz="0" w:space="0" w:color="auto"/>
                <w:right w:val="none" w:sz="0" w:space="0" w:color="auto"/>
              </w:divBdr>
            </w:div>
            <w:div w:id="1046177400">
              <w:marLeft w:val="0"/>
              <w:marRight w:val="0"/>
              <w:marTop w:val="0"/>
              <w:marBottom w:val="0"/>
              <w:divBdr>
                <w:top w:val="none" w:sz="0" w:space="0" w:color="auto"/>
                <w:left w:val="none" w:sz="0" w:space="0" w:color="auto"/>
                <w:bottom w:val="none" w:sz="0" w:space="0" w:color="auto"/>
                <w:right w:val="none" w:sz="0" w:space="0" w:color="auto"/>
              </w:divBdr>
            </w:div>
            <w:div w:id="911816976">
              <w:marLeft w:val="0"/>
              <w:marRight w:val="0"/>
              <w:marTop w:val="0"/>
              <w:marBottom w:val="0"/>
              <w:divBdr>
                <w:top w:val="none" w:sz="0" w:space="0" w:color="auto"/>
                <w:left w:val="none" w:sz="0" w:space="0" w:color="auto"/>
                <w:bottom w:val="none" w:sz="0" w:space="0" w:color="auto"/>
                <w:right w:val="none" w:sz="0" w:space="0" w:color="auto"/>
              </w:divBdr>
            </w:div>
            <w:div w:id="760100781">
              <w:marLeft w:val="0"/>
              <w:marRight w:val="0"/>
              <w:marTop w:val="0"/>
              <w:marBottom w:val="0"/>
              <w:divBdr>
                <w:top w:val="none" w:sz="0" w:space="0" w:color="auto"/>
                <w:left w:val="none" w:sz="0" w:space="0" w:color="auto"/>
                <w:bottom w:val="none" w:sz="0" w:space="0" w:color="auto"/>
                <w:right w:val="none" w:sz="0" w:space="0" w:color="auto"/>
              </w:divBdr>
            </w:div>
            <w:div w:id="306516588">
              <w:marLeft w:val="0"/>
              <w:marRight w:val="0"/>
              <w:marTop w:val="0"/>
              <w:marBottom w:val="0"/>
              <w:divBdr>
                <w:top w:val="none" w:sz="0" w:space="0" w:color="auto"/>
                <w:left w:val="none" w:sz="0" w:space="0" w:color="auto"/>
                <w:bottom w:val="none" w:sz="0" w:space="0" w:color="auto"/>
                <w:right w:val="none" w:sz="0" w:space="0" w:color="auto"/>
              </w:divBdr>
            </w:div>
            <w:div w:id="1135877461">
              <w:marLeft w:val="0"/>
              <w:marRight w:val="0"/>
              <w:marTop w:val="0"/>
              <w:marBottom w:val="0"/>
              <w:divBdr>
                <w:top w:val="none" w:sz="0" w:space="0" w:color="auto"/>
                <w:left w:val="none" w:sz="0" w:space="0" w:color="auto"/>
                <w:bottom w:val="none" w:sz="0" w:space="0" w:color="auto"/>
                <w:right w:val="none" w:sz="0" w:space="0" w:color="auto"/>
              </w:divBdr>
            </w:div>
            <w:div w:id="1444955089">
              <w:marLeft w:val="0"/>
              <w:marRight w:val="0"/>
              <w:marTop w:val="0"/>
              <w:marBottom w:val="0"/>
              <w:divBdr>
                <w:top w:val="none" w:sz="0" w:space="0" w:color="auto"/>
                <w:left w:val="none" w:sz="0" w:space="0" w:color="auto"/>
                <w:bottom w:val="none" w:sz="0" w:space="0" w:color="auto"/>
                <w:right w:val="none" w:sz="0" w:space="0" w:color="auto"/>
              </w:divBdr>
            </w:div>
            <w:div w:id="860432831">
              <w:marLeft w:val="0"/>
              <w:marRight w:val="0"/>
              <w:marTop w:val="0"/>
              <w:marBottom w:val="0"/>
              <w:divBdr>
                <w:top w:val="none" w:sz="0" w:space="0" w:color="auto"/>
                <w:left w:val="none" w:sz="0" w:space="0" w:color="auto"/>
                <w:bottom w:val="none" w:sz="0" w:space="0" w:color="auto"/>
                <w:right w:val="none" w:sz="0" w:space="0" w:color="auto"/>
              </w:divBdr>
            </w:div>
            <w:div w:id="365370233">
              <w:marLeft w:val="0"/>
              <w:marRight w:val="0"/>
              <w:marTop w:val="0"/>
              <w:marBottom w:val="0"/>
              <w:divBdr>
                <w:top w:val="none" w:sz="0" w:space="0" w:color="auto"/>
                <w:left w:val="none" w:sz="0" w:space="0" w:color="auto"/>
                <w:bottom w:val="none" w:sz="0" w:space="0" w:color="auto"/>
                <w:right w:val="none" w:sz="0" w:space="0" w:color="auto"/>
              </w:divBdr>
            </w:div>
            <w:div w:id="303509532">
              <w:marLeft w:val="0"/>
              <w:marRight w:val="0"/>
              <w:marTop w:val="0"/>
              <w:marBottom w:val="0"/>
              <w:divBdr>
                <w:top w:val="none" w:sz="0" w:space="0" w:color="auto"/>
                <w:left w:val="none" w:sz="0" w:space="0" w:color="auto"/>
                <w:bottom w:val="none" w:sz="0" w:space="0" w:color="auto"/>
                <w:right w:val="none" w:sz="0" w:space="0" w:color="auto"/>
              </w:divBdr>
            </w:div>
            <w:div w:id="786898056">
              <w:marLeft w:val="0"/>
              <w:marRight w:val="0"/>
              <w:marTop w:val="0"/>
              <w:marBottom w:val="0"/>
              <w:divBdr>
                <w:top w:val="none" w:sz="0" w:space="0" w:color="auto"/>
                <w:left w:val="none" w:sz="0" w:space="0" w:color="auto"/>
                <w:bottom w:val="none" w:sz="0" w:space="0" w:color="auto"/>
                <w:right w:val="none" w:sz="0" w:space="0" w:color="auto"/>
              </w:divBdr>
            </w:div>
            <w:div w:id="235866638">
              <w:marLeft w:val="0"/>
              <w:marRight w:val="0"/>
              <w:marTop w:val="0"/>
              <w:marBottom w:val="0"/>
              <w:divBdr>
                <w:top w:val="none" w:sz="0" w:space="0" w:color="auto"/>
                <w:left w:val="none" w:sz="0" w:space="0" w:color="auto"/>
                <w:bottom w:val="none" w:sz="0" w:space="0" w:color="auto"/>
                <w:right w:val="none" w:sz="0" w:space="0" w:color="auto"/>
              </w:divBdr>
            </w:div>
            <w:div w:id="1277446954">
              <w:marLeft w:val="0"/>
              <w:marRight w:val="0"/>
              <w:marTop w:val="0"/>
              <w:marBottom w:val="0"/>
              <w:divBdr>
                <w:top w:val="none" w:sz="0" w:space="0" w:color="auto"/>
                <w:left w:val="none" w:sz="0" w:space="0" w:color="auto"/>
                <w:bottom w:val="none" w:sz="0" w:space="0" w:color="auto"/>
                <w:right w:val="none" w:sz="0" w:space="0" w:color="auto"/>
              </w:divBdr>
            </w:div>
            <w:div w:id="670109719">
              <w:marLeft w:val="0"/>
              <w:marRight w:val="0"/>
              <w:marTop w:val="0"/>
              <w:marBottom w:val="0"/>
              <w:divBdr>
                <w:top w:val="none" w:sz="0" w:space="0" w:color="auto"/>
                <w:left w:val="none" w:sz="0" w:space="0" w:color="auto"/>
                <w:bottom w:val="none" w:sz="0" w:space="0" w:color="auto"/>
                <w:right w:val="none" w:sz="0" w:space="0" w:color="auto"/>
              </w:divBdr>
            </w:div>
            <w:div w:id="1432235659">
              <w:marLeft w:val="0"/>
              <w:marRight w:val="0"/>
              <w:marTop w:val="0"/>
              <w:marBottom w:val="0"/>
              <w:divBdr>
                <w:top w:val="none" w:sz="0" w:space="0" w:color="auto"/>
                <w:left w:val="none" w:sz="0" w:space="0" w:color="auto"/>
                <w:bottom w:val="none" w:sz="0" w:space="0" w:color="auto"/>
                <w:right w:val="none" w:sz="0" w:space="0" w:color="auto"/>
              </w:divBdr>
            </w:div>
            <w:div w:id="4278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EFFFF4DE-7E28-4425-B72F-25CB217E603E}">
  <ds:schemaRefs>
    <ds:schemaRef ds:uri="http://schemas.openxmlformats.org/wordprocessingml/2006/main"/>
    <ds:schemaRef ds:uri="http://schemas.openxmlformats.org/officeDocument/2006/math"/>
    <ds:schemaRef ds:uri="http://schemas.openxmlformats.org/officeDocument/2006/relationships"/>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schemaLibrary/2006/main"/>
    <ds:schemaRef ds:uri="http://schemas.openxmlformats.org/markup-compatibility/2006"/>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11</Pages>
  <Words>1011</Words>
  <Characters>5765</Characters>
  <Application>Microsoft Office Word</Application>
  <DocSecurity>0</DocSecurity>
  <Lines>48</Lines>
  <Paragraphs>13</Paragraphs>
  <ScaleCrop>false</ScaleCrop>
  <Company>Microsoft</Company>
  <LinksUpToDate>false</LinksUpToDate>
  <CharactersWithSpaces>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gian zhang</cp:lastModifiedBy>
  <cp:revision>5</cp:revision>
  <dcterms:created xsi:type="dcterms:W3CDTF">2024-01-10T00:26:00Z</dcterms:created>
  <dcterms:modified xsi:type="dcterms:W3CDTF">2024-09-09T08:33:00Z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36A6D19BDBBF40FCA4477585B455798F_13</vt:lpwstr>
  </property>
</Properties>
</file>