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7AE12" w14:textId="77777777" w:rsidR="00C235A4" w:rsidRDefault="00000000">
      <w:pPr>
        <w:spacing w:beforeLines="50" w:before="156" w:afterLines="50" w:after="156"/>
        <w:ind w:firstLineChars="0" w:firstLine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业</w:t>
      </w:r>
    </w:p>
    <w:p w14:paraId="44EDD5EF" w14:textId="77777777" w:rsidR="00C235A4" w:rsidRDefault="00000000">
      <w:pPr>
        <w:numPr>
          <w:ilvl w:val="0"/>
          <w:numId w:val="2"/>
        </w:numPr>
        <w:spacing w:beforeLines="50" w:before="156" w:afterLines="50" w:after="156"/>
        <w:ind w:firstLineChars="0" w:firstLine="0"/>
      </w:pPr>
      <w:r>
        <w:rPr>
          <w:rFonts w:hint="eastAsia"/>
          <w:b/>
          <w:bCs/>
        </w:rPr>
        <w:t>选择题</w:t>
      </w:r>
    </w:p>
    <w:p w14:paraId="73351327" w14:textId="77777777" w:rsidR="00C235A4" w:rsidRDefault="00000000">
      <w:pPr>
        <w:numPr>
          <w:ilvl w:val="0"/>
          <w:numId w:val="3"/>
        </w:numPr>
        <w:spacing w:beforeLines="50" w:before="156" w:afterLines="50" w:after="156"/>
        <w:ind w:firstLineChars="0" w:firstLine="420"/>
      </w:pPr>
      <w:r>
        <w:rPr>
          <w:rFonts w:hint="eastAsia"/>
        </w:rPr>
        <w:t>以下哪种是</w:t>
      </w:r>
      <w:r>
        <w:rPr>
          <w:rFonts w:hint="eastAsia"/>
        </w:rPr>
        <w:t>CSS</w:t>
      </w:r>
      <w:r>
        <w:rPr>
          <w:rFonts w:hint="eastAsia"/>
        </w:rPr>
        <w:t>中的默认定位方式？</w:t>
      </w:r>
    </w:p>
    <w:p w14:paraId="562CBD7F" w14:textId="77777777" w:rsidR="00C235A4" w:rsidRPr="00413784" w:rsidRDefault="00000000">
      <w:pPr>
        <w:spacing w:beforeLines="50" w:before="156" w:afterLines="50" w:after="156" w:line="240" w:lineRule="auto"/>
        <w:ind w:firstLineChars="0" w:firstLine="420"/>
      </w:pPr>
      <w:r w:rsidRPr="00413784">
        <w:rPr>
          <w:rFonts w:hint="eastAsia"/>
        </w:rPr>
        <w:t xml:space="preserve">        A. relative</w:t>
      </w:r>
    </w:p>
    <w:p w14:paraId="0D6E9492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B. absolute</w:t>
      </w:r>
    </w:p>
    <w:p w14:paraId="664659F0" w14:textId="77777777" w:rsidR="00C235A4" w:rsidRPr="00413784" w:rsidRDefault="00000000">
      <w:pPr>
        <w:spacing w:beforeLines="50" w:before="156" w:afterLines="50" w:after="156" w:line="240" w:lineRule="auto"/>
        <w:ind w:firstLineChars="0" w:firstLine="420"/>
        <w:rPr>
          <w:b/>
          <w:bCs/>
        </w:rPr>
      </w:pPr>
      <w:r>
        <w:rPr>
          <w:rFonts w:hint="eastAsia"/>
        </w:rPr>
        <w:t xml:space="preserve">       </w:t>
      </w:r>
      <w:r w:rsidRPr="00E008B0">
        <w:rPr>
          <w:rFonts w:hint="eastAsia"/>
          <w:color w:val="FF0000"/>
        </w:rPr>
        <w:t xml:space="preserve"> </w:t>
      </w:r>
      <w:r w:rsidRPr="00E008B0">
        <w:rPr>
          <w:rFonts w:hint="eastAsia"/>
          <w:b/>
          <w:bCs/>
          <w:color w:val="FF0000"/>
        </w:rPr>
        <w:t>C. static</w:t>
      </w:r>
    </w:p>
    <w:p w14:paraId="33F52F2B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D. fixed</w:t>
      </w:r>
    </w:p>
    <w:p w14:paraId="601F5C6F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2. </w:t>
      </w:r>
      <w:r>
        <w:rPr>
          <w:rFonts w:hint="eastAsia"/>
        </w:rPr>
        <w:t>当一个元素使用</w:t>
      </w:r>
      <w:r>
        <w:rPr>
          <w:rFonts w:hint="eastAsia"/>
        </w:rPr>
        <w:t>position: absolute;</w:t>
      </w:r>
      <w:r>
        <w:rPr>
          <w:rFonts w:hint="eastAsia"/>
        </w:rPr>
        <w:t>时，它的定位基准是？</w:t>
      </w:r>
    </w:p>
    <w:p w14:paraId="2E2A0A08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窗口视口</w:t>
      </w:r>
    </w:p>
    <w:p w14:paraId="1DCFAA7A" w14:textId="77777777" w:rsidR="00C235A4" w:rsidRPr="00413784" w:rsidRDefault="00000000">
      <w:pPr>
        <w:spacing w:beforeLines="50" w:before="156" w:afterLines="50" w:after="156" w:line="240" w:lineRule="auto"/>
        <w:ind w:firstLineChars="0" w:firstLine="420"/>
        <w:rPr>
          <w:b/>
          <w:bCs/>
        </w:rPr>
      </w:pPr>
      <w:r>
        <w:rPr>
          <w:rFonts w:hint="eastAsia"/>
        </w:rPr>
        <w:t xml:space="preserve">  </w:t>
      </w:r>
      <w:r w:rsidRPr="00E008B0">
        <w:rPr>
          <w:rFonts w:hint="eastAsia"/>
          <w:color w:val="FF0000"/>
        </w:rPr>
        <w:t xml:space="preserve">      </w:t>
      </w:r>
      <w:r w:rsidRPr="00E008B0">
        <w:rPr>
          <w:rFonts w:hint="eastAsia"/>
          <w:b/>
          <w:bCs/>
          <w:color w:val="FF0000"/>
        </w:rPr>
        <w:t xml:space="preserve">B. </w:t>
      </w:r>
      <w:r w:rsidRPr="00E008B0">
        <w:rPr>
          <w:rFonts w:hint="eastAsia"/>
          <w:b/>
          <w:bCs/>
          <w:color w:val="FF0000"/>
        </w:rPr>
        <w:t>父元素的位置</w:t>
      </w:r>
    </w:p>
    <w:p w14:paraId="42CBCE6E" w14:textId="77777777" w:rsidR="00C235A4" w:rsidRPr="0041378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</w:t>
      </w:r>
      <w:r w:rsidRPr="00413784">
        <w:rPr>
          <w:rFonts w:hint="eastAsia"/>
        </w:rPr>
        <w:t xml:space="preserve">   C. </w:t>
      </w:r>
      <w:r w:rsidRPr="00413784">
        <w:rPr>
          <w:rFonts w:hint="eastAsia"/>
        </w:rPr>
        <w:t>浏览器窗口的左上角</w:t>
      </w:r>
    </w:p>
    <w:p w14:paraId="1FBB3013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D. </w:t>
      </w:r>
      <w:r>
        <w:rPr>
          <w:rFonts w:hint="eastAsia"/>
        </w:rPr>
        <w:t>文档的左上角</w:t>
      </w:r>
    </w:p>
    <w:p w14:paraId="6B3001C5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position: fixed;</w:t>
      </w:r>
      <w:r>
        <w:rPr>
          <w:rFonts w:hint="eastAsia"/>
        </w:rPr>
        <w:t>时，元素相对于什么进行定位？</w:t>
      </w:r>
    </w:p>
    <w:p w14:paraId="2BC0DD9A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元素本身的位置</w:t>
      </w:r>
    </w:p>
    <w:p w14:paraId="21021A50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父元素的位置</w:t>
      </w:r>
    </w:p>
    <w:p w14:paraId="68B83FD5" w14:textId="77777777" w:rsidR="00C235A4" w:rsidRPr="00E008B0" w:rsidRDefault="00000000">
      <w:pPr>
        <w:spacing w:beforeLines="50" w:before="156" w:afterLines="50" w:after="156" w:line="240" w:lineRule="auto"/>
        <w:ind w:firstLineChars="0" w:firstLine="420"/>
        <w:rPr>
          <w:b/>
          <w:bCs/>
          <w:color w:val="FF0000"/>
        </w:rPr>
      </w:pPr>
      <w:r>
        <w:rPr>
          <w:rFonts w:hint="eastAsia"/>
        </w:rPr>
        <w:t xml:space="preserve">      </w:t>
      </w:r>
      <w:r w:rsidRPr="00413784">
        <w:rPr>
          <w:rFonts w:hint="eastAsia"/>
          <w:b/>
          <w:bCs/>
        </w:rPr>
        <w:t xml:space="preserve">  </w:t>
      </w:r>
      <w:r w:rsidRPr="00E008B0">
        <w:rPr>
          <w:rFonts w:hint="eastAsia"/>
          <w:b/>
          <w:bCs/>
          <w:color w:val="FF0000"/>
        </w:rPr>
        <w:t xml:space="preserve">C. </w:t>
      </w:r>
      <w:r w:rsidRPr="00E008B0">
        <w:rPr>
          <w:rFonts w:hint="eastAsia"/>
          <w:b/>
          <w:bCs/>
          <w:color w:val="FF0000"/>
        </w:rPr>
        <w:t>浏览器窗口的左上角</w:t>
      </w:r>
    </w:p>
    <w:p w14:paraId="7F75C73C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D. </w:t>
      </w:r>
      <w:r>
        <w:rPr>
          <w:rFonts w:hint="eastAsia"/>
        </w:rPr>
        <w:t>文档的左上角</w:t>
      </w:r>
    </w:p>
    <w:p w14:paraId="64694879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4. </w:t>
      </w:r>
      <w:r>
        <w:rPr>
          <w:rFonts w:hint="eastAsia"/>
        </w:rPr>
        <w:t>以下哪种定位方式会使元素脱离文档流？</w:t>
      </w:r>
    </w:p>
    <w:p w14:paraId="360E3794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A. static</w:t>
      </w:r>
    </w:p>
    <w:p w14:paraId="5A76F8A3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B. relative</w:t>
      </w:r>
    </w:p>
    <w:p w14:paraId="212D772F" w14:textId="77777777" w:rsidR="00C235A4" w:rsidRPr="00E008B0" w:rsidRDefault="00000000">
      <w:pPr>
        <w:spacing w:beforeLines="50" w:before="156" w:afterLines="50" w:after="156" w:line="240" w:lineRule="auto"/>
        <w:ind w:firstLineChars="0" w:firstLine="420"/>
        <w:rPr>
          <w:b/>
          <w:bCs/>
          <w:color w:val="FF0000"/>
        </w:rPr>
      </w:pPr>
      <w:r>
        <w:rPr>
          <w:rFonts w:hint="eastAsia"/>
        </w:rPr>
        <w:t xml:space="preserve">      </w:t>
      </w:r>
      <w:r w:rsidRPr="00E008B0">
        <w:rPr>
          <w:rFonts w:hint="eastAsia"/>
          <w:color w:val="FF0000"/>
        </w:rPr>
        <w:t xml:space="preserve"> </w:t>
      </w:r>
      <w:r w:rsidRPr="00E008B0">
        <w:rPr>
          <w:rFonts w:hint="eastAsia"/>
          <w:b/>
          <w:bCs/>
          <w:color w:val="FF0000"/>
        </w:rPr>
        <w:t xml:space="preserve"> C. absolute</w:t>
      </w:r>
    </w:p>
    <w:p w14:paraId="6842041D" w14:textId="77777777" w:rsidR="00C235A4" w:rsidRPr="00E008B0" w:rsidRDefault="00000000">
      <w:pPr>
        <w:spacing w:beforeLines="50" w:before="156" w:afterLines="50" w:after="156" w:line="240" w:lineRule="auto"/>
        <w:ind w:firstLineChars="0" w:firstLine="420"/>
        <w:rPr>
          <w:b/>
          <w:bCs/>
          <w:color w:val="FF0000"/>
        </w:rPr>
      </w:pPr>
      <w:r w:rsidRPr="00E008B0">
        <w:rPr>
          <w:rFonts w:hint="eastAsia"/>
          <w:color w:val="FF0000"/>
        </w:rPr>
        <w:t xml:space="preserve">        </w:t>
      </w:r>
      <w:r w:rsidRPr="00E008B0">
        <w:rPr>
          <w:rFonts w:hint="eastAsia"/>
          <w:b/>
          <w:bCs/>
          <w:color w:val="FF0000"/>
        </w:rPr>
        <w:t>D. fixed</w:t>
      </w:r>
    </w:p>
    <w:p w14:paraId="47A4B5A9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5. </w:t>
      </w:r>
      <w:r>
        <w:rPr>
          <w:rFonts w:hint="eastAsia"/>
        </w:rPr>
        <w:t>使用</w:t>
      </w:r>
      <w:r>
        <w:rPr>
          <w:rFonts w:hint="eastAsia"/>
        </w:rPr>
        <w:t>position: relative;</w:t>
      </w:r>
      <w:r>
        <w:rPr>
          <w:rFonts w:hint="eastAsia"/>
        </w:rPr>
        <w:t>时，元素的初始位置保留在文档流中，但它的偏移量是相对于？</w:t>
      </w:r>
    </w:p>
    <w:p w14:paraId="14D9E82B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窗口视口</w:t>
      </w:r>
    </w:p>
    <w:p w14:paraId="06AC6FF3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父元素的位置</w:t>
      </w:r>
    </w:p>
    <w:p w14:paraId="204F64D7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浏览器窗口的左上角</w:t>
      </w:r>
    </w:p>
    <w:p w14:paraId="20DC625A" w14:textId="77777777" w:rsidR="00C235A4" w:rsidRPr="00413784" w:rsidRDefault="00000000">
      <w:pPr>
        <w:spacing w:beforeLines="50" w:before="156" w:afterLines="50" w:after="156" w:line="240" w:lineRule="auto"/>
        <w:ind w:firstLineChars="0" w:firstLine="420"/>
        <w:rPr>
          <w:b/>
          <w:bCs/>
        </w:rPr>
      </w:pPr>
      <w:r>
        <w:rPr>
          <w:rFonts w:hint="eastAsia"/>
        </w:rPr>
        <w:t xml:space="preserve">    </w:t>
      </w:r>
      <w:r w:rsidRPr="00E008B0">
        <w:rPr>
          <w:rFonts w:hint="eastAsia"/>
          <w:color w:val="FF0000"/>
        </w:rPr>
        <w:t xml:space="preserve"> </w:t>
      </w:r>
      <w:r w:rsidRPr="00E008B0">
        <w:rPr>
          <w:rFonts w:hint="eastAsia"/>
          <w:b/>
          <w:bCs/>
          <w:color w:val="FF0000"/>
        </w:rPr>
        <w:t xml:space="preserve">   D. </w:t>
      </w:r>
      <w:r w:rsidRPr="00E008B0">
        <w:rPr>
          <w:rFonts w:hint="eastAsia"/>
          <w:b/>
          <w:bCs/>
          <w:color w:val="FF0000"/>
        </w:rPr>
        <w:t>自身原本在文档流中的位置</w:t>
      </w:r>
    </w:p>
    <w:p w14:paraId="41B5CCCB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一个绝对定位的元素如果没有设置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属性，它会？</w:t>
      </w:r>
    </w:p>
    <w:p w14:paraId="767E6720" w14:textId="77777777" w:rsidR="00C235A4" w:rsidRPr="00413784" w:rsidRDefault="00000000">
      <w:pPr>
        <w:spacing w:beforeLines="50" w:before="156" w:afterLines="50" w:after="156" w:line="240" w:lineRule="auto"/>
        <w:ind w:firstLineChars="0" w:firstLine="420"/>
        <w:rPr>
          <w:b/>
          <w:bCs/>
        </w:rPr>
      </w:pPr>
      <w:r>
        <w:rPr>
          <w:rFonts w:hint="eastAsia"/>
        </w:rPr>
        <w:t xml:space="preserve">       </w:t>
      </w:r>
      <w:r w:rsidRPr="00E008B0">
        <w:rPr>
          <w:rFonts w:hint="eastAsia"/>
          <w:b/>
          <w:bCs/>
          <w:color w:val="FF0000"/>
        </w:rPr>
        <w:t xml:space="preserve"> A. </w:t>
      </w:r>
      <w:r w:rsidRPr="00E008B0">
        <w:rPr>
          <w:rFonts w:ascii="宋体" w:hAnsi="宋体" w:cs="宋体"/>
          <w:b/>
          <w:bCs/>
          <w:color w:val="FF0000"/>
        </w:rPr>
        <w:t>保持在原来的位置</w:t>
      </w:r>
    </w:p>
    <w:p w14:paraId="6A473F97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垂直居中</w:t>
      </w:r>
    </w:p>
    <w:p w14:paraId="4A5F858E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自动贴边</w:t>
      </w:r>
    </w:p>
    <w:p w14:paraId="4D938289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D. </w:t>
      </w:r>
      <w:r>
        <w:rPr>
          <w:rFonts w:hint="eastAsia"/>
        </w:rPr>
        <w:t>不可见</w:t>
      </w:r>
    </w:p>
    <w:p w14:paraId="2F039577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7. </w:t>
      </w:r>
      <w:r>
        <w:rPr>
          <w:rFonts w:hint="eastAsia"/>
        </w:rPr>
        <w:t>如何使一个元素固定在页面右下角？</w:t>
      </w:r>
    </w:p>
    <w:p w14:paraId="3789CBF3" w14:textId="77777777" w:rsidR="00C235A4" w:rsidRPr="00E008B0" w:rsidRDefault="00000000">
      <w:pPr>
        <w:spacing w:beforeLines="50" w:before="156" w:afterLines="50" w:after="156" w:line="240" w:lineRule="auto"/>
        <w:ind w:firstLineChars="0" w:firstLine="420"/>
        <w:rPr>
          <w:b/>
          <w:bCs/>
          <w:color w:val="FF0000"/>
        </w:rPr>
      </w:pPr>
      <w:r>
        <w:rPr>
          <w:rFonts w:hint="eastAsia"/>
        </w:rPr>
        <w:t xml:space="preserve">      </w:t>
      </w:r>
      <w:r w:rsidRPr="00E008B0">
        <w:rPr>
          <w:rFonts w:hint="eastAsia"/>
          <w:color w:val="FF0000"/>
        </w:rPr>
        <w:t xml:space="preserve"> </w:t>
      </w:r>
      <w:r w:rsidRPr="00E008B0">
        <w:rPr>
          <w:rFonts w:hint="eastAsia"/>
          <w:b/>
          <w:bCs/>
          <w:color w:val="FF0000"/>
        </w:rPr>
        <w:t xml:space="preserve"> A. position: fixed; bottom: 0; right: </w:t>
      </w:r>
      <w:proofErr w:type="gramStart"/>
      <w:r w:rsidRPr="00E008B0">
        <w:rPr>
          <w:rFonts w:hint="eastAsia"/>
          <w:b/>
          <w:bCs/>
          <w:color w:val="FF0000"/>
        </w:rPr>
        <w:t>0;</w:t>
      </w:r>
      <w:proofErr w:type="gramEnd"/>
    </w:p>
    <w:p w14:paraId="3C61FB53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B. position: absolute; bottom: 0; right: </w:t>
      </w:r>
      <w:proofErr w:type="gramStart"/>
      <w:r>
        <w:rPr>
          <w:rFonts w:hint="eastAsia"/>
        </w:rPr>
        <w:t>0;</w:t>
      </w:r>
      <w:proofErr w:type="gramEnd"/>
    </w:p>
    <w:p w14:paraId="15F37506" w14:textId="77777777" w:rsidR="00C235A4" w:rsidRDefault="00000000">
      <w:pPr>
        <w:spacing w:beforeLines="50" w:before="156" w:afterLines="50" w:after="156" w:line="240" w:lineRule="auto"/>
        <w:ind w:firstLineChars="0" w:firstLine="420"/>
      </w:pPr>
      <w:r>
        <w:rPr>
          <w:rFonts w:hint="eastAsia"/>
        </w:rPr>
        <w:t xml:space="preserve">        C. position: relative; bottom: 0; right: </w:t>
      </w:r>
      <w:proofErr w:type="gramStart"/>
      <w:r>
        <w:rPr>
          <w:rFonts w:hint="eastAsia"/>
        </w:rPr>
        <w:t>0;</w:t>
      </w:r>
      <w:proofErr w:type="gramEnd"/>
    </w:p>
    <w:p w14:paraId="37DD20CD" w14:textId="77777777" w:rsidR="00C235A4" w:rsidRDefault="00000000">
      <w:pPr>
        <w:spacing w:beforeLines="50" w:before="156" w:afterLines="50" w:after="156" w:line="240" w:lineRule="auto"/>
        <w:ind w:firstLineChars="0" w:firstLine="420"/>
        <w:rPr>
          <w:b/>
          <w:bCs/>
        </w:rPr>
      </w:pPr>
      <w:r>
        <w:rPr>
          <w:rFonts w:hint="eastAsia"/>
        </w:rPr>
        <w:t xml:space="preserve">        D. position: static; bottom: 0; right: </w:t>
      </w:r>
      <w:proofErr w:type="gramStart"/>
      <w:r>
        <w:rPr>
          <w:rFonts w:hint="eastAsia"/>
        </w:rPr>
        <w:t>0;</w:t>
      </w:r>
      <w:proofErr w:type="gramEnd"/>
    </w:p>
    <w:p w14:paraId="39402619" w14:textId="77777777" w:rsidR="00C235A4" w:rsidRDefault="00000000">
      <w:pPr>
        <w:numPr>
          <w:ilvl w:val="0"/>
          <w:numId w:val="2"/>
        </w:numPr>
        <w:spacing w:beforeLines="50" w:before="156" w:afterLines="50" w:after="156"/>
        <w:ind w:firstLineChars="0" w:firstLine="0"/>
        <w:rPr>
          <w:b/>
          <w:bCs/>
        </w:rPr>
      </w:pPr>
      <w:r>
        <w:rPr>
          <w:rFonts w:hint="eastAsia"/>
          <w:b/>
          <w:bCs/>
        </w:rPr>
        <w:t>简答题</w:t>
      </w:r>
    </w:p>
    <w:p w14:paraId="6D026DD0" w14:textId="77777777" w:rsidR="00C235A4" w:rsidRPr="001A0632" w:rsidRDefault="00000000">
      <w:pPr>
        <w:numPr>
          <w:ilvl w:val="0"/>
          <w:numId w:val="4"/>
        </w:numPr>
        <w:spacing w:beforeLines="50" w:before="156" w:afterLines="50" w:after="156"/>
        <w:ind w:firstLineChars="0" w:firstLine="420"/>
        <w:rPr>
          <w:b/>
          <w:bCs/>
        </w:rPr>
      </w:pPr>
      <w:r>
        <w:t>什么是</w:t>
      </w:r>
      <w:r>
        <w:t>z-index</w:t>
      </w:r>
      <w:r>
        <w:rPr>
          <w:rFonts w:hint="eastAsia"/>
        </w:rPr>
        <w:t>？</w:t>
      </w:r>
    </w:p>
    <w:p w14:paraId="0CECA7C3" w14:textId="00964D1B" w:rsidR="001A0632" w:rsidRDefault="001A0632" w:rsidP="001A0632">
      <w:pPr>
        <w:spacing w:beforeLines="50" w:before="156" w:afterLines="50" w:after="156"/>
        <w:ind w:firstLineChars="0"/>
        <w:rPr>
          <w:b/>
          <w:bCs/>
        </w:rPr>
      </w:pPr>
      <w:r w:rsidRPr="001A0632">
        <w:rPr>
          <w:b/>
          <w:bCs/>
        </w:rPr>
        <w:t xml:space="preserve">CSS </w:t>
      </w:r>
      <w:r w:rsidRPr="001A0632">
        <w:rPr>
          <w:b/>
          <w:bCs/>
        </w:rPr>
        <w:t>中的一个属性，用于控制元素的堆叠顺序（</w:t>
      </w:r>
      <w:r w:rsidRPr="001A0632">
        <w:rPr>
          <w:b/>
          <w:bCs/>
        </w:rPr>
        <w:t>stacking order</w:t>
      </w:r>
      <w:r w:rsidRPr="001A0632">
        <w:rPr>
          <w:b/>
          <w:bCs/>
        </w:rPr>
        <w:t>）。元素的堆叠顺序决定了元素在</w:t>
      </w:r>
      <w:r w:rsidRPr="001A0632">
        <w:rPr>
          <w:b/>
          <w:bCs/>
        </w:rPr>
        <w:t xml:space="preserve"> z </w:t>
      </w:r>
      <w:r w:rsidRPr="001A0632">
        <w:rPr>
          <w:b/>
          <w:bCs/>
        </w:rPr>
        <w:t>轴上的显示顺序，即哪个元素会覆盖在其他元素的上方。</w:t>
      </w:r>
      <w:r w:rsidRPr="001A0632">
        <w:rPr>
          <w:b/>
          <w:bCs/>
        </w:rPr>
        <w:t xml:space="preserve">z-index </w:t>
      </w:r>
      <w:r w:rsidRPr="001A0632">
        <w:rPr>
          <w:b/>
          <w:bCs/>
        </w:rPr>
        <w:t>只能应用于定位元素（</w:t>
      </w:r>
      <w:r w:rsidRPr="001A0632">
        <w:rPr>
          <w:b/>
          <w:bCs/>
        </w:rPr>
        <w:t xml:space="preserve">position </w:t>
      </w:r>
      <w:r w:rsidRPr="001A0632">
        <w:rPr>
          <w:b/>
          <w:bCs/>
        </w:rPr>
        <w:t>值为</w:t>
      </w:r>
      <w:r w:rsidRPr="001A0632">
        <w:rPr>
          <w:b/>
          <w:bCs/>
        </w:rPr>
        <w:t xml:space="preserve"> relative, absolute, fixed, </w:t>
      </w:r>
      <w:r w:rsidRPr="001A0632">
        <w:rPr>
          <w:b/>
          <w:bCs/>
        </w:rPr>
        <w:t>或</w:t>
      </w:r>
      <w:r w:rsidRPr="001A0632">
        <w:rPr>
          <w:b/>
          <w:bCs/>
        </w:rPr>
        <w:t xml:space="preserve"> sticky</w:t>
      </w:r>
      <w:r w:rsidRPr="001A0632">
        <w:rPr>
          <w:b/>
          <w:bCs/>
        </w:rPr>
        <w:t>）。</w:t>
      </w:r>
    </w:p>
    <w:p w14:paraId="113BB183" w14:textId="77777777" w:rsidR="00C235A4" w:rsidRDefault="00000000">
      <w:pPr>
        <w:numPr>
          <w:ilvl w:val="0"/>
          <w:numId w:val="4"/>
        </w:numPr>
        <w:spacing w:beforeLines="50" w:before="156" w:afterLines="50" w:after="156"/>
        <w:ind w:firstLineChars="0" w:firstLine="420"/>
      </w:pPr>
      <w:r>
        <w:rPr>
          <w:rFonts w:hint="eastAsia"/>
        </w:rPr>
        <w:t>在一个父元素</w:t>
      </w:r>
      <w:r>
        <w:rPr>
          <w:rFonts w:hint="eastAsia"/>
        </w:rPr>
        <w:t>div</w:t>
      </w:r>
      <w:r>
        <w:rPr>
          <w:rFonts w:hint="eastAsia"/>
        </w:rPr>
        <w:t>中，如何让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个子元素</w:t>
      </w:r>
      <w:r>
        <w:rPr>
          <w:rFonts w:hint="eastAsia"/>
        </w:rPr>
        <w:t>div</w:t>
      </w:r>
      <w:r>
        <w:rPr>
          <w:rFonts w:hint="eastAsia"/>
        </w:rPr>
        <w:t>水平居中，垂直居中？</w:t>
      </w:r>
    </w:p>
    <w:p w14:paraId="045C1EF0" w14:textId="77777777" w:rsidR="00413784" w:rsidRPr="00413784" w:rsidRDefault="00413784" w:rsidP="00413784">
      <w:pPr>
        <w:ind w:left="480" w:firstLineChars="0" w:firstLine="0"/>
      </w:pPr>
      <w:r>
        <w:t>方法</w:t>
      </w:r>
      <w:proofErr w:type="gramStart"/>
      <w:r>
        <w:t>一</w:t>
      </w:r>
      <w:proofErr w:type="gramEnd"/>
      <w:r>
        <w:t>：使用</w:t>
      </w:r>
      <w:r>
        <w:t xml:space="preserve"> Flexbox</w:t>
      </w:r>
    </w:p>
    <w:p w14:paraId="36E60F78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32EC2CA3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297942FB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2C0B61E3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14:paraId="4BB71EFA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14:paraId="4B2C2AAC" w14:textId="77777777" w:rsidR="00413784" w:rsidRDefault="00413784" w:rsidP="00413784">
      <w:pPr>
        <w:pStyle w:val="HTML0"/>
        <w:rPr>
          <w:rStyle w:val="css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786DD7C1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.parent</w:t>
      </w:r>
      <w:proofErr w:type="gramEnd"/>
      <w:r>
        <w:rPr>
          <w:rStyle w:val="css"/>
        </w:rPr>
        <w:t xml:space="preserve"> {</w:t>
      </w:r>
    </w:p>
    <w:p w14:paraId="28FB0E10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display</w:t>
      </w:r>
      <w:r>
        <w:rPr>
          <w:rStyle w:val="css"/>
        </w:rPr>
        <w:t xml:space="preserve">: </w:t>
      </w:r>
      <w:proofErr w:type="gramStart"/>
      <w:r>
        <w:rPr>
          <w:rStyle w:val="css"/>
        </w:rPr>
        <w:t>flex;</w:t>
      </w:r>
      <w:proofErr w:type="gramEnd"/>
    </w:p>
    <w:p w14:paraId="42573489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justify-content</w:t>
      </w:r>
      <w:r>
        <w:rPr>
          <w:rStyle w:val="css"/>
        </w:rPr>
        <w:t xml:space="preserve">: </w:t>
      </w:r>
      <w:proofErr w:type="gramStart"/>
      <w:r>
        <w:rPr>
          <w:rStyle w:val="css"/>
        </w:rPr>
        <w:t>center;</w:t>
      </w:r>
      <w:proofErr w:type="gramEnd"/>
    </w:p>
    <w:p w14:paraId="26873281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align-items</w:t>
      </w:r>
      <w:r>
        <w:rPr>
          <w:rStyle w:val="css"/>
        </w:rPr>
        <w:t xml:space="preserve">: </w:t>
      </w:r>
      <w:proofErr w:type="gramStart"/>
      <w:r>
        <w:rPr>
          <w:rStyle w:val="css"/>
        </w:rPr>
        <w:t>center;</w:t>
      </w:r>
      <w:proofErr w:type="gramEnd"/>
    </w:p>
    <w:p w14:paraId="2BA94453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r>
        <w:rPr>
          <w:rStyle w:val="hljs-number"/>
        </w:rPr>
        <w:t>100vh</w:t>
      </w:r>
      <w:r>
        <w:rPr>
          <w:rStyle w:val="css"/>
        </w:rPr>
        <w:t xml:space="preserve">; </w:t>
      </w:r>
      <w:r>
        <w:rPr>
          <w:rStyle w:val="hljs-comment"/>
        </w:rPr>
        <w:t xml:space="preserve">/* </w:t>
      </w:r>
      <w:proofErr w:type="gramStart"/>
      <w:r>
        <w:rPr>
          <w:rStyle w:val="hljs-comment"/>
        </w:rPr>
        <w:t>让父元素</w:t>
      </w:r>
      <w:proofErr w:type="gramEnd"/>
      <w:r>
        <w:rPr>
          <w:rStyle w:val="hljs-comment"/>
        </w:rPr>
        <w:t>的高度充满视口高度 */</w:t>
      </w:r>
    </w:p>
    <w:p w14:paraId="17AEE63E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}</w:t>
      </w:r>
    </w:p>
    <w:p w14:paraId="2BC393F1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.child</w:t>
      </w:r>
      <w:proofErr w:type="gramEnd"/>
      <w:r>
        <w:rPr>
          <w:rStyle w:val="css"/>
        </w:rPr>
        <w:t xml:space="preserve"> {</w:t>
      </w:r>
    </w:p>
    <w:p w14:paraId="090F5FF8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width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100px</w:t>
      </w:r>
      <w:r>
        <w:rPr>
          <w:rStyle w:val="css"/>
        </w:rPr>
        <w:t>;</w:t>
      </w:r>
      <w:proofErr w:type="gramEnd"/>
    </w:p>
    <w:p w14:paraId="2DE15149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lastRenderedPageBreak/>
        <w:t xml:space="preserve">           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100px</w:t>
      </w:r>
      <w:r>
        <w:rPr>
          <w:rStyle w:val="css"/>
        </w:rPr>
        <w:t>;</w:t>
      </w:r>
      <w:proofErr w:type="gramEnd"/>
    </w:p>
    <w:p w14:paraId="37F82D18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background-color</w:t>
      </w:r>
      <w:r>
        <w:rPr>
          <w:rStyle w:val="css"/>
        </w:rPr>
        <w:t xml:space="preserve">: </w:t>
      </w:r>
      <w:proofErr w:type="spellStart"/>
      <w:proofErr w:type="gramStart"/>
      <w:r>
        <w:rPr>
          <w:rStyle w:val="css"/>
        </w:rPr>
        <w:t>lightblue</w:t>
      </w:r>
      <w:proofErr w:type="spellEnd"/>
      <w:r>
        <w:rPr>
          <w:rStyle w:val="css"/>
        </w:rPr>
        <w:t>;</w:t>
      </w:r>
      <w:proofErr w:type="gramEnd"/>
    </w:p>
    <w:p w14:paraId="46E6C7D0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}</w:t>
      </w:r>
    </w:p>
    <w:p w14:paraId="1E8C4517" w14:textId="77777777" w:rsidR="00413784" w:rsidRDefault="00413784" w:rsidP="00413784">
      <w:pPr>
        <w:pStyle w:val="HTML0"/>
        <w:rPr>
          <w:rStyle w:val="HTML"/>
        </w:rPr>
      </w:pPr>
      <w:r>
        <w:rPr>
          <w:rStyle w:val="css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0643449F" w14:textId="0B1C59A8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proofErr w:type="spellStart"/>
      <w:r>
        <w:rPr>
          <w:rStyle w:val="HTML"/>
          <w:rFonts w:hint="eastAsia"/>
        </w:rPr>
        <w:t>aaa</w:t>
      </w:r>
      <w:proofErr w:type="spellEnd"/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5DAC4341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349CF6FF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04BC5B13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"parent"</w:t>
      </w:r>
      <w:r>
        <w:rPr>
          <w:rStyle w:val="hljs-tag"/>
        </w:rPr>
        <w:t>&gt;</w:t>
      </w:r>
    </w:p>
    <w:p w14:paraId="48FE917D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"child"</w:t>
      </w:r>
      <w:r>
        <w:rPr>
          <w:rStyle w:val="hljs-tag"/>
        </w:rPr>
        <w:t>&gt;&lt;/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69203AFB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14838F78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1623B1BB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7266232E" w14:textId="77777777" w:rsidR="00413784" w:rsidRPr="00413784" w:rsidRDefault="00413784" w:rsidP="00413784">
      <w:r w:rsidRPr="00413784">
        <w:t>方法二：使用</w:t>
      </w:r>
      <w:r w:rsidRPr="00413784">
        <w:t xml:space="preserve"> Grid</w:t>
      </w:r>
    </w:p>
    <w:p w14:paraId="6E367141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39A3AAE6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56DFFCC4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69F0C26B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14:paraId="545F6D32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14:paraId="6BECE756" w14:textId="77777777" w:rsidR="00413784" w:rsidRDefault="00413784" w:rsidP="00413784">
      <w:pPr>
        <w:pStyle w:val="HTML0"/>
        <w:rPr>
          <w:rStyle w:val="css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7A73B5B7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.parent</w:t>
      </w:r>
      <w:proofErr w:type="gramEnd"/>
      <w:r>
        <w:rPr>
          <w:rStyle w:val="css"/>
        </w:rPr>
        <w:t xml:space="preserve"> {</w:t>
      </w:r>
    </w:p>
    <w:p w14:paraId="440F27D7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display</w:t>
      </w:r>
      <w:r>
        <w:rPr>
          <w:rStyle w:val="css"/>
        </w:rPr>
        <w:t xml:space="preserve">: </w:t>
      </w:r>
      <w:proofErr w:type="gramStart"/>
      <w:r>
        <w:rPr>
          <w:rStyle w:val="css"/>
        </w:rPr>
        <w:t>grid;</w:t>
      </w:r>
      <w:proofErr w:type="gramEnd"/>
    </w:p>
    <w:p w14:paraId="14782E69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place-items: </w:t>
      </w:r>
      <w:proofErr w:type="gramStart"/>
      <w:r>
        <w:rPr>
          <w:rStyle w:val="css"/>
        </w:rPr>
        <w:t>center;</w:t>
      </w:r>
      <w:proofErr w:type="gramEnd"/>
    </w:p>
    <w:p w14:paraId="61993AAC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r>
        <w:rPr>
          <w:rStyle w:val="hljs-number"/>
        </w:rPr>
        <w:t>100vh</w:t>
      </w:r>
      <w:r>
        <w:rPr>
          <w:rStyle w:val="css"/>
        </w:rPr>
        <w:t xml:space="preserve">; </w:t>
      </w:r>
      <w:r>
        <w:rPr>
          <w:rStyle w:val="hljs-comment"/>
        </w:rPr>
        <w:t xml:space="preserve">/* </w:t>
      </w:r>
      <w:proofErr w:type="gramStart"/>
      <w:r>
        <w:rPr>
          <w:rStyle w:val="hljs-comment"/>
        </w:rPr>
        <w:t>让父元素</w:t>
      </w:r>
      <w:proofErr w:type="gramEnd"/>
      <w:r>
        <w:rPr>
          <w:rStyle w:val="hljs-comment"/>
        </w:rPr>
        <w:t>的高度充满视口高度 */</w:t>
      </w:r>
    </w:p>
    <w:p w14:paraId="4E6CD218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}</w:t>
      </w:r>
    </w:p>
    <w:p w14:paraId="3FC4B4FE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.child</w:t>
      </w:r>
      <w:proofErr w:type="gramEnd"/>
      <w:r>
        <w:rPr>
          <w:rStyle w:val="css"/>
        </w:rPr>
        <w:t xml:space="preserve"> {</w:t>
      </w:r>
    </w:p>
    <w:p w14:paraId="786038AE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width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100px</w:t>
      </w:r>
      <w:r>
        <w:rPr>
          <w:rStyle w:val="css"/>
        </w:rPr>
        <w:t>;</w:t>
      </w:r>
      <w:proofErr w:type="gramEnd"/>
    </w:p>
    <w:p w14:paraId="1E6B6532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100px</w:t>
      </w:r>
      <w:r>
        <w:rPr>
          <w:rStyle w:val="css"/>
        </w:rPr>
        <w:t>;</w:t>
      </w:r>
      <w:proofErr w:type="gramEnd"/>
    </w:p>
    <w:p w14:paraId="1915FDEB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background-color</w:t>
      </w:r>
      <w:r>
        <w:rPr>
          <w:rStyle w:val="css"/>
        </w:rPr>
        <w:t xml:space="preserve">: </w:t>
      </w:r>
      <w:proofErr w:type="spellStart"/>
      <w:proofErr w:type="gramStart"/>
      <w:r>
        <w:rPr>
          <w:rStyle w:val="css"/>
        </w:rPr>
        <w:t>lightcoral</w:t>
      </w:r>
      <w:proofErr w:type="spellEnd"/>
      <w:r>
        <w:rPr>
          <w:rStyle w:val="css"/>
        </w:rPr>
        <w:t>;</w:t>
      </w:r>
      <w:proofErr w:type="gramEnd"/>
    </w:p>
    <w:p w14:paraId="7BBAD02C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}</w:t>
      </w:r>
    </w:p>
    <w:p w14:paraId="48D123D7" w14:textId="77777777" w:rsidR="00413784" w:rsidRDefault="00413784" w:rsidP="00413784">
      <w:pPr>
        <w:pStyle w:val="HTML0"/>
        <w:rPr>
          <w:rStyle w:val="HTML"/>
        </w:rPr>
      </w:pPr>
      <w:r>
        <w:rPr>
          <w:rStyle w:val="css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1A58D2B0" w14:textId="0F533C1E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proofErr w:type="spellStart"/>
      <w:r>
        <w:rPr>
          <w:rStyle w:val="HTML"/>
          <w:rFonts w:hint="eastAsia"/>
        </w:rPr>
        <w:t>aaa</w:t>
      </w:r>
      <w:proofErr w:type="spellEnd"/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5C976CC6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3834C2AB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5B1CF2AF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"parent"</w:t>
      </w:r>
      <w:r>
        <w:rPr>
          <w:rStyle w:val="hljs-tag"/>
        </w:rPr>
        <w:t>&gt;</w:t>
      </w:r>
    </w:p>
    <w:p w14:paraId="0097183E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"child"</w:t>
      </w:r>
      <w:r>
        <w:rPr>
          <w:rStyle w:val="hljs-tag"/>
        </w:rPr>
        <w:t>&gt;&lt;/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3F89AEE2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2006DBF6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423132BA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7473D28C" w14:textId="77777777" w:rsidR="00413784" w:rsidRPr="00413784" w:rsidRDefault="00413784" w:rsidP="00413784">
      <w:r w:rsidRPr="00413784">
        <w:t>方法三：使用绝对定位和变换</w:t>
      </w:r>
    </w:p>
    <w:p w14:paraId="1B9616E7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67F95649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63701B77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5EDA821D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14:paraId="7FBE8339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14:paraId="4ABD291A" w14:textId="77777777" w:rsidR="00413784" w:rsidRDefault="00413784" w:rsidP="00413784">
      <w:pPr>
        <w:pStyle w:val="HTML0"/>
        <w:rPr>
          <w:rStyle w:val="css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55DEACFA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.parent</w:t>
      </w:r>
      <w:proofErr w:type="gramEnd"/>
      <w:r>
        <w:rPr>
          <w:rStyle w:val="css"/>
        </w:rPr>
        <w:t xml:space="preserve"> {</w:t>
      </w:r>
    </w:p>
    <w:p w14:paraId="5A9EC730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position</w:t>
      </w:r>
      <w:r>
        <w:rPr>
          <w:rStyle w:val="css"/>
        </w:rPr>
        <w:t xml:space="preserve">: </w:t>
      </w:r>
      <w:proofErr w:type="gramStart"/>
      <w:r>
        <w:rPr>
          <w:rStyle w:val="css"/>
        </w:rPr>
        <w:t>relative;</w:t>
      </w:r>
      <w:proofErr w:type="gramEnd"/>
    </w:p>
    <w:p w14:paraId="184C6A83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r>
        <w:rPr>
          <w:rStyle w:val="hljs-number"/>
        </w:rPr>
        <w:t>100vh</w:t>
      </w:r>
      <w:r>
        <w:rPr>
          <w:rStyle w:val="css"/>
        </w:rPr>
        <w:t xml:space="preserve">; </w:t>
      </w:r>
      <w:r>
        <w:rPr>
          <w:rStyle w:val="hljs-comment"/>
        </w:rPr>
        <w:t xml:space="preserve">/* </w:t>
      </w:r>
      <w:proofErr w:type="gramStart"/>
      <w:r>
        <w:rPr>
          <w:rStyle w:val="hljs-comment"/>
        </w:rPr>
        <w:t>让父元素</w:t>
      </w:r>
      <w:proofErr w:type="gramEnd"/>
      <w:r>
        <w:rPr>
          <w:rStyle w:val="hljs-comment"/>
        </w:rPr>
        <w:t>的高度充满视口高度 */</w:t>
      </w:r>
    </w:p>
    <w:p w14:paraId="469ED08C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}</w:t>
      </w:r>
    </w:p>
    <w:p w14:paraId="55B36419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</w:t>
      </w:r>
      <w:proofErr w:type="gramStart"/>
      <w:r>
        <w:rPr>
          <w:rStyle w:val="hljs-selector-class"/>
        </w:rPr>
        <w:t>.child</w:t>
      </w:r>
      <w:proofErr w:type="gramEnd"/>
      <w:r>
        <w:rPr>
          <w:rStyle w:val="css"/>
        </w:rPr>
        <w:t xml:space="preserve"> {</w:t>
      </w:r>
    </w:p>
    <w:p w14:paraId="5E13F9BB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position</w:t>
      </w:r>
      <w:r>
        <w:rPr>
          <w:rStyle w:val="css"/>
        </w:rPr>
        <w:t xml:space="preserve">: </w:t>
      </w:r>
      <w:proofErr w:type="gramStart"/>
      <w:r>
        <w:rPr>
          <w:rStyle w:val="css"/>
        </w:rPr>
        <w:t>absolute;</w:t>
      </w:r>
      <w:proofErr w:type="gramEnd"/>
    </w:p>
    <w:p w14:paraId="3F60754B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top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50%</w:t>
      </w:r>
      <w:r>
        <w:rPr>
          <w:rStyle w:val="css"/>
        </w:rPr>
        <w:t>;</w:t>
      </w:r>
      <w:proofErr w:type="gramEnd"/>
    </w:p>
    <w:p w14:paraId="72808979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left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50%</w:t>
      </w:r>
      <w:r>
        <w:rPr>
          <w:rStyle w:val="css"/>
        </w:rPr>
        <w:t>;</w:t>
      </w:r>
      <w:proofErr w:type="gramEnd"/>
    </w:p>
    <w:p w14:paraId="4826CEE2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transform</w:t>
      </w:r>
      <w:r>
        <w:rPr>
          <w:rStyle w:val="css"/>
        </w:rPr>
        <w:t xml:space="preserve">: </w:t>
      </w:r>
      <w:proofErr w:type="gramStart"/>
      <w:r>
        <w:rPr>
          <w:rStyle w:val="hljs-builtin"/>
        </w:rPr>
        <w:t>translate</w:t>
      </w:r>
      <w:r>
        <w:rPr>
          <w:rStyle w:val="css"/>
        </w:rPr>
        <w:t>(</w:t>
      </w:r>
      <w:proofErr w:type="gramEnd"/>
      <w:r>
        <w:rPr>
          <w:rStyle w:val="css"/>
        </w:rPr>
        <w:t>-</w:t>
      </w:r>
      <w:r>
        <w:rPr>
          <w:rStyle w:val="hljs-number"/>
        </w:rPr>
        <w:t>50%</w:t>
      </w:r>
      <w:r>
        <w:rPr>
          <w:rStyle w:val="css"/>
        </w:rPr>
        <w:t>, -</w:t>
      </w:r>
      <w:r>
        <w:rPr>
          <w:rStyle w:val="hljs-number"/>
        </w:rPr>
        <w:t>50%</w:t>
      </w:r>
      <w:r>
        <w:rPr>
          <w:rStyle w:val="css"/>
        </w:rPr>
        <w:t>);</w:t>
      </w:r>
    </w:p>
    <w:p w14:paraId="13DB8B8C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width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100px</w:t>
      </w:r>
      <w:r>
        <w:rPr>
          <w:rStyle w:val="css"/>
        </w:rPr>
        <w:t>;</w:t>
      </w:r>
      <w:proofErr w:type="gramEnd"/>
    </w:p>
    <w:p w14:paraId="68852C5C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proofErr w:type="gramStart"/>
      <w:r>
        <w:rPr>
          <w:rStyle w:val="hljs-number"/>
        </w:rPr>
        <w:t>100px</w:t>
      </w:r>
      <w:r>
        <w:rPr>
          <w:rStyle w:val="css"/>
        </w:rPr>
        <w:t>;</w:t>
      </w:r>
      <w:proofErr w:type="gramEnd"/>
    </w:p>
    <w:p w14:paraId="5803AF98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    </w:t>
      </w:r>
      <w:r>
        <w:rPr>
          <w:rStyle w:val="hljs-attribute"/>
        </w:rPr>
        <w:t>background-color</w:t>
      </w:r>
      <w:r>
        <w:rPr>
          <w:rStyle w:val="css"/>
        </w:rPr>
        <w:t xml:space="preserve">: </w:t>
      </w:r>
      <w:proofErr w:type="spellStart"/>
      <w:proofErr w:type="gramStart"/>
      <w:r>
        <w:rPr>
          <w:rStyle w:val="css"/>
        </w:rPr>
        <w:t>lightgreen</w:t>
      </w:r>
      <w:proofErr w:type="spellEnd"/>
      <w:r>
        <w:rPr>
          <w:rStyle w:val="css"/>
        </w:rPr>
        <w:t>;</w:t>
      </w:r>
      <w:proofErr w:type="gramEnd"/>
    </w:p>
    <w:p w14:paraId="207442D2" w14:textId="77777777" w:rsidR="00413784" w:rsidRDefault="00413784" w:rsidP="00413784">
      <w:pPr>
        <w:pStyle w:val="HTML0"/>
        <w:rPr>
          <w:rStyle w:val="css"/>
        </w:rPr>
      </w:pPr>
      <w:r>
        <w:rPr>
          <w:rStyle w:val="css"/>
        </w:rPr>
        <w:t xml:space="preserve">        }</w:t>
      </w:r>
    </w:p>
    <w:p w14:paraId="27343BA5" w14:textId="77777777" w:rsidR="00413784" w:rsidRDefault="00413784" w:rsidP="00413784">
      <w:pPr>
        <w:pStyle w:val="HTML0"/>
        <w:rPr>
          <w:rStyle w:val="HTML"/>
        </w:rPr>
      </w:pPr>
      <w:r>
        <w:rPr>
          <w:rStyle w:val="css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19E0FC1D" w14:textId="67B2B170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proofErr w:type="spellStart"/>
      <w:r>
        <w:rPr>
          <w:rStyle w:val="HTML"/>
          <w:rFonts w:hint="eastAsia"/>
        </w:rPr>
        <w:t>aaa</w:t>
      </w:r>
      <w:proofErr w:type="spellEnd"/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6734AFD6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6B4A93A2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270EA776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"parent"</w:t>
      </w:r>
      <w:r>
        <w:rPr>
          <w:rStyle w:val="hljs-tag"/>
        </w:rPr>
        <w:t>&gt;</w:t>
      </w:r>
    </w:p>
    <w:p w14:paraId="783B2C36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"child"</w:t>
      </w:r>
      <w:r>
        <w:rPr>
          <w:rStyle w:val="hljs-tag"/>
        </w:rPr>
        <w:t>&gt;&lt;/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111C055D" w14:textId="77777777" w:rsidR="00413784" w:rsidRDefault="00413784" w:rsidP="004137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7B066A11" w14:textId="77777777" w:rsidR="00413784" w:rsidRDefault="00413784" w:rsidP="00413784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4020119A" w14:textId="77777777" w:rsidR="00413784" w:rsidRDefault="00413784" w:rsidP="00413784">
      <w:pPr>
        <w:pStyle w:val="HTML0"/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628CDF97" w14:textId="77777777" w:rsidR="00413784" w:rsidRDefault="00413784" w:rsidP="00413784">
      <w:pPr>
        <w:spacing w:beforeLines="50" w:before="156" w:afterLines="50" w:after="156"/>
        <w:ind w:firstLineChars="0"/>
        <w:rPr>
          <w:rFonts w:hint="eastAsia"/>
        </w:rPr>
      </w:pPr>
    </w:p>
    <w:p w14:paraId="3A15A643" w14:textId="77777777" w:rsidR="00C235A4" w:rsidRDefault="00000000">
      <w:pPr>
        <w:numPr>
          <w:ilvl w:val="0"/>
          <w:numId w:val="2"/>
        </w:numPr>
        <w:spacing w:beforeLines="50" w:before="156" w:afterLines="50" w:after="156"/>
        <w:ind w:firstLineChars="0" w:firstLine="0"/>
        <w:rPr>
          <w:b/>
          <w:bCs/>
        </w:rPr>
      </w:pPr>
      <w:r>
        <w:rPr>
          <w:rFonts w:hint="eastAsia"/>
          <w:b/>
          <w:bCs/>
        </w:rPr>
        <w:t>编程题</w:t>
      </w:r>
    </w:p>
    <w:p w14:paraId="6B98309A" w14:textId="77777777" w:rsidR="00C235A4" w:rsidRDefault="00000000">
      <w:pPr>
        <w:spacing w:beforeLines="50" w:before="156" w:afterLines="50" w:after="156"/>
        <w:ind w:firstLineChars="0" w:firstLine="420"/>
      </w:pPr>
      <w:r>
        <w:rPr>
          <w:rFonts w:hint="eastAsia"/>
        </w:rPr>
        <w:t>重构网</w:t>
      </w:r>
      <w:proofErr w:type="gramStart"/>
      <w:r>
        <w:rPr>
          <w:rFonts w:hint="eastAsia"/>
        </w:rPr>
        <w:t>易严选</w:t>
      </w:r>
      <w:proofErr w:type="gramEnd"/>
      <w:r>
        <w:rPr>
          <w:rFonts w:hint="eastAsia"/>
        </w:rPr>
        <w:t>(https://you.163.com/)</w:t>
      </w:r>
      <w:r>
        <w:rPr>
          <w:rFonts w:hint="eastAsia"/>
        </w:rPr>
        <w:t>顶部导航。</w:t>
      </w:r>
    </w:p>
    <w:p w14:paraId="488D8319" w14:textId="77777777" w:rsidR="00C235A4" w:rsidRDefault="00000000">
      <w:pPr>
        <w:spacing w:beforeLines="50" w:before="156" w:afterLines="50" w:after="156"/>
        <w:ind w:firstLineChars="0" w:firstLine="420"/>
      </w:pPr>
      <w:r>
        <w:rPr>
          <w:noProof/>
        </w:rPr>
        <w:drawing>
          <wp:inline distT="0" distB="0" distL="114300" distR="114300" wp14:anchorId="77EB395C" wp14:editId="1604721D">
            <wp:extent cx="5260340" cy="171450"/>
            <wp:effectExtent l="0" t="0" r="165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5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F21A2" w14:textId="77777777" w:rsidR="008802CC" w:rsidRDefault="008802CC">
      <w:pPr>
        <w:spacing w:before="120" w:after="120" w:line="240" w:lineRule="auto"/>
      </w:pPr>
      <w:r>
        <w:separator/>
      </w:r>
    </w:p>
  </w:endnote>
  <w:endnote w:type="continuationSeparator" w:id="0">
    <w:p w14:paraId="447E742B" w14:textId="77777777" w:rsidR="008802CC" w:rsidRDefault="008802CC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36E6A" w14:textId="77777777" w:rsidR="005E0B40" w:rsidRDefault="005E0B40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2E398" w14:textId="77777777" w:rsidR="005E0B40" w:rsidRDefault="005E0B40">
    <w:pPr>
      <w:pStyle w:val="ab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08288" w14:textId="77777777" w:rsidR="005E0B40" w:rsidRDefault="005E0B40">
    <w:pPr>
      <w:pStyle w:val="ab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0E731" w14:textId="77777777" w:rsidR="008802CC" w:rsidRDefault="008802CC">
      <w:pPr>
        <w:spacing w:before="120" w:after="120"/>
      </w:pPr>
      <w:r>
        <w:separator/>
      </w:r>
    </w:p>
  </w:footnote>
  <w:footnote w:type="continuationSeparator" w:id="0">
    <w:p w14:paraId="4A0D8302" w14:textId="77777777" w:rsidR="008802CC" w:rsidRDefault="008802CC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F06DE" w14:textId="77777777" w:rsidR="005E0B40" w:rsidRDefault="005E0B40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3E2AB" w14:textId="77777777" w:rsidR="005E0B40" w:rsidRDefault="005E0B40">
    <w:pPr>
      <w:pStyle w:val="a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76381" w14:textId="77777777" w:rsidR="005E0B40" w:rsidRDefault="005E0B40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BD92C5"/>
    <w:multiLevelType w:val="multilevel"/>
    <w:tmpl w:val="8FBD92C5"/>
    <w:lvl w:ilvl="0">
      <w:start w:val="1"/>
      <w:numFmt w:val="decimal"/>
      <w:pStyle w:val="T1"/>
      <w:suff w:val="space"/>
      <w:lvlText w:val="%1"/>
      <w:lvlJc w:val="left"/>
      <w:pPr>
        <w:ind w:left="567" w:hanging="567"/>
      </w:pPr>
      <w:rPr>
        <w:rFonts w:ascii="Times New Roman" w:hAnsi="Times New Roman" w:hint="default"/>
        <w:sz w:val="30"/>
        <w:szCs w:val="30"/>
      </w:rPr>
    </w:lvl>
    <w:lvl w:ilvl="1">
      <w:start w:val="1"/>
      <w:numFmt w:val="decimal"/>
      <w:pStyle w:val="T2"/>
      <w:suff w:val="space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T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ABC03757"/>
    <w:multiLevelType w:val="singleLevel"/>
    <w:tmpl w:val="ABC03757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2" w15:restartNumberingAfterBreak="0">
    <w:nsid w:val="0DBA4A3D"/>
    <w:multiLevelType w:val="singleLevel"/>
    <w:tmpl w:val="0DBA4A3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8A0173B"/>
    <w:multiLevelType w:val="singleLevel"/>
    <w:tmpl w:val="78A017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085103035">
    <w:abstractNumId w:val="0"/>
  </w:num>
  <w:num w:numId="2" w16cid:durableId="280309850">
    <w:abstractNumId w:val="3"/>
  </w:num>
  <w:num w:numId="3" w16cid:durableId="1234312340">
    <w:abstractNumId w:val="2"/>
  </w:num>
  <w:num w:numId="4" w16cid:durableId="168632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RiNDk4NWRkZjg3NTg1OTQwMGJiZDY4NmNmNTRlM2UifQ=="/>
  </w:docVars>
  <w:rsids>
    <w:rsidRoot w:val="00C235A4"/>
    <w:rsid w:val="0007442B"/>
    <w:rsid w:val="001A0632"/>
    <w:rsid w:val="00240503"/>
    <w:rsid w:val="00413784"/>
    <w:rsid w:val="0056200D"/>
    <w:rsid w:val="005E0B40"/>
    <w:rsid w:val="0078060B"/>
    <w:rsid w:val="008802CC"/>
    <w:rsid w:val="009D37B3"/>
    <w:rsid w:val="00C235A4"/>
    <w:rsid w:val="00D05EFC"/>
    <w:rsid w:val="00E008B0"/>
    <w:rsid w:val="012515C4"/>
    <w:rsid w:val="01854F4E"/>
    <w:rsid w:val="01A93FA3"/>
    <w:rsid w:val="02BA6D6B"/>
    <w:rsid w:val="02EF1E8A"/>
    <w:rsid w:val="03082F4B"/>
    <w:rsid w:val="034A70C0"/>
    <w:rsid w:val="049F0586"/>
    <w:rsid w:val="07302A71"/>
    <w:rsid w:val="07854AE1"/>
    <w:rsid w:val="08471E20"/>
    <w:rsid w:val="08E92ED7"/>
    <w:rsid w:val="093E76C7"/>
    <w:rsid w:val="09EF6C13"/>
    <w:rsid w:val="0C3C39C0"/>
    <w:rsid w:val="0CF307C8"/>
    <w:rsid w:val="0F0E3EB5"/>
    <w:rsid w:val="0FE4089C"/>
    <w:rsid w:val="10262C63"/>
    <w:rsid w:val="114F61E9"/>
    <w:rsid w:val="11592BC4"/>
    <w:rsid w:val="1170063A"/>
    <w:rsid w:val="11755C50"/>
    <w:rsid w:val="13833F28"/>
    <w:rsid w:val="146F20B4"/>
    <w:rsid w:val="150B2C0E"/>
    <w:rsid w:val="152819E3"/>
    <w:rsid w:val="152E4A94"/>
    <w:rsid w:val="15C26F8A"/>
    <w:rsid w:val="16A14DF1"/>
    <w:rsid w:val="17505795"/>
    <w:rsid w:val="175967D2"/>
    <w:rsid w:val="18FE477D"/>
    <w:rsid w:val="19623A5D"/>
    <w:rsid w:val="19CA465F"/>
    <w:rsid w:val="1BDB6FF7"/>
    <w:rsid w:val="1D126A49"/>
    <w:rsid w:val="1DA90A2F"/>
    <w:rsid w:val="1FE70067"/>
    <w:rsid w:val="21845A3B"/>
    <w:rsid w:val="21B225A8"/>
    <w:rsid w:val="222334A6"/>
    <w:rsid w:val="22602004"/>
    <w:rsid w:val="24C85992"/>
    <w:rsid w:val="25295C22"/>
    <w:rsid w:val="255D0A7D"/>
    <w:rsid w:val="267B565F"/>
    <w:rsid w:val="28DE6BAF"/>
    <w:rsid w:val="28E82D54"/>
    <w:rsid w:val="2B4F0E68"/>
    <w:rsid w:val="2C56642C"/>
    <w:rsid w:val="2D0602CD"/>
    <w:rsid w:val="2DB80F46"/>
    <w:rsid w:val="2DF80288"/>
    <w:rsid w:val="2E67471B"/>
    <w:rsid w:val="2F3C5BA7"/>
    <w:rsid w:val="31682C84"/>
    <w:rsid w:val="31D525FA"/>
    <w:rsid w:val="32A67329"/>
    <w:rsid w:val="33971F31"/>
    <w:rsid w:val="33E67E90"/>
    <w:rsid w:val="34675474"/>
    <w:rsid w:val="35A910BF"/>
    <w:rsid w:val="367D2D2D"/>
    <w:rsid w:val="372E4027"/>
    <w:rsid w:val="38BD52D9"/>
    <w:rsid w:val="39FA6443"/>
    <w:rsid w:val="3B4132A7"/>
    <w:rsid w:val="3B4C7172"/>
    <w:rsid w:val="3B985F13"/>
    <w:rsid w:val="3CC71E06"/>
    <w:rsid w:val="3D9B1CEB"/>
    <w:rsid w:val="3DBE32B1"/>
    <w:rsid w:val="3DF24244"/>
    <w:rsid w:val="3E554590"/>
    <w:rsid w:val="3E693B97"/>
    <w:rsid w:val="3F710F55"/>
    <w:rsid w:val="416C3AA9"/>
    <w:rsid w:val="419378A9"/>
    <w:rsid w:val="42A67E35"/>
    <w:rsid w:val="431A4DC1"/>
    <w:rsid w:val="43C50A18"/>
    <w:rsid w:val="454F3AE7"/>
    <w:rsid w:val="46E666CD"/>
    <w:rsid w:val="47541888"/>
    <w:rsid w:val="47D4158E"/>
    <w:rsid w:val="47E56984"/>
    <w:rsid w:val="48C52312"/>
    <w:rsid w:val="4A1946C3"/>
    <w:rsid w:val="4A455159"/>
    <w:rsid w:val="4ACF31C1"/>
    <w:rsid w:val="4AD37FE2"/>
    <w:rsid w:val="4B924743"/>
    <w:rsid w:val="4C185248"/>
    <w:rsid w:val="4D50397E"/>
    <w:rsid w:val="4D8E361A"/>
    <w:rsid w:val="4E013DEC"/>
    <w:rsid w:val="4EE304E9"/>
    <w:rsid w:val="4F563CC4"/>
    <w:rsid w:val="4F6208BA"/>
    <w:rsid w:val="4FCB6460"/>
    <w:rsid w:val="4FF754A7"/>
    <w:rsid w:val="50463D38"/>
    <w:rsid w:val="509F27CD"/>
    <w:rsid w:val="51782617"/>
    <w:rsid w:val="5184720E"/>
    <w:rsid w:val="51B97506"/>
    <w:rsid w:val="51E710E2"/>
    <w:rsid w:val="521A36CE"/>
    <w:rsid w:val="52D45158"/>
    <w:rsid w:val="54554E92"/>
    <w:rsid w:val="56D06A51"/>
    <w:rsid w:val="57A56264"/>
    <w:rsid w:val="58E6255C"/>
    <w:rsid w:val="58EB36CF"/>
    <w:rsid w:val="592D1F39"/>
    <w:rsid w:val="5BA82F01"/>
    <w:rsid w:val="5CC130C4"/>
    <w:rsid w:val="5D066D29"/>
    <w:rsid w:val="5EDB1ADE"/>
    <w:rsid w:val="5EE44E48"/>
    <w:rsid w:val="5F926F9A"/>
    <w:rsid w:val="60F875EA"/>
    <w:rsid w:val="6212744C"/>
    <w:rsid w:val="62397BA1"/>
    <w:rsid w:val="628752D0"/>
    <w:rsid w:val="62CE02E9"/>
    <w:rsid w:val="64734FFA"/>
    <w:rsid w:val="66E53E53"/>
    <w:rsid w:val="687927CB"/>
    <w:rsid w:val="68BA1536"/>
    <w:rsid w:val="69FE624D"/>
    <w:rsid w:val="6A687275"/>
    <w:rsid w:val="6AB44268"/>
    <w:rsid w:val="6AD30254"/>
    <w:rsid w:val="6BD26064"/>
    <w:rsid w:val="6C2A386A"/>
    <w:rsid w:val="6C327B3B"/>
    <w:rsid w:val="6C53360D"/>
    <w:rsid w:val="6E280C4E"/>
    <w:rsid w:val="6EDF73DA"/>
    <w:rsid w:val="6EF2710D"/>
    <w:rsid w:val="6FDB139D"/>
    <w:rsid w:val="70AF084F"/>
    <w:rsid w:val="71BB2380"/>
    <w:rsid w:val="737E3B00"/>
    <w:rsid w:val="73CB617F"/>
    <w:rsid w:val="74081181"/>
    <w:rsid w:val="75B74C0D"/>
    <w:rsid w:val="763E0E8A"/>
    <w:rsid w:val="76AD4B59"/>
    <w:rsid w:val="771A36A5"/>
    <w:rsid w:val="77640DC4"/>
    <w:rsid w:val="77F43EF6"/>
    <w:rsid w:val="794B223C"/>
    <w:rsid w:val="79554E68"/>
    <w:rsid w:val="79570EE4"/>
    <w:rsid w:val="795C61F7"/>
    <w:rsid w:val="79D52F41"/>
    <w:rsid w:val="7A16725A"/>
    <w:rsid w:val="7C5E5DE2"/>
    <w:rsid w:val="7CB225D2"/>
    <w:rsid w:val="7CBA29B6"/>
    <w:rsid w:val="7D4F7E21"/>
    <w:rsid w:val="7E5A4CCF"/>
    <w:rsid w:val="7EF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EAFB53"/>
  <w15:docId w15:val="{A2A496D5-2A3B-411C-85C6-505205F7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oa heading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  <w:jc w:val="both"/>
    </w:pPr>
    <w:rPr>
      <w:rFonts w:cstheme="minorBidi"/>
      <w:kern w:val="2"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4137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ind w:firstLineChars="0" w:firstLine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6">
    <w:name w:val="Strong"/>
    <w:basedOn w:val="a0"/>
    <w:qFormat/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a8">
    <w:name w:val="我的标题"/>
    <w:basedOn w:val="a5"/>
    <w:next w:val="a"/>
    <w:qFormat/>
    <w:rPr>
      <w:rFonts w:ascii="Times New Roman" w:hAnsi="Times New Roman"/>
      <w:sz w:val="36"/>
    </w:rPr>
  </w:style>
  <w:style w:type="paragraph" w:customStyle="1" w:styleId="T1">
    <w:name w:val="T1"/>
    <w:basedOn w:val="a3"/>
    <w:autoRedefine/>
    <w:qFormat/>
    <w:pPr>
      <w:keepNext/>
      <w:keepLines/>
      <w:numPr>
        <w:numId w:val="1"/>
      </w:numPr>
      <w:tabs>
        <w:tab w:val="left" w:pos="397"/>
        <w:tab w:val="left" w:pos="567"/>
      </w:tabs>
      <w:spacing w:beforeLines="50" w:before="50" w:afterLines="50" w:after="50"/>
      <w:outlineLvl w:val="0"/>
    </w:pPr>
    <w:rPr>
      <w:rFonts w:ascii="Times New Roman" w:hAnsi="Times New Roman"/>
      <w:b/>
      <w:kern w:val="44"/>
      <w:sz w:val="30"/>
      <w:szCs w:val="30"/>
    </w:rPr>
  </w:style>
  <w:style w:type="paragraph" w:customStyle="1" w:styleId="T2">
    <w:name w:val="T2"/>
    <w:basedOn w:val="a3"/>
    <w:next w:val="T3"/>
    <w:qFormat/>
    <w:pPr>
      <w:keepNext/>
      <w:keepLines/>
      <w:numPr>
        <w:ilvl w:val="1"/>
        <w:numId w:val="1"/>
      </w:numPr>
      <w:tabs>
        <w:tab w:val="left" w:pos="397"/>
        <w:tab w:val="left" w:pos="567"/>
        <w:tab w:val="left" w:pos="964"/>
      </w:tabs>
      <w:spacing w:beforeLines="50" w:before="50" w:afterLines="50" w:after="50"/>
      <w:outlineLvl w:val="0"/>
    </w:pPr>
    <w:rPr>
      <w:rFonts w:ascii="Times New Roman" w:hAnsi="Times New Roman" w:hint="eastAsia"/>
      <w:b/>
    </w:rPr>
  </w:style>
  <w:style w:type="paragraph" w:customStyle="1" w:styleId="T3">
    <w:name w:val="T3"/>
    <w:basedOn w:val="a3"/>
    <w:next w:val="a"/>
    <w:qFormat/>
    <w:pPr>
      <w:numPr>
        <w:ilvl w:val="2"/>
        <w:numId w:val="1"/>
      </w:numPr>
      <w:tabs>
        <w:tab w:val="left" w:pos="567"/>
      </w:tabs>
      <w:spacing w:after="120"/>
      <w:ind w:firstLineChars="0" w:firstLine="0"/>
    </w:pPr>
    <w:rPr>
      <w:rFonts w:ascii="Times New Roman" w:hAnsi="Times New Roman" w:hint="eastAsia"/>
      <w:b/>
    </w:rPr>
  </w:style>
  <w:style w:type="paragraph" w:styleId="a9">
    <w:name w:val="header"/>
    <w:basedOn w:val="a"/>
    <w:link w:val="aa"/>
    <w:rsid w:val="005E0B4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5E0B40"/>
    <w:rPr>
      <w:rFonts w:cstheme="minorBidi"/>
      <w:kern w:val="2"/>
      <w:sz w:val="18"/>
      <w:szCs w:val="18"/>
    </w:rPr>
  </w:style>
  <w:style w:type="paragraph" w:styleId="ab">
    <w:name w:val="footer"/>
    <w:basedOn w:val="a"/>
    <w:link w:val="ac"/>
    <w:rsid w:val="005E0B4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5E0B40"/>
    <w:rPr>
      <w:rFonts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semiHidden/>
    <w:rsid w:val="00413784"/>
    <w:rPr>
      <w:rFonts w:cstheme="min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1"/>
    <w:uiPriority w:val="99"/>
    <w:unhideWhenUsed/>
    <w:rsid w:val="004137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rsid w:val="00413784"/>
    <w:rPr>
      <w:rFonts w:ascii="宋体" w:hAnsi="宋体" w:cs="宋体"/>
      <w:sz w:val="24"/>
      <w:szCs w:val="24"/>
    </w:rPr>
  </w:style>
  <w:style w:type="character" w:customStyle="1" w:styleId="hljs-meta">
    <w:name w:val="hljs-meta"/>
    <w:basedOn w:val="a0"/>
    <w:rsid w:val="00413784"/>
  </w:style>
  <w:style w:type="character" w:customStyle="1" w:styleId="hljs-keyword">
    <w:name w:val="hljs-keyword"/>
    <w:basedOn w:val="a0"/>
    <w:rsid w:val="00413784"/>
  </w:style>
  <w:style w:type="character" w:customStyle="1" w:styleId="hljs-tag">
    <w:name w:val="hljs-tag"/>
    <w:basedOn w:val="a0"/>
    <w:rsid w:val="00413784"/>
  </w:style>
  <w:style w:type="character" w:customStyle="1" w:styleId="hljs-name">
    <w:name w:val="hljs-name"/>
    <w:basedOn w:val="a0"/>
    <w:rsid w:val="00413784"/>
  </w:style>
  <w:style w:type="character" w:customStyle="1" w:styleId="hljs-attr">
    <w:name w:val="hljs-attr"/>
    <w:basedOn w:val="a0"/>
    <w:rsid w:val="00413784"/>
  </w:style>
  <w:style w:type="character" w:customStyle="1" w:styleId="hljs-string">
    <w:name w:val="hljs-string"/>
    <w:basedOn w:val="a0"/>
    <w:rsid w:val="00413784"/>
  </w:style>
  <w:style w:type="character" w:customStyle="1" w:styleId="css">
    <w:name w:val="css"/>
    <w:basedOn w:val="a0"/>
    <w:rsid w:val="00413784"/>
  </w:style>
  <w:style w:type="character" w:customStyle="1" w:styleId="hljs-selector-class">
    <w:name w:val="hljs-selector-class"/>
    <w:basedOn w:val="a0"/>
    <w:rsid w:val="00413784"/>
  </w:style>
  <w:style w:type="character" w:customStyle="1" w:styleId="hljs-attribute">
    <w:name w:val="hljs-attribute"/>
    <w:basedOn w:val="a0"/>
    <w:rsid w:val="00413784"/>
  </w:style>
  <w:style w:type="character" w:customStyle="1" w:styleId="hljs-number">
    <w:name w:val="hljs-number"/>
    <w:basedOn w:val="a0"/>
    <w:rsid w:val="00413784"/>
  </w:style>
  <w:style w:type="character" w:customStyle="1" w:styleId="hljs-comment">
    <w:name w:val="hljs-comment"/>
    <w:basedOn w:val="a0"/>
    <w:rsid w:val="00413784"/>
  </w:style>
  <w:style w:type="character" w:customStyle="1" w:styleId="hljs-builtin">
    <w:name w:val="hljs-built_in"/>
    <w:basedOn w:val="a0"/>
    <w:rsid w:val="00413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gian zhang</cp:lastModifiedBy>
  <cp:revision>5</cp:revision>
  <dcterms:created xsi:type="dcterms:W3CDTF">2024-07-05T03:23:00Z</dcterms:created>
  <dcterms:modified xsi:type="dcterms:W3CDTF">2024-07-07T12:16:00Z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A7D6CF62F10644699F221DEDB7F9D8EF_12</vt:lpwstr>
  </property>
</Properties>
</file>