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0925C" w14:textId="77777777" w:rsidR="003D1530" w:rsidRPr="00926455" w:rsidRDefault="003D1530" w:rsidP="003D1530">
      <w:pPr>
        <w:spacing w:line="240" w:lineRule="auto"/>
        <w:ind w:firstLineChars="0" w:firstLine="0"/>
        <w:rPr>
          <w:sz w:val="36"/>
          <w:szCs w:val="36"/>
        </w:rPr>
      </w:pPr>
      <w:r w:rsidRPr="00926455">
        <w:rPr>
          <w:sz w:val="36"/>
          <w:szCs w:val="36"/>
        </w:rPr>
        <w:t>Day</w:t>
      </w:r>
      <w:r>
        <w:rPr>
          <w:rFonts w:hint="eastAsia"/>
          <w:sz w:val="36"/>
          <w:szCs w:val="36"/>
        </w:rPr>
        <w:t>04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1530" w:rsidRPr="00926455" w14:paraId="6C6E132E" w14:textId="77777777" w:rsidTr="00DE674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8E3F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>Canvas</w:t>
            </w:r>
          </w:p>
          <w:p w14:paraId="29CCAA8E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1. </w:t>
            </w:r>
            <w:r w:rsidRPr="005A758B">
              <w:rPr>
                <w:rFonts w:hint="eastAsia"/>
                <w:b/>
                <w:bCs/>
                <w:sz w:val="22"/>
              </w:rPr>
              <w:t>什么是</w:t>
            </w:r>
            <w:r w:rsidRPr="005A758B">
              <w:rPr>
                <w:rFonts w:hint="eastAsia"/>
                <w:b/>
                <w:bCs/>
                <w:sz w:val="22"/>
              </w:rPr>
              <w:t xml:space="preserve"> Canvas</w:t>
            </w:r>
          </w:p>
          <w:p w14:paraId="2BB7CEBF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Canvas </w:t>
            </w:r>
            <w:r w:rsidRPr="005A758B">
              <w:rPr>
                <w:rFonts w:hint="eastAsia"/>
                <w:sz w:val="22"/>
              </w:rPr>
              <w:t>是</w:t>
            </w:r>
            <w:r w:rsidRPr="005A758B">
              <w:rPr>
                <w:rFonts w:hint="eastAsia"/>
                <w:sz w:val="22"/>
              </w:rPr>
              <w:t xml:space="preserve"> HTML5 </w:t>
            </w:r>
            <w:r w:rsidRPr="005A758B">
              <w:rPr>
                <w:rFonts w:hint="eastAsia"/>
                <w:sz w:val="22"/>
              </w:rPr>
              <w:t>新增的一个标签，中文名为“画布”，允许开发者通过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在该标签上绘制各种图案。</w:t>
            </w:r>
          </w:p>
          <w:p w14:paraId="458341F7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应用场景：动画、游戏、数据可视化、图片编辑器、实时视频处理等。</w:t>
            </w:r>
          </w:p>
          <w:p w14:paraId="57866CA2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2. Canvas </w:t>
            </w:r>
            <w:r w:rsidRPr="005A758B">
              <w:rPr>
                <w:rFonts w:hint="eastAsia"/>
                <w:b/>
                <w:bCs/>
                <w:sz w:val="22"/>
              </w:rPr>
              <w:t>与</w:t>
            </w:r>
            <w:r w:rsidRPr="005A758B">
              <w:rPr>
                <w:rFonts w:hint="eastAsia"/>
                <w:b/>
                <w:bCs/>
                <w:sz w:val="22"/>
              </w:rPr>
              <w:t xml:space="preserve"> SVG </w:t>
            </w:r>
            <w:r w:rsidRPr="005A758B">
              <w:rPr>
                <w:rFonts w:hint="eastAsia"/>
                <w:b/>
                <w:bCs/>
                <w:sz w:val="22"/>
              </w:rPr>
              <w:t>的区别</w:t>
            </w:r>
          </w:p>
          <w:p w14:paraId="5B025CC4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Canvas</w:t>
            </w:r>
            <w:r w:rsidRPr="005A758B">
              <w:rPr>
                <w:rFonts w:hint="eastAsia"/>
                <w:sz w:val="22"/>
              </w:rPr>
              <w:t>：适合大数据量渲染（如图形引擎</w:t>
            </w:r>
            <w:r w:rsidRPr="005A758B">
              <w:rPr>
                <w:rFonts w:hint="eastAsia"/>
                <w:sz w:val="22"/>
              </w:rPr>
              <w:t xml:space="preserve"> G6</w:t>
            </w:r>
            <w:r w:rsidRPr="005A758B">
              <w:rPr>
                <w:rFonts w:hint="eastAsia"/>
                <w:sz w:val="22"/>
              </w:rPr>
              <w:t>），受屏幕分辨率影响，不支持事件，数据变化需要重绘。</w:t>
            </w:r>
          </w:p>
          <w:p w14:paraId="04ADA3D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SVG</w:t>
            </w:r>
            <w:r w:rsidRPr="005A758B">
              <w:rPr>
                <w:rFonts w:hint="eastAsia"/>
                <w:sz w:val="22"/>
              </w:rPr>
              <w:t>：适合高交互性和高清晰度的需求（如图形引擎</w:t>
            </w:r>
            <w:r w:rsidRPr="005A758B">
              <w:rPr>
                <w:rFonts w:hint="eastAsia"/>
                <w:sz w:val="22"/>
              </w:rPr>
              <w:t xml:space="preserve"> X6</w:t>
            </w:r>
            <w:r w:rsidRPr="005A758B">
              <w:rPr>
                <w:rFonts w:hint="eastAsia"/>
                <w:sz w:val="22"/>
              </w:rPr>
              <w:t>），不受屏幕分辨率影响，支持事件，数据变化无需重绘。</w:t>
            </w:r>
          </w:p>
          <w:p w14:paraId="14736ABD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 Canvas </w:t>
            </w:r>
            <w:r w:rsidRPr="005A758B">
              <w:rPr>
                <w:rFonts w:hint="eastAsia"/>
                <w:b/>
                <w:bCs/>
                <w:sz w:val="22"/>
              </w:rPr>
              <w:t>的使用方法</w:t>
            </w:r>
          </w:p>
          <w:p w14:paraId="2AD2A343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3.1 </w:t>
            </w:r>
            <w:r w:rsidRPr="005A758B">
              <w:rPr>
                <w:rFonts w:hint="eastAsia"/>
                <w:b/>
                <w:bCs/>
                <w:sz w:val="22"/>
              </w:rPr>
              <w:t>绘制直线</w:t>
            </w:r>
          </w:p>
          <w:p w14:paraId="6DCE0991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在</w:t>
            </w:r>
            <w:r w:rsidRPr="005A758B">
              <w:rPr>
                <w:rFonts w:hint="eastAsia"/>
                <w:sz w:val="22"/>
              </w:rPr>
              <w:t xml:space="preserve"> HTML </w:t>
            </w:r>
            <w:r w:rsidRPr="005A758B">
              <w:rPr>
                <w:rFonts w:hint="eastAsia"/>
                <w:sz w:val="22"/>
              </w:rPr>
              <w:t>中创建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元素。</w:t>
            </w:r>
          </w:p>
          <w:p w14:paraId="145203C7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获取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标签。</w:t>
            </w:r>
          </w:p>
          <w:p w14:paraId="2967A5C3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获取绘制工具（上下文对象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getContext</w:t>
            </w:r>
            <w:proofErr w:type="spellEnd"/>
            <w:r w:rsidRPr="005A758B">
              <w:rPr>
                <w:rFonts w:hint="eastAsia"/>
                <w:sz w:val="22"/>
              </w:rPr>
              <w:t>('2d')</w:t>
            </w:r>
            <w:r w:rsidRPr="005A758B">
              <w:rPr>
                <w:rFonts w:hint="eastAsia"/>
                <w:sz w:val="22"/>
              </w:rPr>
              <w:t>）。</w:t>
            </w:r>
          </w:p>
          <w:p w14:paraId="084EF3B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使用绘制工具在</w:t>
            </w:r>
            <w:r w:rsidRPr="005A758B">
              <w:rPr>
                <w:rFonts w:hint="eastAsia"/>
                <w:sz w:val="22"/>
              </w:rPr>
              <w:t xml:space="preserve"> canvas </w:t>
            </w:r>
            <w:r w:rsidRPr="005A758B">
              <w:rPr>
                <w:rFonts w:hint="eastAsia"/>
                <w:sz w:val="22"/>
              </w:rPr>
              <w:t>中绘制图形。</w:t>
            </w:r>
          </w:p>
          <w:p w14:paraId="57E8B76E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关键：</w:t>
            </w:r>
          </w:p>
          <w:p w14:paraId="15D1CBC8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设置宽高应通过</w:t>
            </w:r>
            <w:r w:rsidRPr="005A758B">
              <w:rPr>
                <w:rFonts w:hint="eastAsia"/>
                <w:sz w:val="22"/>
              </w:rPr>
              <w:t xml:space="preserve"> width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height </w:t>
            </w:r>
            <w:r w:rsidRPr="005A758B">
              <w:rPr>
                <w:rFonts w:hint="eastAsia"/>
                <w:sz w:val="22"/>
              </w:rPr>
              <w:t>属性，而非</w:t>
            </w:r>
            <w:r w:rsidRPr="005A758B">
              <w:rPr>
                <w:rFonts w:hint="eastAsia"/>
                <w:sz w:val="22"/>
              </w:rPr>
              <w:t xml:space="preserve"> CSS</w:t>
            </w:r>
            <w:r w:rsidRPr="005A758B">
              <w:rPr>
                <w:rFonts w:hint="eastAsia"/>
                <w:sz w:val="22"/>
              </w:rPr>
              <w:t>，否则会拉伸画布。</w:t>
            </w:r>
          </w:p>
          <w:p w14:paraId="2C8382D0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线条宽度和颜色可以通过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lineWidth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strokeStyle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设置。</w:t>
            </w:r>
          </w:p>
          <w:p w14:paraId="4C3E2028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beginPath</w:t>
            </w:r>
            <w:proofErr w:type="spellEnd"/>
            <w:r w:rsidRPr="005A758B">
              <w:rPr>
                <w:rFonts w:hint="eastAsia"/>
                <w:sz w:val="22"/>
              </w:rPr>
              <w:t xml:space="preserve">() </w:t>
            </w:r>
            <w:r w:rsidRPr="005A758B">
              <w:rPr>
                <w:rFonts w:hint="eastAsia"/>
                <w:sz w:val="22"/>
              </w:rPr>
              <w:t>开辟新路径，避免样式污染。</w:t>
            </w:r>
          </w:p>
          <w:p w14:paraId="06647A06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3.2 </w:t>
            </w:r>
            <w:r w:rsidRPr="005A758B">
              <w:rPr>
                <w:rFonts w:hint="eastAsia"/>
                <w:b/>
                <w:bCs/>
                <w:sz w:val="22"/>
              </w:rPr>
              <w:t>绘制折线</w:t>
            </w:r>
          </w:p>
          <w:p w14:paraId="57A9E356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与绘制直线类似，通过反复使用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moveTo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和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lineTo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方法绘制多条直线。</w:t>
            </w:r>
          </w:p>
          <w:p w14:paraId="2B834C0F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3.3 </w:t>
            </w:r>
            <w:r w:rsidRPr="005A758B">
              <w:rPr>
                <w:rFonts w:hint="eastAsia"/>
                <w:b/>
                <w:bCs/>
                <w:sz w:val="22"/>
              </w:rPr>
              <w:t>绘制矩形</w:t>
            </w:r>
          </w:p>
          <w:p w14:paraId="6709B1EA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strokeRect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</w:t>
            </w:r>
            <w:proofErr w:type="gramStart"/>
            <w:r w:rsidRPr="005A758B">
              <w:rPr>
                <w:rFonts w:hint="eastAsia"/>
                <w:sz w:val="22"/>
              </w:rPr>
              <w:t>描边矩形</w:t>
            </w:r>
            <w:proofErr w:type="gramEnd"/>
            <w:r w:rsidRPr="005A758B">
              <w:rPr>
                <w:rFonts w:hint="eastAsia"/>
                <w:sz w:val="22"/>
              </w:rPr>
              <w:t>。</w:t>
            </w:r>
          </w:p>
          <w:p w14:paraId="79FB4F5F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fillRect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：填充矩形。</w:t>
            </w:r>
          </w:p>
          <w:p w14:paraId="3920E8E5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rect</w:t>
            </w:r>
            <w:proofErr w:type="spellEnd"/>
            <w:r w:rsidRPr="005A758B">
              <w:rPr>
                <w:rFonts w:hint="eastAsia"/>
                <w:sz w:val="22"/>
              </w:rPr>
              <w:t>(x, y, width, height)</w:t>
            </w:r>
            <w:r w:rsidRPr="005A758B">
              <w:rPr>
                <w:rFonts w:hint="eastAsia"/>
                <w:sz w:val="22"/>
              </w:rPr>
              <w:t>：绘制矩形，需要调用</w:t>
            </w:r>
            <w:r w:rsidRPr="005A758B">
              <w:rPr>
                <w:rFonts w:hint="eastAsia"/>
                <w:sz w:val="22"/>
              </w:rPr>
              <w:t xml:space="preserve"> stroke() </w:t>
            </w:r>
            <w:r w:rsidRPr="005A758B">
              <w:rPr>
                <w:rFonts w:hint="eastAsia"/>
                <w:sz w:val="22"/>
              </w:rPr>
              <w:t>或</w:t>
            </w:r>
            <w:r w:rsidRPr="005A758B">
              <w:rPr>
                <w:rFonts w:hint="eastAsia"/>
                <w:sz w:val="22"/>
              </w:rPr>
              <w:t xml:space="preserve"> fill() </w:t>
            </w:r>
            <w:r w:rsidRPr="005A758B">
              <w:rPr>
                <w:rFonts w:hint="eastAsia"/>
                <w:sz w:val="22"/>
              </w:rPr>
              <w:t>渲染。</w:t>
            </w:r>
          </w:p>
          <w:p w14:paraId="3E937CEC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3.4 </w:t>
            </w:r>
            <w:r w:rsidRPr="005A758B">
              <w:rPr>
                <w:rFonts w:hint="eastAsia"/>
                <w:b/>
                <w:bCs/>
                <w:sz w:val="22"/>
              </w:rPr>
              <w:t>清空画布</w:t>
            </w:r>
          </w:p>
          <w:p w14:paraId="3B2C3A82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clearRect</w:t>
            </w:r>
            <w:proofErr w:type="spellEnd"/>
            <w:r w:rsidRPr="005A758B">
              <w:rPr>
                <w:rFonts w:hint="eastAsia"/>
                <w:sz w:val="22"/>
              </w:rPr>
              <w:t xml:space="preserve">(x, y, width, height) </w:t>
            </w:r>
            <w:r w:rsidRPr="005A758B">
              <w:rPr>
                <w:rFonts w:hint="eastAsia"/>
                <w:sz w:val="22"/>
              </w:rPr>
              <w:t>清空指定区域或整个画布。</w:t>
            </w:r>
          </w:p>
          <w:p w14:paraId="2ACD5FB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3.5 </w:t>
            </w:r>
            <w:r w:rsidRPr="005A758B">
              <w:rPr>
                <w:rFonts w:hint="eastAsia"/>
                <w:b/>
                <w:bCs/>
                <w:sz w:val="22"/>
              </w:rPr>
              <w:t>绘制虚线</w:t>
            </w:r>
          </w:p>
          <w:p w14:paraId="23DE1586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setLineDash</w:t>
            </w:r>
            <w:proofErr w:type="spellEnd"/>
            <w:r w:rsidRPr="005A758B">
              <w:rPr>
                <w:rFonts w:hint="eastAsia"/>
                <w:sz w:val="22"/>
              </w:rPr>
              <w:t xml:space="preserve">([5, 10]) </w:t>
            </w:r>
            <w:r w:rsidRPr="005A758B">
              <w:rPr>
                <w:rFonts w:hint="eastAsia"/>
                <w:sz w:val="22"/>
              </w:rPr>
              <w:t>设置虚线。</w:t>
            </w:r>
          </w:p>
          <w:p w14:paraId="19EC7CF0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b/>
                <w:bCs/>
                <w:sz w:val="22"/>
              </w:rPr>
            </w:pPr>
            <w:r w:rsidRPr="005A758B">
              <w:rPr>
                <w:rFonts w:hint="eastAsia"/>
                <w:b/>
                <w:bCs/>
                <w:sz w:val="22"/>
              </w:rPr>
              <w:t xml:space="preserve">3.6 </w:t>
            </w:r>
            <w:r w:rsidRPr="005A758B">
              <w:rPr>
                <w:rFonts w:hint="eastAsia"/>
                <w:b/>
                <w:bCs/>
                <w:sz w:val="22"/>
              </w:rPr>
              <w:t>绘制多边形</w:t>
            </w:r>
          </w:p>
          <w:p w14:paraId="2081D310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通过指定三个角的坐标，用</w:t>
            </w:r>
            <w:r w:rsidRPr="005A758B">
              <w:rPr>
                <w:rFonts w:hint="eastAsia"/>
                <w:sz w:val="22"/>
              </w:rPr>
              <w:t xml:space="preserve"> stroke() </w:t>
            </w:r>
            <w:r w:rsidRPr="005A758B">
              <w:rPr>
                <w:rFonts w:hint="eastAsia"/>
                <w:sz w:val="22"/>
              </w:rPr>
              <w:t>或</w:t>
            </w:r>
            <w:r w:rsidRPr="005A758B">
              <w:rPr>
                <w:rFonts w:hint="eastAsia"/>
                <w:sz w:val="22"/>
              </w:rPr>
              <w:t xml:space="preserve"> fill() </w:t>
            </w:r>
            <w:r w:rsidRPr="005A758B">
              <w:rPr>
                <w:rFonts w:hint="eastAsia"/>
                <w:sz w:val="22"/>
              </w:rPr>
              <w:t>绘制。</w:t>
            </w:r>
          </w:p>
          <w:p w14:paraId="2F8AD86B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3.7 </w:t>
            </w:r>
            <w:r w:rsidRPr="005A758B">
              <w:rPr>
                <w:rFonts w:hint="eastAsia"/>
                <w:sz w:val="22"/>
              </w:rPr>
              <w:t>绘制圆形</w:t>
            </w:r>
          </w:p>
          <w:p w14:paraId="7C9D3EE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arc(x, y, r, </w:t>
            </w:r>
            <w:proofErr w:type="spellStart"/>
            <w:r w:rsidRPr="005A758B">
              <w:rPr>
                <w:rFonts w:hint="eastAsia"/>
                <w:sz w:val="22"/>
              </w:rPr>
              <w:t>sAngle</w:t>
            </w:r>
            <w:proofErr w:type="spellEnd"/>
            <w:r w:rsidRPr="005A758B">
              <w:rPr>
                <w:rFonts w:hint="eastAsia"/>
                <w:sz w:val="22"/>
              </w:rPr>
              <w:t xml:space="preserve">, </w:t>
            </w:r>
            <w:proofErr w:type="spellStart"/>
            <w:r w:rsidRPr="005A758B">
              <w:rPr>
                <w:rFonts w:hint="eastAsia"/>
                <w:sz w:val="22"/>
              </w:rPr>
              <w:t>eAngle</w:t>
            </w:r>
            <w:proofErr w:type="spellEnd"/>
            <w:r w:rsidRPr="005A758B">
              <w:rPr>
                <w:rFonts w:hint="eastAsia"/>
                <w:sz w:val="22"/>
              </w:rPr>
              <w:t xml:space="preserve">, counterclockwise) </w:t>
            </w:r>
            <w:r w:rsidRPr="005A758B">
              <w:rPr>
                <w:rFonts w:hint="eastAsia"/>
                <w:sz w:val="22"/>
              </w:rPr>
              <w:t>绘制圆弧或圆形。</w:t>
            </w:r>
          </w:p>
          <w:p w14:paraId="378359C5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3.8 </w:t>
            </w:r>
            <w:r w:rsidRPr="005A758B">
              <w:rPr>
                <w:rFonts w:hint="eastAsia"/>
                <w:sz w:val="22"/>
              </w:rPr>
              <w:t>文本设置</w:t>
            </w:r>
          </w:p>
          <w:p w14:paraId="4517AE6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通过</w:t>
            </w:r>
            <w:r w:rsidRPr="005A758B">
              <w:rPr>
                <w:rFonts w:hint="eastAsia"/>
                <w:sz w:val="22"/>
              </w:rPr>
              <w:t xml:space="preserve"> font </w:t>
            </w:r>
            <w:r w:rsidRPr="005A758B">
              <w:rPr>
                <w:rFonts w:hint="eastAsia"/>
                <w:sz w:val="22"/>
              </w:rPr>
              <w:t>设置字体样式。</w:t>
            </w:r>
          </w:p>
          <w:p w14:paraId="388AD5CD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gramStart"/>
            <w:r w:rsidRPr="005A758B">
              <w:rPr>
                <w:rFonts w:hint="eastAsia"/>
                <w:sz w:val="22"/>
              </w:rPr>
              <w:t>描边与</w:t>
            </w:r>
            <w:proofErr w:type="gramEnd"/>
            <w:r w:rsidRPr="005A758B">
              <w:rPr>
                <w:rFonts w:hint="eastAsia"/>
                <w:sz w:val="22"/>
              </w:rPr>
              <w:t>填充：</w:t>
            </w:r>
          </w:p>
          <w:p w14:paraId="4138E347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strokeText</w:t>
            </w:r>
            <w:proofErr w:type="spellEnd"/>
            <w:r w:rsidRPr="005A758B">
              <w:rPr>
                <w:rFonts w:hint="eastAsia"/>
                <w:sz w:val="22"/>
              </w:rPr>
              <w:t xml:space="preserve">(text, x, y, </w:t>
            </w:r>
            <w:proofErr w:type="spellStart"/>
            <w:r w:rsidRPr="005A758B">
              <w:rPr>
                <w:rFonts w:hint="eastAsia"/>
                <w:sz w:val="22"/>
              </w:rPr>
              <w:t>maxWidth</w:t>
            </w:r>
            <w:proofErr w:type="spellEnd"/>
            <w:r w:rsidRPr="005A758B">
              <w:rPr>
                <w:rFonts w:hint="eastAsia"/>
                <w:sz w:val="22"/>
              </w:rPr>
              <w:t>)</w:t>
            </w:r>
            <w:r w:rsidRPr="005A758B">
              <w:rPr>
                <w:rFonts w:hint="eastAsia"/>
                <w:sz w:val="22"/>
              </w:rPr>
              <w:t>：文本描边。</w:t>
            </w:r>
          </w:p>
          <w:p w14:paraId="3E73F169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proofErr w:type="spellStart"/>
            <w:r w:rsidRPr="005A758B">
              <w:rPr>
                <w:rFonts w:hint="eastAsia"/>
                <w:sz w:val="22"/>
              </w:rPr>
              <w:t>fillText</w:t>
            </w:r>
            <w:proofErr w:type="spellEnd"/>
            <w:r w:rsidRPr="005A758B">
              <w:rPr>
                <w:rFonts w:hint="eastAsia"/>
                <w:sz w:val="22"/>
              </w:rPr>
              <w:t xml:space="preserve">(text, x, y, </w:t>
            </w:r>
            <w:proofErr w:type="spellStart"/>
            <w:r w:rsidRPr="005A758B">
              <w:rPr>
                <w:rFonts w:hint="eastAsia"/>
                <w:sz w:val="22"/>
              </w:rPr>
              <w:t>maxWidth</w:t>
            </w:r>
            <w:proofErr w:type="spellEnd"/>
            <w:r w:rsidRPr="005A758B">
              <w:rPr>
                <w:rFonts w:hint="eastAsia"/>
                <w:sz w:val="22"/>
              </w:rPr>
              <w:t>)</w:t>
            </w:r>
            <w:r w:rsidRPr="005A758B">
              <w:rPr>
                <w:rFonts w:hint="eastAsia"/>
                <w:sz w:val="22"/>
              </w:rPr>
              <w:t>：文本填充。</w:t>
            </w:r>
          </w:p>
          <w:p w14:paraId="01012217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3.9 </w:t>
            </w:r>
            <w:r w:rsidRPr="005A758B">
              <w:rPr>
                <w:rFonts w:hint="eastAsia"/>
                <w:sz w:val="22"/>
              </w:rPr>
              <w:t>图片处理</w:t>
            </w:r>
          </w:p>
          <w:p w14:paraId="238570C6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渲染方式：使用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drawImage</w:t>
            </w:r>
            <w:proofErr w:type="spellEnd"/>
            <w:r w:rsidRPr="005A758B">
              <w:rPr>
                <w:rFonts w:hint="eastAsia"/>
                <w:sz w:val="22"/>
              </w:rPr>
              <w:t xml:space="preserve">(image, dx, </w:t>
            </w:r>
            <w:proofErr w:type="spellStart"/>
            <w:r w:rsidRPr="005A758B">
              <w:rPr>
                <w:rFonts w:hint="eastAsia"/>
                <w:sz w:val="22"/>
              </w:rPr>
              <w:t>dy</w:t>
            </w:r>
            <w:proofErr w:type="spellEnd"/>
            <w:r w:rsidRPr="005A758B">
              <w:rPr>
                <w:rFonts w:hint="eastAsia"/>
                <w:sz w:val="22"/>
              </w:rPr>
              <w:t xml:space="preserve">) </w:t>
            </w:r>
            <w:r w:rsidRPr="005A758B">
              <w:rPr>
                <w:rFonts w:hint="eastAsia"/>
                <w:sz w:val="22"/>
              </w:rPr>
              <w:t>在画布中渲染图片，可以通过</w:t>
            </w:r>
            <w:r w:rsidRPr="005A758B">
              <w:rPr>
                <w:rFonts w:hint="eastAsia"/>
                <w:sz w:val="22"/>
              </w:rPr>
              <w:t xml:space="preserve"> JavaScript </w:t>
            </w:r>
            <w:r w:rsidRPr="005A758B">
              <w:rPr>
                <w:rFonts w:hint="eastAsia"/>
                <w:sz w:val="22"/>
              </w:rPr>
              <w:t>动态加载图片或从</w:t>
            </w:r>
            <w:r w:rsidRPr="005A758B">
              <w:rPr>
                <w:rFonts w:hint="eastAsia"/>
                <w:sz w:val="22"/>
              </w:rPr>
              <w:t xml:space="preserve"> DOM </w:t>
            </w:r>
            <w:r w:rsidRPr="005A758B">
              <w:rPr>
                <w:rFonts w:hint="eastAsia"/>
                <w:sz w:val="22"/>
              </w:rPr>
              <w:t>中获取图片对象。</w:t>
            </w:r>
          </w:p>
          <w:p w14:paraId="51441A0C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 xml:space="preserve">3.10 </w:t>
            </w:r>
            <w:r w:rsidRPr="005A758B">
              <w:rPr>
                <w:rFonts w:hint="eastAsia"/>
                <w:sz w:val="22"/>
              </w:rPr>
              <w:t>绘制渐变</w:t>
            </w:r>
          </w:p>
          <w:p w14:paraId="3CA81397" w14:textId="77777777" w:rsidR="003D1530" w:rsidRPr="005A758B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线性渐变：</w:t>
            </w:r>
            <w:proofErr w:type="spellStart"/>
            <w:r w:rsidRPr="005A758B">
              <w:rPr>
                <w:rFonts w:hint="eastAsia"/>
                <w:sz w:val="22"/>
              </w:rPr>
              <w:t>createLinearGradient</w:t>
            </w:r>
            <w:proofErr w:type="spellEnd"/>
            <w:r w:rsidRPr="005A758B">
              <w:rPr>
                <w:rFonts w:hint="eastAsia"/>
                <w:sz w:val="22"/>
              </w:rPr>
              <w:t xml:space="preserve">(x1, y1, x2, y2) </w:t>
            </w:r>
            <w:r w:rsidRPr="005A758B">
              <w:rPr>
                <w:rFonts w:hint="eastAsia"/>
                <w:sz w:val="22"/>
              </w:rPr>
              <w:t>创建渐变对象，通过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addColorStop</w:t>
            </w:r>
            <w:proofErr w:type="spellEnd"/>
            <w:r w:rsidRPr="005A758B">
              <w:rPr>
                <w:rFonts w:hint="eastAsia"/>
                <w:sz w:val="22"/>
              </w:rPr>
              <w:t xml:space="preserve">() </w:t>
            </w:r>
            <w:r w:rsidRPr="005A758B">
              <w:rPr>
                <w:rFonts w:hint="eastAsia"/>
                <w:sz w:val="22"/>
              </w:rPr>
              <w:t>添加颜色，并通过</w:t>
            </w:r>
            <w:r w:rsidRPr="005A758B">
              <w:rPr>
                <w:rFonts w:hint="eastAsia"/>
                <w:sz w:val="22"/>
              </w:rPr>
              <w:t xml:space="preserve"> </w:t>
            </w:r>
            <w:proofErr w:type="spellStart"/>
            <w:r w:rsidRPr="005A758B">
              <w:rPr>
                <w:rFonts w:hint="eastAsia"/>
                <w:sz w:val="22"/>
              </w:rPr>
              <w:t>fillStyle</w:t>
            </w:r>
            <w:proofErr w:type="spellEnd"/>
            <w:r w:rsidRPr="005A758B">
              <w:rPr>
                <w:rFonts w:hint="eastAsia"/>
                <w:sz w:val="22"/>
              </w:rPr>
              <w:t xml:space="preserve"> </w:t>
            </w:r>
            <w:r w:rsidRPr="005A758B">
              <w:rPr>
                <w:rFonts w:hint="eastAsia"/>
                <w:sz w:val="22"/>
              </w:rPr>
              <w:t>渲染。</w:t>
            </w:r>
          </w:p>
          <w:p w14:paraId="1704661E" w14:textId="77777777" w:rsidR="003D1530" w:rsidRDefault="003D1530" w:rsidP="00DE674D">
            <w:pPr>
              <w:spacing w:line="240" w:lineRule="exact"/>
              <w:ind w:firstLineChars="0" w:firstLine="0"/>
              <w:rPr>
                <w:rFonts w:hint="eastAsia"/>
                <w:sz w:val="22"/>
              </w:rPr>
            </w:pPr>
            <w:r w:rsidRPr="005A758B">
              <w:rPr>
                <w:rFonts w:hint="eastAsia"/>
                <w:sz w:val="22"/>
              </w:rPr>
              <w:t>径向渐变：</w:t>
            </w:r>
            <w:proofErr w:type="spellStart"/>
            <w:r w:rsidRPr="005A758B">
              <w:rPr>
                <w:rFonts w:hint="eastAsia"/>
                <w:sz w:val="22"/>
              </w:rPr>
              <w:t>createRadialGradient</w:t>
            </w:r>
            <w:proofErr w:type="spellEnd"/>
            <w:r w:rsidRPr="005A758B">
              <w:rPr>
                <w:rFonts w:hint="eastAsia"/>
                <w:sz w:val="22"/>
              </w:rPr>
              <w:t xml:space="preserve">(x0, y0, r0, x1, y1, r1) </w:t>
            </w:r>
            <w:r w:rsidRPr="005A758B">
              <w:rPr>
                <w:rFonts w:hint="eastAsia"/>
                <w:sz w:val="22"/>
              </w:rPr>
              <w:t>创建径向渐变对象，类似线性渐变的使用方法。</w:t>
            </w:r>
          </w:p>
          <w:p w14:paraId="1ECE53B5" w14:textId="77777777" w:rsidR="003D1530" w:rsidRPr="00926455" w:rsidRDefault="003D1530" w:rsidP="00DE674D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29</w:t>
            </w:r>
          </w:p>
        </w:tc>
      </w:tr>
    </w:tbl>
    <w:p w14:paraId="55E2B00A" w14:textId="77777777" w:rsidR="003D1530" w:rsidRDefault="003D1530" w:rsidP="003D1530"/>
    <w:p w14:paraId="748851DC" w14:textId="77777777" w:rsidR="003D1530" w:rsidRDefault="003D1530" w:rsidP="003D1530"/>
    <w:p w14:paraId="124A0D8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375A7" w14:textId="77777777" w:rsidR="00F1069E" w:rsidRDefault="00F1069E" w:rsidP="003D1530">
      <w:pPr>
        <w:spacing w:line="240" w:lineRule="auto"/>
      </w:pPr>
      <w:r>
        <w:separator/>
      </w:r>
    </w:p>
  </w:endnote>
  <w:endnote w:type="continuationSeparator" w:id="0">
    <w:p w14:paraId="7636DCC7" w14:textId="77777777" w:rsidR="00F1069E" w:rsidRDefault="00F1069E" w:rsidP="003D1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4016" w14:textId="77777777" w:rsidR="003D1530" w:rsidRDefault="003D153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0B679" w14:textId="77777777" w:rsidR="003D1530" w:rsidRDefault="003D153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14B97" w14:textId="77777777" w:rsidR="003D1530" w:rsidRDefault="003D153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5DBEC" w14:textId="77777777" w:rsidR="00F1069E" w:rsidRDefault="00F1069E" w:rsidP="003D1530">
      <w:pPr>
        <w:spacing w:line="240" w:lineRule="auto"/>
      </w:pPr>
      <w:r>
        <w:separator/>
      </w:r>
    </w:p>
  </w:footnote>
  <w:footnote w:type="continuationSeparator" w:id="0">
    <w:p w14:paraId="13197338" w14:textId="77777777" w:rsidR="00F1069E" w:rsidRDefault="00F1069E" w:rsidP="003D1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98FB" w14:textId="77777777" w:rsidR="003D1530" w:rsidRDefault="003D153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AB078" w14:textId="77777777" w:rsidR="003D1530" w:rsidRDefault="003D153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02F37" w14:textId="77777777" w:rsidR="003D1530" w:rsidRDefault="003D1530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4CD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656CE"/>
    <w:rsid w:val="00070796"/>
    <w:rsid w:val="00071396"/>
    <w:rsid w:val="0007442B"/>
    <w:rsid w:val="00075D10"/>
    <w:rsid w:val="000900AF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0F6896"/>
    <w:rsid w:val="000F6FE5"/>
    <w:rsid w:val="00105483"/>
    <w:rsid w:val="00112858"/>
    <w:rsid w:val="00122156"/>
    <w:rsid w:val="00122894"/>
    <w:rsid w:val="001239DB"/>
    <w:rsid w:val="00124156"/>
    <w:rsid w:val="00151B65"/>
    <w:rsid w:val="00161C96"/>
    <w:rsid w:val="001754A4"/>
    <w:rsid w:val="00193D66"/>
    <w:rsid w:val="00197D85"/>
    <w:rsid w:val="001A1BCE"/>
    <w:rsid w:val="001C7A61"/>
    <w:rsid w:val="001D0C2B"/>
    <w:rsid w:val="001D2AC7"/>
    <w:rsid w:val="001D76BC"/>
    <w:rsid w:val="001F37BF"/>
    <w:rsid w:val="001F60CA"/>
    <w:rsid w:val="002011F7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05F4"/>
    <w:rsid w:val="0028560D"/>
    <w:rsid w:val="0029622E"/>
    <w:rsid w:val="002A0FDD"/>
    <w:rsid w:val="002A2217"/>
    <w:rsid w:val="002A5DDC"/>
    <w:rsid w:val="002B0B3F"/>
    <w:rsid w:val="002B405E"/>
    <w:rsid w:val="002B477B"/>
    <w:rsid w:val="002C4298"/>
    <w:rsid w:val="002C52B2"/>
    <w:rsid w:val="002D1C11"/>
    <w:rsid w:val="002D302C"/>
    <w:rsid w:val="002D37B6"/>
    <w:rsid w:val="002E1366"/>
    <w:rsid w:val="002E242F"/>
    <w:rsid w:val="002E504E"/>
    <w:rsid w:val="002F5550"/>
    <w:rsid w:val="002F7846"/>
    <w:rsid w:val="00303988"/>
    <w:rsid w:val="00312FD1"/>
    <w:rsid w:val="00314B86"/>
    <w:rsid w:val="00315085"/>
    <w:rsid w:val="0031690E"/>
    <w:rsid w:val="00336DF5"/>
    <w:rsid w:val="00350919"/>
    <w:rsid w:val="00363B5A"/>
    <w:rsid w:val="00367F06"/>
    <w:rsid w:val="00372E5A"/>
    <w:rsid w:val="00377068"/>
    <w:rsid w:val="00386AF5"/>
    <w:rsid w:val="00386D49"/>
    <w:rsid w:val="00394055"/>
    <w:rsid w:val="003A6C10"/>
    <w:rsid w:val="003C1B8C"/>
    <w:rsid w:val="003C7AC9"/>
    <w:rsid w:val="003D1530"/>
    <w:rsid w:val="003D596C"/>
    <w:rsid w:val="003D7CD0"/>
    <w:rsid w:val="003E166A"/>
    <w:rsid w:val="003E6EED"/>
    <w:rsid w:val="003F1FA0"/>
    <w:rsid w:val="003F6C76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58EE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2F40"/>
    <w:rsid w:val="005148F5"/>
    <w:rsid w:val="00516A8D"/>
    <w:rsid w:val="00523AC6"/>
    <w:rsid w:val="0052645D"/>
    <w:rsid w:val="005319C4"/>
    <w:rsid w:val="005409FD"/>
    <w:rsid w:val="00541A55"/>
    <w:rsid w:val="00544F4E"/>
    <w:rsid w:val="005519B9"/>
    <w:rsid w:val="0056024F"/>
    <w:rsid w:val="00571B12"/>
    <w:rsid w:val="00571B36"/>
    <w:rsid w:val="00571EC1"/>
    <w:rsid w:val="00586436"/>
    <w:rsid w:val="00594723"/>
    <w:rsid w:val="00597FB3"/>
    <w:rsid w:val="005A256A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105"/>
    <w:rsid w:val="005F5281"/>
    <w:rsid w:val="005F738C"/>
    <w:rsid w:val="0060068A"/>
    <w:rsid w:val="00601241"/>
    <w:rsid w:val="006049DE"/>
    <w:rsid w:val="006274E2"/>
    <w:rsid w:val="006275C6"/>
    <w:rsid w:val="00635483"/>
    <w:rsid w:val="00636F7D"/>
    <w:rsid w:val="00645828"/>
    <w:rsid w:val="0065283F"/>
    <w:rsid w:val="00653F86"/>
    <w:rsid w:val="006545FC"/>
    <w:rsid w:val="00675E48"/>
    <w:rsid w:val="00680BCF"/>
    <w:rsid w:val="00682BC8"/>
    <w:rsid w:val="006850E9"/>
    <w:rsid w:val="00695260"/>
    <w:rsid w:val="006A1CB0"/>
    <w:rsid w:val="006E225B"/>
    <w:rsid w:val="006E4190"/>
    <w:rsid w:val="006E433E"/>
    <w:rsid w:val="006E4F7B"/>
    <w:rsid w:val="006E59E7"/>
    <w:rsid w:val="00702D0C"/>
    <w:rsid w:val="0071238C"/>
    <w:rsid w:val="00714294"/>
    <w:rsid w:val="007155C6"/>
    <w:rsid w:val="007155D3"/>
    <w:rsid w:val="00716683"/>
    <w:rsid w:val="00724B87"/>
    <w:rsid w:val="00735871"/>
    <w:rsid w:val="00737B17"/>
    <w:rsid w:val="007424AF"/>
    <w:rsid w:val="00757E90"/>
    <w:rsid w:val="007636D5"/>
    <w:rsid w:val="0077022A"/>
    <w:rsid w:val="00776959"/>
    <w:rsid w:val="00784BF4"/>
    <w:rsid w:val="00791F5D"/>
    <w:rsid w:val="0079715A"/>
    <w:rsid w:val="00797784"/>
    <w:rsid w:val="007A1091"/>
    <w:rsid w:val="007A23DE"/>
    <w:rsid w:val="007A43F7"/>
    <w:rsid w:val="007A5708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13C50"/>
    <w:rsid w:val="008201C8"/>
    <w:rsid w:val="008214E9"/>
    <w:rsid w:val="00857BE4"/>
    <w:rsid w:val="0086144A"/>
    <w:rsid w:val="008649C5"/>
    <w:rsid w:val="00865A31"/>
    <w:rsid w:val="00866B38"/>
    <w:rsid w:val="00867DF6"/>
    <w:rsid w:val="00874A86"/>
    <w:rsid w:val="0088296C"/>
    <w:rsid w:val="00893C7F"/>
    <w:rsid w:val="008969A5"/>
    <w:rsid w:val="008B1D29"/>
    <w:rsid w:val="008C268D"/>
    <w:rsid w:val="008D32EC"/>
    <w:rsid w:val="008D391B"/>
    <w:rsid w:val="008D4A7F"/>
    <w:rsid w:val="00903A0B"/>
    <w:rsid w:val="009212F8"/>
    <w:rsid w:val="009224F2"/>
    <w:rsid w:val="00923178"/>
    <w:rsid w:val="00931366"/>
    <w:rsid w:val="009364D7"/>
    <w:rsid w:val="00952970"/>
    <w:rsid w:val="00953094"/>
    <w:rsid w:val="00956D30"/>
    <w:rsid w:val="00960E69"/>
    <w:rsid w:val="0096183A"/>
    <w:rsid w:val="009672A5"/>
    <w:rsid w:val="00970718"/>
    <w:rsid w:val="009825EE"/>
    <w:rsid w:val="00986ECB"/>
    <w:rsid w:val="00996347"/>
    <w:rsid w:val="009A2FC3"/>
    <w:rsid w:val="009A702B"/>
    <w:rsid w:val="009B39A4"/>
    <w:rsid w:val="009B5948"/>
    <w:rsid w:val="009C2694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568C4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B4E1D"/>
    <w:rsid w:val="00AC3E32"/>
    <w:rsid w:val="00AC58D1"/>
    <w:rsid w:val="00AE04A7"/>
    <w:rsid w:val="00AE5991"/>
    <w:rsid w:val="00AF3618"/>
    <w:rsid w:val="00AF3D85"/>
    <w:rsid w:val="00B01301"/>
    <w:rsid w:val="00B0799F"/>
    <w:rsid w:val="00B20A1B"/>
    <w:rsid w:val="00B21BAB"/>
    <w:rsid w:val="00B30792"/>
    <w:rsid w:val="00B35862"/>
    <w:rsid w:val="00B36A96"/>
    <w:rsid w:val="00B3785F"/>
    <w:rsid w:val="00B41F61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3FE"/>
    <w:rsid w:val="00BC4DE9"/>
    <w:rsid w:val="00BE1B8F"/>
    <w:rsid w:val="00BE7598"/>
    <w:rsid w:val="00BF7CEC"/>
    <w:rsid w:val="00C03715"/>
    <w:rsid w:val="00C15898"/>
    <w:rsid w:val="00C17844"/>
    <w:rsid w:val="00C21C1F"/>
    <w:rsid w:val="00C319D1"/>
    <w:rsid w:val="00C41AA5"/>
    <w:rsid w:val="00C47781"/>
    <w:rsid w:val="00C47B6E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690B"/>
    <w:rsid w:val="00C87953"/>
    <w:rsid w:val="00C914C4"/>
    <w:rsid w:val="00C9658C"/>
    <w:rsid w:val="00C971F5"/>
    <w:rsid w:val="00CA642D"/>
    <w:rsid w:val="00CB1FA5"/>
    <w:rsid w:val="00CB46D0"/>
    <w:rsid w:val="00CC3DA5"/>
    <w:rsid w:val="00CD33B4"/>
    <w:rsid w:val="00CD3C97"/>
    <w:rsid w:val="00CD45D5"/>
    <w:rsid w:val="00CF2F0A"/>
    <w:rsid w:val="00CF3EE4"/>
    <w:rsid w:val="00CF4098"/>
    <w:rsid w:val="00D0793B"/>
    <w:rsid w:val="00D21066"/>
    <w:rsid w:val="00D31DC8"/>
    <w:rsid w:val="00D5222F"/>
    <w:rsid w:val="00D650C8"/>
    <w:rsid w:val="00D74E5F"/>
    <w:rsid w:val="00D801CD"/>
    <w:rsid w:val="00D84E7B"/>
    <w:rsid w:val="00D9797F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2628"/>
    <w:rsid w:val="00DE6EC9"/>
    <w:rsid w:val="00DE7C9C"/>
    <w:rsid w:val="00DF4CBB"/>
    <w:rsid w:val="00E0094C"/>
    <w:rsid w:val="00E07816"/>
    <w:rsid w:val="00E10738"/>
    <w:rsid w:val="00E10A75"/>
    <w:rsid w:val="00E15765"/>
    <w:rsid w:val="00E24DCF"/>
    <w:rsid w:val="00E270E6"/>
    <w:rsid w:val="00E426BC"/>
    <w:rsid w:val="00E71A75"/>
    <w:rsid w:val="00E7235D"/>
    <w:rsid w:val="00E800DA"/>
    <w:rsid w:val="00E84358"/>
    <w:rsid w:val="00E85221"/>
    <w:rsid w:val="00E86BAD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23AB"/>
    <w:rsid w:val="00EF4E5A"/>
    <w:rsid w:val="00EF6C90"/>
    <w:rsid w:val="00F043C4"/>
    <w:rsid w:val="00F1069E"/>
    <w:rsid w:val="00F24CE3"/>
    <w:rsid w:val="00F36675"/>
    <w:rsid w:val="00F458C9"/>
    <w:rsid w:val="00F474CD"/>
    <w:rsid w:val="00F47B4D"/>
    <w:rsid w:val="00F56204"/>
    <w:rsid w:val="00F72954"/>
    <w:rsid w:val="00F72AA6"/>
    <w:rsid w:val="00F7675A"/>
    <w:rsid w:val="00F817D4"/>
    <w:rsid w:val="00F84A97"/>
    <w:rsid w:val="00F84D80"/>
    <w:rsid w:val="00F90D40"/>
    <w:rsid w:val="00FA252F"/>
    <w:rsid w:val="00FA5B00"/>
    <w:rsid w:val="00FB1A66"/>
    <w:rsid w:val="00FB265A"/>
    <w:rsid w:val="00FB4DF3"/>
    <w:rsid w:val="00FB6A4A"/>
    <w:rsid w:val="00FB72D1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06DAD7-BABC-4110-95CE-9089E2CC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530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4C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4C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4C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4C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4C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4C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F474CD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F474CD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F474CD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F474CD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F474CD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F474CD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474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74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474CD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74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F4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74CD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F47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7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7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74CD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F47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153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1530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3D15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1530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3D1530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2024-08-29T07:30:00Z</dcterms:created>
  <dcterms:modified xsi:type="dcterms:W3CDTF">2024-08-29T07:30:00Z</dcterms:modified>
</cp:coreProperties>
</file>