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D7CA" w14:textId="1BA7D32E" w:rsidR="00727054" w:rsidRPr="00307D9A" w:rsidRDefault="00727054" w:rsidP="00727054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32"/>
          <w:lang w:val="es-ES_tradnl" w:eastAsia="es-ES"/>
        </w:rPr>
      </w:pPr>
      <w:r w:rsidRPr="00307D9A">
        <w:rPr>
          <w:rFonts w:ascii="Arial" w:eastAsia="Times New Roman" w:hAnsi="Arial" w:cs="Arial"/>
          <w:b/>
          <w:sz w:val="48"/>
          <w:szCs w:val="32"/>
          <w:lang w:val="es-ES_tradnl" w:eastAsia="es-ES"/>
        </w:rPr>
        <w:t>MODELO DE NEGOCIO</w:t>
      </w:r>
    </w:p>
    <w:p w14:paraId="0CB37CCF" w14:textId="77777777" w:rsidR="00727054" w:rsidRDefault="00727054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</w:p>
    <w:p w14:paraId="79FE6DEB" w14:textId="77777777" w:rsidR="00727054" w:rsidRDefault="00727054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</w:p>
    <w:p w14:paraId="13AEE45D" w14:textId="77777777" w:rsidR="00727054" w:rsidRDefault="00727054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</w:p>
    <w:p w14:paraId="1A5E0BB1" w14:textId="078F4ACB" w:rsidR="00727054" w:rsidRDefault="00727054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1F351036" w14:textId="51BB9F83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25E351C3" w14:textId="1CC47245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7607F08" w14:textId="0BF63811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7FD195B3" w14:textId="77777777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75B4650C" w14:textId="2668F6B4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23CD28D7" w14:textId="77777777" w:rsid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1740C094" w14:textId="77777777" w:rsidR="00307D9A" w:rsidRPr="00307D9A" w:rsidRDefault="00307D9A" w:rsidP="00727054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83E25B7" w14:textId="6CC55EA9" w:rsidR="00727054" w:rsidRPr="00307D9A" w:rsidRDefault="00727054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  <w:r w:rsidRPr="00307D9A"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  <w:t>Documento de especificación del modelo del negocio</w:t>
      </w:r>
    </w:p>
    <w:p w14:paraId="6ACD59D3" w14:textId="2A28A690" w:rsidR="00727054" w:rsidRDefault="00727054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14:paraId="748AB003" w14:textId="77777777" w:rsidR="00307D9A" w:rsidRDefault="00307D9A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14:paraId="3319A620" w14:textId="77777777" w:rsidR="00307D9A" w:rsidRPr="00307D9A" w:rsidRDefault="00307D9A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14:paraId="37BCE618" w14:textId="501AAC2A" w:rsidR="00307D9A" w:rsidRPr="00307D9A" w:rsidRDefault="00727054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</w:pPr>
      <w:r w:rsidRPr="00307D9A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 xml:space="preserve">Proyecto: Sitio web </w:t>
      </w:r>
      <w:r w:rsidR="00307D9A" w:rsidRPr="00307D9A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>de Citas para Profesionales</w:t>
      </w:r>
    </w:p>
    <w:p w14:paraId="33EFA214" w14:textId="0B29B43B" w:rsidR="00307D9A" w:rsidRDefault="00307D9A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59F4028A" w14:textId="01125070" w:rsidR="00307D9A" w:rsidRDefault="00307D9A" w:rsidP="00307D9A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6A4862B" w14:textId="10A48498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127F6F72" w14:textId="3DE3330B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502A038A" w14:textId="76D6971A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216FB5B6" w14:textId="559AC4EF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2D81D90C" w14:textId="69705B20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1664DC8E" w14:textId="366DE5B7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11264D0" w14:textId="29B25668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9A99B43" w14:textId="3AB63E1E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7C79EA7F" w14:textId="6C261607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0C27E92E" w14:textId="72294D12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57E90B1" w14:textId="5381B888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32911844" w14:textId="035CC0E6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1860E304" w14:textId="57F1D16A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72FBBBDA" w14:textId="3E628D10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65CA63D2" w14:textId="465339A1" w:rsid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ES_tradnl" w:eastAsia="es-ES"/>
        </w:rPr>
      </w:pPr>
    </w:p>
    <w:p w14:paraId="50990A14" w14:textId="77777777" w:rsidR="00C013B4" w:rsidRDefault="00C013B4" w:rsidP="00C013B4">
      <w:pPr>
        <w:widowControl w:val="0"/>
        <w:spacing w:after="0" w:line="240" w:lineRule="auto"/>
        <w:jc w:val="center"/>
        <w:rPr>
          <w:color w:val="2F5496" w:themeColor="accent1" w:themeShade="BF"/>
          <w:sz w:val="32"/>
          <w:szCs w:val="32"/>
          <w:lang w:val="es-419"/>
        </w:rPr>
      </w:pPr>
    </w:p>
    <w:p w14:paraId="3A5A9EB1" w14:textId="77777777" w:rsidR="00C013B4" w:rsidRDefault="00C013B4" w:rsidP="00C013B4">
      <w:pPr>
        <w:widowControl w:val="0"/>
        <w:spacing w:after="0" w:line="240" w:lineRule="auto"/>
        <w:jc w:val="center"/>
        <w:rPr>
          <w:color w:val="2F5496" w:themeColor="accent1" w:themeShade="BF"/>
          <w:sz w:val="36"/>
          <w:szCs w:val="36"/>
          <w:lang w:val="es-419"/>
        </w:rPr>
      </w:pPr>
      <w:r w:rsidRPr="00C013B4">
        <w:rPr>
          <w:color w:val="2F5496" w:themeColor="accent1" w:themeShade="BF"/>
          <w:sz w:val="36"/>
          <w:szCs w:val="36"/>
          <w:lang w:val="es-419"/>
        </w:rPr>
        <w:t>DOCUMENTO DE DEFINICIÓN DE MODELO DE NEGOCIO</w:t>
      </w:r>
      <w:r>
        <w:rPr>
          <w:color w:val="2F5496" w:themeColor="accent1" w:themeShade="BF"/>
          <w:sz w:val="36"/>
          <w:szCs w:val="36"/>
          <w:lang w:val="es-419"/>
        </w:rPr>
        <w:t xml:space="preserve"> – Sitio web de citas para Profesionales</w:t>
      </w:r>
    </w:p>
    <w:p w14:paraId="22471960" w14:textId="3A8278A1" w:rsidR="00C013B4" w:rsidRPr="00C013B4" w:rsidRDefault="00C013B4" w:rsidP="00C013B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sz w:val="52"/>
          <w:szCs w:val="52"/>
          <w:lang w:val="es-ES_tradnl" w:eastAsia="es-ES"/>
        </w:rPr>
      </w:pPr>
      <w:r w:rsidRPr="00C013B4">
        <w:rPr>
          <w:color w:val="2F5496" w:themeColor="accent1" w:themeShade="BF"/>
          <w:sz w:val="36"/>
          <w:szCs w:val="36"/>
          <w:lang w:val="es-419"/>
        </w:rPr>
        <w:t xml:space="preserve"> </w:t>
      </w:r>
    </w:p>
    <w:p w14:paraId="03D01547" w14:textId="4186BCD9" w:rsidR="00C013B4" w:rsidRDefault="00C013B4" w:rsidP="00C013B4">
      <w:pPr>
        <w:pStyle w:val="Ttulo2"/>
        <w:rPr>
          <w:color w:val="auto"/>
          <w:sz w:val="24"/>
          <w:szCs w:val="32"/>
          <w:lang w:val="es-419"/>
        </w:rPr>
      </w:pPr>
      <w:r w:rsidRPr="00C013B4">
        <w:rPr>
          <w:color w:val="auto"/>
          <w:sz w:val="24"/>
          <w:szCs w:val="32"/>
          <w:lang w:val="es-419"/>
        </w:rPr>
        <w:t>El presente documento describe el funcionamiento de nuestro sitio web sea por parte del usuario o el administrador</w:t>
      </w:r>
      <w:r>
        <w:rPr>
          <w:color w:val="auto"/>
          <w:sz w:val="24"/>
          <w:szCs w:val="32"/>
          <w:lang w:val="es-419"/>
        </w:rPr>
        <w:t>.</w:t>
      </w:r>
    </w:p>
    <w:p w14:paraId="6907B4C9" w14:textId="77777777" w:rsidR="00C013B4" w:rsidRPr="00C013B4" w:rsidRDefault="00C013B4" w:rsidP="00C013B4">
      <w:pPr>
        <w:rPr>
          <w:lang w:val="es-419" w:eastAsia="es-PE"/>
        </w:rPr>
      </w:pPr>
    </w:p>
    <w:p w14:paraId="6D618469" w14:textId="5748EE16" w:rsidR="00307D9A" w:rsidRPr="00867FA6" w:rsidRDefault="00307D9A" w:rsidP="00307D9A">
      <w:pPr>
        <w:pStyle w:val="Ttulo2"/>
        <w:rPr>
          <w:lang w:val="es-419"/>
        </w:rPr>
      </w:pPr>
      <w:r>
        <w:rPr>
          <w:lang w:val="es-419"/>
        </w:rPr>
        <w:t>Descripción General del Modelo de Negocio:</w:t>
      </w:r>
    </w:p>
    <w:p w14:paraId="51219EBD" w14:textId="3FD6E6BD" w:rsidR="00307D9A" w:rsidRPr="00C013B4" w:rsidRDefault="00307D9A" w:rsidP="00307D9A">
      <w:pPr>
        <w:jc w:val="both"/>
        <w:rPr>
          <w:sz w:val="24"/>
          <w:szCs w:val="24"/>
          <w:lang w:val="es-419"/>
        </w:rPr>
      </w:pPr>
      <w:r w:rsidRPr="00C013B4">
        <w:rPr>
          <w:sz w:val="24"/>
          <w:szCs w:val="24"/>
          <w:lang w:val="es-419"/>
        </w:rPr>
        <w:t>Nuestro proyecto de Sitio Web consiste en que el usuario pueda registrar sus citas mediante un formulario</w:t>
      </w:r>
      <w:r w:rsidR="000F502E" w:rsidRPr="00C013B4">
        <w:rPr>
          <w:sz w:val="24"/>
          <w:szCs w:val="24"/>
          <w:lang w:val="es-419"/>
        </w:rPr>
        <w:t>;</w:t>
      </w:r>
      <w:r w:rsidRPr="00C013B4">
        <w:rPr>
          <w:sz w:val="24"/>
          <w:szCs w:val="24"/>
          <w:lang w:val="es-419"/>
        </w:rPr>
        <w:t xml:space="preserve"> en la </w:t>
      </w:r>
      <w:r w:rsidRPr="00C013B4">
        <w:rPr>
          <w:sz w:val="24"/>
          <w:szCs w:val="24"/>
          <w:lang w:val="es-419"/>
        </w:rPr>
        <w:t>página</w:t>
      </w:r>
      <w:r w:rsidRPr="00C013B4">
        <w:rPr>
          <w:sz w:val="24"/>
          <w:szCs w:val="24"/>
          <w:lang w:val="es-419"/>
        </w:rPr>
        <w:t xml:space="preserve"> principal se mostrará información del Profesional, los campos en los cuales se desenvuelve</w:t>
      </w:r>
      <w:r w:rsidRPr="00C013B4">
        <w:rPr>
          <w:sz w:val="24"/>
          <w:szCs w:val="24"/>
          <w:lang w:val="es-419"/>
        </w:rPr>
        <w:t xml:space="preserve">, al momento de solicitar una cita en el sitio web se tendrá que crear una cuenta (Registrarse) o iniciar sesión si ya tiene una cuenta creada, estos botones se encontraran en la parte superior derecha en el navegador, además se colocará tarjetas con promociones (Ejem. </w:t>
      </w:r>
      <w:proofErr w:type="gramStart"/>
      <w:r w:rsidRPr="00C013B4">
        <w:rPr>
          <w:sz w:val="24"/>
          <w:szCs w:val="24"/>
          <w:lang w:val="es-419"/>
        </w:rPr>
        <w:t>De  veterinario</w:t>
      </w:r>
      <w:proofErr w:type="gramEnd"/>
      <w:r w:rsidRPr="00C013B4">
        <w:rPr>
          <w:sz w:val="24"/>
          <w:szCs w:val="24"/>
          <w:lang w:val="es-419"/>
        </w:rPr>
        <w:t xml:space="preserve">:  tipos de baños sea para perro, gato. </w:t>
      </w:r>
      <w:proofErr w:type="spellStart"/>
      <w:r w:rsidRPr="00C013B4">
        <w:rPr>
          <w:sz w:val="24"/>
          <w:szCs w:val="24"/>
          <w:lang w:val="es-419"/>
        </w:rPr>
        <w:t>Etc</w:t>
      </w:r>
      <w:proofErr w:type="spellEnd"/>
      <w:r w:rsidRPr="00C013B4">
        <w:rPr>
          <w:sz w:val="24"/>
          <w:szCs w:val="24"/>
          <w:lang w:val="es-419"/>
        </w:rPr>
        <w:t>)</w:t>
      </w:r>
      <w:r w:rsidR="000F502E" w:rsidRPr="00C013B4">
        <w:rPr>
          <w:sz w:val="24"/>
          <w:szCs w:val="24"/>
          <w:lang w:val="es-419"/>
        </w:rPr>
        <w:t>; el formulario principalmente solicitará Motivo de la consulta, Fecha (días – horas disponibles).</w:t>
      </w:r>
    </w:p>
    <w:p w14:paraId="325EC2D1" w14:textId="2E3AE74D" w:rsidR="000F502E" w:rsidRPr="00C013B4" w:rsidRDefault="000F502E" w:rsidP="00307D9A">
      <w:pPr>
        <w:jc w:val="both"/>
        <w:rPr>
          <w:sz w:val="24"/>
          <w:szCs w:val="24"/>
          <w:lang w:val="es-419"/>
        </w:rPr>
      </w:pPr>
      <w:r w:rsidRPr="00C013B4">
        <w:rPr>
          <w:sz w:val="24"/>
          <w:szCs w:val="24"/>
          <w:lang w:val="es-419"/>
        </w:rPr>
        <w:t xml:space="preserve">En la parte inferior el pie de la pagina se mostrará información como Dirección, redes sociales, número de celular – </w:t>
      </w:r>
      <w:proofErr w:type="gramStart"/>
      <w:r w:rsidRPr="00C013B4">
        <w:rPr>
          <w:sz w:val="24"/>
          <w:szCs w:val="24"/>
          <w:lang w:val="es-419"/>
        </w:rPr>
        <w:t>Teléfono ,</w:t>
      </w:r>
      <w:proofErr w:type="gramEnd"/>
      <w:r w:rsidRPr="00C013B4">
        <w:rPr>
          <w:sz w:val="24"/>
          <w:szCs w:val="24"/>
          <w:lang w:val="es-419"/>
        </w:rPr>
        <w:t xml:space="preserve"> empresas contribuyentes, ruc de la empresa. </w:t>
      </w:r>
    </w:p>
    <w:p w14:paraId="181C2E14" w14:textId="6D300282" w:rsidR="00C013B4" w:rsidRPr="00C013B4" w:rsidRDefault="000F502E" w:rsidP="00307D9A">
      <w:pPr>
        <w:jc w:val="both"/>
        <w:rPr>
          <w:sz w:val="24"/>
          <w:szCs w:val="24"/>
          <w:lang w:val="es-419"/>
        </w:rPr>
      </w:pPr>
      <w:r w:rsidRPr="00C013B4">
        <w:rPr>
          <w:sz w:val="24"/>
          <w:szCs w:val="24"/>
          <w:lang w:val="es-419"/>
        </w:rPr>
        <w:t xml:space="preserve">En la parte Administrativa tendrá un </w:t>
      </w:r>
      <w:proofErr w:type="spellStart"/>
      <w:r w:rsidRPr="00C013B4">
        <w:rPr>
          <w:sz w:val="24"/>
          <w:szCs w:val="24"/>
          <w:lang w:val="es-419"/>
        </w:rPr>
        <w:t>login</w:t>
      </w:r>
      <w:proofErr w:type="spellEnd"/>
      <w:r w:rsidRPr="00C013B4">
        <w:rPr>
          <w:sz w:val="24"/>
          <w:szCs w:val="24"/>
          <w:lang w:val="es-419"/>
        </w:rPr>
        <w:t xml:space="preserve"> para que pueda acceder sea el dueño o secretaria en el cual se mostrará una tabla con las citas registradas (Hora – Día – Motivo – Nombres – Correo </w:t>
      </w:r>
      <w:r w:rsidR="00C013B4" w:rsidRPr="00C013B4">
        <w:rPr>
          <w:sz w:val="24"/>
          <w:szCs w:val="24"/>
          <w:lang w:val="es-419"/>
        </w:rPr>
        <w:t>Electrónico</w:t>
      </w:r>
      <w:r w:rsidRPr="00C013B4">
        <w:rPr>
          <w:sz w:val="24"/>
          <w:szCs w:val="24"/>
          <w:lang w:val="es-419"/>
        </w:rPr>
        <w:t xml:space="preserve"> </w:t>
      </w:r>
      <w:r w:rsidR="00C013B4" w:rsidRPr="00C013B4">
        <w:rPr>
          <w:sz w:val="24"/>
          <w:szCs w:val="24"/>
          <w:lang w:val="es-419"/>
        </w:rPr>
        <w:t>– Número de celular)</w:t>
      </w:r>
      <w:r w:rsidRPr="00C013B4">
        <w:rPr>
          <w:sz w:val="24"/>
          <w:szCs w:val="24"/>
          <w:lang w:val="es-419"/>
        </w:rPr>
        <w:t>, de igual manera tendrá un filtro (citas pendientes – canceladas – culminadas)</w:t>
      </w:r>
      <w:r w:rsidR="00C013B4" w:rsidRPr="00C013B4">
        <w:rPr>
          <w:sz w:val="24"/>
          <w:szCs w:val="24"/>
          <w:lang w:val="es-419"/>
        </w:rPr>
        <w:t>.</w:t>
      </w:r>
    </w:p>
    <w:p w14:paraId="65DD1DD3" w14:textId="77777777" w:rsidR="00C013B4" w:rsidRDefault="00C013B4" w:rsidP="00307D9A">
      <w:pPr>
        <w:jc w:val="both"/>
        <w:rPr>
          <w:lang w:val="es-419"/>
        </w:rPr>
      </w:pPr>
    </w:p>
    <w:p w14:paraId="412FE60C" w14:textId="77777777" w:rsidR="00307D9A" w:rsidRDefault="00307D9A" w:rsidP="00307D9A">
      <w:pPr>
        <w:jc w:val="both"/>
        <w:rPr>
          <w:lang w:val="es-419"/>
        </w:rPr>
      </w:pPr>
    </w:p>
    <w:p w14:paraId="27D69010" w14:textId="77777777" w:rsidR="00307D9A" w:rsidRPr="00307D9A" w:rsidRDefault="00307D9A" w:rsidP="0072705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s-419" w:eastAsia="es-ES"/>
        </w:rPr>
      </w:pPr>
    </w:p>
    <w:p w14:paraId="04AB0615" w14:textId="30151651" w:rsidR="00727054" w:rsidRDefault="00727054" w:rsidP="00727054">
      <w:pPr>
        <w:jc w:val="center"/>
        <w:rPr>
          <w:lang w:val="es-ES_tradnl"/>
        </w:rPr>
      </w:pPr>
    </w:p>
    <w:p w14:paraId="3405EE3A" w14:textId="629107E0" w:rsidR="00727054" w:rsidRDefault="00727054">
      <w:pPr>
        <w:rPr>
          <w:lang w:val="es-ES_tradnl"/>
        </w:rPr>
      </w:pPr>
    </w:p>
    <w:p w14:paraId="0B560ACC" w14:textId="7EE8DDC4" w:rsidR="00727054" w:rsidRDefault="00727054">
      <w:pPr>
        <w:rPr>
          <w:lang w:val="es-ES_tradnl"/>
        </w:rPr>
      </w:pPr>
    </w:p>
    <w:p w14:paraId="12D4E864" w14:textId="77777777" w:rsidR="00727054" w:rsidRPr="00727054" w:rsidRDefault="00727054">
      <w:pPr>
        <w:rPr>
          <w:lang w:val="es-ES_tradnl"/>
        </w:rPr>
      </w:pPr>
    </w:p>
    <w:sectPr w:rsidR="00727054" w:rsidRPr="00727054" w:rsidSect="00C013B4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54"/>
    <w:rsid w:val="000F502E"/>
    <w:rsid w:val="00307D9A"/>
    <w:rsid w:val="00710B52"/>
    <w:rsid w:val="00727054"/>
    <w:rsid w:val="008908A0"/>
    <w:rsid w:val="00C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4550E"/>
  <w15:chartTrackingRefBased/>
  <w15:docId w15:val="{6E905F69-6410-4EF5-B73B-B468811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54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qFormat/>
    <w:rsid w:val="00307D9A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7D9A"/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cueva</dc:creator>
  <cp:keywords/>
  <dc:description/>
  <cp:lastModifiedBy>joe cueva</cp:lastModifiedBy>
  <cp:revision>1</cp:revision>
  <dcterms:created xsi:type="dcterms:W3CDTF">2020-12-30T01:09:00Z</dcterms:created>
  <dcterms:modified xsi:type="dcterms:W3CDTF">2020-12-30T06:42:00Z</dcterms:modified>
</cp:coreProperties>
</file>