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Siendo sinceros, nos hemos atrasado un poco con algunas fechas de la carta Gantt, aunque en general hemos logrado sacar las cosas adelante. Lo que más nos ha facilitado la vida es que tenemos claro lo que queremos realizar. Lo más difícil, lejos, ha sido el desarrollo y uso de react como es un lenguaje que no hemos usado nunca somos propensos a cometer errores y obtener bugs.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Cuando saltan estos problemas técnicos, la estrategia ha sido apoyarnos en la IA para resolverlos  o vídeos.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Creo que he hecho un buen trabajo,destacó la capacidad para resolver problemas cada uno por su cuenta,Para mejorar, creo que deberíamos ser un poco más ordenados.</w:t>
            </w: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b w:val="1"/>
                <w:bCs w:val="1"/>
                <w:color w:val="1f4e79"/>
                <w:rtl w:val="0"/>
              </w:rPr>
              <w:t xml:space="preserve">por ahora ninguna,si es que tal vez sería consultar cómo está el prototipo que tenemos.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color w:val="767171"/>
                <w:sz w:val="24"/>
                <w:szCs w:val="24"/>
                <w:rtl w:val="0"/>
              </w:rPr>
              <w:t xml:space="preserve">Por ahora la división de tareas nos está funcionando bien, así que no vamos a cambiar eso. Pero sí nos dimos cuenta de que como estamos trabajando ahora no servirá en un equipo mayorr. </w:t>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bookmarkStart w:colFirst="0" w:colLast="0" w:name="_heading=h.72bg0ohpxe3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Como equipo funcionamos excelente. Lo mejor es que confiamos en que cada uno hará su parte bien. Lo que sí podríamos mejorar es organizarnos mejores tal vez y respetar más el cronograma. </w:t>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oqIgmpSccv0WcdmCZ0riHDn4w==">CgMxLjAyDmguNzJiZzBvaHB4ZTNsOAByITFpd2NDMGhwWF9iS1U0ZzE1eEVVRjRhdHBuUUVvdm5NXw==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